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1503525</wp:posOffset>
            </wp:positionH>
            <wp:positionV relativeFrom="paragraph">
              <wp:posOffset>161925</wp:posOffset>
            </wp:positionV>
            <wp:extent cx="2727722" cy="2571750"/>
            <wp:effectExtent b="0" l="0" r="0" t="0"/>
            <wp:wrapNone/>
            <wp:docPr descr="A blue and white logo&#10;&#10;Description automatically generated" id="17" name="image2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3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дисципліни: «Основи програмування» 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2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3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7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3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Єдинець Євген Русланович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- 2024</w:t>
      </w:r>
    </w:p>
    <w:p w:rsidR="00000000" w:rsidDel="00000000" w:rsidP="00000000" w:rsidRDefault="00000000" w:rsidRPr="00000000" w14:paraId="0000002C">
      <w:pPr>
        <w:spacing w:after="200"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pacing w:after="40" w:before="240" w:line="276" w:lineRule="auto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bookmarkStart w:colFirst="0" w:colLast="0" w:name="_jt6215h12pau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Тема роботи:</w:t>
      </w:r>
    </w:p>
    <w:p w:rsidR="00000000" w:rsidDel="00000000" w:rsidP="00000000" w:rsidRDefault="00000000" w:rsidRPr="00000000" w14:paraId="0000002E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Вивчення основ програмування на мові C++: цикли, вкладені цикли, завершення циклів, функції, простір імен, перевантаження функцій, функції зі змінною кількістю параметрів, рекурсія та вбудовані функції.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76" w:lineRule="auto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Мета роботи:</w:t>
      </w:r>
    </w:p>
    <w:p w:rsidR="00000000" w:rsidDel="00000000" w:rsidP="00000000" w:rsidRDefault="00000000" w:rsidRPr="00000000" w14:paraId="00000030">
      <w:pPr>
        <w:spacing w:after="200" w:line="276" w:lineRule="auto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Ознайомитися з основами роботи з циклами та вкладеними циклами, вивчити способи завершення виконання циклів. Набути навичок створення та використання функцій, включаючи перевантаження функцій, роботу з просторами імен, функції зі змінною кількістю параметрів та рекурсивні функції. Дослідити можливості застосування вбудованих функцій мови C++.</w:t>
      </w:r>
    </w:p>
    <w:p w:rsidR="00000000" w:rsidDel="00000000" w:rsidP="00000000" w:rsidRDefault="00000000" w:rsidRPr="00000000" w14:paraId="00000031">
      <w:pPr>
        <w:spacing w:after="200" w:line="276" w:lineRule="auto"/>
        <w:jc w:val="left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Поняття циклу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color w:val="1155cc"/>
          <w:sz w:val="30"/>
          <w:szCs w:val="30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https://www.youtube.com/watch?v=zBtcqNdiRf4&amp;list=PLiPRE8VmJzOpn6PzYf0higmCEyGzo2A5g&amp;index=31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6uhz2u4y3uyp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color w:val="1155cc"/>
          <w:sz w:val="30"/>
          <w:szCs w:val="30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https://www.youtube.com/watch?v=G8P6SvdqU9s&amp;list=PLiPRE8VmJzOpn6PzYf0higmCEyGzo2A5g&amp;index=43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kxvv4joj9cx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Цикли та оператори в них (For, While, Do While)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color w:val="1155cc"/>
          <w:sz w:val="30"/>
          <w:szCs w:val="30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https://www.youtube.com/watch?v=LYIPTmN37SU&amp;list=PL7vq4D0vOpQa9WaLe7btV01eixBUZ6-Ve&amp;index=7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9fmmvcu7gx2f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Перевантаження функцій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color w:val="1155cc"/>
          <w:sz w:val="30"/>
          <w:szCs w:val="30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https://www.youtube.com/watch?v=3KJfisev6SI&amp;list=PLiPRE8VmJzOpn6PzYf0higmCEyGzo2A5g&amp;index=48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280" w:before="28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Простір імен</w:t>
      </w:r>
    </w:p>
    <w:p w:rsidR="00000000" w:rsidDel="00000000" w:rsidP="00000000" w:rsidRDefault="00000000" w:rsidRPr="00000000" w14:paraId="0000003C">
      <w:pPr>
        <w:spacing w:after="280" w:before="280" w:line="276" w:lineRule="auto"/>
        <w:ind w:left="720" w:firstLine="0"/>
        <w:rPr>
          <w:rFonts w:ascii="Times New Roman" w:cs="Times New Roman" w:eastAsia="Times New Roman" w:hAnsi="Times New Roman"/>
          <w:color w:val="1155cc"/>
          <w:sz w:val="30"/>
          <w:szCs w:val="30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https://www.youtube.com/watch?v=hcYgFCgeZzQ&amp;list=PLiPRE8VmJzOpn6PzYf0higmCEyGzo2A5g&amp;index=106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80" w:before="280" w:line="276" w:lineRule="auto"/>
        <w:ind w:left="720" w:firstLine="0"/>
        <w:rPr>
          <w:rFonts w:ascii="Times New Roman" w:cs="Times New Roman" w:eastAsia="Times New Roman" w:hAnsi="Times New Roman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80" w:before="280" w:line="276" w:lineRule="auto"/>
        <w:ind w:left="720" w:firstLine="0"/>
        <w:rPr>
          <w:rFonts w:ascii="Times New Roman" w:cs="Times New Roman" w:eastAsia="Times New Roman" w:hAnsi="Times New Roman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276" w:lineRule="auto"/>
        <w:rPr>
          <w:b w:val="1"/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1) </w:t>
      </w:r>
      <w:r w:rsidDel="00000000" w:rsidR="00000000" w:rsidRPr="00000000">
        <w:rPr>
          <w:b w:val="1"/>
          <w:sz w:val="32"/>
          <w:szCs w:val="32"/>
          <w:rtl w:val="0"/>
        </w:rPr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41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1</w:t>
      </w:r>
    </w:p>
    <w:p w:rsidR="00000000" w:rsidDel="00000000" w:rsidP="00000000" w:rsidRDefault="00000000" w:rsidRPr="00000000" w14:paraId="00000042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VNS Lab 2</w:t>
      </w:r>
    </w:p>
    <w:p w:rsidR="00000000" w:rsidDel="00000000" w:rsidP="00000000" w:rsidRDefault="00000000" w:rsidRPr="00000000" w14:paraId="00000043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Використовуючи оператор циклу, знайти суму елементів, зазначених у конкретному варіанті. Результат надрукувати, надавши відповідний заголовком.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Знайти суму 13 членів ряду, у якому: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00238" cy="116937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1169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</w:t>
      </w:r>
    </w:p>
    <w:p w:rsidR="00000000" w:rsidDel="00000000" w:rsidP="00000000" w:rsidRDefault="00000000" w:rsidRPr="00000000" w14:paraId="00000047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VNS Lab 3</w:t>
      </w:r>
    </w:p>
    <w:p w:rsidR="00000000" w:rsidDel="00000000" w:rsidP="00000000" w:rsidRDefault="00000000" w:rsidRPr="00000000" w14:paraId="00000048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</w:rPr>
        <w:drawing>
          <wp:inline distB="114300" distT="114300" distL="114300" distR="114300">
            <wp:extent cx="6274949" cy="1506781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4949" cy="1506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</w:rPr>
        <w:drawing>
          <wp:inline distB="114300" distT="114300" distL="114300" distR="114300">
            <wp:extent cx="5731200" cy="12192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</w:rPr>
        <w:drawing>
          <wp:inline distB="114300" distT="114300" distL="114300" distR="114300">
            <wp:extent cx="5731200" cy="508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3</w:t>
      </w:r>
    </w:p>
    <w:p w:rsidR="00000000" w:rsidDel="00000000" w:rsidP="00000000" w:rsidRDefault="00000000" w:rsidRPr="00000000" w14:paraId="0000004C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VNS Lab 7 - Task 1</w:t>
      </w:r>
    </w:p>
    <w:p w:rsidR="00000000" w:rsidDel="00000000" w:rsidP="00000000" w:rsidRDefault="00000000" w:rsidRPr="00000000" w14:paraId="0000004D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276" w:lineRule="auto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Написати функцію (або макровизначення), що знаходить кут трикутника за його сторонами. Написати функцію angles c змінною кількістю параметрів, що знаходить кути n-кутника за заданими сторонами. Написати викликаючу функцію main, що звертається до функції angle не менше трьох разів з кількістю параметрів 3, 9, 11.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4</w:t>
      </w:r>
    </w:p>
    <w:p w:rsidR="00000000" w:rsidDel="00000000" w:rsidP="00000000" w:rsidRDefault="00000000" w:rsidRPr="00000000" w14:paraId="00000050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VNS Lab 7 - Task 2</w:t>
      </w:r>
    </w:p>
    <w:p w:rsidR="00000000" w:rsidDel="00000000" w:rsidP="00000000" w:rsidRDefault="00000000" w:rsidRPr="00000000" w14:paraId="00000051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Написати перевантажені функції й основну програму, що їх викликає.</w:t>
      </w:r>
    </w:p>
    <w:p w:rsidR="00000000" w:rsidDel="00000000" w:rsidP="00000000" w:rsidRDefault="00000000" w:rsidRPr="00000000" w14:paraId="00000052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а) для масиву цілих чисел знаходить кількість від’ємних елементів;</w:t>
        <w:br w:type="textWrapping"/>
        <w:t xml:space="preserve">б) для рядка знаходить кількість слів, що закінчуються і починаються на ту ж букву.</w:t>
      </w:r>
    </w:p>
    <w:p w:rsidR="00000000" w:rsidDel="00000000" w:rsidP="00000000" w:rsidRDefault="00000000" w:rsidRPr="00000000" w14:paraId="00000053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Ви створюєте просту програму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56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Програма повинна вміти</w:t>
      </w:r>
    </w:p>
    <w:p w:rsidR="00000000" w:rsidDel="00000000" w:rsidP="00000000" w:rsidRDefault="00000000" w:rsidRPr="00000000" w14:paraId="00000057">
      <w:pPr>
        <w:spacing w:after="240" w:before="240"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● Перерахувати всі книги.</w:t>
      </w:r>
    </w:p>
    <w:p w:rsidR="00000000" w:rsidDel="00000000" w:rsidP="00000000" w:rsidRDefault="00000000" w:rsidRPr="00000000" w14:paraId="00000058">
      <w:pPr>
        <w:spacing w:after="240" w:before="240"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● Дозволити взяти книгу (за наявності).</w:t>
      </w:r>
    </w:p>
    <w:p w:rsidR="00000000" w:rsidDel="00000000" w:rsidP="00000000" w:rsidRDefault="00000000" w:rsidRPr="00000000" w14:paraId="00000059">
      <w:pPr>
        <w:spacing w:after="240" w:before="240"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● Дозволити повернення книги.</w:t>
      </w:r>
    </w:p>
    <w:p w:rsidR="00000000" w:rsidDel="00000000" w:rsidP="00000000" w:rsidRDefault="00000000" w:rsidRPr="00000000" w14:paraId="0000005A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Структури даних</w:t>
      </w:r>
    </w:p>
    <w:p w:rsidR="00000000" w:rsidDel="00000000" w:rsidP="00000000" w:rsidRDefault="00000000" w:rsidRPr="00000000" w14:paraId="0000005B">
      <w:pPr>
        <w:spacing w:after="240" w:before="240"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● Використовуйте масив або вектор для зберігання назв книг.</w:t>
      </w:r>
    </w:p>
    <w:p w:rsidR="00000000" w:rsidDel="00000000" w:rsidP="00000000" w:rsidRDefault="00000000" w:rsidRPr="00000000" w14:paraId="0000005C">
      <w:pPr>
        <w:spacing w:after="240" w:before="240"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● Використовуйте інший масив або вектор для збереження стану доступності кожної книги.</w:t>
      </w:r>
    </w:p>
    <w:p w:rsidR="00000000" w:rsidDel="00000000" w:rsidP="00000000" w:rsidRDefault="00000000" w:rsidRPr="00000000" w14:paraId="0000005D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Вимоги:</w:t>
      </w:r>
    </w:p>
    <w:p w:rsidR="00000000" w:rsidDel="00000000" w:rsidP="00000000" w:rsidRDefault="00000000" w:rsidRPr="00000000" w14:paraId="0000005E">
      <w:pPr>
        <w:spacing w:after="240" w:before="240"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1. while: продовжувати працювати, доки користувач не вирішить вийти.</w:t>
      </w:r>
    </w:p>
    <w:p w:rsidR="00000000" w:rsidDel="00000000" w:rsidP="00000000" w:rsidRDefault="00000000" w:rsidRPr="00000000" w14:paraId="0000005F">
      <w:pPr>
        <w:spacing w:after="240" w:before="240"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2. do while: Після кожної операції (позичити, повернути, перерахувати) запитуйте</w:t>
      </w:r>
    </w:p>
    <w:p w:rsidR="00000000" w:rsidDel="00000000" w:rsidP="00000000" w:rsidRDefault="00000000" w:rsidRPr="00000000" w14:paraId="00000060">
      <w:pPr>
        <w:spacing w:after="240" w:before="240"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користувача, чи хоче він виконати іншу операцію. Якщо так, поверніться назад.</w:t>
      </w:r>
    </w:p>
    <w:p w:rsidR="00000000" w:rsidDel="00000000" w:rsidP="00000000" w:rsidRDefault="00000000" w:rsidRPr="00000000" w14:paraId="00000061">
      <w:pPr>
        <w:spacing w:after="240" w:before="240"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3. for: список усіх книг за допомогою циклу.</w:t>
      </w:r>
    </w:p>
    <w:p w:rsidR="00000000" w:rsidDel="00000000" w:rsidP="00000000" w:rsidRDefault="00000000" w:rsidRPr="00000000" w14:paraId="00000062">
      <w:pPr>
        <w:spacing w:after="240" w:before="240"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4. for each: перевірити наявність кожної книги.</w:t>
      </w:r>
    </w:p>
    <w:p w:rsidR="00000000" w:rsidDel="00000000" w:rsidP="00000000" w:rsidRDefault="00000000" w:rsidRPr="00000000" w14:paraId="00000063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keepNext w:val="0"/>
        <w:keepLines w:val="0"/>
        <w:spacing w:after="160" w:before="300" w:line="264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1dsft1pvjykj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Замовлення від стоматологів (2106)</w:t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hyperlink r:id="rId16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https://algotester.com/uk/ArchiveProblem/DisplayWithEditor/71060#mySolutions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2) </w:t>
      </w:r>
      <w:r w:rsidDel="00000000" w:rsidR="00000000" w:rsidRPr="00000000">
        <w:rPr>
          <w:b w:val="1"/>
          <w:sz w:val="32"/>
          <w:szCs w:val="32"/>
          <w:rtl w:val="0"/>
        </w:rPr>
        <w:t xml:space="preserve">Дизайн та планована оцінка часу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1</w:t>
      </w:r>
    </w:p>
    <w:p w:rsidR="00000000" w:rsidDel="00000000" w:rsidP="00000000" w:rsidRDefault="00000000" w:rsidRPr="00000000" w14:paraId="00000069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виконання: 15- 30 хв.</w:t>
      </w:r>
    </w:p>
    <w:p w:rsidR="00000000" w:rsidDel="00000000" w:rsidP="00000000" w:rsidRDefault="00000000" w:rsidRPr="00000000" w14:paraId="0000006A">
      <w:pPr>
        <w:spacing w:after="240" w:before="240" w:line="276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57725" cy="6562725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56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2:</w:t>
      </w:r>
    </w:p>
    <w:p w:rsidR="00000000" w:rsidDel="00000000" w:rsidP="00000000" w:rsidRDefault="00000000" w:rsidRPr="00000000" w14:paraId="0000006C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виконання: 30-45 хв.</w:t>
      </w:r>
    </w:p>
    <w:p w:rsidR="00000000" w:rsidDel="00000000" w:rsidP="00000000" w:rsidRDefault="00000000" w:rsidRPr="00000000" w14:paraId="0000006D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394700"/>
            <wp:effectExtent b="0" l="0" r="0" t="0"/>
            <wp:docPr id="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9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3:</w:t>
      </w:r>
    </w:p>
    <w:p w:rsidR="00000000" w:rsidDel="00000000" w:rsidP="00000000" w:rsidRDefault="00000000" w:rsidRPr="00000000" w14:paraId="0000006F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виконання: 40-60 хв.</w:t>
      </w:r>
    </w:p>
    <w:p w:rsidR="00000000" w:rsidDel="00000000" w:rsidP="00000000" w:rsidRDefault="00000000" w:rsidRPr="00000000" w14:paraId="00000070">
      <w:pPr>
        <w:spacing w:after="240" w:before="240" w:line="276" w:lineRule="auto"/>
        <w:ind w:left="-850.393700787401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31070" cy="4910138"/>
            <wp:effectExtent b="0" l="0" r="0" t="0"/>
            <wp:docPr id="1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1070" cy="491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4:</w:t>
      </w:r>
    </w:p>
    <w:p w:rsidR="00000000" w:rsidDel="00000000" w:rsidP="00000000" w:rsidRDefault="00000000" w:rsidRPr="00000000" w14:paraId="00000072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виконання: 30-45 хв.</w:t>
      </w:r>
    </w:p>
    <w:p w:rsidR="00000000" w:rsidDel="00000000" w:rsidP="00000000" w:rsidRDefault="00000000" w:rsidRPr="00000000" w14:paraId="00000073">
      <w:pPr>
        <w:spacing w:after="240" w:before="240" w:line="276" w:lineRule="auto"/>
        <w:ind w:left="-566.929133858267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72238" cy="6805525"/>
            <wp:effectExtent b="0" l="0" r="0" t="0"/>
            <wp:docPr id="2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680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5:</w:t>
      </w:r>
    </w:p>
    <w:p w:rsidR="00000000" w:rsidDel="00000000" w:rsidP="00000000" w:rsidRDefault="00000000" w:rsidRPr="00000000" w14:paraId="00000075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виконання: 45-60 хв.</w:t>
      </w:r>
    </w:p>
    <w:p w:rsidR="00000000" w:rsidDel="00000000" w:rsidP="00000000" w:rsidRDefault="00000000" w:rsidRPr="00000000" w14:paraId="00000076">
      <w:pPr>
        <w:spacing w:after="240" w:before="240" w:line="276" w:lineRule="auto"/>
        <w:ind w:hanging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72238" cy="6439984"/>
            <wp:effectExtent b="0" l="0" r="0" t="0"/>
            <wp:docPr id="1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6439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6:</w:t>
      </w:r>
    </w:p>
    <w:p w:rsidR="00000000" w:rsidDel="00000000" w:rsidP="00000000" w:rsidRDefault="00000000" w:rsidRPr="00000000" w14:paraId="00000078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виконання: 15-20 хв.</w:t>
      </w:r>
    </w:p>
    <w:p w:rsidR="00000000" w:rsidDel="00000000" w:rsidP="00000000" w:rsidRDefault="00000000" w:rsidRPr="00000000" w14:paraId="00000079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279900"/>
            <wp:effectExtent b="0" l="0" r="0" t="0"/>
            <wp:docPr id="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="276" w:lineRule="auto"/>
        <w:rPr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</w:t>
      </w:r>
      <w:r w:rsidDel="00000000" w:rsidR="00000000" w:rsidRPr="00000000">
        <w:rPr>
          <w:b w:val="1"/>
          <w:sz w:val="32"/>
          <w:szCs w:val="32"/>
          <w:rtl w:val="0"/>
        </w:rPr>
        <w:t xml:space="preserve">Код програм: </w:t>
      </w:r>
    </w:p>
    <w:p w:rsidR="00000000" w:rsidDel="00000000" w:rsidP="00000000" w:rsidRDefault="00000000" w:rsidRPr="00000000" w14:paraId="0000007B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1:</w:t>
      </w:r>
    </w:p>
    <w:p w:rsidR="00000000" w:rsidDel="00000000" w:rsidP="00000000" w:rsidRDefault="00000000" w:rsidRPr="00000000" w14:paraId="0000007C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52070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2:</w:t>
      </w:r>
    </w:p>
    <w:p w:rsidR="00000000" w:rsidDel="00000000" w:rsidP="00000000" w:rsidRDefault="00000000" w:rsidRPr="00000000" w14:paraId="0000007F">
      <w:pPr>
        <w:spacing w:after="240" w:before="240" w:line="276" w:lineRule="auto"/>
        <w:ind w:left="-566.9291338582677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434138" cy="6156251"/>
            <wp:effectExtent b="0" l="0" r="0" t="0"/>
            <wp:docPr id="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6156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="276" w:lineRule="auto"/>
        <w:ind w:left="-566.9291338582677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3:</w:t>
      </w:r>
    </w:p>
    <w:p w:rsidR="00000000" w:rsidDel="00000000" w:rsidP="00000000" w:rsidRDefault="00000000" w:rsidRPr="00000000" w14:paraId="00000082">
      <w:pPr>
        <w:spacing w:after="240" w:before="240" w:line="276" w:lineRule="auto"/>
        <w:ind w:left="-708.6614173228347" w:firstLine="0"/>
        <w:rPr>
          <w:rFonts w:ascii="Times New Roman" w:cs="Times New Roman" w:eastAsia="Times New Roman" w:hAnsi="Times New Roman"/>
          <w:b w:val="1"/>
          <w:color w:val="ff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643688" cy="8351223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3688" cy="8351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4:</w:t>
      </w:r>
    </w:p>
    <w:p w:rsidR="00000000" w:rsidDel="00000000" w:rsidP="00000000" w:rsidRDefault="00000000" w:rsidRPr="00000000" w14:paraId="00000084">
      <w:pPr>
        <w:spacing w:after="240" w:before="240" w:line="276" w:lineRule="auto"/>
        <w:ind w:left="-566.9291338582677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348413" cy="5778954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5778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5</w:t>
      </w:r>
    </w:p>
    <w:p w:rsidR="00000000" w:rsidDel="00000000" w:rsidP="00000000" w:rsidRDefault="00000000" w:rsidRPr="00000000" w14:paraId="00000086">
      <w:pPr>
        <w:spacing w:after="240" w:before="240" w:line="276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472238" cy="7558111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7558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6</w:t>
      </w:r>
    </w:p>
    <w:p w:rsidR="00000000" w:rsidDel="00000000" w:rsidP="00000000" w:rsidRDefault="00000000" w:rsidRPr="00000000" w14:paraId="00000088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824538" cy="5214993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5214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="276" w:lineRule="auto"/>
        <w:rPr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4) </w:t>
      </w:r>
      <w:r w:rsidDel="00000000" w:rsidR="00000000" w:rsidRPr="00000000">
        <w:rPr>
          <w:b w:val="1"/>
          <w:sz w:val="32"/>
          <w:szCs w:val="32"/>
          <w:rtl w:val="0"/>
        </w:rPr>
        <w:t xml:space="preserve">Результат виконання завдань, тестування та фактично затрачений час:</w:t>
      </w:r>
    </w:p>
    <w:p w:rsidR="00000000" w:rsidDel="00000000" w:rsidP="00000000" w:rsidRDefault="00000000" w:rsidRPr="00000000" w14:paraId="0000008A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1:</w:t>
      </w:r>
    </w:p>
    <w:p w:rsidR="00000000" w:rsidDel="00000000" w:rsidP="00000000" w:rsidRDefault="00000000" w:rsidRPr="00000000" w14:paraId="0000008B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7112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Фактично затрачений час: 25 хв.</w:t>
      </w:r>
    </w:p>
    <w:p w:rsidR="00000000" w:rsidDel="00000000" w:rsidP="00000000" w:rsidRDefault="00000000" w:rsidRPr="00000000" w14:paraId="0000008D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2:</w:t>
      </w:r>
    </w:p>
    <w:p w:rsidR="00000000" w:rsidDel="00000000" w:rsidP="00000000" w:rsidRDefault="00000000" w:rsidRPr="00000000" w14:paraId="0000008E">
      <w:pPr>
        <w:spacing w:after="240" w:before="240" w:line="276" w:lineRule="auto"/>
        <w:ind w:left="-566.9291338582677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247097" cy="2957513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7097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Фактично затрачений час: 35 хв.</w:t>
      </w:r>
    </w:p>
    <w:p w:rsidR="00000000" w:rsidDel="00000000" w:rsidP="00000000" w:rsidRDefault="00000000" w:rsidRPr="00000000" w14:paraId="00000090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3:</w:t>
      </w:r>
    </w:p>
    <w:p w:rsidR="00000000" w:rsidDel="00000000" w:rsidP="00000000" w:rsidRDefault="00000000" w:rsidRPr="00000000" w14:paraId="00000091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887928" cy="1379066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7928" cy="1379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Фактично затрачений час: 60 хв.</w:t>
      </w:r>
    </w:p>
    <w:p w:rsidR="00000000" w:rsidDel="00000000" w:rsidP="00000000" w:rsidRDefault="00000000" w:rsidRPr="00000000" w14:paraId="00000093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4:</w:t>
      </w:r>
    </w:p>
    <w:p w:rsidR="00000000" w:rsidDel="00000000" w:rsidP="00000000" w:rsidRDefault="00000000" w:rsidRPr="00000000" w14:paraId="00000094">
      <w:pPr>
        <w:spacing w:after="240" w:before="240" w:line="276" w:lineRule="auto"/>
        <w:ind w:left="-566.9291338582677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264746" cy="467370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4746" cy="467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Фактично затрачений час: 40 хв.</w:t>
      </w:r>
    </w:p>
    <w:p w:rsidR="00000000" w:rsidDel="00000000" w:rsidP="00000000" w:rsidRDefault="00000000" w:rsidRPr="00000000" w14:paraId="00000096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5:</w:t>
      </w:r>
    </w:p>
    <w:p w:rsidR="00000000" w:rsidDel="00000000" w:rsidP="00000000" w:rsidRDefault="00000000" w:rsidRPr="00000000" w14:paraId="00000097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729038" cy="3826401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3826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442961" cy="260228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2961" cy="2602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271963" cy="3885942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3885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Фактично затрачений час: 60 хв.</w:t>
      </w:r>
    </w:p>
    <w:p w:rsidR="00000000" w:rsidDel="00000000" w:rsidP="00000000" w:rsidRDefault="00000000" w:rsidRPr="00000000" w14:paraId="00000099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6:</w:t>
      </w:r>
    </w:p>
    <w:p w:rsidR="00000000" w:rsidDel="00000000" w:rsidP="00000000" w:rsidRDefault="00000000" w:rsidRPr="00000000" w14:paraId="0000009A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1090613" cy="1151202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0613" cy="1151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355600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hyperlink r:id="rId3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2"/>
            <w:szCs w:val="32"/>
            <w:u w:val="single"/>
            <w:rtl w:val="0"/>
          </w:rPr>
          <w:t xml:space="preserve">https://algotester.com/uk/ArchiveProblem/DisplayWithEditor/71060#mySolutions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Фактично затрачений час: 15 хв.</w:t>
      </w:r>
    </w:p>
    <w:p w:rsidR="00000000" w:rsidDel="00000000" w:rsidP="00000000" w:rsidRDefault="00000000" w:rsidRPr="00000000" w14:paraId="0000009D">
      <w:pPr>
        <w:spacing w:after="200"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Робота з командою:</w:t>
      </w:r>
    </w:p>
    <w:p w:rsidR="00000000" w:rsidDel="00000000" w:rsidP="00000000" w:rsidRDefault="00000000" w:rsidRPr="00000000" w14:paraId="0000009E">
      <w:pPr>
        <w:spacing w:after="200"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00" w:line="276" w:lineRule="auto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Висновок:</w:t>
      </w:r>
    </w:p>
    <w:p w:rsidR="00000000" w:rsidDel="00000000" w:rsidP="00000000" w:rsidRDefault="00000000" w:rsidRPr="00000000" w14:paraId="000000A0">
      <w:pPr>
        <w:spacing w:after="240" w:before="240"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 час виконання 3-го епіку я вивчив роботу з циклами в C++, зокрема вкладеними циклами та способами завершення їх виконання. Я засвоїв принципи створення та використання функцій, вивчив простір імен, перевантаження функцій та застосування функцій зі змінною кількістю параметрів. Окрім цього, я ознайомився з рекурсією та вбудованими функціями, що дозволило створювати більш ефективні та універсальні програми.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jpg"/><Relationship Id="rId22" Type="http://schemas.openxmlformats.org/officeDocument/2006/relationships/image" Target="media/image1.jpg"/><Relationship Id="rId21" Type="http://schemas.openxmlformats.org/officeDocument/2006/relationships/image" Target="media/image9.jpg"/><Relationship Id="rId24" Type="http://schemas.openxmlformats.org/officeDocument/2006/relationships/image" Target="media/image24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LYIPTmN37SU&amp;list=PL7vq4D0vOpQa9WaLe7btV01eixBUZ6-Ve&amp;index=7" TargetMode="External"/><Relationship Id="rId26" Type="http://schemas.openxmlformats.org/officeDocument/2006/relationships/image" Target="media/image25.png"/><Relationship Id="rId25" Type="http://schemas.openxmlformats.org/officeDocument/2006/relationships/image" Target="media/image27.png"/><Relationship Id="rId28" Type="http://schemas.openxmlformats.org/officeDocument/2006/relationships/image" Target="media/image23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29" Type="http://schemas.openxmlformats.org/officeDocument/2006/relationships/image" Target="media/image7.png"/><Relationship Id="rId7" Type="http://schemas.openxmlformats.org/officeDocument/2006/relationships/hyperlink" Target="https://www.youtube.com/watch?v=zBtcqNdiRf4&amp;list=PLiPRE8VmJzOpn6PzYf0higmCEyGzo2A5g&amp;index=31" TargetMode="External"/><Relationship Id="rId8" Type="http://schemas.openxmlformats.org/officeDocument/2006/relationships/hyperlink" Target="https://www.youtube.com/watch?v=G8P6SvdqU9s&amp;list=PLiPRE8VmJzOpn6PzYf0higmCEyGzo2A5g&amp;index=43" TargetMode="External"/><Relationship Id="rId31" Type="http://schemas.openxmlformats.org/officeDocument/2006/relationships/image" Target="media/image15.png"/><Relationship Id="rId30" Type="http://schemas.openxmlformats.org/officeDocument/2006/relationships/image" Target="media/image21.png"/><Relationship Id="rId11" Type="http://schemas.openxmlformats.org/officeDocument/2006/relationships/hyperlink" Target="https://www.youtube.com/watch?v=hcYgFCgeZzQ&amp;list=PLiPRE8VmJzOpn6PzYf0higmCEyGzo2A5g&amp;index=106" TargetMode="External"/><Relationship Id="rId33" Type="http://schemas.openxmlformats.org/officeDocument/2006/relationships/image" Target="media/image16.png"/><Relationship Id="rId10" Type="http://schemas.openxmlformats.org/officeDocument/2006/relationships/hyperlink" Target="https://www.youtube.com/watch?v=3KJfisev6SI&amp;list=PLiPRE8VmJzOpn6PzYf0higmCEyGzo2A5g&amp;index=48" TargetMode="External"/><Relationship Id="rId32" Type="http://schemas.openxmlformats.org/officeDocument/2006/relationships/image" Target="media/image14.png"/><Relationship Id="rId13" Type="http://schemas.openxmlformats.org/officeDocument/2006/relationships/image" Target="media/image13.png"/><Relationship Id="rId35" Type="http://schemas.openxmlformats.org/officeDocument/2006/relationships/image" Target="media/image20.png"/><Relationship Id="rId12" Type="http://schemas.openxmlformats.org/officeDocument/2006/relationships/image" Target="media/image3.png"/><Relationship Id="rId34" Type="http://schemas.openxmlformats.org/officeDocument/2006/relationships/image" Target="media/image18.png"/><Relationship Id="rId15" Type="http://schemas.openxmlformats.org/officeDocument/2006/relationships/image" Target="media/image10.png"/><Relationship Id="rId37" Type="http://schemas.openxmlformats.org/officeDocument/2006/relationships/image" Target="media/image5.png"/><Relationship Id="rId14" Type="http://schemas.openxmlformats.org/officeDocument/2006/relationships/image" Target="media/image12.png"/><Relationship Id="rId36" Type="http://schemas.openxmlformats.org/officeDocument/2006/relationships/image" Target="media/image4.png"/><Relationship Id="rId17" Type="http://schemas.openxmlformats.org/officeDocument/2006/relationships/image" Target="media/image11.jpg"/><Relationship Id="rId39" Type="http://schemas.openxmlformats.org/officeDocument/2006/relationships/image" Target="media/image22.jpg"/><Relationship Id="rId16" Type="http://schemas.openxmlformats.org/officeDocument/2006/relationships/hyperlink" Target="https://algotester.com/uk/ArchiveProblem/DisplayWithEditor/71060#mySolutions" TargetMode="External"/><Relationship Id="rId38" Type="http://schemas.openxmlformats.org/officeDocument/2006/relationships/hyperlink" Target="https://algotester.com/uk/ArchiveProblem/DisplayWithEditor/71060#mySolutions" TargetMode="External"/><Relationship Id="rId19" Type="http://schemas.openxmlformats.org/officeDocument/2006/relationships/image" Target="media/image6.jpg"/><Relationship Id="rId18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