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ACF4F0C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Міністерство освіти і науки України</w:t>
      </w:r>
    </w:p>
    <w:p w14:paraId="1996B54C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Національний університет «Львівська політехніка»</w:t>
      </w:r>
    </w:p>
    <w:p w14:paraId="27350DEC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jc w:val="center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Кафедра систем штучного інтелекту</w:t>
      </w:r>
    </w:p>
    <w:p w14:paraId="2E376DD2">
      <w:pPr>
        <w:keepNext w:val="0"/>
        <w:keepLines w:val="0"/>
        <w:widowControl/>
        <w:suppressLineNumbers w:val="0"/>
        <w:spacing w:after="240" w:afterAutospacing="0"/>
        <w:jc w:val="center"/>
      </w:pP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24150" cy="2571750"/>
            <wp:effectExtent l="0" t="0" r="0" b="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</w:p>
    <w:p w14:paraId="63B29AAC">
      <w:pPr>
        <w:keepNext w:val="0"/>
        <w:keepLines w:val="0"/>
        <w:widowControl/>
        <w:suppressLineNumbers w:val="0"/>
        <w:jc w:val="center"/>
      </w:pP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55"/>
          <w:szCs w:val="55"/>
          <w:lang w:val="en-US" w:eastAsia="zh-CN" w:bidi="ar"/>
        </w:rPr>
        <w:t>Звіт</w:t>
      </w:r>
    </w:p>
    <w:p w14:paraId="54805173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про виконання лабораторних та практичних робіт блоку № 3</w:t>
      </w:r>
    </w:p>
    <w:p w14:paraId="5C3A4387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На тему: «Цикли. Вкладені Цикли. Завершення виконання циклів. Функції.</w:t>
      </w:r>
    </w:p>
    <w:p w14:paraId="13149DD4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Простір імен. Перевантаження функцій. Функції з змінною кількістю</w:t>
      </w:r>
    </w:p>
    <w:p w14:paraId="5084134B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параметрів (еліпсис). Рекурсія. Вбудовані функції.»</w:t>
      </w:r>
    </w:p>
    <w:p w14:paraId="614172EA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TimesNewRomanPS-BoldItalicMT" w:cs="Times New Roman"/>
          <w:b/>
          <w:bCs/>
          <w:i/>
          <w:iCs/>
          <w:color w:val="000000"/>
          <w:kern w:val="0"/>
          <w:sz w:val="28"/>
          <w:szCs w:val="28"/>
          <w:lang w:val="en-US" w:eastAsia="zh-CN" w:bidi="ar"/>
        </w:rPr>
        <w:t xml:space="preserve">з дисципліни: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«Основи програмування»</w:t>
      </w:r>
    </w:p>
    <w:p w14:paraId="333CE3F3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до:</w:t>
      </w:r>
    </w:p>
    <w:p w14:paraId="0F72827D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ВНС Лабораторної Роботи № 2</w:t>
      </w:r>
    </w:p>
    <w:p w14:paraId="18379873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ВНС Лабораторної Роботи № 3</w:t>
      </w:r>
    </w:p>
    <w:p w14:paraId="4E264DAF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ВНС Лабораторної Роботи № 7</w:t>
      </w:r>
    </w:p>
    <w:p w14:paraId="51A7EB7F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Практичних Робіт до блоку № 3</w:t>
      </w:r>
    </w:p>
    <w:p w14:paraId="22184B76">
      <w:pPr>
        <w:keepNext w:val="0"/>
        <w:keepLines w:val="0"/>
        <w:widowControl/>
        <w:suppressLineNumbers w:val="0"/>
        <w:spacing w:after="240" w:afterAutospacing="0"/>
        <w:jc w:val="center"/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</w:pPr>
    </w:p>
    <w:p w14:paraId="2A9415D6">
      <w:pPr>
        <w:keepNext w:val="0"/>
        <w:keepLines w:val="0"/>
        <w:widowControl/>
        <w:suppressLineNumbers w:val="0"/>
        <w:spacing w:after="240" w:afterAutospacing="0"/>
        <w:jc w:val="left"/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</w:pPr>
    </w:p>
    <w:p w14:paraId="3003BE61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jc w:val="right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Виконав:</w:t>
      </w:r>
    </w:p>
    <w:p w14:paraId="48B83B15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jc w:val="right"/>
        <w:rPr>
          <w:rFonts w:hint="default"/>
          <w:lang w:val="uk-UA"/>
        </w:rPr>
      </w:pPr>
      <w:r>
        <w:rPr>
          <w:rFonts w:hint="default" w:ascii="Times New Roman" w:hAnsi="Times New Roman" w:cs="Times New Roman"/>
          <w:b/>
          <w:bCs/>
          <w:i/>
          <w:iCs/>
          <w:color w:val="000000"/>
          <w:sz w:val="28"/>
          <w:szCs w:val="28"/>
          <w:u w:val="none"/>
          <w:vertAlign w:val="baseline"/>
        </w:rPr>
        <w:t> 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Студент групи ШІ-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11</w:t>
      </w:r>
    </w:p>
    <w:p w14:paraId="7E6B490A">
      <w:pPr>
        <w:keepNext w:val="0"/>
        <w:keepLines w:val="0"/>
        <w:widowControl/>
        <w:suppressLineNumbers w:val="0"/>
        <w:jc w:val="right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Бубельник Юрій Олегович</w:t>
      </w:r>
    </w:p>
    <w:p w14:paraId="524EB23E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</w:p>
    <w:p w14:paraId="3E12534D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</w:p>
    <w:p w14:paraId="17BDE676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</w:p>
    <w:p w14:paraId="46F89FE4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</w:p>
    <w:p w14:paraId="096DADC9">
      <w:pPr>
        <w:keepNext w:val="0"/>
        <w:keepLines w:val="0"/>
        <w:widowControl/>
        <w:suppressLineNumbers w:val="0"/>
        <w:wordWrap/>
        <w:jc w:val="center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Львів 2024</w:t>
      </w:r>
    </w:p>
    <w:p w14:paraId="7493B221"/>
    <w:p w14:paraId="60AADCD4">
      <w:pPr>
        <w:keepNext w:val="0"/>
        <w:keepLines w:val="0"/>
        <w:widowControl/>
        <w:suppressLineNumbers w:val="0"/>
        <w:jc w:val="left"/>
      </w:pP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31"/>
          <w:szCs w:val="31"/>
          <w:lang w:val="en-US" w:eastAsia="zh-CN" w:bidi="ar"/>
        </w:rPr>
        <w:t xml:space="preserve">Тема: </w:t>
      </w:r>
    </w:p>
    <w:p w14:paraId="5AEFC4A3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Цикли. Вкладені Цикли. Завершення виконання циклів. Функції. Простір імен. </w:t>
      </w:r>
    </w:p>
    <w:p w14:paraId="70CD0237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Перевантаження функцій. Функції з змінною кількістю параметрів (еліпсис). </w:t>
      </w:r>
    </w:p>
    <w:p w14:paraId="66AE12A6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Рекурсія. Вбудовані функції.</w:t>
      </w:r>
    </w:p>
    <w:p w14:paraId="464607E4"/>
    <w:p w14:paraId="3D68708A">
      <w:pP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31"/>
          <w:szCs w:val="31"/>
          <w:lang w:val="en-US" w:eastAsia="zh-CN" w:bidi="ar"/>
        </w:rPr>
      </w:pP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31"/>
          <w:szCs w:val="31"/>
          <w:lang w:val="uk-UA" w:eastAsia="zh-CN" w:bidi="ar"/>
        </w:rPr>
        <w:t>Мета</w:t>
      </w: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31"/>
          <w:szCs w:val="31"/>
          <w:lang w:val="en-US" w:eastAsia="zh-CN" w:bidi="ar"/>
        </w:rPr>
        <w:t>:</w:t>
      </w:r>
    </w:p>
    <w:p w14:paraId="713A5256">
      <w:pPr>
        <w:rPr>
          <w:rFonts w:hint="default" w:ascii="TimesNewRomanPS-BoldMT" w:hAnsi="TimesNewRomanPS-BoldMT" w:eastAsia="TimesNewRomanPS-BoldMT" w:cs="TimesNewRomanPS-BoldMT"/>
          <w:b w:val="0"/>
          <w:b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NewRomanPS-BoldMT" w:hAnsi="TimesNewRomanPS-BoldMT" w:eastAsia="TimesNewRomanPS-BoldMT" w:cs="TimesNewRomanPS-BoldMT"/>
          <w:b w:val="0"/>
          <w:bCs w:val="0"/>
          <w:color w:val="000000"/>
          <w:kern w:val="0"/>
          <w:sz w:val="28"/>
          <w:szCs w:val="28"/>
          <w:lang w:val="uk-UA" w:eastAsia="zh-CN" w:bidi="ar"/>
        </w:rPr>
        <w:t xml:space="preserve">Розібратись з перезавантаженими функціями та як їх використовувати. Покращити роботу з циклами та їх застосуваннями. </w:t>
      </w:r>
    </w:p>
    <w:p w14:paraId="5CCD7196">
      <w:pPr>
        <w:rPr>
          <w:rFonts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31"/>
          <w:szCs w:val="31"/>
          <w:lang w:val="uk-UA" w:eastAsia="zh-CN" w:bidi="ar"/>
        </w:rPr>
        <w:t>Теоретичні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31"/>
          <w:szCs w:val="31"/>
          <w:lang w:val="uk-UA" w:eastAsia="zh-CN" w:bidi="ar"/>
        </w:rPr>
        <w:t xml:space="preserve"> відомості</w:t>
      </w: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31"/>
          <w:szCs w:val="31"/>
          <w:lang w:val="en-US" w:eastAsia="zh-CN" w:bidi="ar"/>
        </w:rPr>
        <w:t>:</w:t>
      </w:r>
    </w:p>
    <w:p w14:paraId="3A06553D"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21" w:lineRule="atLeast"/>
        <w:ind w:left="425" w:leftChars="0" w:hanging="425" w:firstLine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Введення в Цикли та їх Види в С++:</w:t>
      </w:r>
    </w:p>
    <w:p w14:paraId="78A82F4F"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21" w:lineRule="atLeast"/>
        <w:ind w:left="425" w:leftChars="0" w:hanging="425" w:firstLine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Управління Виконанням Циклів:</w:t>
      </w:r>
    </w:p>
    <w:p w14:paraId="6ED08ACF"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21" w:lineRule="atLeast"/>
        <w:ind w:left="425" w:leftChars="0" w:hanging="425" w:firstLine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Вкладені Цикли:</w:t>
      </w:r>
    </w:p>
    <w:p w14:paraId="5B3D570D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jc w:val="left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fldChar w:fldCharType="begin"/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instrText xml:space="preserve"> HYPERLINK "https://www.youtube.com/watch?v=LYIPTmN37SU" </w:instrTex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fldChar w:fldCharType="separate"/>
      </w:r>
      <w:r>
        <w:rPr>
          <w:rStyle w:val="8"/>
          <w:rFonts w:hint="default" w:ascii="Times New Roman" w:hAnsi="Times New Roman" w:cs="Times New Roman"/>
          <w:i w:val="0"/>
          <w:iCs w:val="0"/>
          <w:sz w:val="28"/>
          <w:szCs w:val="28"/>
          <w:vertAlign w:val="baseline"/>
          <w:lang w:val="uk-UA"/>
        </w:rPr>
        <w:t>Джерела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fldChar w:fldCharType="end"/>
      </w:r>
    </w:p>
    <w:p w14:paraId="0203E62B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jc w:val="left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</w:p>
    <w:p w14:paraId="05E4043B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jc w:val="left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</w:p>
    <w:p w14:paraId="55F1952D"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21" w:lineRule="atLeast"/>
        <w:ind w:left="425" w:leftChars="0" w:hanging="425" w:firstLine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Основи Функцій у С++:</w:t>
      </w:r>
    </w:p>
    <w:p w14:paraId="14FD001F"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21" w:lineRule="atLeast"/>
        <w:ind w:left="425" w:leftChars="0" w:hanging="425" w:firstLine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Перевантаження Функцій та Простір Імен:</w:t>
      </w:r>
    </w:p>
    <w:p w14:paraId="37D218D7"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21" w:lineRule="atLeast"/>
        <w:ind w:left="425" w:leftChars="0" w:hanging="425" w:firstLine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Розширені Можливості Функцій:</w:t>
      </w:r>
    </w:p>
    <w:p w14:paraId="4331943F"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21" w:lineRule="atLeast"/>
        <w:ind w:left="425" w:leftChars="0" w:hanging="425" w:firstLine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Вбудовані Функції в С++:</w:t>
      </w:r>
    </w:p>
    <w:p w14:paraId="7B52040D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</w:pP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t>Джерела</w:t>
      </w:r>
    </w:p>
    <w:p w14:paraId="6A53138F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</w:pP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t>1)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fldChar w:fldCharType="begin"/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instrText xml:space="preserve"> HYPERLINK "https://www.youtube.com/watch?v=3KJfisev6SI&amp;list=PLiPRE8VmJzOpn6PzYf0higmCEyGzo2A5g&amp;index=48" </w:instrTex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fldChar w:fldCharType="separate"/>
      </w:r>
      <w:r>
        <w:rPr>
          <w:rStyle w:val="8"/>
          <w:rFonts w:hint="default" w:cs="Times New Roman"/>
          <w:i w:val="0"/>
          <w:iCs w:val="0"/>
          <w:sz w:val="28"/>
          <w:szCs w:val="28"/>
          <w:lang w:val="uk-UA"/>
        </w:rPr>
        <w:t>C++ ⦁ Теорія ⦁ Урок 48 ⦁ Перезавантаження функцій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fldChar w:fldCharType="end"/>
      </w:r>
    </w:p>
    <w:p w14:paraId="300AD15C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</w:pP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t>2)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fldChar w:fldCharType="begin"/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instrText xml:space="preserve"> HYPERLINK "https://www.youtube.com/watch?v=G8P6SvdqU9s&amp;list=PLiPRE8VmJzOpn6PzYf0higmCEyGzo2A5g&amp;index=43" </w:instrTex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fldChar w:fldCharType="separate"/>
      </w:r>
      <w:r>
        <w:rPr>
          <w:rStyle w:val="8"/>
          <w:rFonts w:hint="default" w:cs="Times New Roman"/>
          <w:i w:val="0"/>
          <w:iCs w:val="0"/>
          <w:sz w:val="28"/>
          <w:szCs w:val="28"/>
          <w:lang w:val="uk-UA"/>
        </w:rPr>
        <w:t>C++ ⦁ Теорія ⦁ Урок 43 ⦁ Функції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fldChar w:fldCharType="end"/>
      </w:r>
    </w:p>
    <w:p w14:paraId="50424873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</w:pP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t>3)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fldChar w:fldCharType="begin"/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instrText xml:space="preserve"> HYPERLINK "https://www.youtube.com/watch?v=_N3zkbnCTw0&amp;list=PLiPRE8VmJzOpn6PzYf0higmCEyGzo2A5g&amp;index=44" </w:instrTex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fldChar w:fldCharType="separate"/>
      </w:r>
      <w:r>
        <w:rPr>
          <w:rStyle w:val="8"/>
          <w:rFonts w:hint="default" w:cs="Times New Roman"/>
          <w:i w:val="0"/>
          <w:iCs w:val="0"/>
          <w:sz w:val="28"/>
          <w:szCs w:val="28"/>
          <w:lang w:val="uk-UA"/>
        </w:rPr>
        <w:t>C++ ⦁ Теорія ⦁ Урок 44 ⦁ Область видимості, глобальні/локальні дані, static/extern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fldChar w:fldCharType="end"/>
      </w:r>
    </w:p>
    <w:p w14:paraId="4F93A18A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</w:pP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t>4)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fldChar w:fldCharType="begin"/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instrText xml:space="preserve"> HYPERLINK "https://www.youtube.com/watch?v=ZUrdKTBRXWo&amp;list=PLiPRE8VmJzOpn6PzYf0higmCEyGzo2A5g&amp;index=47" </w:instrTex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fldChar w:fldCharType="separate"/>
      </w:r>
      <w:r>
        <w:rPr>
          <w:rStyle w:val="8"/>
          <w:rFonts w:hint="default" w:cs="Times New Roman"/>
          <w:i w:val="0"/>
          <w:iCs w:val="0"/>
          <w:sz w:val="28"/>
          <w:szCs w:val="28"/>
          <w:lang w:val="uk-UA"/>
        </w:rPr>
        <w:t>C++ ⦁ Теорія ⦁ Урок 47 ⦁ inline функції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fldChar w:fldCharType="end"/>
      </w:r>
    </w:p>
    <w:p w14:paraId="402F39B4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</w:pPr>
    </w:p>
    <w:p w14:paraId="50A7625E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</w:pPr>
    </w:p>
    <w:p w14:paraId="4455F515">
      <w:pPr>
        <w:keepNext w:val="0"/>
        <w:keepLines w:val="0"/>
        <w:widowControl/>
        <w:suppressLineNumbers w:val="0"/>
        <w:jc w:val="left"/>
      </w:pP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31"/>
          <w:szCs w:val="31"/>
          <w:lang w:val="en-US" w:eastAsia="zh-CN" w:bidi="ar"/>
        </w:rPr>
        <w:t>Виконання роботи:</w:t>
      </w:r>
    </w:p>
    <w:p w14:paraId="2E32898D"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 w:ascii="Times New Roman" w:hAnsi="Times New Roman" w:eastAsia="TimesNewRomanPS-ItalicMT" w:cs="Times New Roman"/>
          <w:i/>
          <w:i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ItalicMT" w:cs="Times New Roman"/>
          <w:i/>
          <w:iCs/>
          <w:color w:val="000000"/>
          <w:kern w:val="0"/>
          <w:sz w:val="28"/>
          <w:szCs w:val="28"/>
          <w:lang w:val="en-US" w:eastAsia="zh-CN" w:bidi="ar"/>
        </w:rPr>
        <w:t>Опрацювання завдання та вимог до програми та середовища</w:t>
      </w:r>
    </w:p>
    <w:p w14:paraId="7EE321E9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TimesNewRomanPS-ItalicMT" w:cs="Times New Roman"/>
          <w:i/>
          <w:iCs/>
          <w:color w:val="000000"/>
          <w:kern w:val="0"/>
          <w:sz w:val="28"/>
          <w:szCs w:val="28"/>
          <w:lang w:val="en-US" w:eastAsia="zh-CN" w:bidi="ar"/>
        </w:rPr>
      </w:pPr>
    </w:p>
    <w:p w14:paraId="612FE0A3">
      <w:pP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>Завдання №1  Class Practice Task</w:t>
      </w:r>
      <w: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8"/>
          <w:szCs w:val="28"/>
          <w:lang w:val="uk-UA" w:eastAsia="zh-CN" w:bidi="ar"/>
        </w:rPr>
        <w:t xml:space="preserve"> </w:t>
      </w:r>
    </w:p>
    <w:p w14:paraId="3771C9E2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Завдання:</w:t>
      </w:r>
    </w:p>
    <w:p w14:paraId="304AF644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14:paraId="3ED089C1">
      <w:pPr>
        <w:pStyle w:val="4"/>
        <w:keepNext w:val="0"/>
        <w:keepLines w:val="0"/>
        <w:widowControl/>
        <w:suppressLineNumbers w:val="0"/>
        <w:bidi w:val="0"/>
        <w:spacing w:before="320" w:beforeAutospacing="0" w:after="80" w:afterAutospacing="0" w:line="21" w:lineRule="atLeast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434343"/>
          <w:sz w:val="28"/>
          <w:szCs w:val="28"/>
          <w:u w:val="none"/>
          <w:vertAlign w:val="baseline"/>
        </w:rPr>
        <w:t>Програма повинна вміти</w:t>
      </w:r>
    </w:p>
    <w:p w14:paraId="5E641425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Перерахувати всі книги.</w:t>
      </w:r>
    </w:p>
    <w:p w14:paraId="209B3A3A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Дозволити взяти книгу (за наявності).</w:t>
      </w:r>
    </w:p>
    <w:p w14:paraId="25FBBFAE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Дозволити повернення книги.</w:t>
      </w:r>
    </w:p>
    <w:p w14:paraId="7624E5AF">
      <w:pPr>
        <w:pStyle w:val="4"/>
        <w:keepNext w:val="0"/>
        <w:keepLines w:val="0"/>
        <w:widowControl/>
        <w:suppressLineNumbers w:val="0"/>
        <w:bidi w:val="0"/>
        <w:spacing w:before="320" w:beforeAutospacing="0" w:after="80" w:afterAutospacing="0" w:line="21" w:lineRule="atLeast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434343"/>
          <w:sz w:val="28"/>
          <w:szCs w:val="28"/>
          <w:u w:val="none"/>
          <w:vertAlign w:val="baseline"/>
        </w:rPr>
        <w:t>Структури даних</w:t>
      </w:r>
    </w:p>
    <w:p w14:paraId="7DE051ED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ind w:firstLine="720" w:firstLineChars="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Використовуйте масив або вектор для зберігання назв книг.</w:t>
      </w:r>
    </w:p>
    <w:p w14:paraId="58D9D5B8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Використовуйте інший масив або вектор для збереження стану доступності кожної книги.</w:t>
      </w:r>
    </w:p>
    <w:p w14:paraId="29BE5F98">
      <w:pPr>
        <w:pStyle w:val="4"/>
        <w:keepNext w:val="0"/>
        <w:keepLines w:val="0"/>
        <w:widowControl/>
        <w:suppressLineNumbers w:val="0"/>
        <w:bidi w:val="0"/>
        <w:spacing w:before="320" w:beforeAutospacing="0" w:after="80" w:afterAutospacing="0" w:line="21" w:lineRule="atLeast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434343"/>
          <w:sz w:val="28"/>
          <w:szCs w:val="28"/>
          <w:u w:val="none"/>
          <w:vertAlign w:val="baseline"/>
        </w:rPr>
        <w:t>Вимоги:</w:t>
      </w:r>
    </w:p>
    <w:p w14:paraId="1E97D00A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while: продовжувати працювати, доки користувач не вирішить вийти.</w:t>
      </w:r>
    </w:p>
    <w:p w14:paraId="1AB38FC5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do while: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14:paraId="0E61CD79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for: список усіх книг за допомогою циклу.</w:t>
      </w:r>
    </w:p>
    <w:p w14:paraId="169D805A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for each: перевірити наявність кожної книги.</w:t>
      </w:r>
    </w:p>
    <w:p w14:paraId="4D15BA30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goto: якщо користувач вводить неправильний вибір, використовуйте goto, щоб перенаправити його до головного меню.</w:t>
      </w:r>
    </w:p>
    <w:p w14:paraId="6D05144F">
      <w:pPr>
        <w:rPr>
          <w:rFonts w:hint="default" w:ascii="TimesNewRomanPS-BoldMT" w:hAnsi="TimesNewRomanPS-BoldMT" w:eastAsia="TimesNewRomanPS-BoldMT" w:cs="TimesNewRomanPS-BoldMT"/>
          <w:b w:val="0"/>
          <w:bCs w:val="0"/>
          <w:color w:val="000000"/>
          <w:kern w:val="0"/>
          <w:sz w:val="28"/>
          <w:szCs w:val="28"/>
          <w:lang w:val="uk-UA" w:eastAsia="zh-CN" w:bidi="ar"/>
        </w:rPr>
      </w:pPr>
    </w:p>
    <w:p w14:paraId="1CA9CE2F">
      <w:pP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 xml:space="preserve">Завдання №2   VNS Lab 2 -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Task 1-1</w:t>
      </w:r>
    </w:p>
    <w:p w14:paraId="7DCD5A0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imesNewRomanPS-BoldMT"/>
          <w:b w:val="0"/>
          <w:bCs w:val="0"/>
          <w:color w:val="000000"/>
          <w:kern w:val="0"/>
          <w:sz w:val="22"/>
          <w:szCs w:val="22"/>
          <w:lang w:val="uk-UA" w:eastAsia="zh-C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Завдання:</w:t>
      </w:r>
      <w:r>
        <w:rPr>
          <w:rFonts w:hint="default" w:ascii="Times New Roman" w:hAnsi="Times New Roman" w:eastAsia="TimesNewRomanPS-BoldMT"/>
          <w:b w:val="0"/>
          <w:bCs w:val="0"/>
          <w:color w:val="000000"/>
          <w:kern w:val="0"/>
          <w:sz w:val="22"/>
          <w:szCs w:val="22"/>
          <w:lang w:val="uk-UA" w:eastAsia="zh-CN"/>
        </w:rPr>
        <w:t>.</w:t>
      </w:r>
    </w:p>
    <w:p w14:paraId="7105E8D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imesNewRomanPS-BoldMT"/>
          <w:b w:val="0"/>
          <w:bCs w:val="0"/>
          <w:color w:val="000000"/>
          <w:kern w:val="0"/>
          <w:sz w:val="22"/>
          <w:szCs w:val="22"/>
          <w:lang w:val="uk-UA" w:eastAsia="zh-CN"/>
        </w:rPr>
      </w:pPr>
    </w:p>
    <w:p w14:paraId="7F0D39B9">
      <w:pPr>
        <w:rPr>
          <w:rFonts w:hint="default" w:ascii="Times New Roman" w:hAnsi="Times New Roman" w:eastAsia="TimesNewRomanPS-BoldMT"/>
          <w:b w:val="0"/>
          <w:bCs w:val="0"/>
          <w:color w:val="000000"/>
          <w:kern w:val="0"/>
          <w:sz w:val="22"/>
          <w:szCs w:val="22"/>
          <w:lang w:val="uk-UA" w:eastAsia="zh-CN"/>
        </w:rPr>
      </w:pPr>
      <w:r>
        <w:rPr>
          <w:rFonts w:hint="default" w:ascii="Times New Roman" w:hAnsi="Times New Roman" w:eastAsia="TimesNewRomanPS-BoldMT"/>
          <w:b w:val="0"/>
          <w:bCs w:val="0"/>
          <w:color w:val="000000"/>
          <w:kern w:val="0"/>
          <w:sz w:val="22"/>
          <w:szCs w:val="22"/>
          <w:lang w:val="uk-UA" w:eastAsia="zh-CN"/>
        </w:rPr>
        <w:t>Знайти суму цілих додатніх чисел, кратних 3 і менших 200.</w:t>
      </w:r>
    </w:p>
    <w:p w14:paraId="61A0A54F">
      <w:pPr>
        <w:rPr>
          <w:rFonts w:hint="default" w:ascii="Times New Roman" w:hAnsi="Times New Roman" w:eastAsia="TimesNewRomanPS-BoldMT"/>
          <w:b w:val="0"/>
          <w:bCs w:val="0"/>
          <w:color w:val="000000"/>
          <w:kern w:val="0"/>
          <w:sz w:val="22"/>
          <w:szCs w:val="22"/>
          <w:lang w:val="uk-UA" w:eastAsia="zh-CN"/>
        </w:rPr>
      </w:pPr>
    </w:p>
    <w:p w14:paraId="33A2E84D">
      <w:pPr>
        <w:rPr>
          <w:rFonts w:hint="default" w:ascii="Times New Roman" w:hAnsi="Times New Roman" w:cs="Times New Roman"/>
          <w:b/>
          <w:bCs/>
          <w:i w:val="0"/>
          <w:iCs w:val="0"/>
          <w:color w:val="434343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434343"/>
          <w:sz w:val="28"/>
          <w:szCs w:val="28"/>
          <w:u w:val="none"/>
          <w:vertAlign w:val="baseline"/>
        </w:rPr>
        <w:t>Вимоги:</w:t>
      </w:r>
    </w:p>
    <w:p w14:paraId="3B2C410A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</w:rPr>
      </w:pPr>
      <w: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Використовуючи оператор циклу, знайти суму елементів, зазначених у</w:t>
      </w:r>
    </w:p>
    <w:p w14:paraId="502590CA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</w:rPr>
      </w:pPr>
      <w: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конкретному варіанті. Результат надрукувати, надавши відповідний</w:t>
      </w:r>
    </w:p>
    <w:p w14:paraId="3D11F50E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заголовком</w:t>
      </w:r>
    </w:p>
    <w:p w14:paraId="62612DF8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  <w:lang w:val="en-US" w:eastAsia="zh-CN" w:bidi="ar"/>
        </w:rPr>
      </w:pPr>
    </w:p>
    <w:p w14:paraId="78837B0E">
      <w:pP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>Завдання №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3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 xml:space="preserve">   VNS Lab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3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 xml:space="preserve"> -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Task 1-1</w:t>
      </w:r>
    </w:p>
    <w:p w14:paraId="7E0AB406">
      <w:pP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Завдання:</w:t>
      </w:r>
    </w:p>
    <w:p w14:paraId="3CF0D390">
      <w:pP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</w:pPr>
    </w:p>
    <w:p w14:paraId="3230DA6D">
      <w:pPr>
        <w:rPr>
          <w:rFonts w:hint="default" w:ascii="Times New Roman" w:hAnsi="Times New Roman" w:eastAsia="TimesNewRomanPS-BoldMT"/>
          <w:b w:val="0"/>
          <w:bCs w:val="0"/>
          <w:color w:val="000000"/>
          <w:kern w:val="0"/>
          <w:sz w:val="22"/>
          <w:szCs w:val="22"/>
          <w:lang w:val="uk-UA" w:eastAsia="zh-CN"/>
        </w:rPr>
      </w:pPr>
      <w:r>
        <w:rPr>
          <w:rFonts w:hint="default" w:ascii="Times New Roman" w:hAnsi="Times New Roman" w:eastAsia="TimesNewRomanPS-BoldMT"/>
          <w:b w:val="0"/>
          <w:bCs w:val="0"/>
          <w:color w:val="000000"/>
          <w:kern w:val="0"/>
          <w:sz w:val="22"/>
          <w:szCs w:val="22"/>
          <w:lang w:val="uk-UA" w:eastAsia="zh-CN"/>
        </w:rPr>
        <w:t>Для х, що змінюється від a до b з кроком (b-a)/k, де (k=10), обчислити</w:t>
      </w:r>
    </w:p>
    <w:p w14:paraId="0AC75E95">
      <w:pPr>
        <w:rPr>
          <w:rFonts w:hint="default" w:ascii="Times New Roman" w:hAnsi="Times New Roman" w:eastAsia="TimesNewRomanPS-BoldMT"/>
          <w:b w:val="0"/>
          <w:bCs w:val="0"/>
          <w:color w:val="000000"/>
          <w:kern w:val="0"/>
          <w:sz w:val="22"/>
          <w:szCs w:val="22"/>
          <w:lang w:val="uk-UA" w:eastAsia="zh-CN"/>
        </w:rPr>
      </w:pPr>
      <w:r>
        <w:rPr>
          <w:rFonts w:hint="default" w:ascii="Times New Roman" w:hAnsi="Times New Roman" w:eastAsia="TimesNewRomanPS-BoldMT"/>
          <w:b w:val="0"/>
          <w:bCs w:val="0"/>
          <w:color w:val="000000"/>
          <w:kern w:val="0"/>
          <w:sz w:val="22"/>
          <w:szCs w:val="22"/>
          <w:lang w:val="uk-UA" w:eastAsia="zh-CN"/>
        </w:rPr>
        <w:t>функцію f(x), використовуючи її розклад в степеневий ряд у двох випадках:</w:t>
      </w:r>
    </w:p>
    <w:p w14:paraId="0B672318">
      <w:pPr>
        <w:rPr>
          <w:rFonts w:hint="default" w:ascii="Times New Roman" w:hAnsi="Times New Roman" w:eastAsia="TimesNewRomanPS-BoldMT"/>
          <w:b w:val="0"/>
          <w:bCs w:val="0"/>
          <w:color w:val="000000"/>
          <w:kern w:val="0"/>
          <w:sz w:val="22"/>
          <w:szCs w:val="22"/>
          <w:lang w:val="uk-UA" w:eastAsia="zh-CN"/>
        </w:rPr>
      </w:pPr>
      <w:r>
        <w:rPr>
          <w:rFonts w:hint="default" w:ascii="Times New Roman" w:hAnsi="Times New Roman" w:eastAsia="TimesNewRomanPS-BoldMT"/>
          <w:b w:val="0"/>
          <w:bCs w:val="0"/>
          <w:color w:val="000000"/>
          <w:kern w:val="0"/>
          <w:sz w:val="22"/>
          <w:szCs w:val="22"/>
          <w:lang w:val="uk-UA" w:eastAsia="zh-CN"/>
        </w:rPr>
        <w:t>а) для заданого n;</w:t>
      </w:r>
    </w:p>
    <w:p w14:paraId="4A225BDD">
      <w:pPr>
        <w:rPr>
          <w:rFonts w:hint="default" w:ascii="Times New Roman" w:hAnsi="Times New Roman" w:eastAsia="TimesNewRomanPS-BoldMT"/>
          <w:b w:val="0"/>
          <w:bCs w:val="0"/>
          <w:color w:val="000000"/>
          <w:kern w:val="0"/>
          <w:sz w:val="22"/>
          <w:szCs w:val="22"/>
          <w:lang w:val="uk-UA" w:eastAsia="zh-CN"/>
        </w:rPr>
      </w:pPr>
      <w:r>
        <w:rPr>
          <w:rFonts w:hint="default" w:ascii="Times New Roman" w:hAnsi="Times New Roman" w:eastAsia="TimesNewRomanPS-BoldMT"/>
          <w:b w:val="0"/>
          <w:bCs w:val="0"/>
          <w:color w:val="000000"/>
          <w:kern w:val="0"/>
          <w:sz w:val="22"/>
          <w:szCs w:val="22"/>
          <w:lang w:val="uk-UA" w:eastAsia="zh-CN"/>
        </w:rPr>
        <w:t>б) для заданої точності ε (ε=0.0001).</w:t>
      </w:r>
    </w:p>
    <w:p w14:paraId="6DB2B060">
      <w:pPr>
        <w:rPr>
          <w:rFonts w:hint="default" w:ascii="Times New Roman" w:hAnsi="Times New Roman" w:eastAsia="TimesNewRomanPS-BoldMT"/>
          <w:b w:val="0"/>
          <w:bCs w:val="0"/>
          <w:color w:val="000000"/>
          <w:kern w:val="0"/>
          <w:sz w:val="22"/>
          <w:szCs w:val="22"/>
          <w:lang w:val="uk-UA" w:eastAsia="zh-CN"/>
        </w:rPr>
      </w:pPr>
      <w:r>
        <w:rPr>
          <w:rFonts w:hint="default" w:ascii="Times New Roman" w:hAnsi="Times New Roman" w:eastAsia="TimesNewRomanPS-BoldMT"/>
          <w:b w:val="0"/>
          <w:bCs w:val="0"/>
          <w:color w:val="000000"/>
          <w:kern w:val="0"/>
          <w:sz w:val="22"/>
          <w:szCs w:val="22"/>
          <w:lang w:val="uk-UA" w:eastAsia="zh-CN"/>
        </w:rPr>
        <w:t>Для порівняння знайти точне значення функції.</w:t>
      </w:r>
    </w:p>
    <w:p w14:paraId="7234C316">
      <w:pPr>
        <w:rPr>
          <w:rFonts w:hint="default" w:ascii="Times New Roman" w:hAnsi="Times New Roman" w:eastAsia="TimesNewRomanPS-BoldMT"/>
          <w:b w:val="0"/>
          <w:bCs w:val="0"/>
          <w:color w:val="000000"/>
          <w:kern w:val="0"/>
          <w:sz w:val="22"/>
          <w:szCs w:val="22"/>
          <w:lang w:val="uk-UA" w:eastAsia="zh-CN"/>
        </w:rPr>
      </w:pPr>
    </w:p>
    <w:p w14:paraId="1100E2A5">
      <w:pPr>
        <w:rPr>
          <w:rFonts w:hint="default" w:ascii="Times New Roman" w:hAnsi="Times New Roman" w:cs="Times New Roman"/>
          <w:b/>
          <w:bCs/>
          <w:i w:val="0"/>
          <w:iCs w:val="0"/>
          <w:color w:val="434343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434343"/>
          <w:sz w:val="28"/>
          <w:szCs w:val="28"/>
          <w:u w:val="none"/>
          <w:vertAlign w:val="baseline"/>
          <w:lang w:val="uk-UA"/>
        </w:rPr>
        <w:t>Умови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434343"/>
          <w:sz w:val="28"/>
          <w:szCs w:val="28"/>
          <w:u w:val="none"/>
          <w:vertAlign w:val="baseline"/>
        </w:rPr>
        <w:t>:</w:t>
      </w:r>
    </w:p>
    <w:p w14:paraId="3A669291">
      <w:pPr>
        <w:rPr>
          <w:rFonts w:hint="default" w:ascii="Times New Roman" w:hAnsi="Times New Roman" w:cs="Times New Roman"/>
          <w:b/>
          <w:bCs/>
          <w:i w:val="0"/>
          <w:iCs w:val="0"/>
          <w:color w:val="434343"/>
          <w:sz w:val="28"/>
          <w:szCs w:val="28"/>
          <w:u w:val="none"/>
          <w:vertAlign w:val="baseline"/>
        </w:rPr>
      </w:pPr>
    </w:p>
    <w:p w14:paraId="6B2E4543">
      <w:r>
        <w:drawing>
          <wp:inline distT="0" distB="0" distL="114300" distR="114300">
            <wp:extent cx="5448300" cy="428625"/>
            <wp:effectExtent l="0" t="0" r="0" b="952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4E2E7"/>
    <w:p w14:paraId="7F47958D">
      <w:pP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>Завдання №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4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 xml:space="preserve">   VNS Lab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7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 xml:space="preserve"> -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Task 1-1</w:t>
      </w:r>
    </w:p>
    <w:p w14:paraId="6878C21B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Завдання:</w:t>
      </w:r>
    </w:p>
    <w:p w14:paraId="23E881CA">
      <w:pP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5F6CC1CB">
      <w:pP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Написати функцію sum зі змінною кількістю параметрів, що знаходить суму</w:t>
      </w:r>
    </w:p>
    <w:p w14:paraId="34F3AA34">
      <w:pP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 xml:space="preserve">чисел типу int. </w:t>
      </w:r>
    </w:p>
    <w:p w14:paraId="0F18D815">
      <w:pP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  <w:lang w:val="en-US" w:eastAsia="zh-CN" w:bidi="ar"/>
        </w:rPr>
      </w:pPr>
    </w:p>
    <w:p w14:paraId="18A89238">
      <w:pPr>
        <w:rPr>
          <w:rFonts w:hint="default" w:ascii="Times New Roman" w:hAnsi="Times New Roman" w:cs="Times New Roman"/>
          <w:b/>
          <w:bCs/>
          <w:i w:val="0"/>
          <w:iCs w:val="0"/>
          <w:color w:val="434343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434343"/>
          <w:sz w:val="28"/>
          <w:szCs w:val="28"/>
          <w:u w:val="none"/>
          <w:vertAlign w:val="baseline"/>
          <w:lang w:val="uk-UA"/>
        </w:rPr>
        <w:t>Умови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434343"/>
          <w:sz w:val="28"/>
          <w:szCs w:val="28"/>
          <w:u w:val="none"/>
          <w:vertAlign w:val="baseline"/>
        </w:rPr>
        <w:t>:</w:t>
      </w:r>
    </w:p>
    <w:p w14:paraId="3375C608">
      <w:pPr>
        <w:rPr>
          <w:rFonts w:hint="default" w:ascii="Times New Roman" w:hAnsi="Times New Roman" w:cs="Times New Roman"/>
          <w:b/>
          <w:bCs/>
          <w:i w:val="0"/>
          <w:iCs w:val="0"/>
          <w:color w:val="434343"/>
          <w:sz w:val="28"/>
          <w:szCs w:val="28"/>
          <w:u w:val="none"/>
          <w:vertAlign w:val="baseline"/>
          <w:lang w:val="en-US" w:eastAsia="zh-CN"/>
        </w:rPr>
      </w:pPr>
    </w:p>
    <w:p w14:paraId="188D4ED2">
      <w:pP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Написати викликаючу функцію main, що звертається до</w:t>
      </w:r>
    </w:p>
    <w:p w14:paraId="65D7D877">
      <w:pP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функції sum не менш трьох разів з кількістю параметрів 3, 7, 11.</w:t>
      </w:r>
    </w:p>
    <w:p w14:paraId="27DE681A">
      <w:pPr>
        <w:rPr>
          <w:rFonts w:hint="default" w:hAnsi="Cambria Math" w:cs="Times New Roman"/>
          <w:bCs w:val="0"/>
          <w:i w:val="0"/>
          <w:iCs w:val="0"/>
          <w:color w:val="434343"/>
          <w:sz w:val="22"/>
          <w:szCs w:val="22"/>
          <w:u w:val="none"/>
          <w:vertAlign w:val="baseline"/>
          <w:lang w:val="en-US" w:eastAsia="zh-CN"/>
        </w:rPr>
      </w:pPr>
    </w:p>
    <w:p w14:paraId="09610933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Завдання №5   VNS Lab 7 - Task 2-1</w:t>
      </w:r>
    </w:p>
    <w:p w14:paraId="4F47CB85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Завдання:</w:t>
      </w:r>
    </w:p>
    <w:p w14:paraId="19F629B3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370C5E9B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Написати перевантажені функції й основну програму, що їх викликає.</w:t>
      </w:r>
    </w:p>
    <w:p w14:paraId="1D3B0205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  <w:lang w:val="en-US" w:eastAsia="zh-CN" w:bidi="ar"/>
        </w:rPr>
      </w:pPr>
    </w:p>
    <w:p w14:paraId="4045F711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434343"/>
          <w:kern w:val="0"/>
          <w:sz w:val="28"/>
          <w:szCs w:val="28"/>
          <w:lang w:val="en-US" w:eastAsia="zh-CN" w:bidi="ar"/>
        </w:rPr>
        <w:t>Умови:</w:t>
      </w:r>
    </w:p>
    <w:p w14:paraId="67D2157F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  <w:lang w:val="en-US" w:eastAsia="zh-CN" w:bidi="ar"/>
        </w:rPr>
      </w:pPr>
    </w:p>
    <w:p w14:paraId="12538E26">
      <w:pPr>
        <w:rPr>
          <w:rFonts w:hint="default" w:ascii="Times New Roman" w:hAnsi="Times New Roman" w:cs="Times New Roman"/>
          <w:bCs w:val="0"/>
          <w:i w:val="0"/>
          <w:iCs w:val="0"/>
          <w:color w:val="434343"/>
          <w:sz w:val="22"/>
          <w:szCs w:val="22"/>
          <w:u w:val="none"/>
          <w:vertAlign w:val="baseline"/>
          <w:lang w:val="en-US" w:eastAsia="zh-CN"/>
        </w:rPr>
      </w:pPr>
      <w:r>
        <w:rPr>
          <w:rFonts w:hint="default" w:ascii="Times New Roman" w:hAnsi="Times New Roman" w:cs="Times New Roman"/>
          <w:bCs w:val="0"/>
          <w:i w:val="0"/>
          <w:iCs w:val="0"/>
          <w:color w:val="434343"/>
          <w:sz w:val="22"/>
          <w:szCs w:val="22"/>
          <w:u w:val="none"/>
          <w:vertAlign w:val="baseline"/>
          <w:lang w:val="en-US" w:eastAsia="zh-CN"/>
        </w:rPr>
        <w:t>а) для додавання цілих чисел;</w:t>
      </w:r>
    </w:p>
    <w:p w14:paraId="5BB5BDCF">
      <w:pPr>
        <w:rPr>
          <w:rFonts w:hint="default" w:ascii="Times New Roman" w:hAnsi="Times New Roman" w:cs="Times New Roman"/>
          <w:bCs w:val="0"/>
          <w:i w:val="0"/>
          <w:iCs w:val="0"/>
          <w:color w:val="434343"/>
          <w:sz w:val="22"/>
          <w:szCs w:val="22"/>
          <w:u w:val="none"/>
          <w:vertAlign w:val="baseline"/>
          <w:lang w:val="en-US" w:eastAsia="zh-CN"/>
        </w:rPr>
      </w:pPr>
      <w:r>
        <w:rPr>
          <w:rFonts w:hint="default" w:ascii="Times New Roman" w:hAnsi="Times New Roman" w:cs="Times New Roman"/>
          <w:bCs w:val="0"/>
          <w:i w:val="0"/>
          <w:iCs w:val="0"/>
          <w:color w:val="434343"/>
          <w:sz w:val="22"/>
          <w:szCs w:val="22"/>
          <w:u w:val="none"/>
          <w:vertAlign w:val="baseline"/>
          <w:lang w:val="en-US" w:eastAsia="zh-CN"/>
        </w:rPr>
        <w:t>б) для додавання комплексних чисел.</w:t>
      </w:r>
    </w:p>
    <w:p w14:paraId="434AFEE1">
      <w:pPr>
        <w:rPr>
          <w:rFonts w:hint="default" w:ascii="Times New Roman" w:hAnsi="Times New Roman" w:cs="Times New Roman"/>
          <w:bCs w:val="0"/>
          <w:i w:val="0"/>
          <w:iCs w:val="0"/>
          <w:color w:val="434343"/>
          <w:sz w:val="22"/>
          <w:szCs w:val="22"/>
          <w:u w:val="none"/>
          <w:vertAlign w:val="baseline"/>
          <w:lang w:val="en-US" w:eastAsia="zh-CN"/>
        </w:rPr>
      </w:pPr>
    </w:p>
    <w:p w14:paraId="7232E08E">
      <w:pP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Завдання №6   Self Practice Work</w:t>
      </w:r>
    </w:p>
    <w:p w14:paraId="4952A05E">
      <w:pP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Завдання:</w:t>
      </w:r>
    </w:p>
    <w:p w14:paraId="04758CD9">
      <w:pP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388D64C7">
      <w:pP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Верховна Рада</w:t>
      </w:r>
    </w:p>
    <w:p w14:paraId="2225FD51">
      <w:pP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7C11102A">
      <w:pPr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  <w:t>Вже не перший рік у нашому суспільстві гостро стоїть питання кількості народних депутатів у Верховній Раді. Утримувати дуже багато дармоїдів-депутатів народ не хоче, проте все має бути справедливо і кожна політична партія повинна отримати кількість місць у парламенті пропорційну до кількості голосів, що вона отримала на виборах. Більш формально, відношення кількості голосів до кількості місць у Верховній Раді має бути однаковим для усіх партій.</w:t>
      </w:r>
    </w:p>
    <w:p w14:paraId="36DBBFD4">
      <w:pPr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  <w:t>В останніх виборах до Верховної Ради взяли участь nn партій. Вам відома кількість голосів, що отримала кожна з них. Допоможіть народові мінімізувати загальну кількість депутатських місць.</w:t>
      </w:r>
    </w:p>
    <w:p w14:paraId="372039EB">
      <w:pPr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137885EC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uk-UA" w:eastAsia="zh-CN" w:bidi="ar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434343"/>
          <w:kern w:val="0"/>
          <w:sz w:val="28"/>
          <w:szCs w:val="28"/>
          <w:lang w:val="en-US" w:eastAsia="zh-CN" w:bidi="ar"/>
        </w:rPr>
        <w:t>Умови:</w:t>
      </w:r>
    </w:p>
    <w:p w14:paraId="58ACCD0E">
      <w:r>
        <w:drawing>
          <wp:inline distT="0" distB="0" distL="114300" distR="114300">
            <wp:extent cx="1123950" cy="619125"/>
            <wp:effectExtent l="0" t="0" r="0" b="952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FD3F7">
      <w:pPr>
        <w:rPr>
          <w:rFonts w:hint="default" w:ascii="Arial" w:hAnsi="Arial" w:cs="Arial"/>
          <w:b/>
          <w:bCs/>
          <w:i/>
          <w:iCs/>
          <w:color w:val="3B3838" w:themeColor="background2" w:themeShade="40"/>
          <w:sz w:val="32"/>
          <w:szCs w:val="32"/>
          <w:u w:val="none"/>
          <w:lang w:val="uk-UA"/>
        </w:rPr>
      </w:pPr>
      <w:r>
        <w:rPr>
          <w:rFonts w:hint="default" w:ascii="Arial" w:hAnsi="Arial" w:cs="Arial"/>
          <w:b/>
          <w:bCs/>
          <w:i/>
          <w:iCs/>
          <w:color w:val="3B3838" w:themeColor="background2" w:themeShade="40"/>
          <w:sz w:val="32"/>
          <w:szCs w:val="32"/>
          <w:u w:val="none"/>
          <w:lang w:val="uk-UA"/>
        </w:rPr>
        <w:t>Дизайн та планована оцінка часу виконання завдань:</w:t>
      </w:r>
    </w:p>
    <w:p w14:paraId="2BADE6E1"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№1: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Планований час виконання 2години.</w:t>
      </w:r>
    </w:p>
    <w:p w14:paraId="7E2B956B">
      <w:pPr>
        <w:numPr>
          <w:ilvl w:val="0"/>
          <w:numId w:val="0"/>
        </w:numPr>
        <w:bidi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>Class Practice Task</w:t>
      </w:r>
    </w:p>
    <w:p w14:paraId="21B4CB5E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ab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ab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ab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ab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ab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ab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49365" cy="5142230"/>
            <wp:effectExtent l="0" t="0" r="13335" b="1270"/>
            <wp:docPr id="4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5142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84C4F1"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</w:p>
    <w:p w14:paraId="26A3F5F0"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2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 xml:space="preserve">: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Планований час виконання 10хвилин.</w:t>
      </w:r>
    </w:p>
    <w:p w14:paraId="4578B0F3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 xml:space="preserve">VNS Lab 2 -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Task 1-1</w:t>
      </w:r>
    </w:p>
    <w:p w14:paraId="59C9D11D">
      <w:pPr>
        <w:keepNext w:val="0"/>
        <w:keepLines w:val="0"/>
        <w:widowControl/>
        <w:suppressLineNumbers w:val="0"/>
        <w:jc w:val="center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925320" cy="3155315"/>
            <wp:effectExtent l="0" t="0" r="0" b="0"/>
            <wp:docPr id="5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5320" cy="3155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3DD76B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</w:pPr>
    </w:p>
    <w:p w14:paraId="008867B6"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3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 xml:space="preserve">: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Планований час виконання 40хвилин.</w:t>
      </w:r>
    </w:p>
    <w:p w14:paraId="760B6AB7">
      <w:pPr>
        <w:numPr>
          <w:ilvl w:val="0"/>
          <w:numId w:val="0"/>
        </w:numPr>
        <w:bidi w:val="0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 xml:space="preserve"> VNS Lab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3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 xml:space="preserve"> -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Task 1-1</w:t>
      </w:r>
    </w:p>
    <w:p w14:paraId="5A06D4FB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32500" cy="4775835"/>
            <wp:effectExtent l="0" t="0" r="6350" b="5715"/>
            <wp:docPr id="6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4775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C912E8B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 w:eastAsia="zh-CN"/>
        </w:rPr>
      </w:pPr>
    </w:p>
    <w:p w14:paraId="6B479914"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4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 xml:space="preserve">: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Планований час виконання 20хвилин.</w:t>
      </w:r>
    </w:p>
    <w:p w14:paraId="4DABE634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 xml:space="preserve">VNS Lab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7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 xml:space="preserve"> -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Task 1-1</w:t>
      </w:r>
    </w:p>
    <w:p w14:paraId="17538946">
      <w:pPr>
        <w:keepNext w:val="0"/>
        <w:keepLines w:val="0"/>
        <w:widowControl/>
        <w:suppressLineNumbers w:val="0"/>
        <w:jc w:val="center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05375" cy="6076950"/>
            <wp:effectExtent l="0" t="0" r="0" b="0"/>
            <wp:docPr id="7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07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8E4E3C"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1A64E37B"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5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 xml:space="preserve">: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Планований час виконання 25хвилин.</w:t>
      </w:r>
    </w:p>
    <w:p w14:paraId="34380A54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VNS Lab 7 - Task 2-1</w:t>
      </w:r>
    </w:p>
    <w:p w14:paraId="2F7E8D9F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91275" cy="7343775"/>
            <wp:effectExtent l="0" t="0" r="9525" b="0"/>
            <wp:docPr id="8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734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360840"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 xml:space="preserve">Завдання №6: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Планований час виконання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1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година.</w:t>
      </w:r>
    </w:p>
    <w:p w14:paraId="62BBB43B">
      <w:pPr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Self Practice Work</w:t>
      </w:r>
    </w:p>
    <w:p w14:paraId="52FE6F14">
      <w:pPr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7FF45F8C">
      <w:pPr>
        <w:keepNext w:val="0"/>
        <w:keepLines w:val="0"/>
        <w:widowControl/>
        <w:suppressLineNumbers w:val="0"/>
        <w:jc w:val="left"/>
      </w:pPr>
    </w:p>
    <w:p w14:paraId="0C0DD351">
      <w:pPr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31790" cy="4857750"/>
            <wp:effectExtent l="0" t="0" r="16510" b="0"/>
            <wp:docPr id="18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E5D505">
      <w:pPr>
        <w:jc w:val="center"/>
        <w:rPr>
          <w:rFonts w:hint="default" w:ascii="Arial" w:hAnsi="Arial" w:eastAsia="SimSun" w:cs="Arial"/>
          <w:b/>
          <w:bCs/>
          <w:i/>
          <w:iCs/>
          <w:color w:val="000000"/>
          <w:sz w:val="32"/>
          <w:szCs w:val="32"/>
          <w:u w:val="none"/>
          <w:vertAlign w:val="baseline"/>
        </w:rPr>
      </w:pPr>
      <w:r>
        <w:rPr>
          <w:rFonts w:hint="default" w:ascii="Arial" w:hAnsi="Arial" w:eastAsia="SimSun" w:cs="Arial"/>
          <w:b/>
          <w:bCs/>
          <w:i/>
          <w:iCs/>
          <w:color w:val="000000"/>
          <w:sz w:val="32"/>
          <w:szCs w:val="32"/>
          <w:u w:val="none"/>
          <w:vertAlign w:val="baseline"/>
        </w:rPr>
        <w:t>Код програм з посиланням на зовнішні ресурси:</w:t>
      </w:r>
    </w:p>
    <w:p w14:paraId="1CAD9E5A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№1:</w:t>
      </w:r>
    </w:p>
    <w:p w14:paraId="4576E0A6">
      <w:pPr>
        <w:numPr>
          <w:ilvl w:val="0"/>
          <w:numId w:val="0"/>
        </w:numPr>
        <w:bidi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fldChar w:fldCharType="begin"/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instrText xml:space="preserve"> HYPERLINK "https://github.com/artificial-intelligence-department/ai_programming_playground_2024/pull/174/files" \l "diff-6e31d204fc2254549075e35e8db3018be0e6e81c0484da5628fdd003c11c0cc6" </w:instrTex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fldChar w:fldCharType="separate"/>
      </w:r>
      <w:r>
        <w:rPr>
          <w:rStyle w:val="8"/>
          <w:rFonts w:hint="default" w:ascii="Times New Roman" w:hAnsi="Times New Roman" w:eastAsia="TimesNewRomanPS-BoldMT" w:cs="Times New Roman"/>
          <w:b/>
          <w:bCs/>
          <w:kern w:val="0"/>
          <w:sz w:val="28"/>
          <w:szCs w:val="28"/>
          <w:lang w:val="uk-UA" w:eastAsia="zh-CN" w:bidi="ar"/>
        </w:rPr>
        <w:t>Class Practice Task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fldChar w:fldCharType="end"/>
      </w:r>
      <w:bookmarkStart w:id="0" w:name="_GoBack"/>
      <w:bookmarkEnd w:id="0"/>
    </w:p>
    <w:p w14:paraId="48DF931E"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drawing>
          <wp:inline distT="0" distB="0" distL="114300" distR="114300">
            <wp:extent cx="6185535" cy="5889625"/>
            <wp:effectExtent l="0" t="0" r="5715" b="1587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588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82360" cy="5893435"/>
            <wp:effectExtent l="0" t="0" r="8890" b="12065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589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AA80F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№2:</w:t>
      </w:r>
    </w:p>
    <w:p w14:paraId="656975DD">
      <w:pPr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fldChar w:fldCharType="begin"/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instrText xml:space="preserve"> HYPERLINK "https://github.com/artificial-intelligence-department/ai_programming_playground_2024/pull/174/files" \l "diff-fc4229c0b21949687bdf0f5c46c69d1097dcea209967ab04cddc6a55e08a2167" </w:instrTex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fldChar w:fldCharType="separate"/>
      </w:r>
      <w:r>
        <w:rPr>
          <w:rStyle w:val="8"/>
          <w:rFonts w:hint="default" w:ascii="Times New Roman" w:hAnsi="Times New Roman" w:eastAsia="TimesNewRomanPS-BoldMT" w:cs="Times New Roman"/>
          <w:b/>
          <w:bCs/>
          <w:kern w:val="0"/>
          <w:sz w:val="28"/>
          <w:szCs w:val="28"/>
          <w:lang w:val="uk-UA" w:eastAsia="zh-CN" w:bidi="ar"/>
        </w:rPr>
        <w:t xml:space="preserve">VNS Lab 2 - </w:t>
      </w:r>
      <w:r>
        <w:rPr>
          <w:rStyle w:val="8"/>
          <w:rFonts w:hint="default" w:ascii="Times New Roman" w:hAnsi="Times New Roman" w:eastAsia="TimesNewRomanPS-BoldMT" w:cs="Times New Roman"/>
          <w:b/>
          <w:bCs/>
          <w:kern w:val="0"/>
          <w:sz w:val="28"/>
          <w:szCs w:val="28"/>
          <w:lang w:val="en-US" w:eastAsia="zh-CN" w:bidi="ar"/>
        </w:rPr>
        <w:t>Task 1-1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fldChar w:fldCharType="end"/>
      </w:r>
    </w:p>
    <w:p w14:paraId="245D9BC0">
      <w:pPr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</w:pPr>
      <w:r>
        <w:drawing>
          <wp:inline distT="0" distB="0" distL="114300" distR="114300">
            <wp:extent cx="6182995" cy="1936750"/>
            <wp:effectExtent l="0" t="0" r="8255" b="635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D9F48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№3:</w:t>
      </w:r>
    </w:p>
    <w:p w14:paraId="6EDC482C">
      <w:pPr>
        <w:numPr>
          <w:ilvl w:val="0"/>
          <w:numId w:val="0"/>
        </w:numPr>
        <w:bidi w:val="0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fldChar w:fldCharType="begin"/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instrText xml:space="preserve"> HYPERLINK "https://github.com/artificial-intelligence-department/ai_programming_playground_2024/pull/174/files" \l "diff-52357cb6197124f420da424c73dfc34a0fa476be3e339db069e60715c16f17b4" </w:instrTex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fldChar w:fldCharType="separate"/>
      </w:r>
      <w:r>
        <w:rPr>
          <w:rStyle w:val="8"/>
          <w:rFonts w:hint="default" w:ascii="Times New Roman" w:hAnsi="Times New Roman" w:eastAsia="TimesNewRomanPS-BoldMT" w:cs="Times New Roman"/>
          <w:b/>
          <w:bCs/>
          <w:kern w:val="0"/>
          <w:sz w:val="28"/>
          <w:szCs w:val="28"/>
          <w:lang w:val="uk-UA" w:eastAsia="zh-CN" w:bidi="ar"/>
        </w:rPr>
        <w:t xml:space="preserve">VNS Lab </w:t>
      </w:r>
      <w:r>
        <w:rPr>
          <w:rStyle w:val="8"/>
          <w:rFonts w:hint="default" w:ascii="Times New Roman" w:hAnsi="Times New Roman" w:eastAsia="TimesNewRomanPS-BoldMT" w:cs="Times New Roman"/>
          <w:b/>
          <w:bCs/>
          <w:kern w:val="0"/>
          <w:sz w:val="28"/>
          <w:szCs w:val="28"/>
          <w:lang w:val="en-US" w:eastAsia="zh-CN" w:bidi="ar"/>
        </w:rPr>
        <w:t>3</w:t>
      </w:r>
      <w:r>
        <w:rPr>
          <w:rStyle w:val="8"/>
          <w:rFonts w:hint="default" w:ascii="Times New Roman" w:hAnsi="Times New Roman" w:eastAsia="TimesNewRomanPS-BoldMT" w:cs="Times New Roman"/>
          <w:b/>
          <w:bCs/>
          <w:kern w:val="0"/>
          <w:sz w:val="28"/>
          <w:szCs w:val="28"/>
          <w:lang w:val="uk-UA" w:eastAsia="zh-CN" w:bidi="ar"/>
        </w:rPr>
        <w:t xml:space="preserve"> - </w:t>
      </w:r>
      <w:r>
        <w:rPr>
          <w:rStyle w:val="8"/>
          <w:rFonts w:hint="default" w:ascii="Times New Roman" w:hAnsi="Times New Roman" w:eastAsia="TimesNewRomanPS-BoldMT" w:cs="Times New Roman"/>
          <w:b/>
          <w:bCs/>
          <w:kern w:val="0"/>
          <w:sz w:val="28"/>
          <w:szCs w:val="28"/>
          <w:lang w:val="en-US" w:eastAsia="zh-CN" w:bidi="ar"/>
        </w:rPr>
        <w:t>Task 1-1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fldChar w:fldCharType="end"/>
      </w:r>
    </w:p>
    <w:p w14:paraId="250EF0AC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drawing>
          <wp:inline distT="0" distB="0" distL="114300" distR="114300">
            <wp:extent cx="6186805" cy="6534150"/>
            <wp:effectExtent l="0" t="0" r="4445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3685C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№4:</w:t>
      </w:r>
    </w:p>
    <w:p w14:paraId="6C39FDE3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fldChar w:fldCharType="begin"/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instrText xml:space="preserve"> HYPERLINK "https://github.com/artificial-intelligence-department/ai_programming_playground_2024/pull/174/files" \l "diff-44e1369f732c74c4cf33bab9cd471e898b35e8ad263f4a4a6c42bcb3ef69441f" </w:instrTex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fldChar w:fldCharType="separate"/>
      </w:r>
      <w:r>
        <w:rPr>
          <w:rStyle w:val="8"/>
          <w:rFonts w:hint="default" w:ascii="Times New Roman" w:hAnsi="Times New Roman" w:eastAsia="TimesNewRomanPS-BoldMT" w:cs="Times New Roman"/>
          <w:b/>
          <w:bCs/>
          <w:kern w:val="0"/>
          <w:sz w:val="28"/>
          <w:szCs w:val="28"/>
          <w:lang w:val="uk-UA" w:eastAsia="zh-CN" w:bidi="ar"/>
        </w:rPr>
        <w:t xml:space="preserve">VNS Lab </w:t>
      </w:r>
      <w:r>
        <w:rPr>
          <w:rStyle w:val="8"/>
          <w:rFonts w:hint="default" w:ascii="Times New Roman" w:hAnsi="Times New Roman" w:eastAsia="TimesNewRomanPS-BoldMT" w:cs="Times New Roman"/>
          <w:b/>
          <w:bCs/>
          <w:kern w:val="0"/>
          <w:sz w:val="28"/>
          <w:szCs w:val="28"/>
          <w:lang w:val="en-US" w:eastAsia="zh-CN" w:bidi="ar"/>
        </w:rPr>
        <w:t>7</w:t>
      </w:r>
      <w:r>
        <w:rPr>
          <w:rStyle w:val="8"/>
          <w:rFonts w:hint="default" w:ascii="Times New Roman" w:hAnsi="Times New Roman" w:eastAsia="TimesNewRomanPS-BoldMT" w:cs="Times New Roman"/>
          <w:b/>
          <w:bCs/>
          <w:kern w:val="0"/>
          <w:sz w:val="28"/>
          <w:szCs w:val="28"/>
          <w:lang w:val="uk-UA" w:eastAsia="zh-CN" w:bidi="ar"/>
        </w:rPr>
        <w:t xml:space="preserve"> - </w:t>
      </w:r>
      <w:r>
        <w:rPr>
          <w:rStyle w:val="8"/>
          <w:rFonts w:hint="default" w:ascii="Times New Roman" w:hAnsi="Times New Roman" w:eastAsia="TimesNewRomanPS-BoldMT" w:cs="Times New Roman"/>
          <w:b/>
          <w:bCs/>
          <w:kern w:val="0"/>
          <w:sz w:val="28"/>
          <w:szCs w:val="28"/>
          <w:lang w:val="en-US" w:eastAsia="zh-CN" w:bidi="ar"/>
        </w:rPr>
        <w:t>Task 1-1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fldChar w:fldCharType="end"/>
      </w:r>
    </w:p>
    <w:p w14:paraId="775F05E1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drawing>
          <wp:inline distT="0" distB="0" distL="114300" distR="114300">
            <wp:extent cx="6186805" cy="4022090"/>
            <wp:effectExtent l="0" t="0" r="4445" b="1651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402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4D251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№5:</w:t>
      </w:r>
    </w:p>
    <w:p w14:paraId="3D6C8BD5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fldChar w:fldCharType="begin"/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instrText xml:space="preserve"> HYPERLINK "https://github.com/artificial-intelligence-department/ai_programming_playground_2024/pull/174/files" \l "diff-7528c1c11aa183706016bb4743fed80149a206c7b2dc00dfe08eb18ddf00c9e1" </w:instrTex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fldChar w:fldCharType="separate"/>
      </w:r>
      <w:r>
        <w:rPr>
          <w:rStyle w:val="7"/>
          <w:rFonts w:hint="default" w:ascii="Times New Roman" w:hAnsi="Times New Roman" w:eastAsia="TimesNewRomanPS-BoldMT" w:cs="Times New Roman"/>
          <w:b/>
          <w:bCs/>
          <w:kern w:val="0"/>
          <w:sz w:val="28"/>
          <w:szCs w:val="28"/>
          <w:lang w:val="en-US" w:eastAsia="zh-CN" w:bidi="ar"/>
        </w:rPr>
        <w:t>VNS Lab 7 - Task 2-1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fldChar w:fldCharType="end"/>
      </w:r>
    </w:p>
    <w:p w14:paraId="0C6DD23D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drawing>
          <wp:inline distT="0" distB="0" distL="114300" distR="114300">
            <wp:extent cx="4255135" cy="3996055"/>
            <wp:effectExtent l="0" t="0" r="12065" b="4445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5135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0E729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№6:</w:t>
      </w:r>
    </w:p>
    <w:p w14:paraId="505A08EE">
      <w:pPr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fldChar w:fldCharType="begin"/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instrText xml:space="preserve"> HYPERLINK "https://github.com/artificial-intelligence-department/ai_programming_playground_2024/pull/174/files" \l "diff-fc4229c0b21949687bdf0f5c46c69d1097dcea209967ab04cddc6a55e08a2167" </w:instrTex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fldChar w:fldCharType="separate"/>
      </w:r>
      <w:r>
        <w:rPr>
          <w:rStyle w:val="8"/>
          <w:rFonts w:hint="default" w:ascii="Times New Roman" w:hAnsi="Times New Roman" w:eastAsia="TimesNewRomanPS-BoldMT" w:cs="Times New Roman"/>
          <w:b/>
          <w:bCs/>
          <w:kern w:val="0"/>
          <w:sz w:val="28"/>
          <w:szCs w:val="28"/>
          <w:lang w:val="en-US" w:eastAsia="zh-CN" w:bidi="ar"/>
        </w:rPr>
        <w:t>Self Practice Work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fldChar w:fldCharType="end"/>
      </w:r>
    </w:p>
    <w:p w14:paraId="678B5F71">
      <w:pPr>
        <w:jc w:val="left"/>
      </w:pPr>
      <w:r>
        <w:drawing>
          <wp:inline distT="0" distB="0" distL="114300" distR="114300">
            <wp:extent cx="6185535" cy="5094605"/>
            <wp:effectExtent l="0" t="0" r="5715" b="10795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509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1743D">
      <w:pPr>
        <w:jc w:val="left"/>
      </w:pPr>
    </w:p>
    <w:p w14:paraId="611DFB16">
      <w:pPr>
        <w:jc w:val="left"/>
        <w:rPr>
          <w:rFonts w:hint="default" w:ascii="Arial" w:hAnsi="Arial" w:eastAsia="SimSun" w:cs="Arial"/>
          <w:b/>
          <w:bCs/>
          <w:i/>
          <w:iCs/>
          <w:color w:val="000000"/>
          <w:sz w:val="32"/>
          <w:szCs w:val="32"/>
          <w:u w:val="none"/>
          <w:vertAlign w:val="baseline"/>
          <w:lang w:val="uk-UA"/>
        </w:rPr>
      </w:pPr>
      <w:r>
        <w:rPr>
          <w:rFonts w:hint="default" w:ascii="Arial" w:hAnsi="Arial" w:eastAsia="SimSun" w:cs="Arial"/>
          <w:b/>
          <w:bCs/>
          <w:i/>
          <w:iCs/>
          <w:color w:val="000000"/>
          <w:sz w:val="32"/>
          <w:szCs w:val="32"/>
          <w:u w:val="none"/>
          <w:vertAlign w:val="baseline"/>
          <w:lang w:val="uk-UA"/>
        </w:rPr>
        <w:t>Результат виконання завдань, тестування та фактично затрачиний час:</w:t>
      </w:r>
    </w:p>
    <w:p w14:paraId="2ED758DD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№1:</w:t>
      </w:r>
    </w:p>
    <w:p w14:paraId="54F2DEDF">
      <w:pPr>
        <w:numPr>
          <w:ilvl w:val="0"/>
          <w:numId w:val="0"/>
        </w:numPr>
        <w:bidi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>Class Practice Task</w:t>
      </w:r>
    </w:p>
    <w:p w14:paraId="0BAE5D69"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Фактично затрачений час: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2,5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години.</w:t>
      </w:r>
    </w:p>
    <w:p w14:paraId="1E0EDA1C">
      <w:pPr>
        <w:numPr>
          <w:ilvl w:val="0"/>
          <w:numId w:val="0"/>
        </w:numPr>
        <w:bidi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</w:pPr>
    </w:p>
    <w:p w14:paraId="5194167E">
      <w:pPr>
        <w:numPr>
          <w:ilvl w:val="0"/>
          <w:numId w:val="0"/>
        </w:numPr>
        <w:bidi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4695825" cy="6219825"/>
            <wp:effectExtent l="0" t="0" r="9525" b="9525"/>
            <wp:docPr id="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B8FE9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№2:</w:t>
      </w:r>
    </w:p>
    <w:p w14:paraId="51C5C0AD">
      <w:pPr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 xml:space="preserve">VNS Lab 2 -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Task 1-1</w:t>
      </w:r>
    </w:p>
    <w:p w14:paraId="6CBB03C4"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Фактично затрачений час: 5 хвилин.</w:t>
      </w:r>
    </w:p>
    <w:p w14:paraId="36902CC6">
      <w:pPr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5638FCA6">
      <w:pPr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4438650" cy="885825"/>
            <wp:effectExtent l="0" t="0" r="0" b="9525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8B43B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№3:</w:t>
      </w:r>
    </w:p>
    <w:p w14:paraId="26B85F93">
      <w:pPr>
        <w:numPr>
          <w:ilvl w:val="0"/>
          <w:numId w:val="0"/>
        </w:numPr>
        <w:bidi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 xml:space="preserve">VNS Lab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3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 xml:space="preserve"> -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Task 1-1</w:t>
      </w:r>
    </w:p>
    <w:p w14:paraId="1D70A2D9"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Фактично затрачений час: 45 хвилин.</w:t>
      </w:r>
    </w:p>
    <w:p w14:paraId="4A0CE17B">
      <w:pPr>
        <w:numPr>
          <w:ilvl w:val="0"/>
          <w:numId w:val="0"/>
        </w:numPr>
        <w:bidi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0E3D1412">
      <w:pPr>
        <w:numPr>
          <w:ilvl w:val="0"/>
          <w:numId w:val="0"/>
        </w:numPr>
        <w:bidi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</w:pPr>
      <w:r>
        <w:drawing>
          <wp:inline distT="0" distB="0" distL="114300" distR="114300">
            <wp:extent cx="6184900" cy="2473960"/>
            <wp:effectExtent l="0" t="0" r="6350" b="2540"/>
            <wp:docPr id="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F3F49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№4:</w:t>
      </w:r>
    </w:p>
    <w:p w14:paraId="710F8BE7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 xml:space="preserve">VNS Lab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7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 xml:space="preserve"> -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Task 1-1</w:t>
      </w:r>
    </w:p>
    <w:p w14:paraId="08003544"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Фактично затрачений час: 30 хвилин.</w:t>
      </w:r>
    </w:p>
    <w:p w14:paraId="14E2E42E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7AD39B32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143500" cy="733425"/>
            <wp:effectExtent l="0" t="0" r="0" b="9525"/>
            <wp:docPr id="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E015A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№5:</w:t>
      </w:r>
    </w:p>
    <w:p w14:paraId="59789F30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VNS Lab 7 - Task 2-1</w:t>
      </w:r>
    </w:p>
    <w:p w14:paraId="75C71BCB"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Фактично затрачений час: 30 хвилин.</w:t>
      </w:r>
    </w:p>
    <w:p w14:paraId="66F7115A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0C20E9FD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6181725" cy="1169035"/>
            <wp:effectExtent l="0" t="0" r="9525" b="12065"/>
            <wp:docPr id="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A6013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№6:</w:t>
      </w:r>
    </w:p>
    <w:p w14:paraId="5ACF25CB"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Фактично затрачений час: 1 година.</w:t>
      </w:r>
    </w:p>
    <w:p w14:paraId="06B6C6F6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</w:p>
    <w:p w14:paraId="3AF66126">
      <w:pPr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Self Practice Work</w:t>
      </w:r>
    </w:p>
    <w:p w14:paraId="6B8E6F43">
      <w:pPr>
        <w:jc w:val="left"/>
      </w:pPr>
      <w:r>
        <w:drawing>
          <wp:inline distT="0" distB="0" distL="114300" distR="114300">
            <wp:extent cx="6182995" cy="492760"/>
            <wp:effectExtent l="0" t="0" r="8255" b="2540"/>
            <wp:docPr id="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5EFA9">
      <w:pPr>
        <w:numPr>
          <w:ilvl w:val="0"/>
          <w:numId w:val="0"/>
        </w:numPr>
        <w:bidi w:val="0"/>
        <w:rPr>
          <w:rFonts w:hint="default" w:ascii="Arial" w:hAnsi="Arial" w:cs="Arial"/>
          <w:b/>
          <w:bCs/>
          <w:i/>
          <w:iCs/>
          <w:color w:val="3B3838" w:themeColor="background2" w:themeShade="40"/>
          <w:sz w:val="32"/>
          <w:szCs w:val="32"/>
          <w:u w:val="none"/>
          <w:lang w:val="uk-UA"/>
        </w:rPr>
      </w:pPr>
      <w:r>
        <w:rPr>
          <w:rFonts w:hint="default" w:ascii="Arial" w:hAnsi="Arial" w:cs="Arial"/>
          <w:b/>
          <w:bCs/>
          <w:i/>
          <w:iCs/>
          <w:color w:val="3B3838" w:themeColor="background2" w:themeShade="40"/>
          <w:sz w:val="32"/>
          <w:szCs w:val="32"/>
          <w:u w:val="none"/>
          <w:lang w:val="uk-UA"/>
        </w:rPr>
        <w:t>Робота з командою:</w:t>
      </w:r>
    </w:p>
    <w:p w14:paraId="624C5755"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Налаштували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Trello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для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Epic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3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4121AC42">
      <w:pPr>
        <w:jc w:val="left"/>
        <w:rPr>
          <w:rFonts w:hint="default"/>
          <w:lang w:val="uk-UA" w:eastAsia="zh-CN"/>
        </w:rPr>
      </w:pPr>
    </w:p>
    <w:p w14:paraId="199EE86C">
      <w:pPr>
        <w:jc w:val="left"/>
        <w:rPr>
          <w:rFonts w:hint="default"/>
          <w:lang w:val="uk-UA" w:eastAsia="zh-CN"/>
        </w:rPr>
      </w:pPr>
      <w:r>
        <w:drawing>
          <wp:inline distT="0" distB="0" distL="114300" distR="114300">
            <wp:extent cx="6177915" cy="3383915"/>
            <wp:effectExtent l="0" t="0" r="13335" b="698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3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3B9A5">
      <w:pPr>
        <w:jc w:val="left"/>
        <w:rPr>
          <w:rFonts w:hint="default"/>
          <w:lang w:val="uk-UA" w:eastAsia="zh-CN"/>
        </w:rPr>
      </w:pPr>
    </w:p>
    <w:p w14:paraId="46FFA1C1">
      <w:pPr>
        <w:numPr>
          <w:ilvl w:val="0"/>
          <w:numId w:val="0"/>
        </w:numPr>
        <w:bidi w:val="0"/>
        <w:rPr>
          <w:rFonts w:hint="default" w:ascii="Arial" w:hAnsi="Arial" w:cs="Arial"/>
          <w:b/>
          <w:bCs/>
          <w:i/>
          <w:iCs/>
          <w:color w:val="3B3838" w:themeColor="background2" w:themeShade="40"/>
          <w:sz w:val="32"/>
          <w:szCs w:val="32"/>
          <w:u w:val="none"/>
          <w:lang w:val="uk-UA"/>
        </w:rPr>
      </w:pPr>
      <w:r>
        <w:rPr>
          <w:rFonts w:hint="default" w:ascii="Arial" w:hAnsi="Arial" w:cs="Arial"/>
          <w:b/>
          <w:bCs/>
          <w:i w:val="0"/>
          <w:iCs w:val="0"/>
          <w:color w:val="434343"/>
          <w:sz w:val="28"/>
          <w:szCs w:val="28"/>
          <w:u w:val="none"/>
          <w:vertAlign w:val="baseline"/>
        </w:rPr>
        <w:t>Висновки:</w:t>
      </w:r>
    </w:p>
    <w:p w14:paraId="4C4D3765">
      <w:pPr>
        <w:jc w:val="left"/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Отже, я навчився використовувати перезавантажені функції та покращив роботу з циклами й їх застосуваннями. Також я ознайомився з реалізацією комплексних чисел в програмуванні та з базовими математичними функціями.</w:t>
      </w:r>
    </w:p>
    <w:p w14:paraId="06B65271">
      <w:pPr>
        <w:jc w:val="left"/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</w:p>
    <w:p w14:paraId="41CF8529">
      <w:pPr>
        <w:ind w:left="720" w:leftChars="0" w:firstLine="720" w:firstLineChars="0"/>
        <w:jc w:val="center"/>
        <w:rPr>
          <w:rFonts w:hint="default"/>
          <w:lang w:val="uk-UA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fldChar w:fldCharType="begin"/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instrText xml:space="preserve"> HYPERLINK "https://github.com/artificial-intelligence-department/ai_programming_playground_2024/pull/174/files" </w:instrTex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fldChar w:fldCharType="separate"/>
      </w:r>
      <w:r>
        <w:rPr>
          <w:rStyle w:val="8"/>
          <w:rFonts w:hint="default" w:ascii="Times New Roman" w:hAnsi="Times New Roman" w:eastAsia="SimSun" w:cs="Times New Roman"/>
          <w:b w:val="0"/>
          <w:bCs w:val="0"/>
          <w:i w:val="0"/>
          <w:iCs w:val="0"/>
          <w:sz w:val="28"/>
          <w:szCs w:val="28"/>
          <w:vertAlign w:val="baseline"/>
          <w:lang w:val="uk-UA"/>
        </w:rPr>
        <w:t xml:space="preserve">Посилання на </w:t>
      </w:r>
      <w:r>
        <w:rPr>
          <w:rStyle w:val="8"/>
          <w:rFonts w:hint="default" w:ascii="Times New Roman" w:hAnsi="Times New Roman" w:eastAsia="SimSun" w:cs="Times New Roman"/>
          <w:b w:val="0"/>
          <w:bCs w:val="0"/>
          <w:i w:val="0"/>
          <w:iCs w:val="0"/>
          <w:sz w:val="28"/>
          <w:szCs w:val="28"/>
          <w:vertAlign w:val="baseline"/>
          <w:lang w:val="en-US"/>
        </w:rPr>
        <w:t>pull request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fldChar w:fldCharType="end"/>
      </w:r>
    </w:p>
    <w:sectPr>
      <w:pgSz w:w="11906" w:h="16838"/>
      <w:pgMar w:top="1440" w:right="1080" w:bottom="1440" w:left="108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imesNewRomanPS-BoldMT">
    <w:altName w:val="Docktr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-BoldItalicMT">
    <w:altName w:val="Docktr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-ItalicMT">
    <w:altName w:val="Docktr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Docktrin">
    <w:panose1 w:val="02000500000000000000"/>
    <w:charset w:val="00"/>
    <w:family w:val="auto"/>
    <w:pitch w:val="default"/>
    <w:sig w:usb0="800000AF" w:usb1="4000204A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B3200E3"/>
    <w:multiLevelType w:val="singleLevel"/>
    <w:tmpl w:val="5B3200E3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6DD824BA"/>
    <w:multiLevelType w:val="singleLevel"/>
    <w:tmpl w:val="6DD824BA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3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1C649C"/>
    <w:rsid w:val="09683659"/>
    <w:rsid w:val="240F5DE0"/>
    <w:rsid w:val="2E9562AF"/>
    <w:rsid w:val="43F40A6D"/>
    <w:rsid w:val="46106E83"/>
    <w:rsid w:val="46C61A2D"/>
    <w:rsid w:val="4B120D37"/>
    <w:rsid w:val="571C649C"/>
    <w:rsid w:val="5D4D2948"/>
    <w:rsid w:val="71A96B52"/>
    <w:rsid w:val="74A63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FollowedHyperlink"/>
    <w:basedOn w:val="5"/>
    <w:uiPriority w:val="0"/>
    <w:rPr>
      <w:color w:val="800080"/>
      <w:u w:val="single"/>
    </w:rPr>
  </w:style>
  <w:style w:type="character" w:styleId="8">
    <w:name w:val="Hyperlink"/>
    <w:basedOn w:val="5"/>
    <w:qFormat/>
    <w:uiPriority w:val="0"/>
    <w:rPr>
      <w:color w:val="0000FF"/>
      <w:u w:val="single"/>
    </w:rPr>
  </w:style>
  <w:style w:type="paragraph" w:styleId="9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0</Words>
  <Characters>0</Characters>
  <Lines>1</Lines>
  <Paragraphs>1</Paragraphs>
  <TotalTime>57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2024-11-01T07:47:00Z</dcterms:created>
  <dc:creator>Admin</dc:creator>
  <cp:lastModifiedBy>Юра Бубельник</cp:lastModifiedBy>
  <dcterms:modified xsi:type="dcterms:W3CDTF">2024-11-09T16:47:20Z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ACACC06337A94FBE81D1385BF891D8BF_11</vt:lpwstr>
  </property>
</Properties>
</file>