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Міністерство освіти і науки України</w:t>
      </w:r>
      <w:r>
        <mc:AlternateContent>
          <mc:Choice Requires="wps">
            <w:drawing>
              <wp:anchor behindDoc="0" distT="0" distB="0" distL="0" distR="0" simplePos="0" locked="0" layoutInCell="0" allowOverlap="1" relativeHeight="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1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2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376555"/>
                <wp:effectExtent l="0" t="0" r="0" b="0"/>
                <wp:wrapNone/>
                <wp:docPr id="3" name="Рамка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3765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a1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29.65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a1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376555"/>
                <wp:effectExtent l="0" t="0" r="0" b="0"/>
                <wp:wrapNone/>
                <wp:docPr id="4" name="Рамка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3765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ai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29.65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ai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779145"/>
                <wp:effectExtent l="0" t="0" r="0" b="0"/>
                <wp:wrapNone/>
                <wp:docPr id="5" name="Рамка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7791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ai+1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61.35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ai+1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6" name="Рамка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7" name="Рамка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8" name="Рамка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9" name="Рамка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181735"/>
                <wp:effectExtent l="0" t="0" r="0" b="0"/>
                <wp:wrapNone/>
                <wp:docPr id="10" name="Рамка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18173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a1..an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93.05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a1..an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11" name="Рамка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M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M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12" name="Рамка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M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M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181735"/>
                <wp:effectExtent l="0" t="0" r="0" b="0"/>
                <wp:wrapNone/>
                <wp:docPr id="13" name="Рамка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18173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b1..bn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93.05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b1..bn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14" name="Рамка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8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15" name="Рамка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181735"/>
                <wp:effectExtent l="0" t="0" r="0" b="0"/>
                <wp:wrapNone/>
                <wp:docPr id="16" name="Рамка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18173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a1..an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93.05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a1..an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17" name="Рамка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M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M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18" name="Рамка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M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M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181735"/>
                <wp:effectExtent l="0" t="0" r="0" b="0"/>
                <wp:wrapNone/>
                <wp:docPr id="19" name="Рамка1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18173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b1..bn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93.05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b1..bn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20" name="Рамка2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a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21" name="Рамка2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5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22" name="Рамка2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b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b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6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23" name="Рамка2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m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m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7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986915"/>
                <wp:effectExtent l="0" t="0" r="0" b="0"/>
                <wp:wrapNone/>
                <wp:docPr id="24" name="Рамка2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98691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k=min(n,m)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56.45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k=min(n,m)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8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25" name="Рамка2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c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c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9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26" name="Рамка2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a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0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27" name="Рамка2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d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d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28" name="Рамка2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b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b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716280" cy="376555"/>
                <wp:effectExtent l="0" t="0" r="0" b="0"/>
                <wp:wrapNone/>
                <wp:docPr id="29" name="Рамка2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280" cy="3765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∑</w:t>
                            </w:r>
                            <w:r>
                              <w:rPr/>
                              <w:t>i=1k|ci−di|.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56.4pt;height:29.65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∑</w:t>
                      </w:r>
                      <w:r>
                        <w:rPr/>
                        <w:t>i=1k|ci−di|.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3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30" name="Рамка3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31" name="Рамка3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m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m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5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32" name="Рамка3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a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6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33" name="Рамка3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b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b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7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34" name="Рамка3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8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376555"/>
                <wp:effectExtent l="0" t="0" r="0" b="0"/>
                <wp:wrapNone/>
                <wp:docPr id="35" name="Рамка3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3765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ai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29.65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ai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9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36" name="Рамка3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m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m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40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376555"/>
                <wp:effectExtent l="0" t="0" r="0" b="0"/>
                <wp:wrapNone/>
                <wp:docPr id="37" name="Рамка3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3765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bi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29.65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bi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Національному університеті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 xml:space="preserve">"Львівська Політехніка" 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Кафедра систем штучного інтелекту 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Звіт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з лабораторної роботи №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4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з дисципліни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≪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Основи програмування ≫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Виконав: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студент групи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ШІ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-13 </w:t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Цимбалюк Антон </w:t>
      </w:r>
    </w:p>
    <w:p>
      <w:pPr>
        <w:pStyle w:val="Normal"/>
        <w:bidi w:val="0"/>
        <w:jc w:val="end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Викладач: </w:t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Пшеничний О.Ю</w:t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Львів — 2024р.</w:t>
      </w:r>
      <w:r>
        <w:br w:type="page"/>
      </w:r>
    </w:p>
    <w:p>
      <w:pPr>
        <w:pStyle w:val="Normal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Тема роботи:  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>
      <w:pPr>
        <w:pStyle w:val="Normal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Мета роботи: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bookmarkStart w:id="0" w:name="_Hlk179482136"/>
      <w:r>
        <w:rPr>
          <w:rFonts w:cs="Times New Roman" w:ascii="Times New Roman" w:hAnsi="Times New Roman"/>
          <w:sz w:val="28"/>
          <w:szCs w:val="28"/>
        </w:rPr>
        <w:t>Навчитися працювати з одновимірними, двовимірними та динамічними масивами, вказівниками та посиланнями, структурами та вкладеними структурами.</w:t>
      </w:r>
      <w:bookmarkEnd w:id="0"/>
    </w:p>
    <w:p>
      <w:pPr>
        <w:pStyle w:val="Normal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Теоретичні відомості: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Теми, необхідні для виконання роботи: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Одновимірні та двовимірні масиви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Динамічні масиви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Структури та вкладені структури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Вказівники та посилання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Джерела використані для ознайомлення з вищезазначеними темами: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sz w:val="28"/>
          <w:szCs w:val="28"/>
        </w:rPr>
        <w:t>З усією необхідною інформацією я був знайомий з власного досвіду.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Виконання роботи: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numPr>
          <w:ilvl w:val="0"/>
          <w:numId w:val="8"/>
        </w:numPr>
        <w:spacing w:lineRule="auto" w:line="276" w:before="0" w:after="0"/>
        <w:rPr>
          <w:rFonts w:ascii="Times New Roman" w:hAnsi="Times New Roman" w:eastAsia="Times New Roman" w:cs="Times New Roman"/>
          <w:i/>
          <w:i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i/>
          <w:kern w:val="0"/>
          <w:sz w:val="28"/>
          <w:szCs w:val="28"/>
          <w:lang w:eastAsia="uk-UA"/>
          <w14:ligatures w14:val="none"/>
        </w:rPr>
        <w:t>Опрацювання завдання та вимог до програми та середовища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№1 - Class Practice Work – Перевірка чи слово або число є паліндромом</w:t>
      </w:r>
    </w:p>
    <w:p>
      <w:pPr>
        <w:pStyle w:val="Normal"/>
        <w:numPr>
          <w:ilvl w:val="0"/>
          <w:numId w:val="0"/>
        </w:numPr>
        <w:spacing w:lineRule="auto" w:line="240" w:before="400" w:after="120"/>
        <w:outlineLvl w:val="0"/>
        <w:rPr>
          <w:rFonts w:ascii="Times New Roman" w:hAnsi="Times New Roman" w:eastAsia="Times New Roman" w:cs="Times New Roman"/>
          <w:b/>
          <w:b/>
          <w:bCs/>
          <w:kern w:val="2"/>
          <w:sz w:val="40"/>
          <w:szCs w:val="40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2"/>
          <w:sz w:val="32"/>
          <w:szCs w:val="32"/>
          <w:lang w:eastAsia="uk-UA"/>
          <w14:ligatures w14:val="none"/>
        </w:rPr>
        <w:t>Задача</w:t>
      </w:r>
    </w:p>
    <w:p>
      <w:pPr>
        <w:pStyle w:val="Normal"/>
        <w:numPr>
          <w:ilvl w:val="0"/>
          <w:numId w:val="0"/>
        </w:numPr>
        <w:spacing w:lineRule="auto" w:line="240" w:before="320" w:after="80"/>
        <w:outlineLvl w:val="2"/>
        <w:rPr>
          <w:rFonts w:ascii="Times New Roman" w:hAnsi="Times New Roman" w:eastAsia="Times New Roman" w:cs="Times New Roman"/>
          <w:color w:val="000000"/>
          <w:kern w:val="0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color w:val="000000"/>
          <w:kern w:val="0"/>
          <w:lang w:eastAsia="uk-UA"/>
          <w14:ligatures w14:val="none"/>
        </w:rPr>
        <w:t>Реалізувати програму, яка перевіряє, чи дане слово чи число є паліндромом за допомогою рекурсії.</w:t>
      </w:r>
    </w:p>
    <w:p>
      <w:pPr>
        <w:pStyle w:val="2"/>
        <w:spacing w:beforeAutospacing="0" w:before="360" w:afterAutospacing="0" w:after="120"/>
        <w:rPr/>
      </w:pPr>
      <w:r>
        <w:rPr>
          <w:b w:val="false"/>
          <w:bCs w:val="false"/>
          <w:color w:val="000000"/>
          <w:sz w:val="32"/>
          <w:szCs w:val="32"/>
        </w:rPr>
        <w:t>Мета Задачі</w:t>
      </w:r>
    </w:p>
    <w:p>
      <w:pPr>
        <w:pStyle w:val="NormalWeb"/>
        <w:spacing w:beforeAutospacing="0" w:before="0" w:afterAutospacing="0" w:after="0"/>
        <w:rPr/>
      </w:pPr>
      <w:r>
        <w:rPr>
          <w:color w:val="000000"/>
          <w:sz w:val="22"/>
          <w:szCs w:val="22"/>
        </w:rPr>
        <w:t>Навчитися користуватися механізмами перевантаження функції та використовувати рекурсію для вирішення задач обчислення.</w:t>
      </w:r>
    </w:p>
    <w:p>
      <w:pPr>
        <w:pStyle w:val="3"/>
        <w:spacing w:beforeAutospacing="0" w:before="320" w:afterAutospacing="0" w:after="80"/>
        <w:jc w:val="both"/>
        <w:rPr/>
      </w:pPr>
      <w:r>
        <w:rPr>
          <w:b w:val="false"/>
          <w:bCs w:val="false"/>
          <w:color w:val="434343"/>
          <w:sz w:val="28"/>
          <w:szCs w:val="28"/>
        </w:rPr>
        <w:t>Вимоги:</w:t>
      </w:r>
    </w:p>
    <w:p>
      <w:pPr>
        <w:pStyle w:val="NormalWeb"/>
        <w:numPr>
          <w:ilvl w:val="0"/>
          <w:numId w:val="5"/>
        </w:numPr>
        <w:spacing w:beforeAutospacing="0" w:before="0" w:afterAutospacing="0" w:after="0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Визначення функції:</w:t>
      </w:r>
    </w:p>
    <w:p>
      <w:pPr>
        <w:pStyle w:val="NormalWeb"/>
        <w:spacing w:beforeAutospacing="0" w:before="0" w:afterAutospacing="0" w:after="0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Реалізуйте рекурсивну функцію </w:t>
      </w:r>
      <w:r>
        <w:rPr>
          <w:i/>
          <w:iCs/>
          <w:color w:val="000000"/>
          <w:sz w:val="22"/>
          <w:szCs w:val="22"/>
        </w:rPr>
        <w:t>isPalindrome</w:t>
      </w:r>
      <w:r>
        <w:rPr>
          <w:color w:val="000000"/>
          <w:sz w:val="22"/>
          <w:szCs w:val="22"/>
        </w:rPr>
        <w:t>, яка перевіряє, чи заданий рядок є паліндромом.</w:t>
      </w:r>
    </w:p>
    <w:p>
      <w:pPr>
        <w:pStyle w:val="NormalWeb"/>
        <w:numPr>
          <w:ilvl w:val="0"/>
          <w:numId w:val="5"/>
        </w:numPr>
        <w:spacing w:beforeAutospacing="0" w:before="0" w:afterAutospacing="0" w:after="0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Приклад визначення функції:</w:t>
      </w:r>
    </w:p>
    <w:p>
      <w:pPr>
        <w:pStyle w:val="NormalWeb"/>
        <w:spacing w:beforeAutospacing="0" w:before="0" w:afterAutospacing="0" w:after="0"/>
        <w:jc w:val="both"/>
        <w:textAlignment w:val="baseline"/>
        <w:rPr>
          <w:i/>
          <w:i/>
          <w:iCs/>
          <w:color w:val="000000"/>
          <w:sz w:val="22"/>
          <w:szCs w:val="22"/>
        </w:rPr>
      </w:pPr>
      <w:r>
        <w:rPr>
          <w:i/>
          <w:iCs/>
          <w:color w:val="000000"/>
          <w:sz w:val="22"/>
          <w:szCs w:val="22"/>
        </w:rPr>
        <w:t>bool isPalindrome(const string&amp; str, int start, int end);</w:t>
      </w:r>
    </w:p>
    <w:p>
      <w:pPr>
        <w:pStyle w:val="NormalWeb"/>
        <w:numPr>
          <w:ilvl w:val="0"/>
          <w:numId w:val="5"/>
        </w:numPr>
        <w:spacing w:beforeAutospacing="0" w:before="0" w:afterAutospacing="0" w:after="0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Перевантаження функцій:</w:t>
      </w:r>
    </w:p>
    <w:p>
      <w:pPr>
        <w:pStyle w:val="NormalWeb"/>
        <w:spacing w:beforeAutospacing="0" w:before="0" w:afterAutospacing="0" w:after="0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Перевантажте функцію </w:t>
      </w:r>
      <w:r>
        <w:rPr>
          <w:i/>
          <w:iCs/>
          <w:color w:val="000000"/>
          <w:sz w:val="22"/>
          <w:szCs w:val="22"/>
        </w:rPr>
        <w:t>isPalindrome</w:t>
      </w:r>
      <w:r>
        <w:rPr>
          <w:color w:val="000000"/>
          <w:sz w:val="22"/>
          <w:szCs w:val="22"/>
        </w:rPr>
        <w:t xml:space="preserve"> для роботи з цілими значеннями.</w:t>
      </w:r>
    </w:p>
    <w:p>
      <w:pPr>
        <w:pStyle w:val="NormalWeb"/>
        <w:spacing w:beforeAutospacing="0" w:before="0" w:afterAutospacing="0" w:after="0"/>
        <w:jc w:val="both"/>
        <w:textAlignment w:val="baseline"/>
        <w:rPr>
          <w:color w:val="000000"/>
          <w:sz w:val="22"/>
          <w:szCs w:val="22"/>
        </w:rPr>
      </w:pPr>
      <w:r>
        <w:rPr>
          <w:i/>
          <w:iCs/>
          <w:color w:val="000000"/>
          <w:sz w:val="22"/>
          <w:szCs w:val="22"/>
        </w:rPr>
        <w:t>bool isPalindrome</w:t>
      </w:r>
      <w:r>
        <w:rPr>
          <w:color w:val="000000"/>
          <w:sz w:val="22"/>
          <w:szCs w:val="22"/>
        </w:rPr>
        <w:t>(ціле число);</w:t>
      </w:r>
    </w:p>
    <w:p>
      <w:pPr>
        <w:pStyle w:val="NormalWeb"/>
        <w:numPr>
          <w:ilvl w:val="0"/>
          <w:numId w:val="5"/>
        </w:numPr>
        <w:spacing w:beforeAutospacing="0" w:before="0" w:afterAutospacing="0" w:after="0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Рекурсія:</w:t>
      </w:r>
    </w:p>
    <w:p>
      <w:pPr>
        <w:pStyle w:val="NormalWeb"/>
        <w:spacing w:beforeAutospacing="0" w:before="0" w:afterAutospacing="0" w:after="0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Рекурсивна функція для рядків перевірить символи в поточній початковій і кінцевій позиціях. Якщо вони збігаються, він буде рекурсивно перевіряти наступні позиції, поки початок не перевищить кінець, після чого рядок буде визначено як паліндром.</w:t>
      </w:r>
    </w:p>
    <w:p>
      <w:pPr>
        <w:pStyle w:val="3"/>
        <w:spacing w:beforeAutospacing="0" w:before="320" w:afterAutospacing="0" w:after="80"/>
        <w:jc w:val="both"/>
        <w:rPr/>
      </w:pPr>
      <w:r>
        <w:rPr>
          <w:b w:val="false"/>
          <w:bCs w:val="false"/>
          <w:color w:val="434343"/>
          <w:sz w:val="28"/>
          <w:szCs w:val="28"/>
        </w:rPr>
        <w:t>Кроки реалізації</w:t>
      </w:r>
    </w:p>
    <w:p>
      <w:pPr>
        <w:pStyle w:val="NormalWeb"/>
        <w:numPr>
          <w:ilvl w:val="0"/>
          <w:numId w:val="6"/>
        </w:numPr>
        <w:spacing w:beforeAutospacing="0" w:before="0" w:afterAutospacing="0" w:after="0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Визначте та реалізуйте рекурсивну функцію isPalindrome для рядків.</w:t>
      </w:r>
    </w:p>
    <w:p>
      <w:pPr>
        <w:pStyle w:val="NormalWeb"/>
        <w:numPr>
          <w:ilvl w:val="0"/>
          <w:numId w:val="6"/>
        </w:numPr>
        <w:spacing w:beforeAutospacing="0" w:before="0" w:afterAutospacing="0" w:after="0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Визначте та реалізуйте перевантажену функцію isPalindrome для цілих чисел. Використати математичний підхід щоб перевірити чи число є паліндромом.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2</w:t>
      </w:r>
      <w:bookmarkStart w:id="1" w:name="_Hlk179311834"/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–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eastAsia="uk-UA"/>
          <w14:ligatures w14:val="none"/>
        </w:rPr>
        <w:t>VNS Lab 4 - Task 1-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eastAsia="uk-UA"/>
          <w14:ligatures w14:val="none"/>
        </w:rPr>
        <w:t>25</w:t>
      </w:r>
    </w:p>
    <w:p>
      <w:pPr>
        <w:pStyle w:val="Normal"/>
        <w:shd w:val="clear" w:color="auto" w:fill="FFFFFF"/>
        <w:spacing w:lineRule="auto" w:line="276" w:beforeAutospacing="0" w:before="0" w:afterAutospacing="0" w:after="15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uk-UA" w:eastAsia="uk-UA"/>
          <w14:ligatures w14:val="none"/>
        </w:rPr>
        <w:t>Задача: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kern w:val="0"/>
          <w:sz w:val="32"/>
          <w:szCs w:val="32"/>
          <w:lang w:val="ru-RU" w:eastAsia="uk-UA"/>
          <w14:ligatures w14:val="none"/>
        </w:rPr>
      </w:pPr>
      <w:bookmarkEnd w:id="1"/>
      <w:r>
        <w:rPr>
          <w:rFonts w:eastAsia="Times New Roman" w:cs="Times New Roman" w:ascii="Times New Roman" w:hAnsi="Times New Roman"/>
          <w:bCs/>
          <w:kern w:val="0"/>
          <w:sz w:val="32"/>
          <w:szCs w:val="32"/>
          <w:lang w:val="ru-RU" w:eastAsia="uk-UA"/>
          <w14:ligatures w14:val="none"/>
        </w:rPr>
        <w:t>1) Реалізувати з використанням масиву однонаправлене кільце (перегляд можливий зправа наліво, від першого елемента можна перейти до останнього).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kern w:val="0"/>
          <w:sz w:val="32"/>
          <w:szCs w:val="32"/>
          <w:lang w:val="ru-RU" w:eastAsia="uk-UA"/>
          <w14:ligatures w14:val="none"/>
        </w:rPr>
        <w:t>2) Роздрукувати отриманий масив, починаючи з К-ого елемента і до К+1.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kern w:val="0"/>
          <w:sz w:val="32"/>
          <w:szCs w:val="32"/>
          <w:lang w:val="ru-RU" w:eastAsia="uk-UA"/>
          <w14:ligatures w14:val="none"/>
        </w:rPr>
        <w:t>3) Впорядкувати елементи по спаданню.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kern w:val="0"/>
          <w:sz w:val="32"/>
          <w:szCs w:val="32"/>
          <w:lang w:val="ru-RU" w:eastAsia="uk-UA"/>
          <w14:ligatures w14:val="none"/>
        </w:rPr>
        <w:t>4) Знищити з кільця непарні елементи.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kern w:val="0"/>
          <w:sz w:val="32"/>
          <w:szCs w:val="32"/>
          <w:lang w:val="ru-RU" w:eastAsia="uk-UA"/>
          <w14:ligatures w14:val="none"/>
        </w:rPr>
        <w:t>5) Роздрукувати отриманий масив, починаючи з К-ого елемента і до К+1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3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-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eastAsia="uk-UA"/>
          <w14:ligatures w14:val="none"/>
        </w:rPr>
        <w:t>VNS Lab 5 - Task 1-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eastAsia="uk-UA"/>
          <w14:ligatures w14:val="none"/>
        </w:rPr>
        <w:t>25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Задача:</w:t>
      </w:r>
    </w:p>
    <w:p>
      <w:pPr>
        <w:pStyle w:val="Normal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kern w:val="0"/>
          <w:sz w:val="32"/>
          <w:szCs w:val="32"/>
          <w:lang w:eastAsia="uk-UA"/>
          <w14:ligatures w14:val="none"/>
        </w:rPr>
        <w:t xml:space="preserve">Із двовимірного масиву в одновимірний записали спочатку рядки в довільному порядку, потім стовпці в довільному порядку. Написати програму, яка відновлює вихідний двовимірний масив маючи одновимірний, якщо відомо розмірність двовимірного масиву й елементи в ньому не повторюються. </w:t>
      </w:r>
    </w:p>
    <w:p>
      <w:pPr>
        <w:pStyle w:val="Normal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rPr>
          <w:rFonts w:ascii="Times New Roman" w:hAnsi="Times New Roman" w:eastAsia="Times New Roman" w:cs="Times New Roman"/>
          <w:bCs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4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– Algotester lab 2 variant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3</w:t>
      </w:r>
    </w:p>
    <w:p>
      <w:pPr>
        <w:pStyle w:val="NormalWeb"/>
        <w:shd w:val="clear" w:color="auto" w:fill="FFFFFF"/>
        <w:spacing w:beforeAutospacing="0" w:before="0" w:afterAutospacing="0" w:after="0"/>
        <w:rPr>
          <w:color w:val="333333"/>
          <w:sz w:val="27"/>
          <w:szCs w:val="27"/>
        </w:rPr>
      </w:pPr>
      <w:r>
        <w:rPr>
          <w:b/>
          <w:sz w:val="32"/>
          <w:szCs w:val="32"/>
        </w:rPr>
        <w:t>Задача:</w:t>
      </w:r>
    </w:p>
    <w:p>
      <w:pPr>
        <w:pStyle w:val="Style14"/>
        <w:shd w:val="clear" w:color="auto" w:fill="FFFFFF"/>
        <w:spacing w:beforeAutospacing="0" w:before="0" w:afterAutospacing="0" w:after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Вам дано масив цілих чисел розміром </w:t>
      </w:r>
      <w:bookmarkStart w:id="2" w:name="MathJax-Element-1-Frame"/>
      <w:bookmarkStart w:id="3" w:name="MJXc-Node-1"/>
      <w:bookmarkStart w:id="4" w:name="MJXc-Node-2"/>
      <w:bookmarkStart w:id="5" w:name="MJXc-Node-3"/>
      <w:bookmarkEnd w:id="2"/>
      <w:bookmarkEnd w:id="3"/>
      <w:bookmarkEnd w:id="4"/>
      <w:bookmarkEnd w:id="5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, на першій та останній клітинці розміщено по дрону.</w:t>
      </w:r>
    </w:p>
    <w:p>
      <w:pPr>
        <w:pStyle w:val="Style14"/>
        <w:widowControl/>
        <w:spacing w:before="0" w:after="120"/>
        <w:ind w:start="0" w:end="0" w:hanging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Вони одночасно взлітають.</w:t>
      </w:r>
    </w:p>
    <w:p>
      <w:pPr>
        <w:pStyle w:val="Style14"/>
        <w:widowControl/>
        <w:spacing w:before="0" w:after="120"/>
        <w:ind w:start="0" w:end="0" w:hanging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На початку кожного ходу швидкість дрону стає рівною значенню клітинки, у якій він знаходиться.</w:t>
      </w:r>
    </w:p>
    <w:p>
      <w:pPr>
        <w:pStyle w:val="Style14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Тобто лівий дрон у першу секунду з клітинки з індексом  перелетить у клітинку з індексом </w:t>
      </w:r>
      <w:bookmarkStart w:id="6" w:name="MathJax-Element-3-Frame"/>
      <w:bookmarkStart w:id="7" w:name="MJXc-Node-7"/>
      <w:bookmarkStart w:id="8" w:name="MJXc-Node-8"/>
      <w:bookmarkStart w:id="9" w:name="MJXc-Node-9"/>
      <w:bookmarkStart w:id="10" w:name="MJXc-Node-10"/>
      <w:bookmarkEnd w:id="6"/>
      <w:bookmarkEnd w:id="7"/>
      <w:bookmarkEnd w:id="8"/>
      <w:bookmarkEnd w:id="9"/>
      <w:bookmarkEnd w:id="10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a</w:t>
      </w:r>
      <w:bookmarkStart w:id="11" w:name="MJXc-Node-11"/>
      <w:bookmarkEnd w:id="11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1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, тобто його наступна позиція рахується як поточна позиція + число у поточній позиції (перегляньте пояснення для візуалізації) Правий робить аналогічно в протилежну сторону.</w:t>
      </w:r>
    </w:p>
    <w:p>
      <w:pPr>
        <w:pStyle w:val="Style14"/>
        <w:widowControl/>
        <w:spacing w:before="0" w:after="120"/>
        <w:ind w:start="0" w:end="0" w:hanging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Вони це роблять до моменту, коли трапиться одна з зазначених подій:</w:t>
      </w:r>
    </w:p>
    <w:p>
      <w:pPr>
        <w:pStyle w:val="Style14"/>
        <w:widowControl/>
        <w:spacing w:before="0" w:after="120"/>
        <w:ind w:start="0" w:end="0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Якшо 2 дрони опиняються в одній клітинці - ви виводите </w:t>
      </w:r>
      <w:r>
        <w:rPr>
          <w:rStyle w:val="Style12"/>
          <w:rFonts w:ascii="Times New Roman" w:hAnsi="Times New Roman"/>
          <w:b/>
          <w:i w:val="false"/>
          <w:caps w:val="false"/>
          <w:smallCaps w:val="false"/>
          <w:color w:val="333333"/>
          <w:spacing w:val="0"/>
          <w:sz w:val="28"/>
          <w:szCs w:val="28"/>
        </w:rPr>
        <w:t>Collision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</w:p>
    <w:p>
      <w:pPr>
        <w:pStyle w:val="Style14"/>
        <w:widowControl/>
        <w:spacing w:before="0" w:after="120"/>
        <w:ind w:start="0" w:end="0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Якщо лівий дрон опиниться справа від правого - це </w:t>
      </w:r>
      <w:r>
        <w:rPr>
          <w:rStyle w:val="Style12"/>
          <w:rFonts w:ascii="Times New Roman" w:hAnsi="Times New Roman"/>
          <w:b/>
          <w:i w:val="false"/>
          <w:caps w:val="false"/>
          <w:smallCaps w:val="false"/>
          <w:color w:val="333333"/>
          <w:spacing w:val="0"/>
          <w:sz w:val="28"/>
          <w:szCs w:val="28"/>
        </w:rPr>
        <w:t>Miss</w:t>
      </w:r>
    </w:p>
    <w:p>
      <w:pPr>
        <w:pStyle w:val="Style14"/>
        <w:widowControl/>
        <w:spacing w:before="0" w:after="0"/>
        <w:ind w:start="0" w:end="0" w:hanging="0"/>
        <w:jc w:val="start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випадку якщо вони зупиняться один навпроти одного, тобто у клітинках </w:t>
      </w:r>
      <w:bookmarkStart w:id="12" w:name="MathJax-Element-4-Frame"/>
      <w:bookmarkStart w:id="13" w:name="MJXc-Node-12"/>
      <w:bookmarkStart w:id="14" w:name="MJXc-Node-13"/>
      <w:bookmarkStart w:id="15" w:name="MJXc-Node-14"/>
      <w:bookmarkStart w:id="16" w:name="MJXc-Node-15"/>
      <w:bookmarkEnd w:id="12"/>
      <w:bookmarkEnd w:id="13"/>
      <w:bookmarkEnd w:id="14"/>
      <w:bookmarkEnd w:id="15"/>
      <w:bookmarkEnd w:id="16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a</w:t>
      </w:r>
      <w:bookmarkStart w:id="17" w:name="MJXc-Node-16"/>
      <w:bookmarkEnd w:id="17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 та </w:t>
      </w:r>
      <w:bookmarkStart w:id="18" w:name="MathJax-Element-5-Frame"/>
      <w:bookmarkStart w:id="19" w:name="MJXc-Node-17"/>
      <w:bookmarkStart w:id="20" w:name="MJXc-Node-18"/>
      <w:bookmarkStart w:id="21" w:name="MJXc-Node-19"/>
      <w:bookmarkStart w:id="22" w:name="MJXc-Node-20"/>
      <w:bookmarkEnd w:id="18"/>
      <w:bookmarkEnd w:id="19"/>
      <w:bookmarkEnd w:id="20"/>
      <w:bookmarkEnd w:id="21"/>
      <w:bookmarkEnd w:id="22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a</w:t>
      </w:r>
      <w:bookmarkStart w:id="23" w:name="MJXc-Node-21"/>
      <w:bookmarkStart w:id="24" w:name="MJXc-Node-22"/>
      <w:bookmarkStart w:id="25" w:name="MJXc-Node-23"/>
      <w:bookmarkEnd w:id="23"/>
      <w:bookmarkEnd w:id="24"/>
      <w:bookmarkEnd w:id="25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</w:t>
      </w:r>
      <w:bookmarkStart w:id="26" w:name="MJXc-Node-24"/>
      <w:bookmarkEnd w:id="26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+</w:t>
      </w:r>
      <w:bookmarkStart w:id="27" w:name="MJXc-Node-25"/>
      <w:bookmarkEnd w:id="27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1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 - виведіть </w:t>
      </w:r>
      <w:r>
        <w:rPr>
          <w:rStyle w:val="Style12"/>
          <w:rFonts w:ascii="Times New Roman" w:hAnsi="Times New Roman"/>
          <w:b/>
          <w:i w:val="false"/>
          <w:caps w:val="false"/>
          <w:smallCaps w:val="false"/>
          <w:color w:val="333333"/>
          <w:spacing w:val="0"/>
          <w:sz w:val="28"/>
          <w:szCs w:val="28"/>
        </w:rPr>
        <w:t>Stopped</w:t>
      </w:r>
    </w:p>
    <w:p>
      <w:pPr>
        <w:pStyle w:val="Style14"/>
        <w:widowControl/>
        <w:spacing w:before="0" w:after="120"/>
        <w:ind w:start="0" w:end="0" w:hanging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Врахуйте, що перевіряти треба також до взльоту.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"/>
        <w:shd w:val="clear" w:color="auto" w:fill="FFFFFF"/>
        <w:spacing w:beforeAutospacing="0" w:before="300" w:afterAutospacing="0" w:after="15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Input</w:t>
      </w:r>
    </w:p>
    <w:p>
      <w:pPr>
        <w:pStyle w:val="Style14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першому рядку ціле число </w:t>
      </w:r>
      <w:bookmarkStart w:id="28" w:name="MathJax-Element-6-Frame"/>
      <w:bookmarkStart w:id="29" w:name="MJXc-Node-26"/>
      <w:bookmarkStart w:id="30" w:name="MJXc-Node-27"/>
      <w:bookmarkStart w:id="31" w:name="MJXc-Node-28"/>
      <w:bookmarkEnd w:id="28"/>
      <w:bookmarkEnd w:id="29"/>
      <w:bookmarkEnd w:id="30"/>
      <w:bookmarkEnd w:id="31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 - розмір масиву</w:t>
      </w:r>
    </w:p>
    <w:p>
      <w:pPr>
        <w:pStyle w:val="Style14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другому рядку </w:t>
      </w:r>
      <w:bookmarkStart w:id="32" w:name="MathJax-Element-7-Frame"/>
      <w:bookmarkStart w:id="33" w:name="MJXc-Node-29"/>
      <w:bookmarkStart w:id="34" w:name="MJXc-Node-30"/>
      <w:bookmarkStart w:id="35" w:name="MJXc-Node-31"/>
      <w:bookmarkEnd w:id="32"/>
      <w:bookmarkEnd w:id="33"/>
      <w:bookmarkEnd w:id="34"/>
      <w:bookmarkEnd w:id="35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 цілих чисел - елементи масиву</w:t>
      </w:r>
    </w:p>
    <w:p>
      <w:pPr>
        <w:pStyle w:val="1"/>
        <w:widowControl/>
        <w:spacing w:lineRule="auto" w:line="264" w:before="240" w:after="120"/>
        <w:ind w:start="0" w:end="0" w:hanging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Output</w:t>
      </w:r>
    </w:p>
    <w:p>
      <w:pPr>
        <w:pStyle w:val="Style14"/>
        <w:widowControl/>
        <w:spacing w:before="0" w:after="120"/>
        <w:ind w:start="0" w:end="0" w:hanging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першому рядку фінальна позиція першого та другого дрона.</w:t>
      </w:r>
    </w:p>
    <w:p>
      <w:pPr>
        <w:pStyle w:val="Style14"/>
        <w:widowControl/>
        <w:spacing w:before="0" w:after="120"/>
        <w:ind w:start="0" w:end="0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другому рядку одне зі слів</w:t>
      </w:r>
    </w:p>
    <w:p>
      <w:pPr>
        <w:pStyle w:val="NormalWeb"/>
        <w:shd w:val="clear" w:color="auto" w:fill="FFFFFF"/>
        <w:spacing w:beforeAutospacing="0" w:before="0" w:afterAutospacing="0" w:after="15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</w:r>
    </w:p>
    <w:p>
      <w:pPr>
        <w:pStyle w:val="Style14"/>
        <w:spacing w:lineRule="auto" w:line="276" w:before="0" w:after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333333"/>
          <w:spacing w:val="0"/>
          <w:kern w:val="0"/>
          <w:sz w:val="28"/>
          <w:szCs w:val="28"/>
          <w:lang w:eastAsia="uk-UA"/>
        </w:rPr>
        <w:t>Вам дано 2 масиви розміром N та M. Значення у цих масивах унікальні.</w:t>
      </w:r>
    </w:p>
    <w:p>
      <w:pPr>
        <w:pStyle w:val="Style14"/>
        <w:widowControl/>
        <w:spacing w:before="0" w:after="120"/>
        <w:ind w:start="0" w:end="0" w:hanging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>
      <w:pPr>
        <w:pStyle w:val="1"/>
        <w:widowControl/>
        <w:spacing w:lineRule="auto" w:line="264" w:before="240" w:after="120"/>
        <w:ind w:start="0" w:end="0" w:hanging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Input</w:t>
      </w:r>
    </w:p>
    <w:p>
      <w:pPr>
        <w:pStyle w:val="Style14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першому рядку ціле число </w:t>
      </w:r>
      <w:bookmarkStart w:id="36" w:name="MathJax-Element-1-Frame1"/>
      <w:bookmarkStart w:id="37" w:name="MJXc-Node-110"/>
      <w:bookmarkStart w:id="38" w:name="MJXc-Node-210"/>
      <w:bookmarkStart w:id="39" w:name="MJXc-Node-32"/>
      <w:bookmarkEnd w:id="36"/>
      <w:bookmarkEnd w:id="37"/>
      <w:bookmarkEnd w:id="38"/>
      <w:bookmarkEnd w:id="39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</w:t>
      </w:r>
    </w:p>
    <w:p>
      <w:pPr>
        <w:pStyle w:val="Style14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другому рядку </w:t>
      </w:r>
      <w:bookmarkStart w:id="40" w:name="MathJax-Element-2-Frame1"/>
      <w:bookmarkStart w:id="41" w:name="MJXc-Node-41"/>
      <w:bookmarkStart w:id="42" w:name="MJXc-Node-51"/>
      <w:bookmarkStart w:id="43" w:name="MJXc-Node-61"/>
      <w:bookmarkEnd w:id="40"/>
      <w:bookmarkEnd w:id="41"/>
      <w:bookmarkEnd w:id="42"/>
      <w:bookmarkEnd w:id="43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 цілих чисел </w:t>
      </w:r>
      <w:bookmarkStart w:id="44" w:name="MathJax-Element-3-Frame1"/>
      <w:bookmarkStart w:id="45" w:name="MJXc-Node-71"/>
      <w:bookmarkStart w:id="46" w:name="MJXc-Node-81"/>
      <w:bookmarkStart w:id="47" w:name="MJXc-Node-91"/>
      <w:bookmarkStart w:id="48" w:name="MJXc-Node-101"/>
      <w:bookmarkEnd w:id="44"/>
      <w:bookmarkEnd w:id="45"/>
      <w:bookmarkEnd w:id="46"/>
      <w:bookmarkEnd w:id="47"/>
      <w:bookmarkEnd w:id="48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a</w:t>
      </w:r>
      <w:bookmarkStart w:id="49" w:name="MJXc-Node-111"/>
      <w:bookmarkEnd w:id="49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1</w:t>
      </w:r>
      <w:bookmarkStart w:id="50" w:name="MJXc-Node-121"/>
      <w:bookmarkEnd w:id="50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  <w:bookmarkStart w:id="51" w:name="MJXc-Node-131"/>
      <w:bookmarkEnd w:id="51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  <w:bookmarkStart w:id="52" w:name="MJXc-Node-141"/>
      <w:bookmarkStart w:id="53" w:name="MJXc-Node-151"/>
      <w:bookmarkEnd w:id="52"/>
      <w:bookmarkEnd w:id="53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a</w:t>
      </w:r>
      <w:bookmarkStart w:id="54" w:name="MJXc-Node-161"/>
      <w:bookmarkEnd w:id="54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</w:t>
      </w:r>
    </w:p>
    <w:p>
      <w:pPr>
        <w:pStyle w:val="Style14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третьому рядку ціле число </w:t>
      </w:r>
      <w:bookmarkStart w:id="55" w:name="MathJax-Element-4-Frame1"/>
      <w:bookmarkStart w:id="56" w:name="MJXc-Node-171"/>
      <w:bookmarkStart w:id="57" w:name="MJXc-Node-181"/>
      <w:bookmarkStart w:id="58" w:name="MJXc-Node-191"/>
      <w:bookmarkEnd w:id="55"/>
      <w:bookmarkEnd w:id="56"/>
      <w:bookmarkEnd w:id="57"/>
      <w:bookmarkEnd w:id="58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M</w:t>
      </w:r>
    </w:p>
    <w:p>
      <w:pPr>
        <w:pStyle w:val="Style14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четвертому рядку </w:t>
      </w:r>
      <w:bookmarkStart w:id="59" w:name="MathJax-Element-5-Frame1"/>
      <w:bookmarkStart w:id="60" w:name="MJXc-Node-201"/>
      <w:bookmarkStart w:id="61" w:name="MJXc-Node-211"/>
      <w:bookmarkStart w:id="62" w:name="MJXc-Node-221"/>
      <w:bookmarkEnd w:id="59"/>
      <w:bookmarkEnd w:id="60"/>
      <w:bookmarkEnd w:id="61"/>
      <w:bookmarkEnd w:id="62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M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 цілих чисел </w:t>
      </w:r>
      <w:bookmarkStart w:id="63" w:name="MathJax-Element-6-Frame1"/>
      <w:bookmarkStart w:id="64" w:name="MJXc-Node-231"/>
      <w:bookmarkStart w:id="65" w:name="MJXc-Node-241"/>
      <w:bookmarkStart w:id="66" w:name="MJXc-Node-251"/>
      <w:bookmarkStart w:id="67" w:name="MJXc-Node-261"/>
      <w:bookmarkEnd w:id="63"/>
      <w:bookmarkEnd w:id="64"/>
      <w:bookmarkEnd w:id="65"/>
      <w:bookmarkEnd w:id="66"/>
      <w:bookmarkEnd w:id="67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b</w:t>
      </w:r>
      <w:bookmarkStart w:id="68" w:name="MJXc-Node-271"/>
      <w:bookmarkEnd w:id="68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1</w:t>
      </w:r>
      <w:bookmarkStart w:id="69" w:name="MJXc-Node-281"/>
      <w:bookmarkEnd w:id="69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  <w:bookmarkStart w:id="70" w:name="MJXc-Node-291"/>
      <w:bookmarkEnd w:id="70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  <w:bookmarkStart w:id="71" w:name="MJXc-Node-301"/>
      <w:bookmarkStart w:id="72" w:name="MJXc-Node-311"/>
      <w:bookmarkEnd w:id="71"/>
      <w:bookmarkEnd w:id="72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b</w:t>
      </w:r>
      <w:bookmarkStart w:id="73" w:name="MJXc-Node-321"/>
      <w:bookmarkEnd w:id="73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</w:t>
      </w:r>
    </w:p>
    <w:p>
      <w:pPr>
        <w:pStyle w:val="1"/>
        <w:widowControl/>
        <w:spacing w:lineRule="auto" w:line="264" w:before="240" w:after="120"/>
        <w:ind w:start="0" w:end="0" w:hanging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Output</w:t>
      </w:r>
    </w:p>
    <w:p>
      <w:pPr>
        <w:pStyle w:val="Style14"/>
        <w:widowControl/>
        <w:spacing w:before="0" w:after="120"/>
        <w:ind w:start="0" w:end="0" w:hanging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першому рялку одне ціле число - кількість елементів, які наявні в обох масивах одночасно.</w:t>
      </w:r>
    </w:p>
    <w:p>
      <w:pPr>
        <w:pStyle w:val="Style14"/>
        <w:widowControl/>
        <w:spacing w:before="0" w:after="120"/>
        <w:ind w:start="0" w:end="0" w:hanging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другому рядку кількість унікальних елементів в обох масивах (тобто кількість унікальних елементів у масиві, який буде об’єднанням двох даних).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i/>
          <w:i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i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5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– Algotester lab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3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variant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uk-UA" w:eastAsia="uk-UA"/>
          <w14:ligatures w14:val="none"/>
        </w:rPr>
        <w:t>2</w:t>
      </w:r>
    </w:p>
    <w:p>
      <w:pPr>
        <w:pStyle w:val="NormalWeb"/>
        <w:shd w:val="clear" w:color="auto" w:fill="FFFFFF"/>
        <w:spacing w:beforeAutospacing="0" w:before="0" w:afterAutospacing="0" w:after="0"/>
        <w:rPr>
          <w:color w:val="333333"/>
          <w:sz w:val="27"/>
          <w:szCs w:val="27"/>
        </w:rPr>
      </w:pPr>
      <w:r>
        <w:rPr>
          <w:b/>
          <w:sz w:val="32"/>
          <w:szCs w:val="32"/>
        </w:rPr>
        <w:t>Задача:</w:t>
      </w:r>
    </w:p>
    <w:p>
      <w:pPr>
        <w:pStyle w:val="Style14"/>
        <w:shd w:val="clear" w:color="auto" w:fill="FFFFFF"/>
        <w:spacing w:beforeAutospacing="0" w:before="0" w:afterAutospacing="0" w:after="150"/>
        <w:rPr/>
      </w:pPr>
      <w:r>
        <w:rPr>
          <w:rStyle w:val="Mjxchar"/>
          <w:rFonts w:ascii="Times New Roman" w:hAnsi="Times New Roman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lang w:val="en-US"/>
        </w:rPr>
        <w:t>Вам дано 2 масиви розміром N та M. Значення у цих масивах унікальні.</w:t>
      </w:r>
    </w:p>
    <w:p>
      <w:pPr>
        <w:pStyle w:val="Style14"/>
        <w:widowControl/>
        <w:spacing w:before="0" w:after="120"/>
        <w:ind w:start="0" w:end="0" w:hanging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>
      <w:pPr>
        <w:pStyle w:val="1"/>
        <w:widowControl/>
        <w:spacing w:lineRule="auto" w:line="264" w:before="240" w:after="120"/>
        <w:ind w:start="0" w:end="0" w:hanging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Input</w:t>
      </w:r>
    </w:p>
    <w:p>
      <w:pPr>
        <w:pStyle w:val="Style14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першому рядку ціле число </w:t>
      </w:r>
      <w:bookmarkStart w:id="74" w:name="MathJax-Element-1-Frame2"/>
      <w:bookmarkStart w:id="75" w:name="MJXc-Node-112"/>
      <w:bookmarkStart w:id="76" w:name="MJXc-Node-212"/>
      <w:bookmarkStart w:id="77" w:name="MJXc-Node-33"/>
      <w:bookmarkEnd w:id="74"/>
      <w:bookmarkEnd w:id="75"/>
      <w:bookmarkEnd w:id="76"/>
      <w:bookmarkEnd w:id="77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</w:t>
      </w:r>
    </w:p>
    <w:p>
      <w:pPr>
        <w:pStyle w:val="Style14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другому рядку </w:t>
      </w:r>
      <w:bookmarkStart w:id="78" w:name="MathJax-Element-2-Frame2"/>
      <w:bookmarkStart w:id="79" w:name="MJXc-Node-42"/>
      <w:bookmarkStart w:id="80" w:name="MJXc-Node-52"/>
      <w:bookmarkStart w:id="81" w:name="MJXc-Node-62"/>
      <w:bookmarkEnd w:id="78"/>
      <w:bookmarkEnd w:id="79"/>
      <w:bookmarkEnd w:id="80"/>
      <w:bookmarkEnd w:id="81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 цілих чисел </w:t>
      </w:r>
      <w:bookmarkStart w:id="82" w:name="MathJax-Element-3-Frame2"/>
      <w:bookmarkStart w:id="83" w:name="MJXc-Node-72"/>
      <w:bookmarkStart w:id="84" w:name="MJXc-Node-82"/>
      <w:bookmarkStart w:id="85" w:name="MJXc-Node-92"/>
      <w:bookmarkStart w:id="86" w:name="MJXc-Node-102"/>
      <w:bookmarkEnd w:id="82"/>
      <w:bookmarkEnd w:id="83"/>
      <w:bookmarkEnd w:id="84"/>
      <w:bookmarkEnd w:id="85"/>
      <w:bookmarkEnd w:id="86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a</w:t>
      </w:r>
      <w:bookmarkStart w:id="87" w:name="MJXc-Node-113"/>
      <w:bookmarkEnd w:id="87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1</w:t>
      </w:r>
      <w:bookmarkStart w:id="88" w:name="MJXc-Node-122"/>
      <w:bookmarkEnd w:id="88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  <w:bookmarkStart w:id="89" w:name="MJXc-Node-132"/>
      <w:bookmarkEnd w:id="89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  <w:bookmarkStart w:id="90" w:name="MJXc-Node-142"/>
      <w:bookmarkStart w:id="91" w:name="MJXc-Node-152"/>
      <w:bookmarkEnd w:id="90"/>
      <w:bookmarkEnd w:id="91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a</w:t>
      </w:r>
      <w:bookmarkStart w:id="92" w:name="MJXc-Node-162"/>
      <w:bookmarkEnd w:id="92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</w:t>
      </w:r>
    </w:p>
    <w:p>
      <w:pPr>
        <w:pStyle w:val="Style14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третьому рядку ціле число </w:t>
      </w:r>
      <w:bookmarkStart w:id="93" w:name="MathJax-Element-4-Frame2"/>
      <w:bookmarkStart w:id="94" w:name="MJXc-Node-172"/>
      <w:bookmarkStart w:id="95" w:name="MJXc-Node-182"/>
      <w:bookmarkStart w:id="96" w:name="MJXc-Node-192"/>
      <w:bookmarkEnd w:id="93"/>
      <w:bookmarkEnd w:id="94"/>
      <w:bookmarkEnd w:id="95"/>
      <w:bookmarkEnd w:id="96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M</w:t>
      </w:r>
    </w:p>
    <w:p>
      <w:pPr>
        <w:pStyle w:val="Style14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четвертому рядку </w:t>
      </w:r>
      <w:bookmarkStart w:id="97" w:name="MathJax-Element-5-Frame2"/>
      <w:bookmarkStart w:id="98" w:name="MJXc-Node-202"/>
      <w:bookmarkStart w:id="99" w:name="MJXc-Node-213"/>
      <w:bookmarkStart w:id="100" w:name="MJXc-Node-222"/>
      <w:bookmarkEnd w:id="97"/>
      <w:bookmarkEnd w:id="98"/>
      <w:bookmarkEnd w:id="99"/>
      <w:bookmarkEnd w:id="100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M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 цілих чисел </w:t>
      </w:r>
      <w:bookmarkStart w:id="101" w:name="MathJax-Element-6-Frame2"/>
      <w:bookmarkStart w:id="102" w:name="MJXc-Node-232"/>
      <w:bookmarkStart w:id="103" w:name="MJXc-Node-242"/>
      <w:bookmarkStart w:id="104" w:name="MJXc-Node-252"/>
      <w:bookmarkStart w:id="105" w:name="MJXc-Node-262"/>
      <w:bookmarkEnd w:id="101"/>
      <w:bookmarkEnd w:id="102"/>
      <w:bookmarkEnd w:id="103"/>
      <w:bookmarkEnd w:id="104"/>
      <w:bookmarkEnd w:id="105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b</w:t>
      </w:r>
      <w:bookmarkStart w:id="106" w:name="MJXc-Node-272"/>
      <w:bookmarkEnd w:id="106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1</w:t>
      </w:r>
      <w:bookmarkStart w:id="107" w:name="MJXc-Node-282"/>
      <w:bookmarkEnd w:id="107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  <w:bookmarkStart w:id="108" w:name="MJXc-Node-292"/>
      <w:bookmarkEnd w:id="108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  <w:bookmarkStart w:id="109" w:name="MJXc-Node-302"/>
      <w:bookmarkStart w:id="110" w:name="MJXc-Node-312"/>
      <w:bookmarkEnd w:id="109"/>
      <w:bookmarkEnd w:id="110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b</w:t>
      </w:r>
      <w:bookmarkStart w:id="111" w:name="MJXc-Node-322"/>
      <w:bookmarkEnd w:id="111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</w:t>
      </w:r>
    </w:p>
    <w:p>
      <w:pPr>
        <w:pStyle w:val="1"/>
        <w:widowControl/>
        <w:spacing w:lineRule="auto" w:line="264" w:before="240" w:after="120"/>
        <w:ind w:start="0" w:end="0" w:hanging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Output</w:t>
      </w:r>
    </w:p>
    <w:p>
      <w:pPr>
        <w:pStyle w:val="Style14"/>
        <w:widowControl/>
        <w:spacing w:before="0" w:after="120"/>
        <w:ind w:start="0" w:end="0" w:hanging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першому рялку одне ціле число - кількість елементів, які наявні в обох масивах одночасно.</w:t>
      </w:r>
    </w:p>
    <w:p>
      <w:pPr>
        <w:pStyle w:val="Style14"/>
        <w:widowControl/>
        <w:spacing w:before="0" w:after="120"/>
        <w:ind w:start="0" w:end="0" w:hanging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другому рядку кількість унікальних елементів в обох масивах (тобто кількість унікальних елементів у масиві, який буде об’єднанням двох даних).</w:t>
      </w:r>
    </w:p>
    <w:p>
      <w:pPr>
        <w:pStyle w:val="NormalWeb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Завдання №5 — Algotester self practice work </w:t>
      </w:r>
      <w:r>
        <w:rPr>
          <w:rFonts w:ascii="Times New Roman" w:hAnsi="Times New Roman"/>
          <w:b w:val="false"/>
          <w:bCs/>
          <w:i w:val="false"/>
          <w:caps w:val="false"/>
          <w:smallCaps w:val="false"/>
          <w:color w:val="333333"/>
          <w:spacing w:val="0"/>
          <w:sz w:val="28"/>
          <w:szCs w:val="28"/>
          <w:lang w:val="en-US"/>
        </w:rPr>
        <w:t>permitations of two array</w:t>
      </w:r>
    </w:p>
    <w:p>
      <w:pPr>
        <w:pStyle w:val="1"/>
        <w:widowControl/>
        <w:spacing w:lineRule="auto" w:line="264" w:before="240" w:after="120"/>
        <w:ind w:start="0" w:end="0" w:hanging="0"/>
        <w:rPr>
          <w:rFonts w:ascii="Times New Roman" w:hAnsi="Times New Roman"/>
          <w:b w:val="false"/>
          <w:b/>
          <w:bCs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bCs/>
          <w:i w:val="false"/>
          <w:caps w:val="false"/>
          <w:smallCaps w:val="false"/>
          <w:color w:val="333333"/>
          <w:spacing w:val="0"/>
          <w:sz w:val="28"/>
          <w:szCs w:val="28"/>
          <w:lang w:val="en-US"/>
        </w:rPr>
        <w:t>Permutations of Two Arrays</w:t>
      </w:r>
    </w:p>
    <w:p>
      <w:pPr>
        <w:pStyle w:val="Style14"/>
        <w:widowControl/>
        <w:spacing w:before="0" w:after="120"/>
        <w:ind w:start="0" w:end="0" w:hanging="0"/>
        <w:rPr>
          <w:rFonts w:ascii="Times New Roman" w:hAnsi="Times New Roman"/>
          <w:b w:val="false"/>
          <w:i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/>
          <w:caps w:val="false"/>
          <w:smallCaps w:val="false"/>
          <w:color w:val="333333"/>
          <w:spacing w:val="0"/>
          <w:sz w:val="28"/>
          <w:szCs w:val="28"/>
        </w:rPr>
        <w:t>Limits: 2 sec., 512 MiB</w:t>
      </w:r>
    </w:p>
    <w:p>
      <w:pPr>
        <w:pStyle w:val="Style14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You are given two sequences: </w:t>
      </w:r>
      <w:bookmarkStart w:id="112" w:name="MathJax-Element-1-Frame4"/>
      <w:bookmarkStart w:id="113" w:name="MJXc-Node-116"/>
      <w:bookmarkStart w:id="114" w:name="MJXc-Node-215"/>
      <w:bookmarkStart w:id="115" w:name="MJXc-Node-35"/>
      <w:bookmarkEnd w:id="112"/>
      <w:bookmarkEnd w:id="113"/>
      <w:bookmarkEnd w:id="114"/>
      <w:bookmarkEnd w:id="115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a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 of length </w:t>
      </w:r>
      <w:bookmarkStart w:id="116" w:name="MathJax-Element-2-Frame"/>
      <w:bookmarkStart w:id="117" w:name="MJXc-Node-4"/>
      <w:bookmarkStart w:id="118" w:name="MJXc-Node-5"/>
      <w:bookmarkStart w:id="119" w:name="MJXc-Node-6"/>
      <w:bookmarkEnd w:id="116"/>
      <w:bookmarkEnd w:id="117"/>
      <w:bookmarkEnd w:id="118"/>
      <w:bookmarkEnd w:id="119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 and </w:t>
      </w:r>
      <w:bookmarkStart w:id="120" w:name="MathJax-Element-3-Frame4"/>
      <w:bookmarkStart w:id="121" w:name="MJXc-Node-74"/>
      <w:bookmarkStart w:id="122" w:name="MJXc-Node-84"/>
      <w:bookmarkStart w:id="123" w:name="MJXc-Node-94"/>
      <w:bookmarkEnd w:id="120"/>
      <w:bookmarkEnd w:id="121"/>
      <w:bookmarkEnd w:id="122"/>
      <w:bookmarkEnd w:id="123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b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 of length </w:t>
      </w:r>
      <w:bookmarkStart w:id="124" w:name="MathJax-Element-4-Frame4"/>
      <w:bookmarkStart w:id="125" w:name="MJXc-Node-104"/>
      <w:bookmarkStart w:id="126" w:name="MJXc-Node-115"/>
      <w:bookmarkStart w:id="127" w:name="MJXc-Node-124"/>
      <w:bookmarkEnd w:id="124"/>
      <w:bookmarkEnd w:id="125"/>
      <w:bookmarkEnd w:id="126"/>
      <w:bookmarkEnd w:id="127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m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</w:p>
    <w:p>
      <w:pPr>
        <w:pStyle w:val="Style14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Let </w:t>
      </w:r>
      <w:bookmarkStart w:id="128" w:name="MathJax-Element-5-Frame4"/>
      <w:bookmarkStart w:id="129" w:name="MJXc-Node-134"/>
      <w:bookmarkStart w:id="130" w:name="MJXc-Node-144"/>
      <w:bookmarkStart w:id="131" w:name="MJXc-Node-154"/>
      <w:bookmarkEnd w:id="128"/>
      <w:bookmarkEnd w:id="129"/>
      <w:bookmarkEnd w:id="130"/>
      <w:bookmarkEnd w:id="131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k</w:t>
      </w:r>
      <w:bookmarkStart w:id="132" w:name="MJXc-Node-164"/>
      <w:bookmarkEnd w:id="132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=</w:t>
      </w:r>
      <w:bookmarkStart w:id="133" w:name="MJXc-Node-174"/>
      <w:bookmarkEnd w:id="133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min</w:t>
      </w:r>
      <w:bookmarkStart w:id="134" w:name="MJXc-Node-184"/>
      <w:bookmarkEnd w:id="134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(</w:t>
      </w:r>
      <w:bookmarkStart w:id="135" w:name="MJXc-Node-194"/>
      <w:bookmarkEnd w:id="135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</w:t>
      </w:r>
      <w:bookmarkStart w:id="136" w:name="MJXc-Node-204"/>
      <w:bookmarkEnd w:id="136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,</w:t>
      </w:r>
      <w:bookmarkStart w:id="137" w:name="MJXc-Node-216"/>
      <w:bookmarkEnd w:id="137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m</w:t>
      </w:r>
      <w:bookmarkStart w:id="138" w:name="MJXc-Node-224"/>
      <w:bookmarkEnd w:id="138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)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</w:p>
    <w:p>
      <w:pPr>
        <w:pStyle w:val="Style14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You want to choose a permutation </w:t>
      </w:r>
      <w:bookmarkStart w:id="139" w:name="MathJax-Element-6-Frame4"/>
      <w:bookmarkStart w:id="140" w:name="MJXc-Node-234"/>
      <w:bookmarkStart w:id="141" w:name="MJXc-Node-244"/>
      <w:bookmarkStart w:id="142" w:name="MJXc-Node-254"/>
      <w:bookmarkEnd w:id="139"/>
      <w:bookmarkEnd w:id="140"/>
      <w:bookmarkEnd w:id="141"/>
      <w:bookmarkEnd w:id="142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c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 of the sequence </w:t>
      </w:r>
      <w:bookmarkStart w:id="143" w:name="MathJax-Element-7-Frame2"/>
      <w:bookmarkStart w:id="144" w:name="MJXc-Node-264"/>
      <w:bookmarkStart w:id="145" w:name="MJXc-Node-274"/>
      <w:bookmarkStart w:id="146" w:name="MJXc-Node-284"/>
      <w:bookmarkEnd w:id="143"/>
      <w:bookmarkEnd w:id="144"/>
      <w:bookmarkEnd w:id="145"/>
      <w:bookmarkEnd w:id="146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a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 and a permutation </w:t>
      </w:r>
      <w:bookmarkStart w:id="147" w:name="MathJax-Element-8-Frame"/>
      <w:bookmarkStart w:id="148" w:name="MJXc-Node-294"/>
      <w:bookmarkStart w:id="149" w:name="MJXc-Node-304"/>
      <w:bookmarkStart w:id="150" w:name="MJXc-Node-314"/>
      <w:bookmarkEnd w:id="147"/>
      <w:bookmarkEnd w:id="148"/>
      <w:bookmarkEnd w:id="149"/>
      <w:bookmarkEnd w:id="150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d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 of the sequence </w:t>
      </w:r>
      <w:bookmarkStart w:id="151" w:name="MathJax-Element-9-Frame"/>
      <w:bookmarkStart w:id="152" w:name="MJXc-Node-324"/>
      <w:bookmarkStart w:id="153" w:name="MJXc-Node-332"/>
      <w:bookmarkStart w:id="154" w:name="MJXc-Node-34"/>
      <w:bookmarkEnd w:id="151"/>
      <w:bookmarkEnd w:id="152"/>
      <w:bookmarkEnd w:id="153"/>
      <w:bookmarkEnd w:id="154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b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 to maximize the following score:</w:t>
      </w:r>
      <w:bookmarkStart w:id="155" w:name="MathJax-Element-10-Frame"/>
      <w:bookmarkStart w:id="156" w:name="MJXc-Node-351"/>
      <w:bookmarkStart w:id="157" w:name="MJXc-Node-36"/>
      <w:bookmarkStart w:id="158" w:name="MJXc-Node-37"/>
      <w:bookmarkStart w:id="159" w:name="MJXc-Node-44"/>
      <w:bookmarkEnd w:id="155"/>
      <w:bookmarkEnd w:id="156"/>
      <w:bookmarkEnd w:id="157"/>
      <w:bookmarkEnd w:id="158"/>
      <w:bookmarkEnd w:id="159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k</w:t>
      </w:r>
      <w:bookmarkStart w:id="160" w:name="MJXc-Node-38"/>
      <w:bookmarkEnd w:id="160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∑</w:t>
      </w:r>
      <w:bookmarkStart w:id="161" w:name="MJXc-Node-39"/>
      <w:bookmarkStart w:id="162" w:name="MJXc-Node-40"/>
      <w:bookmarkStart w:id="163" w:name="MJXc-Node-412"/>
      <w:bookmarkEnd w:id="161"/>
      <w:bookmarkEnd w:id="162"/>
      <w:bookmarkEnd w:id="163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</w:t>
      </w:r>
      <w:bookmarkStart w:id="164" w:name="MJXc-Node-422"/>
      <w:bookmarkEnd w:id="164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=</w:t>
      </w:r>
      <w:bookmarkStart w:id="165" w:name="MJXc-Node-43"/>
      <w:bookmarkEnd w:id="165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1</w:t>
      </w:r>
      <w:bookmarkStart w:id="166" w:name="MJXc-Node-45"/>
      <w:bookmarkStart w:id="167" w:name="MJXc-Node-46"/>
      <w:bookmarkStart w:id="168" w:name="MJXc-Node-47"/>
      <w:bookmarkEnd w:id="166"/>
      <w:bookmarkEnd w:id="167"/>
      <w:bookmarkEnd w:id="168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|</w:t>
      </w:r>
      <w:bookmarkStart w:id="169" w:name="MJXc-Node-48"/>
      <w:bookmarkStart w:id="170" w:name="MJXc-Node-49"/>
      <w:bookmarkEnd w:id="169"/>
      <w:bookmarkEnd w:id="170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c</w:t>
      </w:r>
      <w:bookmarkStart w:id="171" w:name="MJXc-Node-50"/>
      <w:bookmarkEnd w:id="171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</w:t>
      </w:r>
      <w:bookmarkStart w:id="172" w:name="MJXc-Node-512"/>
      <w:bookmarkEnd w:id="172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−</w:t>
      </w:r>
      <w:bookmarkStart w:id="173" w:name="MJXc-Node-522"/>
      <w:bookmarkStart w:id="174" w:name="MJXc-Node-53"/>
      <w:bookmarkEnd w:id="173"/>
      <w:bookmarkEnd w:id="174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d</w:t>
      </w:r>
      <w:bookmarkStart w:id="175" w:name="MJXc-Node-54"/>
      <w:bookmarkEnd w:id="175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</w:t>
      </w:r>
      <w:bookmarkStart w:id="176" w:name="MJXc-Node-55"/>
      <w:bookmarkStart w:id="177" w:name="MJXc-Node-56"/>
      <w:bookmarkStart w:id="178" w:name="MJXc-Node-57"/>
      <w:bookmarkEnd w:id="176"/>
      <w:bookmarkEnd w:id="177"/>
      <w:bookmarkEnd w:id="178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|</w:t>
      </w:r>
      <w:bookmarkStart w:id="179" w:name="MJXc-Node-58"/>
      <w:bookmarkEnd w:id="179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</w:p>
    <w:p>
      <w:pPr>
        <w:pStyle w:val="1"/>
        <w:widowControl/>
        <w:spacing w:lineRule="auto" w:line="264" w:before="240" w:after="120"/>
        <w:ind w:start="0" w:end="0" w:hanging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Input</w:t>
      </w:r>
    </w:p>
    <w:p>
      <w:pPr>
        <w:pStyle w:val="Style14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The first line contains two integers </w:t>
      </w:r>
      <w:bookmarkStart w:id="180" w:name="MathJax-Element-11-Frame"/>
      <w:bookmarkStart w:id="181" w:name="MJXc-Node-59"/>
      <w:bookmarkStart w:id="182" w:name="MJXc-Node-60"/>
      <w:bookmarkStart w:id="183" w:name="MJXc-Node-612"/>
      <w:bookmarkEnd w:id="180"/>
      <w:bookmarkEnd w:id="181"/>
      <w:bookmarkEnd w:id="182"/>
      <w:bookmarkEnd w:id="183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 and </w:t>
      </w:r>
      <w:bookmarkStart w:id="184" w:name="MathJax-Element-12-Frame"/>
      <w:bookmarkStart w:id="185" w:name="MJXc-Node-622"/>
      <w:bookmarkStart w:id="186" w:name="MJXc-Node-63"/>
      <w:bookmarkStart w:id="187" w:name="MJXc-Node-64"/>
      <w:bookmarkEnd w:id="184"/>
      <w:bookmarkEnd w:id="185"/>
      <w:bookmarkEnd w:id="186"/>
      <w:bookmarkEnd w:id="187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m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 – the lengths of the sequences </w:t>
      </w:r>
      <w:bookmarkStart w:id="188" w:name="MathJax-Element-13-Frame"/>
      <w:bookmarkStart w:id="189" w:name="MJXc-Node-65"/>
      <w:bookmarkStart w:id="190" w:name="MJXc-Node-66"/>
      <w:bookmarkStart w:id="191" w:name="MJXc-Node-67"/>
      <w:bookmarkEnd w:id="188"/>
      <w:bookmarkEnd w:id="189"/>
      <w:bookmarkEnd w:id="190"/>
      <w:bookmarkEnd w:id="191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a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 and </w:t>
      </w:r>
      <w:bookmarkStart w:id="192" w:name="MathJax-Element-14-Frame"/>
      <w:bookmarkStart w:id="193" w:name="MJXc-Node-68"/>
      <w:bookmarkStart w:id="194" w:name="MJXc-Node-69"/>
      <w:bookmarkStart w:id="195" w:name="MJXc-Node-70"/>
      <w:bookmarkEnd w:id="192"/>
      <w:bookmarkEnd w:id="193"/>
      <w:bookmarkEnd w:id="194"/>
      <w:bookmarkEnd w:id="195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b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, respectively.</w:t>
      </w:r>
    </w:p>
    <w:p>
      <w:pPr>
        <w:pStyle w:val="Style14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The second line contains </w:t>
      </w:r>
      <w:bookmarkStart w:id="196" w:name="MathJax-Element-15-Frame"/>
      <w:bookmarkStart w:id="197" w:name="MJXc-Node-712"/>
      <w:bookmarkStart w:id="198" w:name="MJXc-Node-722"/>
      <w:bookmarkStart w:id="199" w:name="MJXc-Node-73"/>
      <w:bookmarkEnd w:id="196"/>
      <w:bookmarkEnd w:id="197"/>
      <w:bookmarkEnd w:id="198"/>
      <w:bookmarkEnd w:id="199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 integers </w:t>
      </w:r>
      <w:bookmarkStart w:id="200" w:name="MathJax-Element-16-Frame"/>
      <w:bookmarkStart w:id="201" w:name="MJXc-Node-741"/>
      <w:bookmarkStart w:id="202" w:name="MJXc-Node-75"/>
      <w:bookmarkStart w:id="203" w:name="MJXc-Node-76"/>
      <w:bookmarkStart w:id="204" w:name="MJXc-Node-77"/>
      <w:bookmarkEnd w:id="200"/>
      <w:bookmarkEnd w:id="201"/>
      <w:bookmarkEnd w:id="202"/>
      <w:bookmarkEnd w:id="203"/>
      <w:bookmarkEnd w:id="204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a</w:t>
      </w:r>
      <w:bookmarkStart w:id="205" w:name="MJXc-Node-78"/>
      <w:bookmarkEnd w:id="205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</w:p>
    <w:p>
      <w:pPr>
        <w:pStyle w:val="Style14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The third line contains </w:t>
      </w:r>
      <w:bookmarkStart w:id="206" w:name="MathJax-Element-17-Frame"/>
      <w:bookmarkStart w:id="207" w:name="MJXc-Node-79"/>
      <w:bookmarkStart w:id="208" w:name="MJXc-Node-80"/>
      <w:bookmarkStart w:id="209" w:name="MJXc-Node-812"/>
      <w:bookmarkEnd w:id="206"/>
      <w:bookmarkEnd w:id="207"/>
      <w:bookmarkEnd w:id="208"/>
      <w:bookmarkEnd w:id="209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m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 integers </w:t>
      </w:r>
      <w:bookmarkStart w:id="210" w:name="MathJax-Element-18-Frame"/>
      <w:bookmarkStart w:id="211" w:name="MJXc-Node-822"/>
      <w:bookmarkStart w:id="212" w:name="MJXc-Node-83"/>
      <w:bookmarkStart w:id="213" w:name="MJXc-Node-841"/>
      <w:bookmarkStart w:id="214" w:name="MJXc-Node-85"/>
      <w:bookmarkEnd w:id="210"/>
      <w:bookmarkEnd w:id="211"/>
      <w:bookmarkEnd w:id="212"/>
      <w:bookmarkEnd w:id="213"/>
      <w:bookmarkEnd w:id="214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b</w:t>
      </w:r>
      <w:bookmarkStart w:id="215" w:name="MJXc-Node-86"/>
      <w:bookmarkEnd w:id="215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</w:p>
    <w:p>
      <w:pPr>
        <w:pStyle w:val="1"/>
        <w:widowControl/>
        <w:spacing w:lineRule="auto" w:line="264" w:before="240" w:after="120"/>
        <w:ind w:start="0" w:end="0" w:hanging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Output</w:t>
      </w:r>
    </w:p>
    <w:p>
      <w:pPr>
        <w:pStyle w:val="Style14"/>
        <w:widowControl/>
        <w:spacing w:before="0" w:after="120"/>
        <w:ind w:start="0" w:end="0" w:hanging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In the single line print an integer – the maximum score.</w:t>
      </w:r>
    </w:p>
    <w:p>
      <w:pPr>
        <w:pStyle w:val="NormalWeb"/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36"/>
          <w:lang w:val="en-US"/>
        </w:rPr>
      </w:pPr>
      <w:r>
        <w:rPr>
          <w:b/>
          <w:bCs/>
        </w:rPr>
      </w:r>
      <w:r>
        <w:br w:type="page"/>
      </w:r>
    </w:p>
    <w:p>
      <w:pPr>
        <w:pStyle w:val="Normal"/>
        <w:spacing w:lineRule="auto" w:line="276" w:before="0" w:after="0"/>
        <w:ind w:firstLine="720"/>
        <w:rPr>
          <w:rFonts w:ascii="Times New Roman" w:hAnsi="Times New Roman" w:eastAsia="Times New Roman" w:cs="Times New Roman"/>
          <w:i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  <w:t>2) Дизайн та планована оцінка часу виконання завдань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№1 - Class Practice Work - Менеджмент бібліотеки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Дизайн алгоритму завдання знаходиться в папці “ Diagrams ” під назвою </w:t>
      </w: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lang w:eastAsia="uk-UA"/>
          <w14:ligatures w14:val="none"/>
        </w:rPr>
        <w:t>practice_work_task_1_vladyslav_murashko</w:t>
      </w: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.drawio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Попередньо розраховував, що це завдання займе </w:t>
      </w: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30 хвилин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Завдання №2 -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 w:eastAsia="uk-UA"/>
          <w14:ligatures w14:val="none"/>
        </w:rPr>
        <w:t>VNS Lab 4 - Task 1-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 w:eastAsia="uk-UA"/>
          <w14:ligatures w14:val="none"/>
        </w:rPr>
        <w:t>25</w:t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Попередньо розраховував, що це завдання займе 1 годину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3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-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 w:eastAsia="uk-UA"/>
          <w14:ligatures w14:val="none"/>
        </w:rPr>
        <w:t xml:space="preserve">VNS Lab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 w:eastAsia="uk-UA"/>
          <w14:ligatures w14:val="none"/>
        </w:rPr>
        <w:t>5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 w:eastAsia="uk-UA"/>
          <w14:ligatures w14:val="none"/>
        </w:rPr>
        <w:t xml:space="preserve"> - Task 1-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 w:eastAsia="uk-UA"/>
          <w14:ligatures w14:val="none"/>
        </w:rPr>
        <w:t>25</w:t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Попередньо розраховував, що це завдання займе </w:t>
      </w: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  <w:t xml:space="preserve">1 </w:t>
      </w: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val="uk-UA" w:eastAsia="uk-UA"/>
          <w14:ligatures w14:val="none"/>
        </w:rPr>
        <w:t>годину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4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-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 xml:space="preserve">Algotester lab 2 variant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3</w:t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Попередньо розраховував, що це завдання займе 30 хв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Завдання №5 –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eastAsia="uk-UA"/>
          <w14:ligatures w14:val="none"/>
        </w:rPr>
        <w:t xml:space="preserve">Algotester lab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 w:eastAsia="uk-UA"/>
          <w14:ligatures w14:val="none"/>
        </w:rPr>
        <w:t>3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eastAsia="uk-UA"/>
          <w14:ligatures w14:val="none"/>
        </w:rPr>
        <w:t xml:space="preserve"> variant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uk-UA" w:eastAsia="uk-UA"/>
          <w14:ligatures w14:val="none"/>
        </w:rPr>
        <w:t>2</w:t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Попередньо розраховував, що це завдання займе 30 хв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6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 w:eastAsia="uk-UA"/>
          <w14:ligatures w14:val="none"/>
        </w:rPr>
        <w:t>Self practice work</w:t>
      </w:r>
    </w:p>
    <w:p>
      <w:pPr>
        <w:pStyle w:val="Normal"/>
        <w:spacing w:lineRule="auto" w:line="32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Попередньо розраховував, що це завдання займе 30 хв</w:t>
      </w:r>
    </w:p>
    <w:p>
      <w:pPr>
        <w:pStyle w:val="Normal"/>
        <w:rPr>
          <w:rFonts w:ascii="Times New Roman" w:hAnsi="Times New Roman" w:eastAsia="Times New Roman" w:cs="Times New Roman"/>
          <w:bCs/>
          <w:kern w:val="0"/>
          <w:sz w:val="32"/>
          <w:szCs w:val="32"/>
          <w:lang w:eastAsia="uk-UA"/>
          <w14:ligatures w14:val="none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Cs/>
          <w:kern w:val="0"/>
          <w:sz w:val="32"/>
          <w:szCs w:val="32"/>
          <w:lang w:eastAsia="uk-UA"/>
          <w14:ligatures w14:val="none"/>
        </w:rPr>
      </w:pPr>
      <w:r>
        <w:rPr/>
      </w:r>
    </w:p>
    <w:p>
      <w:pPr>
        <w:pStyle w:val="Normal"/>
        <w:spacing w:lineRule="auto" w:line="326" w:before="0" w:after="0"/>
        <w:jc w:val="center"/>
        <w:rPr>
          <w:rFonts w:ascii="Times New Roman" w:hAnsi="Times New Roman" w:eastAsia="Times New Roman" w:cs="Times New Roman"/>
          <w:i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  <w:t>Результати виконаних завдань, тестування та фактично затрачений час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№1 - Class Practice Work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/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1068705</wp:posOffset>
            </wp:positionH>
            <wp:positionV relativeFrom="paragraph">
              <wp:posOffset>102235</wp:posOffset>
            </wp:positionV>
            <wp:extent cx="3419475" cy="447675"/>
            <wp:effectExtent l="0" t="0" r="0" b="0"/>
            <wp:wrapSquare wrapText="largest"/>
            <wp:docPr id="38" name="Зображення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Зображення5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color w:val="333333"/>
          <w:kern w:val="0"/>
          <w:sz w:val="28"/>
          <w:szCs w:val="28"/>
          <w:lang w:val="en-US" w:eastAsia="uk-UA"/>
          <w14:ligatures w14:val="none"/>
        </w:rPr>
      </w:pPr>
      <w:r>
        <w:rPr/>
        <w:t xml:space="preserve"> </w:t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Зайняло часу –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  <w:t xml:space="preserve">20 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uk-UA" w:eastAsia="uk-UA"/>
          <w14:ligatures w14:val="none"/>
        </w:rPr>
        <w:t>хвилин</w:t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2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eastAsia="uk-UA"/>
          <w14:ligatures w14:val="none"/>
        </w:rPr>
        <w:t>VNS Lab 4 - Task 1-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eastAsia="uk-UA"/>
          <w14:ligatures w14:val="none"/>
        </w:rPr>
        <w:t>25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val="en-US" w:eastAsia="uk-UA"/>
          <w14:ligatures w14:val="none"/>
        </w:rPr>
      </w:pPr>
      <w:r>
        <w:rPr/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956310</wp:posOffset>
            </wp:positionH>
            <wp:positionV relativeFrom="paragraph">
              <wp:posOffset>69850</wp:posOffset>
            </wp:positionV>
            <wp:extent cx="3248025" cy="1057275"/>
            <wp:effectExtent l="0" t="0" r="0" b="0"/>
            <wp:wrapSquare wrapText="largest"/>
            <wp:docPr id="39" name="Зображення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Зображення6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Зайняло часу – 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30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хвилин</w:t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3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eastAsia="uk-UA"/>
          <w14:ligatures w14:val="none"/>
        </w:rPr>
        <w:t>VNS Lab 5 - Task 1-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eastAsia="uk-UA"/>
          <w14:ligatures w14:val="none"/>
        </w:rPr>
        <w:t>25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val="en-US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val="en-US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val="en-US" w:eastAsia="uk-UA"/>
          <w14:ligatures w14:val="none"/>
        </w:rPr>
      </w:pPr>
      <w:r>
        <w:rPr/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965200</wp:posOffset>
            </wp:positionH>
            <wp:positionV relativeFrom="paragraph">
              <wp:posOffset>-236220</wp:posOffset>
            </wp:positionV>
            <wp:extent cx="2620010" cy="2333625"/>
            <wp:effectExtent l="0" t="0" r="0" b="0"/>
            <wp:wrapSquare wrapText="largest"/>
            <wp:docPr id="40" name="Зображення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Зображення7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val="en-US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Зайняло часу – 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30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хвилин</w:t>
      </w:r>
    </w:p>
    <w:p>
      <w:pPr>
        <w:pStyle w:val="Normal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4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– Algotester lab 2 variant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3</w:t>
      </w:r>
    </w:p>
    <w:p>
      <w:pPr>
        <w:pStyle w:val="Normal"/>
        <w:rPr>
          <w:rFonts w:ascii="Times New Roman" w:hAnsi="Times New Roman" w:eastAsia="Times New Roman" w:cs="Times New Roman"/>
          <w:bCs/>
          <w:kern w:val="0"/>
          <w:sz w:val="32"/>
          <w:szCs w:val="32"/>
          <w:lang w:val="en-US" w:eastAsia="uk-UA"/>
          <w14:ligatures w14:val="none"/>
        </w:rPr>
      </w:pPr>
      <w:r>
        <w:rPr/>
        <w:t xml:space="preserve"> 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Зайняло часу – 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30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хвилин</w:t>
      </w:r>
    </w:p>
    <w:p>
      <w:pPr>
        <w:pStyle w:val="Normal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5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– Algotester lab 3 variant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2</w:t>
      </w:r>
    </w:p>
    <w:p>
      <w:pPr>
        <w:pStyle w:val="Normal"/>
        <w:rPr>
          <w:rFonts w:ascii="Times New Roman" w:hAnsi="Times New Roman" w:eastAsia="Times New Roman" w:cs="Times New Roman"/>
          <w:bCs/>
          <w:kern w:val="0"/>
          <w:sz w:val="32"/>
          <w:szCs w:val="32"/>
          <w:lang w:val="en-US" w:eastAsia="uk-UA"/>
          <w14:ligatures w14:val="none"/>
        </w:rPr>
      </w:pPr>
      <w:r>
        <w:rPr/>
        <w:t xml:space="preserve"> 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Зайняло часу – 30 хвилин</w:t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333333"/>
          <w:kern w:val="0"/>
          <w:sz w:val="28"/>
          <w:szCs w:val="28"/>
          <w:highlight w:val="white"/>
          <w:lang w:val="uk-UA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color w:val="333333"/>
          <w:kern w:val="0"/>
          <w:sz w:val="28"/>
          <w:szCs w:val="28"/>
          <w:highlight w:val="white"/>
          <w:lang w:val="uk-UA" w:eastAsia="uk-UA"/>
          <w14:ligatures w14:val="none"/>
        </w:rPr>
        <w:t xml:space="preserve">Завдання №6 — </w:t>
      </w:r>
      <w:r>
        <w:rPr>
          <w:rFonts w:eastAsia="Times New Roman" w:cs="Times New Roman" w:ascii="Times New Roman" w:hAnsi="Times New Roman"/>
          <w:b/>
          <w:bCs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  <w:t>Permutations of two arrays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bCs/>
          <w:color w:val="333333"/>
          <w:kern w:val="0"/>
          <w:sz w:val="28"/>
          <w:szCs w:val="28"/>
          <w:highlight w:val="white"/>
          <w:lang w:val="uk-UA"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bCs/>
          <w:color w:val="333333"/>
          <w:kern w:val="0"/>
          <w:sz w:val="28"/>
          <w:szCs w:val="28"/>
          <w:highlight w:val="white"/>
          <w:lang w:val="uk-UA" w:eastAsia="uk-UA"/>
          <w14:ligatures w14:val="none"/>
        </w:rPr>
        <w:t>Зайняло часу 20 хв.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333333"/>
          <w:kern w:val="0"/>
          <w:sz w:val="28"/>
          <w:szCs w:val="28"/>
          <w:highlight w:val="white"/>
          <w:lang w:val="uk-UA" w:eastAsia="uk-UA"/>
          <w14:ligatures w14:val="none"/>
        </w:rPr>
      </w:pPr>
      <w:r>
        <w:rPr/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bCs/>
          <w:color w:val="333333"/>
          <w:kern w:val="0"/>
          <w:sz w:val="28"/>
          <w:szCs w:val="28"/>
          <w:highlight w:val="white"/>
          <w:lang w:val="uk-UA" w:eastAsia="uk-UA"/>
          <w14:ligatures w14:val="none"/>
        </w:rPr>
        <w:tab/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Скріншоти виконаних завдань з алготестеру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0</wp:posOffset>
            </wp:positionH>
            <wp:positionV relativeFrom="paragraph">
              <wp:posOffset>129540</wp:posOffset>
            </wp:positionV>
            <wp:extent cx="6120130" cy="513715"/>
            <wp:effectExtent l="0" t="0" r="0" b="0"/>
            <wp:wrapSquare wrapText="largest"/>
            <wp:docPr id="41" name="Зображення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Зображення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-7620</wp:posOffset>
            </wp:positionH>
            <wp:positionV relativeFrom="paragraph">
              <wp:posOffset>52705</wp:posOffset>
            </wp:positionV>
            <wp:extent cx="6120130" cy="182245"/>
            <wp:effectExtent l="0" t="0" r="0" b="0"/>
            <wp:wrapSquare wrapText="largest"/>
            <wp:docPr id="42" name="Зображення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Зображення2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Діаграми до програм</w:t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Діаграма до завдання з самоопрацювання(20 хв):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85725</wp:posOffset>
            </wp:positionH>
            <wp:positionV relativeFrom="paragraph">
              <wp:posOffset>27305</wp:posOffset>
            </wp:positionV>
            <wp:extent cx="6120130" cy="5742305"/>
            <wp:effectExtent l="0" t="0" r="0" b="0"/>
            <wp:wrapSquare wrapText="largest"/>
            <wp:docPr id="43" name="Зображення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Зображення1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  <w:lang w:val="en-US"/>
        </w:rPr>
      </w:pPr>
      <w:r>
        <w:rPr/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Meet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-83820</wp:posOffset>
            </wp:positionH>
            <wp:positionV relativeFrom="paragraph">
              <wp:posOffset>26670</wp:posOffset>
            </wp:positionV>
            <wp:extent cx="6120130" cy="3823335"/>
            <wp:effectExtent l="0" t="0" r="0" b="0"/>
            <wp:wrapSquare wrapText="largest"/>
            <wp:docPr id="44" name="Зображення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Зображення4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Висновки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Під час виконання лабораторний поглибив знання С++.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Times New Roman"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roman"/>
    <w:pitch w:val="variable"/>
  </w:font>
  <w:font w:name="Times New Roman">
    <w:charset w:val="01"/>
    <w:family w:val="roman"/>
    <w:pitch w:val="variable"/>
  </w:font>
  <w:font w:name="Computer Modern">
    <w:altName w:val="serif"/>
    <w:charset w:val="cc" w:characterSet="windows-1251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/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/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180"/>
      </w:pPr>
      <w:rPr/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/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180"/>
      </w:pPr>
      <w:rPr/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/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180"/>
      </w:pPr>
      <w:rPr/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0"/>
        </w:tabs>
        <w:ind w:star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72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0"/>
        </w:tabs>
        <w:ind w:star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720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)"/>
      <w:lvlJc w:val="start"/>
      <w:pPr>
        <w:tabs>
          <w:tab w:val="num" w:pos="0"/>
        </w:tabs>
        <w:ind w:start="720" w:hanging="360"/>
      </w:pPr>
      <w:rPr>
        <w:dstrike w:val="false"/>
        <w:strike w:val="false"/>
        <w:u w:val="none"/>
        <w:effect w:val="none"/>
      </w:rPr>
    </w:lvl>
    <w:lvl w:ilvl="1">
      <w:start w:val="1"/>
      <w:numFmt w:val="lowerLetter"/>
      <w:lvlText w:val="%2)"/>
      <w:lvlJc w:val="start"/>
      <w:pPr>
        <w:tabs>
          <w:tab w:val="num" w:pos="0"/>
        </w:tabs>
        <w:ind w:start="1440" w:hanging="360"/>
      </w:pPr>
      <w:rPr>
        <w:dstrike w:val="false"/>
        <w:strike w:val="false"/>
        <w:u w:val="none"/>
        <w:effect w:val="none"/>
      </w:rPr>
    </w:lvl>
    <w:lvl w:ilvl="2">
      <w:start w:val="1"/>
      <w:numFmt w:val="lowerRoman"/>
      <w:lvlText w:val="%3)"/>
      <w:lvlJc w:val="end"/>
      <w:pPr>
        <w:tabs>
          <w:tab w:val="num" w:pos="0"/>
        </w:tabs>
        <w:ind w:start="2160" w:hanging="360"/>
      </w:pPr>
      <w:rPr>
        <w:dstrike w:val="false"/>
        <w:strike w:val="false"/>
        <w:u w:val="none"/>
        <w:effect w:val="none"/>
      </w:rPr>
    </w:lvl>
    <w:lvl w:ilvl="3">
      <w:start w:val="1"/>
      <w:numFmt w:val="decimal"/>
      <w:lvlText w:val="(%4)"/>
      <w:lvlJc w:val="start"/>
      <w:pPr>
        <w:tabs>
          <w:tab w:val="num" w:pos="0"/>
        </w:tabs>
        <w:ind w:start="2880" w:hanging="360"/>
      </w:pPr>
      <w:rPr>
        <w:dstrike w:val="false"/>
        <w:strike w:val="false"/>
        <w:u w:val="none"/>
        <w:effect w:val="none"/>
      </w:rPr>
    </w:lvl>
    <w:lvl w:ilvl="4">
      <w:start w:val="1"/>
      <w:numFmt w:val="lowerLetter"/>
      <w:lvlText w:val="(%5)"/>
      <w:lvlJc w:val="start"/>
      <w:pPr>
        <w:tabs>
          <w:tab w:val="num" w:pos="0"/>
        </w:tabs>
        <w:ind w:start="3600" w:hanging="360"/>
      </w:pPr>
      <w:rPr>
        <w:dstrike w:val="false"/>
        <w:strike w:val="false"/>
        <w:u w:val="none"/>
        <w:effect w:val="none"/>
      </w:rPr>
    </w:lvl>
    <w:lvl w:ilvl="5">
      <w:start w:val="1"/>
      <w:numFmt w:val="lowerRoman"/>
      <w:lvlText w:val="(%6)"/>
      <w:lvlJc w:val="end"/>
      <w:pPr>
        <w:tabs>
          <w:tab w:val="num" w:pos="0"/>
        </w:tabs>
        <w:ind w:start="4320" w:hanging="360"/>
      </w:pPr>
      <w:rPr>
        <w:dstrike w:val="false"/>
        <w:strike w:val="false"/>
        <w:u w:val="none"/>
        <w:effect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dstrike w:val="false"/>
        <w:strike w:val="false"/>
        <w:u w:val="none"/>
        <w:effect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dstrike w:val="false"/>
        <w:strike w:val="false"/>
        <w:u w:val="none"/>
        <w:effect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dstrike w:val="false"/>
        <w:strike w:val="false"/>
        <w:u w:val="none"/>
        <w:effect w:val="none"/>
      </w:rPr>
    </w:lvl>
  </w:abstractNum>
  <w:abstractNum w:abstractNumId="5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440"/>
        </w:tabs>
        <w:ind w:start="1440" w:hanging="360"/>
      </w:pPr>
      <w:rPr/>
    </w:lvl>
    <w:lvl w:ilvl="2">
      <w:start w:val="1"/>
      <w:numFmt w:val="decimal"/>
      <w:lvlText w:val="%3."/>
      <w:lvlJc w:val="start"/>
      <w:pPr>
        <w:tabs>
          <w:tab w:val="num" w:pos="2160"/>
        </w:tabs>
        <w:ind w:start="2160" w:hanging="360"/>
      </w:pPr>
      <w:rPr/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  <w:rPr/>
    </w:lvl>
    <w:lvl w:ilvl="4">
      <w:start w:val="1"/>
      <w:numFmt w:val="decimal"/>
      <w:lvlText w:val="%5."/>
      <w:lvlJc w:val="start"/>
      <w:pPr>
        <w:tabs>
          <w:tab w:val="num" w:pos="3600"/>
        </w:tabs>
        <w:ind w:start="3600" w:hanging="360"/>
      </w:pPr>
      <w:rPr/>
    </w:lvl>
    <w:lvl w:ilvl="5">
      <w:start w:val="1"/>
      <w:numFmt w:val="decimal"/>
      <w:lvlText w:val="%6."/>
      <w:lvlJc w:val="start"/>
      <w:pPr>
        <w:tabs>
          <w:tab w:val="num" w:pos="4320"/>
        </w:tabs>
        <w:ind w:start="4320" w:hanging="360"/>
      </w:pPr>
      <w:rPr/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  <w:rPr/>
    </w:lvl>
    <w:lvl w:ilvl="7">
      <w:start w:val="1"/>
      <w:numFmt w:val="decimal"/>
      <w:lvlText w:val="%8."/>
      <w:lvlJc w:val="start"/>
      <w:pPr>
        <w:tabs>
          <w:tab w:val="num" w:pos="5760"/>
        </w:tabs>
        <w:ind w:start="5760" w:hanging="360"/>
      </w:pPr>
      <w:rPr/>
    </w:lvl>
    <w:lvl w:ilvl="8">
      <w:start w:val="1"/>
      <w:numFmt w:val="decimal"/>
      <w:lvlText w:val="%9."/>
      <w:lvlJc w:val="start"/>
      <w:pPr>
        <w:tabs>
          <w:tab w:val="num" w:pos="6480"/>
        </w:tabs>
        <w:ind w:start="6480" w:hanging="360"/>
      </w:pPr>
      <w:rPr/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start"/>
      <w:pPr>
        <w:tabs>
          <w:tab w:val="num" w:pos="1440"/>
        </w:tabs>
        <w:ind w:star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start"/>
      <w:pPr>
        <w:tabs>
          <w:tab w:val="num" w:pos="2160"/>
        </w:tabs>
        <w:ind w:star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start"/>
      <w:pPr>
        <w:tabs>
          <w:tab w:val="num" w:pos="2880"/>
        </w:tabs>
        <w:ind w:star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start"/>
      <w:pPr>
        <w:tabs>
          <w:tab w:val="num" w:pos="3600"/>
        </w:tabs>
        <w:ind w:star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start"/>
      <w:pPr>
        <w:tabs>
          <w:tab w:val="num" w:pos="4320"/>
        </w:tabs>
        <w:ind w:star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start"/>
      <w:pPr>
        <w:tabs>
          <w:tab w:val="num" w:pos="5040"/>
        </w:tabs>
        <w:ind w:star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start"/>
      <w:pPr>
        <w:tabs>
          <w:tab w:val="num" w:pos="5760"/>
        </w:tabs>
        <w:ind w:star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start"/>
      <w:pPr>
        <w:tabs>
          <w:tab w:val="num" w:pos="6480"/>
        </w:tabs>
        <w:ind w:start="6480" w:hanging="360"/>
      </w:pPr>
      <w:rPr>
        <w:rFonts w:ascii="Wingdings" w:hAnsi="Wingdings" w:cs="Wingdings" w:hint="default"/>
        <w:sz w:val="20"/>
      </w:rPr>
    </w:lvl>
  </w:abstractNum>
  <w:abstractNum w:abstractNumId="7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4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uk-UA" w:eastAsia="zh-CN" w:bidi="hi-IN"/>
    </w:rPr>
  </w:style>
  <w:style w:type="paragraph" w:styleId="1">
    <w:name w:val="Heading 1"/>
    <w:basedOn w:val="Normal"/>
    <w:qFormat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uk-UA"/>
      <w14:ligatures w14:val="none"/>
    </w:rPr>
  </w:style>
  <w:style w:type="paragraph" w:styleId="2">
    <w:name w:val="Heading 2"/>
    <w:basedOn w:val="Normal"/>
    <w:qFormat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3">
    <w:name w:val="Heading 3"/>
    <w:basedOn w:val="Normal"/>
    <w:qFormat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kern w:val="0"/>
      <w:sz w:val="27"/>
      <w:szCs w:val="27"/>
      <w:lang w:eastAsia="uk-UA"/>
      <w14:ligatures w14:val="none"/>
    </w:rPr>
  </w:style>
  <w:style w:type="character" w:styleId="Style11">
    <w:name w:val="Hyperlink"/>
    <w:rPr>
      <w:color w:val="000080"/>
      <w:u w:val="single"/>
    </w:rPr>
  </w:style>
  <w:style w:type="character" w:styleId="DefaultParagraphFont">
    <w:name w:val="Default Paragraph Font"/>
    <w:qFormat/>
    <w:rPr/>
  </w:style>
  <w:style w:type="character" w:styleId="Mjxchar">
    <w:name w:val="mjx-char"/>
    <w:basedOn w:val="DefaultParagraphFont"/>
    <w:qFormat/>
    <w:rPr/>
  </w:style>
  <w:style w:type="character" w:styleId="Strong">
    <w:name w:val="Strong"/>
    <w:basedOn w:val="DefaultParagraphFont"/>
    <w:qFormat/>
    <w:rPr>
      <w:b/>
      <w:bCs/>
    </w:rPr>
  </w:style>
  <w:style w:type="character" w:styleId="Mjxassistivemathml">
    <w:name w:val="mjx_assistive_mathml"/>
    <w:basedOn w:val="DefaultParagraphFont"/>
    <w:qFormat/>
    <w:rPr/>
  </w:style>
  <w:style w:type="character" w:styleId="Style12">
    <w:name w:val="Strong"/>
    <w:qFormat/>
    <w:rPr>
      <w:b/>
      <w:bCs/>
    </w:rPr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4">
    <w:name w:val="Body Text"/>
    <w:basedOn w:val="Normal"/>
    <w:pPr>
      <w:spacing w:lineRule="auto" w:line="276" w:before="0" w:after="140"/>
    </w:pPr>
    <w:rPr/>
  </w:style>
  <w:style w:type="paragraph" w:styleId="Style15">
    <w:name w:val="List"/>
    <w:basedOn w:val="Style14"/>
    <w:pPr/>
    <w:rPr>
      <w:rFonts w:cs="Lucida Sans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7">
    <w:name w:val="Покажчик"/>
    <w:basedOn w:val="Normal"/>
    <w:qFormat/>
    <w:pPr>
      <w:suppressLineNumbers/>
    </w:pPr>
    <w:rPr>
      <w:rFonts w:cs="Lucida Sans"/>
    </w:rPr>
  </w:style>
  <w:style w:type="paragraph" w:styleId="NormalWeb">
    <w:name w:val="Normal (Web)"/>
    <w:basedOn w:val="Normal"/>
    <w:qFormat/>
    <w:pPr>
      <w:spacing w:lineRule="auto" w:line="240" w:beforeAutospacing="1" w:afterAutospacing="1"/>
    </w:pPr>
    <w:rPr>
      <w:rFonts w:ascii="Times New Roman" w:hAnsi="Times New Roman" w:eastAsia="Times New Roman" w:cs="Times New Roman"/>
      <w:kern w:val="0"/>
      <w:sz w:val="24"/>
      <w:szCs w:val="24"/>
      <w:lang w:eastAsia="uk-UA"/>
      <w14:ligatures w14:val="none"/>
    </w:rPr>
  </w:style>
  <w:style w:type="paragraph" w:styleId="ListParagraph">
    <w:name w:val="List Paragraph"/>
    <w:basedOn w:val="Normal"/>
    <w:qFormat/>
    <w:pPr>
      <w:spacing w:before="0" w:after="160"/>
      <w:ind w:start="720" w:hanging="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73</TotalTime>
  <Application>LibreOffice/7.4.3.2$Windows_X86_64 LibreOffice_project/1048a8393ae2eeec98dff31b5c133c5f1d08b890</Application>
  <AppVersion>15.0000</AppVersion>
  <Pages>10</Pages>
  <Words>1112</Words>
  <Characters>6132</Characters>
  <CharactersWithSpaces>7093</CharactersWithSpaces>
  <Paragraphs>179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2024-11-07T15:53:36Z</dcterms:created>
  <dc:creator/>
  <dc:description/>
  <dc:language>uk-UA</dc:language>
  <cp:lastModifiedBy/>
  <dcterms:modified xsi:type="dcterms:W3CDTF">2024-11-08T11:22:06Z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