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b="0" l="0" r="0" t="0"/>
            <wp:wrapNone/>
            <wp:docPr descr="A blue and white logo&#10;&#10;Description automatically generated" id="16" name="image10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Пилипець Остап Володимирович</w:t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1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роботою циклів, масивів, функцій та їхнім синтаксисом. Розібратися з роботою вкладених циклів їхньою реалізацією та використанням. Вміти сортувати масиви та розв’язувати задачі. Зрозуміти принцип рекурсії. Навчитись передавати масиви та об’єкти як параметри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Теоретичні відомості з переліком важливих тем: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Цикли. Вкладені цикли. Завершення виконання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№2: Одновимірні масиви та робота з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№3: Алгоритми обробки та робота з одновимірними масивами.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№4: Основи функцій та розширені можливості функцій в С++.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№5: Рекурсія. Область видимості, поняття static та extern.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№6: Вбудовані функції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Індивідуальний план опрацювання теорії: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Цикли. Вкладені цикли. Завершення виконання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з основ програмування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значення та роль циклів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ів for, while, do-while, їхній синтаксис та основи використання.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застосування операторів break та continue, умови завершення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поняття та реалізація вкладених циклів для різних 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итуацій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№2: Одновимірні масиви та робота з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з основ програмування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основи масиві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створення та ініціалізація одновимірних масивів.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Опрацював:індексація, присвоєння, читання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використання функцій для роботи з масивами.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№3: Алгоритми обробки та робота з одновимірними масивами.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line="240" w:lineRule="auto"/>
        <w:ind w:left="2160" w:hanging="360"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з основ програмування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алгоритми пошуку та сортування в масивах.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використання циклів та умовних операторів для роботи з масивами; інтеграція масивів у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Ознайомлений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№4: Основи функцій та розширені можливості функцій в С++.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визначення та оголошення функцій; повернення значень з функцій.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параметри функцій: передача за значенням і за посиланням, параметри за замовчуванням.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Ознайомлений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№5: Рекурсія. Область видимості, поняття static та extern.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з основ програмування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C++ Programming Course - Beginner to Advanced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область видимості функції – static, extern.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рекурсія: основи, приклади рекурсивних функцій та їх аналіз; передача та повернення масивів і об'єктів у функціях.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№6: Вбудовані функції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C++ Programming Course - Beginner to Advanced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огляд вбудованих функцій у С++ та їх роль у спрощенні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Опрацював: приклади використання стандартних функцій у програмуванні.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1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1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Опрацювання завдання та вимог до програм та середовища: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№1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та вивчити теорію до епіку. Вивчити інформацію про цикли, масиви, вкладені цикли, функції, передачу змінних в функції, рекурсію, алгоритми сортування та пошуку.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№2 Requirements management (understand tasks) and design activities (draw flow diagram and estimate tasks 3-7)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Намалювати flow-chart у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згідно вимог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№3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Використовуючи оператор циклу, знайти суму елементів, зазначених у</w:t>
      </w:r>
    </w:p>
    <w:p w:rsidR="00000000" w:rsidDel="00000000" w:rsidP="00000000" w:rsidRDefault="00000000" w:rsidRPr="00000000" w14:paraId="00000075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конкретному варіанті. Результат надрукувати, надавши відповідний</w:t>
      </w:r>
    </w:p>
    <w:p w:rsidR="00000000" w:rsidDel="00000000" w:rsidP="00000000" w:rsidRDefault="00000000" w:rsidRPr="00000000" w14:paraId="00000076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заголовком.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Важливі деталі для врахування в імплементації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Знайти суму цілих додатних парних чисел, менших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№4 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Варіант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х, що змінюється від a до b з кроком (b-a)/k, де (k=10), обчислити</w:t>
      </w:r>
    </w:p>
    <w:p w:rsidR="00000000" w:rsidDel="00000000" w:rsidP="00000000" w:rsidRDefault="00000000" w:rsidRPr="00000000" w14:paraId="0000007D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функцію f(x), використовуючи її розклад в степеневий ряд у двох випадках:</w:t>
      </w:r>
    </w:p>
    <w:p w:rsidR="00000000" w:rsidDel="00000000" w:rsidP="00000000" w:rsidRDefault="00000000" w:rsidRPr="00000000" w14:paraId="0000007E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для заданого n;</w:t>
      </w:r>
    </w:p>
    <w:p w:rsidR="00000000" w:rsidDel="00000000" w:rsidP="00000000" w:rsidRDefault="00000000" w:rsidRPr="00000000" w14:paraId="0000007F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для заданої точності ε (ε=0.0001).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Важливі деталі для врахування в імплементації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№5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програму обліку особистих витрат. Користувач задає бюджет на місяць і вводить суму витрат за кожен день.</w:t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програма аналізує ці дані через меню: показує статистику, знаходить найдорожчі дні й перевіряє, чи вистачає бюджету.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без покупок теж бувають. У різних обчисленнях вони враховуються по-різному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Важливі деталі для врахування в імплементації програми: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Сторонні бібліотеки використовувати заборонено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цикли: for, while. Зробити меню за допомогою do while, використовувати функції, створити логіку з goto.</w:t>
      </w:r>
    </w:p>
    <w:p w:rsidR="00000000" w:rsidDel="00000000" w:rsidP="00000000" w:rsidRDefault="00000000" w:rsidRPr="00000000" w14:paraId="00000089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№6 Practice#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Деталі завдання «Тренер слонів»: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Надивившись, як красиво та синхронно танцюють слони в Таїланді, Андрій вирішив, що він хоче стати дресувальником слонів. «Як повернусь в Україну, обіцяю стати найкращим тренером слонів у світі!» — вигукував Андрій.</w:t>
      </w:r>
    </w:p>
    <w:p w:rsidR="00000000" w:rsidDel="00000000" w:rsidP="00000000" w:rsidRDefault="00000000" w:rsidRPr="00000000" w14:paraId="0000008C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жаль, на вулиці, де живе Андрій слонів немає — є лише коти. Однак Андрій не розгубився — він готовий працювати і з котами.</w:t>
      </w:r>
    </w:p>
    <w:p w:rsidR="00000000" w:rsidDel="00000000" w:rsidP="00000000" w:rsidRDefault="00000000" w:rsidRPr="00000000" w14:paraId="0000008D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простоти будемо вважати, що вулиця — це пряма лінія, а коти на ній — точки з певними координатами. Всього котів на вулиці є 𝑛, 𝑖-й кіт стоїть в точці 𝑥𝑖</w:t>
      </w:r>
    </w:p>
    <w:p w:rsidR="00000000" w:rsidDel="00000000" w:rsidP="00000000" w:rsidRDefault="00000000" w:rsidRPr="00000000" w14:paraId="0000008E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Для того, щоб розпочати свою діяльність, Андрію потрібно зібрати всіх котів в одну точку і дати їм тренерські настанови. За одну хвилину Андрій може вибрати довільну множину котів і наказати їм усім одночасно переміститись на одиницю відстані вліво або вправо (всі вибрані коти переміщаються в тому самому напрямку).</w:t>
      </w:r>
    </w:p>
    <w:p w:rsidR="00000000" w:rsidDel="00000000" w:rsidP="00000000" w:rsidRDefault="00000000" w:rsidRPr="00000000" w14:paraId="0000008F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Допоможіть Андрію знайти мінімальну кількість хвилин, за яку він зможе зібрати всіх котів в одній точці.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Вхідні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першому рядку задано одне натуральне число 𝑛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кількість котів, що живуть на вулиці Андрія.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наступному рядку задано 𝑛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цілих чисел, розділених пробілами — початкові координати всіх котів.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Вихідні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єдиному рядку виведіть одне ціле число — мінімальну кількість хвилин, за яку Андрій зможе зібрати всіх котів в одній точці.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Self Practice Task</w:t>
      </w:r>
    </w:p>
    <w:p w:rsidR="00000000" w:rsidDel="00000000" w:rsidP="00000000" w:rsidRDefault="00000000" w:rsidRPr="00000000" w14:paraId="00000095">
      <w:pPr>
        <w:keepNext w:val="1"/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Коля та Вася прийшли робити ремонт на «Екстралогіку» — першим, що вони побачили в офісі, був стіл для настільного тенісу. Поки всі інші працювали, Коля та Вася вирішили пограти. Через декілька годин прийшов директор і накричав на заробітчан через те, що вони нічим не займаються. Тож Вася і Коля мусили йти працювати.По дорозі вони сперечалися, хто ж виграв і з яким рахунком. Оскільки вони записували результати кожної подачі, то це можна порахувати. Але оскільки гра тривала дуже довго — порахувати це вручну дуже тяжко.Всього відбулося 𝑛подач. Про кожну з них ми знаємо, хто переміг. За виграну подачу гравець отримує одне очко. Партія вважається виграною, коли один з гравців набере не менше одинадцяти очок з перевагою щонайменше у два очки. Наприклад, за рахунків 11:9, 4:11, 15:13 партія закінчується, а за рахунків 11:10 та 99:98 — ні. Як тільки Коля і Вася закінчили одну партію — вони починають іншу.Знаючи, хто переміг кожної подачі — виведіть загальний рахунок по партіях в грі Коля-Вася. А якщо вони не дограли останню партію, то і її рахунок теж.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Вхідні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першому рядку задано ціле число 𝑛— загальна кількість подач.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Вихідні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другому рядку задано 𝑛символів 𝑐𝑖. 𝑐𝑖 =𝙺, якщо 𝑖-ту подачу виграв Коля, та 𝑐𝑖 =𝚅, якщо 𝑖-ту подачу виграв Вася.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1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Завдання №8 Practice# programming: Self Practice Task</w:t>
      </w:r>
    </w:p>
    <w:p w:rsidR="00000000" w:rsidDel="00000000" w:rsidP="00000000" w:rsidRDefault="00000000" w:rsidRPr="00000000" w14:paraId="0000009A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тестовому ЗНО з математики Зенику попалася така задача.</w:t>
      </w:r>
    </w:p>
    <w:p w:rsidR="00000000" w:rsidDel="00000000" w:rsidP="00000000" w:rsidRDefault="00000000" w:rsidRPr="00000000" w14:paraId="0000009B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Вам задано два натуральні числа — 𝑝</w:t>
      </w:r>
    </w:p>
    <w:p w:rsidR="00000000" w:rsidDel="00000000" w:rsidP="00000000" w:rsidRDefault="00000000" w:rsidRPr="00000000" w14:paraId="0000009C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 𝑞. Потрібно знайти таке найменше натуральне число 𝑛, що числа 1,2,3,…,𝑛</w:t>
      </w:r>
    </w:p>
    <w:p w:rsidR="00000000" w:rsidDel="00000000" w:rsidP="00000000" w:rsidRDefault="00000000" w:rsidRPr="00000000" w14:paraId="0000009D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можна пофарбувати у два кольори — червоний та чорний так, щоб сума червоних чисел відносилася до суми чорних чисел як 𝑝 до 𝑞.Допоможіть Зенику розв’язати цю задачу.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Вхідні дані: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єдиному рядку задано два натуральних числа — 𝑝 та 𝑞.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Вихідні дані:У першому рядку виведіть мінімальне натуральне число 𝑛</w:t>
      </w:r>
    </w:p>
    <w:p w:rsidR="00000000" w:rsidDel="00000000" w:rsidP="00000000" w:rsidRDefault="00000000" w:rsidRPr="00000000" w14:paraId="000000A0">
      <w:pPr>
        <w:shd w:fill="ffffff" w:val="clear"/>
        <w:spacing w:after="16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для якого існує описане в умові розбиття.У другому рядку виведіть довільне таке розбиття. Якщо ви бажаєте зафарбувати 𝑖-е число червоним кольором, то 𝑖-ий символ повинен бути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9f2f4" w:val="clear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якщо чорним —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9f2f4" w:val="clear"/>
          <w:rtl w:val="0"/>
        </w:rPr>
        <w:t xml:space="preserve">B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.Зауважте, що для заданих обмежень завжди існує відповідь, не більша за 2 ⋅105.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Result Documentation Report and Outcomes Placement Activities (Docs and Programs on 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 у форматі docs та завантажити його на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роботу та отримати ревю від команди у github.</w:t>
      </w:r>
    </w:p>
    <w:p w:rsidR="00000000" w:rsidDel="00000000" w:rsidP="00000000" w:rsidRDefault="00000000" w:rsidRPr="00000000" w14:paraId="000000A5">
      <w:pPr>
        <w:pStyle w:val="Heading2"/>
        <w:keepNext w:val="1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Дизайн та планована оцінка часу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before="160" w:line="240" w:lineRule="auto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Програма №1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Програма №2 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Програма №3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2050" cy="66198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Рис.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  <w:rtl w:val="0"/>
        </w:rPr>
        <w:t xml:space="preserve"> 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Блок-схема до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  <w:rtl w:val="0"/>
        </w:rPr>
        <w:t xml:space="preserve"> практичної задачі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  <w:drawing>
          <wp:inline distB="114300" distT="114300" distL="114300" distR="114300">
            <wp:extent cx="5731200" cy="595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  <w:rtl w:val="0"/>
        </w:rPr>
        <w:t xml:space="preserve">Рис. 1.2Блок-схема до практичної задачі</w:t>
      </w:r>
    </w:p>
    <w:p w:rsidR="00000000" w:rsidDel="00000000" w:rsidP="00000000" w:rsidRDefault="00000000" w:rsidRPr="00000000" w14:paraId="000000B0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  <w:drawing>
          <wp:inline distB="114300" distT="114300" distL="114300" distR="114300">
            <wp:extent cx="5057775" cy="7048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  <w:rtl w:val="0"/>
        </w:rPr>
        <w:t xml:space="preserve">Рис. 1.3Блок-схема до практичної задачі</w:t>
      </w:r>
    </w:p>
    <w:p w:rsidR="00000000" w:rsidDel="00000000" w:rsidP="00000000" w:rsidRDefault="00000000" w:rsidRPr="00000000" w14:paraId="000000B2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  <w:drawing>
          <wp:inline distB="114300" distT="114300" distL="114300" distR="114300">
            <wp:extent cx="4924425" cy="6972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  <w:rtl w:val="0"/>
        </w:rPr>
        <w:t xml:space="preserve">Рис. 1.4Блок-схема до практичної задачі</w:t>
      </w:r>
    </w:p>
    <w:p w:rsidR="00000000" w:rsidDel="00000000" w:rsidP="00000000" w:rsidRDefault="00000000" w:rsidRPr="00000000" w14:paraId="000000B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  <w:drawing>
          <wp:inline distB="114300" distT="114300" distL="114300" distR="114300">
            <wp:extent cx="4962525" cy="69723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  <w:rtl w:val="0"/>
        </w:rPr>
        <w:t xml:space="preserve">Рис. 1.5Блок-схема до практичної задачі</w:t>
      </w:r>
    </w:p>
    <w:p w:rsidR="00000000" w:rsidDel="00000000" w:rsidP="00000000" w:rsidRDefault="00000000" w:rsidRPr="00000000" w14:paraId="000000B6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  <w:drawing>
          <wp:inline distB="114300" distT="114300" distL="114300" distR="114300">
            <wp:extent cx="4943475" cy="65055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50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  <w:rtl w:val="0"/>
        </w:rPr>
        <w:t xml:space="preserve">Рис. 1.6Блок-схема до практичної задачі</w:t>
      </w:r>
    </w:p>
    <w:p w:rsidR="00000000" w:rsidDel="00000000" w:rsidP="00000000" w:rsidRDefault="00000000" w:rsidRPr="00000000" w14:paraId="000000B8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  <w:drawing>
          <wp:inline distB="114300" distT="114300" distL="114300" distR="114300">
            <wp:extent cx="4933950" cy="69913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99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  <w:rtl w:val="0"/>
        </w:rPr>
        <w:t xml:space="preserve">Рис. 1.7Блок-схема до практичної задачі</w:t>
      </w:r>
    </w:p>
    <w:p w:rsidR="00000000" w:rsidDel="00000000" w:rsidP="00000000" w:rsidRDefault="00000000" w:rsidRPr="00000000" w14:paraId="000000BA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  <w:drawing>
          <wp:inline distB="114300" distT="114300" distL="114300" distR="114300">
            <wp:extent cx="5191125" cy="69723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  <w:rtl w:val="0"/>
        </w:rPr>
        <w:t xml:space="preserve">Рис. 1.8Блок-схема до практичної задачі</w:t>
      </w:r>
    </w:p>
    <w:p w:rsidR="00000000" w:rsidDel="00000000" w:rsidP="00000000" w:rsidRDefault="00000000" w:rsidRPr="00000000" w14:paraId="000000BC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Програма №4 Practice#1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 хв</w:t>
      </w:r>
    </w:p>
    <w:p w:rsidR="00000000" w:rsidDel="00000000" w:rsidP="00000000" w:rsidRDefault="00000000" w:rsidRPr="00000000" w14:paraId="000000C2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№5 Practice#2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30 хв</w:t>
      </w:r>
    </w:p>
    <w:p w:rsidR="00000000" w:rsidDel="00000000" w:rsidP="00000000" w:rsidRDefault="00000000" w:rsidRPr="00000000" w14:paraId="000000C4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№6 Practice3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</w:t>
      </w:r>
    </w:p>
    <w:p w:rsidR="00000000" w:rsidDel="00000000" w:rsidP="00000000" w:rsidRDefault="00000000" w:rsidRPr="00000000" w14:paraId="000000C6">
      <w:pPr>
        <w:pStyle w:val="Heading2"/>
        <w:keepNext w:val="1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було завдань пов'язаним з конфігурацією середовища.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1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№3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)result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"Result: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539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5394"/>
          <w:sz w:val="20"/>
          <w:szCs w:val="20"/>
          <w:u w:val="none"/>
          <w:shd w:fill="auto" w:val="clear"/>
          <w:vertAlign w:val="baseline"/>
          <w:rtl w:val="0"/>
        </w:rPr>
        <w:t xml:space="preserve">Рис.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5394"/>
          <w:sz w:val="20"/>
          <w:szCs w:val="20"/>
          <w:u w:val="none"/>
          <w:shd w:fill="auto" w:val="clear"/>
          <w:vertAlign w:val="baseline"/>
          <w:rtl w:val="0"/>
        </w:rPr>
        <w:t xml:space="preserve"> Код до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 лабораторної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https://github.com/artificial-intelligence-department/ai_programming_playground_2026/pull/454/changes#diff-2cafd9bd7411a4f57c5b937a7659ac07a76f9132f0df49bdc62dedc2df47e5c4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№4 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epselon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h;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xsquare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x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x;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q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q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n; q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temp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xsquare)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(q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q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sn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sumeps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temptwo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temptwo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xsquare)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(num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(temptwo)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epselon) {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sumeps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temptwo;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num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sn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sumeps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ind w:left="1080" w:hanging="360"/>
        <w:jc w:val="both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="24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3  Код до лабораторної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https://github.com/artificial-intelligence-department/ai_programming_playground_2026/pull/454/changes#diff-0da6ba840d23a4c92e0ae22472cf23f840688ce7be994d3181702c7309e4ec96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№5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F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10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10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vitratipodn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expensesstats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dailylimit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daily_limit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themostexpensive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findMinMax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minSpend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maxSpend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recursiveSum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shouldExit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"Бюджет на місяць (грн):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 вводу.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"Бюджет на місяць (грн):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"Кількість днів обліку: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"Помилка: кількість днів має бути цілим числом від 1 до 31.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"Кількість днів обліку: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"Витрати по днях (грн):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(cin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spendings[i])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spendings[i]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"Помилка: витрати мають бути невід'ємними числами.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"Введіть витрати за день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8c8c8"/>
          <w:sz w:val="21"/>
          <w:szCs w:val="21"/>
          <w:rtl w:val="0"/>
        </w:rPr>
        <w:t xml:space="preserve">mainMenu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1. Показати витрати по днях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"2. Статистика витрат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"3. Дні з перевищенням денного ліміту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"4. Три найдорожчі дні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"0. Вихід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"Ваш вибір: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choice;</w:t>
      </w:r>
    </w:p>
    <w:p w:rsidR="00000000" w:rsidDel="00000000" w:rsidP="00000000" w:rsidRDefault="00000000" w:rsidRPr="00000000" w14:paraId="0000013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(cin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choice)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"Помилка: введіть число від 0 до 4.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21"/>
          <w:szCs w:val="21"/>
          <w:rtl w:val="0"/>
        </w:rPr>
        <w:t xml:space="preserve">mainMenu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(choice) {</w:t>
      </w:r>
    </w:p>
    <w:p w:rsidR="00000000" w:rsidDel="00000000" w:rsidP="00000000" w:rsidRDefault="00000000" w:rsidRPr="00000000" w14:paraId="0000014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vitratipodn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(spendings, n);</w:t>
      </w:r>
    </w:p>
    <w:p w:rsidR="00000000" w:rsidDel="00000000" w:rsidP="00000000" w:rsidRDefault="00000000" w:rsidRPr="00000000" w14:paraId="0000014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expensesstats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(spendings, n, budget);</w:t>
      </w:r>
    </w:p>
    <w:p w:rsidR="00000000" w:rsidDel="00000000" w:rsidP="00000000" w:rsidRDefault="00000000" w:rsidRPr="00000000" w14:paraId="0000014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dailylimit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(spendings, n);</w:t>
      </w:r>
    </w:p>
    <w:p w:rsidR="00000000" w:rsidDel="00000000" w:rsidP="00000000" w:rsidRDefault="00000000" w:rsidRPr="00000000" w14:paraId="0000014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themostexpensive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(spendings, n);</w:t>
      </w:r>
    </w:p>
    <w:p w:rsidR="00000000" w:rsidDel="00000000" w:rsidP="00000000" w:rsidRDefault="00000000" w:rsidRPr="00000000" w14:paraId="0000015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shouldExit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"Помилка: введіть число від 0 до 4.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21"/>
          <w:szCs w:val="21"/>
          <w:rtl w:val="0"/>
        </w:rPr>
        <w:t xml:space="preserve">mainMenu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shouldExit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vitratipodn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"День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Витрати, грн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expensesstats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maxSpend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findMinMax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maxSpend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"Мінімальні витрати за день: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"Максимальні витрати за день: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maxSpend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recursiveSum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"Сумарні витрати: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"Залишок бюджету: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balance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"Витрати перевищили бюджет на: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(balance)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purchasesTotal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daysWithPurchases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purchasesTotal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8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daysWithPurchases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"Днів з покупками: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daysWithPurchases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daysWithPurchases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average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purchasesTotal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daysWithPurchases;</w:t>
      </w:r>
    </w:p>
    <w:p w:rsidR="00000000" w:rsidDel="00000000" w:rsidP="00000000" w:rsidRDefault="00000000" w:rsidRPr="00000000" w14:paraId="0000018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"Середні витрати за такий день: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average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"Покупок не було.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accumulated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exceeded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accumulated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[day];</w:t>
      </w:r>
    </w:p>
    <w:p w:rsidR="00000000" w:rsidDel="00000000" w:rsidP="00000000" w:rsidRDefault="00000000" w:rsidRPr="00000000" w14:paraId="0000019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day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(accumulated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"Бюджет вичерпано на дні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day</w:t>
      </w:r>
    </w:p>
    <w:p w:rsidR="00000000" w:rsidDel="00000000" w:rsidP="00000000" w:rsidRDefault="00000000" w:rsidRPr="00000000" w14:paraId="0000019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", накопичено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accumulated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грн."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exceeded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exceeded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"Бюджету вистачило на всі дні.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"Залишок: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accumulated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recursiveSum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recursiveSum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findMinMax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minSpend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maxSpend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minSpend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maxSpend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minSpend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minSpend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B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maxSpend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maxSpend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B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dailylimit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daily_limit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enteredLimit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"Денний ліміт (грн, 0 = за замовчуванням):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enteredLimit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"Помилка: потрібно ввести число.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enteredLimit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"Помилка: денний ліміт не може бути від'ємним.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enteredLimit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daily_limit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enteredLimit;</w:t>
      </w:r>
    </w:p>
    <w:p w:rsidR="00000000" w:rsidDel="00000000" w:rsidP="00000000" w:rsidRDefault="00000000" w:rsidRPr="00000000" w14:paraId="000001D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"Ліміт: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daily_limit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daily_limit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"день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count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"Разом днів з перевищенням: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themostexpensive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spendingscp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spendingscp[i]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spendings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E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q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 q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i; q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(spendingscp[q]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spendingscp[q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]) {</w:t>
      </w:r>
    </w:p>
    <w:p w:rsidR="00000000" w:rsidDel="00000000" w:rsidP="00000000" w:rsidRDefault="00000000" w:rsidRPr="00000000" w14:paraId="000001E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temp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spendingscp[q];</w:t>
      </w:r>
    </w:p>
    <w:p w:rsidR="00000000" w:rsidDel="00000000" w:rsidP="00000000" w:rsidRDefault="00000000" w:rsidRPr="00000000" w14:paraId="000001E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spendingscp[q]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spendingscp[q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E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spendingscp[q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temp;</w:t>
      </w:r>
    </w:p>
    <w:p w:rsidR="00000000" w:rsidDel="00000000" w:rsidP="00000000" w:rsidRDefault="00000000" w:rsidRPr="00000000" w14:paraId="000001E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E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"Топ-"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витрат: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spendingscp[i];</w:t>
      </w:r>
    </w:p>
    <w:p w:rsidR="00000000" w:rsidDel="00000000" w:rsidP="00000000" w:rsidRDefault="00000000" w:rsidRPr="00000000" w14:paraId="000001F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00" w:line="24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4  Код до практичного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https://github.com/artificial-intelligence-department/ai_programming_playground_2026/pull/454/changes#diff-a0eb491cc9e24459ad8b19d4568b765fcd84c18372c06885af81772af4a0449b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№6 Practice#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0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Self-practice algotestertask 1</w:t>
      </w:r>
    </w:p>
    <w:p w:rsidR="00000000" w:rsidDel="00000000" w:rsidP="00000000" w:rsidRDefault="00000000" w:rsidRPr="00000000" w14:paraId="0000020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тренер слонів</w:t>
      </w:r>
    </w:p>
    <w:p w:rsidR="00000000" w:rsidDel="00000000" w:rsidP="00000000" w:rsidRDefault="00000000" w:rsidRPr="00000000" w14:paraId="0000020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Пилипець Остап ШІ-12</w:t>
      </w:r>
    </w:p>
    <w:p w:rsidR="00000000" w:rsidDel="00000000" w:rsidP="00000000" w:rsidRDefault="00000000" w:rsidRPr="00000000" w14:paraId="0000020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0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0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0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1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1000000000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maxPos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1000000000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21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(a[i]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minPos) {</w:t>
      </w:r>
    </w:p>
    <w:p w:rsidR="00000000" w:rsidDel="00000000" w:rsidP="00000000" w:rsidRDefault="00000000" w:rsidRPr="00000000" w14:paraId="0000021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minPos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21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(a[i]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maxPos) {</w:t>
      </w:r>
    </w:p>
    <w:p w:rsidR="00000000" w:rsidDel="00000000" w:rsidP="00000000" w:rsidRDefault="00000000" w:rsidRPr="00000000" w14:paraId="0000021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maxPos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21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maxPos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minPos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1"/>
        <w:spacing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line="24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5  Код до self practice task 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https://github.com/artificial-intelligence-department/ai_programming_playground_2026/pull/454/changes#diff-30896daa822eff1e4adf201fb309c8751a35f3d8030d6faa050e4f3deb5743e1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1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Practice#2 programming: Self Practice Task</w:t>
      </w:r>
    </w:p>
    <w:p w:rsidR="00000000" w:rsidDel="00000000" w:rsidP="00000000" w:rsidRDefault="00000000" w:rsidRPr="00000000" w14:paraId="0000022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2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Self-practice algotestertask 2</w:t>
      </w:r>
    </w:p>
    <w:p w:rsidR="00000000" w:rsidDel="00000000" w:rsidP="00000000" w:rsidRDefault="00000000" w:rsidRPr="00000000" w14:paraId="0000022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Коля, Вася і Теніс</w:t>
      </w:r>
    </w:p>
    <w:p w:rsidR="00000000" w:rsidDel="00000000" w:rsidP="00000000" w:rsidRDefault="00000000" w:rsidRPr="00000000" w14:paraId="0000022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Пилипець Остап ШІ-12</w:t>
      </w:r>
    </w:p>
    <w:p w:rsidR="00000000" w:rsidDel="00000000" w:rsidP="00000000" w:rsidRDefault="00000000" w:rsidRPr="00000000" w14:paraId="0000022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2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3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3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kolya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vasya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kolyaWins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vasyaWins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23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kolya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vasya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((kolya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vasya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24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(kolya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vasya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vasya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kolya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4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(kolya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vasya) {</w:t>
      </w:r>
    </w:p>
    <w:p w:rsidR="00000000" w:rsidDel="00000000" w:rsidP="00000000" w:rsidRDefault="00000000" w:rsidRPr="00000000" w14:paraId="0000024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kolyaWins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    vasyaWins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4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kolya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vasya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kolyaWins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vasyaWins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kolya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vasya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kolya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vasya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6  Код до self practice task#2</w:t>
      </w:r>
    </w:p>
    <w:p w:rsidR="00000000" w:rsidDel="00000000" w:rsidP="00000000" w:rsidRDefault="00000000" w:rsidRPr="00000000" w14:paraId="0000025C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пулреквесті:https://github.com/artificial-intelligence-department/ai_programming_playground_2026/pull/454/changes#diff-5d0505dcb11f5bfdc827b7c45abc15121821170930b18f567abbc26b70d2afb8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1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Practice#3 programming: Self Practice Task</w:t>
      </w:r>
    </w:p>
    <w:p w:rsidR="00000000" w:rsidDel="00000000" w:rsidP="00000000" w:rsidRDefault="00000000" w:rsidRPr="00000000" w14:paraId="0000025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25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Self-practice algotestertask 3</w:t>
      </w:r>
    </w:p>
    <w:p w:rsidR="00000000" w:rsidDel="00000000" w:rsidP="00000000" w:rsidRDefault="00000000" w:rsidRPr="00000000" w14:paraId="0000026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Проста задача</w:t>
      </w:r>
    </w:p>
    <w:p w:rsidR="00000000" w:rsidDel="00000000" w:rsidP="00000000" w:rsidRDefault="00000000" w:rsidRPr="00000000" w14:paraId="0000026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Пилипець Остап</w:t>
      </w:r>
    </w:p>
    <w:p w:rsidR="00000000" w:rsidDel="00000000" w:rsidP="00000000" w:rsidRDefault="00000000" w:rsidRPr="00000000" w14:paraId="0000026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26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6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6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sum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1LL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((sum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p)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(p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q)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200001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74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5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target) {</w:t>
      </w:r>
    </w:p>
    <w:p w:rsidR="00000000" w:rsidDel="00000000" w:rsidP="00000000" w:rsidRDefault="00000000" w:rsidRPr="00000000" w14:paraId="00000276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colors[i]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target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278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9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    colors[i]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B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E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colors[i];</w:t>
      </w:r>
    </w:p>
    <w:p w:rsidR="00000000" w:rsidDel="00000000" w:rsidP="00000000" w:rsidRDefault="00000000" w:rsidRPr="00000000" w14:paraId="0000027F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9d1d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0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121314" w:val="clear"/>
        <w:spacing w:after="60"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spacing w:before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7  Код до self practice task#3</w:t>
      </w:r>
    </w:p>
    <w:p w:rsidR="00000000" w:rsidDel="00000000" w:rsidP="00000000" w:rsidRDefault="00000000" w:rsidRPr="00000000" w14:paraId="00000285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пулреквесті:https://github.com/artificial-intelligence-department/ai_programming_playground_2026/pull/454/changes#diff-02debf14db07d0c228ae6038d4ad12f4cfbc9f5a33596a18b2df48152db7fd3e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1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Результати виконання завдань, тестування та фактично затрачений 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№3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337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00" w:line="24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8  Код до лабораторної роботи #2 - результат виконання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Час затрачений на виконання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№4 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00" w:line="24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9  Код до лабораторної роботи #3 - результат виконання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Час затрачений на виконання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№5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10.1  Результат виконання коду Practice task</w:t>
      </w:r>
    </w:p>
    <w:p w:rsidR="00000000" w:rsidDel="00000000" w:rsidP="00000000" w:rsidRDefault="00000000" w:rsidRPr="00000000" w14:paraId="00000293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  <w:drawing>
          <wp:inline distB="114300" distT="114300" distL="114300" distR="114300">
            <wp:extent cx="5731200" cy="29845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10.2  Результат виконання коду Practice task</w:t>
      </w:r>
    </w:p>
    <w:p w:rsidR="00000000" w:rsidDel="00000000" w:rsidP="00000000" w:rsidRDefault="00000000" w:rsidRPr="00000000" w14:paraId="00000295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  <w:drawing>
          <wp:inline distB="114300" distT="114300" distL="114300" distR="114300">
            <wp:extent cx="5731200" cy="47371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10.3  Результат виконання коду Practice task. Тестуємо на невірний ввід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Час затрачений на виконання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Завдання №6 Practice#1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60"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159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00" w:line="24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11  Скрін виконаної задача #1 з алготестера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Час затрачений на виконання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Practice#2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51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00"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12  Скрін виконаної задача #2 з алготестера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1"/>
        <w:spacing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Practice#3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0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00"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13  Скрін виконаної задача #1 з алготестера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1год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1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Кооперація з командою: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Обговорювали прогрес та нюанси виконання завдань -22.10.2026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79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00" w:line="24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14  Скрін зустрічі з командою в діскорді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60" w:line="240" w:lineRule="auto"/>
        <w:jc w:val="left"/>
        <w:rPr/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00" w:line="24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b5394"/>
          <w:sz w:val="20"/>
          <w:szCs w:val="20"/>
          <w:rtl w:val="0"/>
        </w:rPr>
        <w:t xml:space="preserve">Рис. 15  Скрін процесу виконання завдань з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1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результаті виконання лабораторної роботи я навчився: Працювати з масивами, циклами for, while, do while та їхнім синтаксисом. Вивчив вкладені цикли та оператори такі як break та continue, дізнався як ними оперувати. Навчився оперувати функціями та розібрався в базовій структурі коду. Ми дізнались що таке рекурсія та як її застосовувати. Розібрав масиви та роботу з ними. Вивчив ази сортування та пошуку даних та застосував ці знання в коді, навчився передавати масиви як параметри.</w:t>
      </w:r>
      <w:r w:rsidDel="00000000" w:rsidR="00000000" w:rsidRPr="00000000">
        <w:rPr>
          <w:rtl w:val="0"/>
        </w:rPr>
      </w:r>
    </w:p>
    <w:sectPr>
      <w:footerReference r:id="rId33" w:type="default"/>
      <w:footerReference r:id="rId3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Gungsuh"/>
  <w:font w:name="Courier New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D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6.png"/><Relationship Id="rId21" Type="http://schemas.openxmlformats.org/officeDocument/2006/relationships/image" Target="media/image5.png"/><Relationship Id="rId24" Type="http://schemas.openxmlformats.org/officeDocument/2006/relationships/image" Target="media/image1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vLnPwxZdW4Y&amp;list=PLWKjhJtqVAbmUE5IqyfGYEYjrZBYzaT4m&amp;index=3&amp;ab_channel=freeCodeCamp.org" TargetMode="External"/><Relationship Id="rId26" Type="http://schemas.openxmlformats.org/officeDocument/2006/relationships/image" Target="media/image15.png"/><Relationship Id="rId25" Type="http://schemas.openxmlformats.org/officeDocument/2006/relationships/image" Target="media/image18.png"/><Relationship Id="rId28" Type="http://schemas.openxmlformats.org/officeDocument/2006/relationships/image" Target="media/image1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29" Type="http://schemas.openxmlformats.org/officeDocument/2006/relationships/image" Target="media/image20.png"/><Relationship Id="rId7" Type="http://schemas.openxmlformats.org/officeDocument/2006/relationships/hyperlink" Target="https://www.youtube.com/watch?v=vLnPwxZdW4Y&amp;list=PLWKjhJtqVAbmUE5IqyfGYEYjrZBYzaT4m&amp;index=3&amp;ab_channel=freeCodeCamp.org" TargetMode="External"/><Relationship Id="rId8" Type="http://schemas.openxmlformats.org/officeDocument/2006/relationships/hyperlink" Target="https://www.youtube.com/watch?v=vLnPwxZdW4Y&amp;list=PLWKjhJtqVAbmUE5IqyfGYEYjrZBYzaT4m&amp;index=3&amp;ab_channel=freeCodeCamp.org" TargetMode="External"/><Relationship Id="rId31" Type="http://schemas.openxmlformats.org/officeDocument/2006/relationships/image" Target="media/image7.png"/><Relationship Id="rId30" Type="http://schemas.openxmlformats.org/officeDocument/2006/relationships/image" Target="media/image2.png"/><Relationship Id="rId11" Type="http://schemas.openxmlformats.org/officeDocument/2006/relationships/hyperlink" Target="https://www.youtube.com/watch?v=8jLOx1hD3_o&amp;ab_channel=freeCodeCamp.org" TargetMode="External"/><Relationship Id="rId33" Type="http://schemas.openxmlformats.org/officeDocument/2006/relationships/footer" Target="footer1.xml"/><Relationship Id="rId10" Type="http://schemas.openxmlformats.org/officeDocument/2006/relationships/hyperlink" Target="https://www.youtube.com/watch?v=vLnPwxZdW4Y&amp;list=PLWKjhJtqVAbmUE5IqyfGYEYjrZBYzaT4m&amp;index=3&amp;ab_channel=freeCodeCamp.org" TargetMode="External"/><Relationship Id="rId32" Type="http://schemas.openxmlformats.org/officeDocument/2006/relationships/image" Target="media/image12.png"/><Relationship Id="rId13" Type="http://schemas.openxmlformats.org/officeDocument/2006/relationships/hyperlink" Target="http://draw.io" TargetMode="External"/><Relationship Id="rId12" Type="http://schemas.openxmlformats.org/officeDocument/2006/relationships/hyperlink" Target="https://www.youtube.com/watch?v=8jLOx1hD3_o&amp;ab_channel=freeCodeCamp.org" TargetMode="External"/><Relationship Id="rId34" Type="http://schemas.openxmlformats.org/officeDocument/2006/relationships/footer" Target="footer2.xml"/><Relationship Id="rId15" Type="http://schemas.openxmlformats.org/officeDocument/2006/relationships/image" Target="media/image8.png"/><Relationship Id="rId14" Type="http://schemas.openxmlformats.org/officeDocument/2006/relationships/image" Target="media/image14.png"/><Relationship Id="rId17" Type="http://schemas.openxmlformats.org/officeDocument/2006/relationships/image" Target="media/image17.png"/><Relationship Id="rId16" Type="http://schemas.openxmlformats.org/officeDocument/2006/relationships/image" Target="media/image4.png"/><Relationship Id="rId19" Type="http://schemas.openxmlformats.org/officeDocument/2006/relationships/image" Target="media/image6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