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ий текст"/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Міністерство освіти і науки України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Національний університет «Львівська політехніка»</w:t>
      </w:r>
    </w:p>
    <w:p>
      <w:pPr>
        <w:pStyle w:val="Основний текст"/>
        <w:spacing w:line="36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Кафедра систем штучного інтелекту</w:t>
      </w:r>
    </w:p>
    <w:p>
      <w:pPr>
        <w:pStyle w:val="Основний текст"/>
        <w:spacing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spacing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1508287</wp:posOffset>
            </wp:positionH>
            <wp:positionV relativeFrom="line">
              <wp:posOffset>38100</wp:posOffset>
            </wp:positionV>
            <wp:extent cx="2710845" cy="2571750"/>
            <wp:effectExtent l="0" t="0" r="0" b="0"/>
            <wp:wrapNone/>
            <wp:docPr id="1073741825" name="officeArt object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blue and white logoDescription automatically generated" descr="A blue and white logo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Звіт</w:t>
      </w:r>
    </w:p>
    <w:p>
      <w:pPr>
        <w:pStyle w:val="Основний текст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tab/>
      </w:r>
    </w:p>
    <w:p>
      <w:pPr>
        <w:pStyle w:val="Основний текст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ий текст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ий текст"/>
        <w:tabs>
          <w:tab w:val="center" w:pos="4819"/>
          <w:tab w:val="left" w:pos="7468"/>
        </w:tabs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56"/>
          <w:szCs w:val="56"/>
          <w:rtl w:val="0"/>
        </w:rPr>
        <w:t>Звіт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>
      <w:pPr>
        <w:pStyle w:val="Основний текст"/>
        <w:tabs>
          <w:tab w:val="center" w:pos="4819"/>
          <w:tab w:val="left" w:pos="7468"/>
        </w:tabs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На тему</w:t>
      </w:r>
      <w:r>
        <w:rPr>
          <w:rFonts w:ascii="Times New Roman" w:hAnsi="Times New Roman"/>
          <w:sz w:val="28"/>
          <w:szCs w:val="28"/>
          <w:rtl w:val="0"/>
        </w:rPr>
        <w:t xml:space="preserve">:  </w:t>
      </w:r>
      <w:r>
        <w:rPr>
          <w:rFonts w:ascii="Times New Roman" w:hAnsi="Times New Roman" w:hint="default"/>
          <w:sz w:val="28"/>
          <w:szCs w:val="28"/>
          <w:rtl w:val="0"/>
        </w:rPr>
        <w:t>«Змінні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константи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типи даних та розмір типів даних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Системи числення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Двійкова система числення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Умовні та логічні оператори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Базові операції та вбудовані функції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Ввід вивід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Коментарі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Лінійні та розгалужені алгоритми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з дисципліни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«Основи програмування»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Лабораторної Роботи №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Алготестер Лабораторної Роботи № </w:t>
      </w:r>
      <w:r>
        <w:rPr>
          <w:rFonts w:ascii="Times New Roman" w:hAnsi="Times New Roman"/>
          <w:sz w:val="28"/>
          <w:szCs w:val="28"/>
          <w:rtl w:val="0"/>
        </w:rPr>
        <w:t>1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Практичних Робіт до блоку № </w:t>
      </w:r>
      <w:r>
        <w:rPr>
          <w:rFonts w:ascii="Times New Roman" w:hAnsi="Times New Roman"/>
          <w:sz w:val="28"/>
          <w:szCs w:val="28"/>
          <w:rtl w:val="0"/>
        </w:rPr>
        <w:t>2</w:t>
      </w: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mallCaps w:val="1"/>
          <w:sz w:val="28"/>
          <w:szCs w:val="28"/>
        </w:rPr>
      </w:pPr>
    </w:p>
    <w:p>
      <w:pPr>
        <w:pStyle w:val="Основний текст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"/>
        <w:spacing w:line="240" w:lineRule="auto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Виконав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ла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):</w:t>
      </w:r>
    </w:p>
    <w:p>
      <w:pPr>
        <w:pStyle w:val="Основний текст"/>
        <w:spacing w:line="240" w:lineRule="auto"/>
        <w:jc w:val="righ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Студент групи ШІ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/>
          <w:sz w:val="28"/>
          <w:szCs w:val="28"/>
          <w:rtl w:val="0"/>
        </w:rPr>
        <w:t>13</w:t>
      </w:r>
    </w:p>
    <w:p>
      <w:pPr>
        <w:pStyle w:val="Основний текст"/>
        <w:spacing w:line="240" w:lineRule="auto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Юрченко Сергій Дмитрович</w:t>
      </w:r>
    </w:p>
    <w:p>
      <w:pPr>
        <w:pStyle w:val="Основний текст"/>
        <w:spacing w:after="2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2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Тема роботи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:  </w:t>
      </w:r>
    </w:p>
    <w:p>
      <w:pPr>
        <w:pStyle w:val="Основний текст"/>
      </w:pPr>
      <w:r>
        <w:rPr>
          <w:rtl w:val="0"/>
        </w:rPr>
        <w:t>“Змінні</w:t>
      </w:r>
      <w:r>
        <w:rPr>
          <w:rtl w:val="0"/>
        </w:rPr>
        <w:t xml:space="preserve">, </w:t>
      </w:r>
      <w:r>
        <w:rPr>
          <w:rtl w:val="0"/>
        </w:rPr>
        <w:t>константи</w:t>
      </w:r>
      <w:r>
        <w:rPr>
          <w:rtl w:val="0"/>
        </w:rPr>
        <w:t xml:space="preserve">, </w:t>
      </w:r>
      <w:r>
        <w:rPr>
          <w:rtl w:val="0"/>
        </w:rPr>
        <w:t>типи даних та розмір типів даних</w:t>
      </w:r>
      <w:r>
        <w:rPr>
          <w:rtl w:val="0"/>
        </w:rPr>
        <w:t xml:space="preserve">. </w:t>
      </w:r>
      <w:r>
        <w:rPr>
          <w:rtl w:val="0"/>
        </w:rPr>
        <w:t>Системи числення</w:t>
      </w:r>
      <w:r>
        <w:rPr>
          <w:rtl w:val="0"/>
        </w:rPr>
        <w:t xml:space="preserve">. </w:t>
      </w:r>
      <w:r>
        <w:rPr>
          <w:rtl w:val="0"/>
        </w:rPr>
        <w:t>Двійкова система числення</w:t>
      </w:r>
      <w:r>
        <w:rPr>
          <w:rtl w:val="0"/>
        </w:rPr>
        <w:t xml:space="preserve">. </w:t>
      </w:r>
      <w:r>
        <w:rPr>
          <w:rtl w:val="0"/>
        </w:rPr>
        <w:t>Умовні та логічні оператори</w:t>
      </w:r>
      <w:r>
        <w:rPr>
          <w:rtl w:val="0"/>
        </w:rPr>
        <w:t xml:space="preserve">. </w:t>
      </w:r>
      <w:r>
        <w:rPr>
          <w:rtl w:val="0"/>
        </w:rPr>
        <w:t>Базові операції та вбудовані функції</w:t>
      </w:r>
      <w:r>
        <w:rPr>
          <w:rtl w:val="0"/>
        </w:rPr>
        <w:t xml:space="preserve">. </w:t>
      </w:r>
      <w:r>
        <w:rPr>
          <w:rtl w:val="0"/>
        </w:rPr>
        <w:t>Ввід вивід</w:t>
      </w:r>
      <w:r>
        <w:rPr>
          <w:rtl w:val="0"/>
        </w:rPr>
        <w:t xml:space="preserve">. </w:t>
      </w:r>
      <w:r>
        <w:rPr>
          <w:rtl w:val="0"/>
        </w:rPr>
        <w:t>Коментарі</w:t>
      </w:r>
      <w:r>
        <w:rPr>
          <w:rtl w:val="0"/>
        </w:rPr>
        <w:t xml:space="preserve">. </w:t>
      </w:r>
      <w:r>
        <w:rPr>
          <w:rtl w:val="0"/>
        </w:rPr>
        <w:t>Лінійні та розгалужені алгоритми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Рубрика"/>
        <w:spacing w:before="240" w:after="0"/>
        <w:rPr>
          <w:rFonts w:ascii="Times New Roman" w:cs="Times New Roman" w:hAnsi="Times New Roman" w:eastAsia="Times New Roman"/>
          <w:outline w:val="0"/>
          <w:color w:val="366091"/>
          <w:sz w:val="24"/>
          <w:szCs w:val="24"/>
          <w:u w:color="366091"/>
          <w14:textFill>
            <w14:solidFill>
              <w14:srgbClr w14:val="366091"/>
            </w14:solidFill>
          </w14:textFill>
        </w:rPr>
      </w:pPr>
      <w:bookmarkStart w:name="_headingh.aaj4d8g9v8ft" w:id="0"/>
      <w:bookmarkEnd w:id="0"/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М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ета роботи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z w:val="28"/>
          <w:szCs w:val="28"/>
          <w:rtl w:val="0"/>
        </w:rPr>
        <w:t>опанувати роботу зі змінними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константами й типами даних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системами числення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зокрема двійковою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</w:rPr>
        <w:t>умовними та логічними операторами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вводом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виводом і коментарями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а також навчитися складати лінійні та розгалужені алгоритми й реалізовувати їх у коді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ий текст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Теоретичні відомості з переліком важливих тем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Fill>
            <w14:solidFill>
              <w14:srgbClr w14:val="000000"/>
            </w14:solidFill>
          </w14:textFill>
        </w:rPr>
        <w:t>1:</w:t>
      </w:r>
      <w:r>
        <w:rPr>
          <w:rFonts w:ascii="Times New Roman" w:hAnsi="Times New Roman" w:hint="default"/>
          <w:sz w:val="24"/>
          <w:szCs w:val="24"/>
          <w:rtl w:val="0"/>
        </w:rPr>
        <w:t xml:space="preserve"> Системи числення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2: </w:t>
      </w:r>
      <w:r>
        <w:rPr>
          <w:rFonts w:ascii="Times New Roman" w:hAnsi="Times New Roman" w:hint="default"/>
          <w:sz w:val="24"/>
          <w:szCs w:val="24"/>
          <w:rtl w:val="0"/>
        </w:rPr>
        <w:t>Робота з системами числення та двійкова система числення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Fill>
            <w14:solidFill>
              <w14:srgbClr w14:val="000000"/>
            </w14:solidFill>
          </w14:textFill>
        </w:rPr>
        <w:t xml:space="preserve">3: </w:t>
      </w:r>
      <w:r>
        <w:rPr>
          <w:rFonts w:ascii="Times New Roman" w:hAnsi="Times New Roman" w:hint="default"/>
          <w:sz w:val="24"/>
          <w:szCs w:val="24"/>
          <w:rtl w:val="0"/>
        </w:rPr>
        <w:t>Змінні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константи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типи даних та їх розміри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Бібліотеки в С</w:t>
      </w:r>
      <w:r>
        <w:rPr>
          <w:rFonts w:ascii="Times New Roman" w:hAnsi="Times New Roman"/>
          <w:sz w:val="24"/>
          <w:szCs w:val="24"/>
          <w:rtl w:val="0"/>
        </w:rPr>
        <w:t>++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5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Ввід та вивід даних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6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Базові операції та вбудовані функції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7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Коментарі у коді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8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Лінійні алгоритми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9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Розгалужені алгоритми та умовні оператори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10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Логічні оператори</w:t>
      </w:r>
    </w:p>
    <w:p>
      <w:pPr>
        <w:pStyle w:val="Основний текст"/>
        <w:bidi w:val="0"/>
        <w:spacing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p>
      <w:pPr>
        <w:pStyle w:val="Основний текст"/>
        <w:numPr>
          <w:ilvl w:val="0"/>
          <w:numId w:val="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Індивідуальний план опрацювання теорії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Тема №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Fill>
            <w14:solidFill>
              <w14:srgbClr w14:val="000000"/>
            </w14:solidFill>
          </w14:textFill>
        </w:rPr>
        <w:t xml:space="preserve">1: </w:t>
      </w:r>
      <w:r>
        <w:rPr>
          <w:rFonts w:ascii="Times New Roman" w:hAnsi="Times New Roman" w:hint="default"/>
          <w:sz w:val="28"/>
          <w:szCs w:val="28"/>
          <w:rtl w:val="0"/>
        </w:rPr>
        <w:t>Системи числення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На практичному занятті розібрав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що таке позиційні системи числення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(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десяткова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двійкова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вісімкова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шістнадцяткова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)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і чим вони відрізняються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Це джерело обрав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бо викладач одразу показував приклади на дошці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Самостійно потренував переведення чисел між системами за схемою ділення на основу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Вправи з практичного заняття дали змогу закріпити алгоритм на конкретних числах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Fill>
            <w14:solidFill>
              <w14:srgbClr w14:val="000000"/>
            </w14:solidFill>
          </w14:textFill>
        </w:rPr>
        <w:t>Статус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clear" w:color="auto" w:fill="fff2cc"/>
          <w:vertAlign w:val="baseline"/>
          <w:rtl w:val="0"/>
          <w14:textFill>
            <w14:solidFill>
              <w14:srgbClr w14:val="000000"/>
            </w14:solidFill>
          </w14:textFill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Початок опрацювання теми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Звершення опрацювання теми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 xml:space="preserve">2: </w:t>
      </w:r>
      <w:r>
        <w:rPr>
          <w:rFonts w:ascii="Times New Roman" w:hAnsi="Times New Roman" w:hint="default"/>
          <w:sz w:val="24"/>
          <w:szCs w:val="24"/>
          <w:rtl w:val="0"/>
        </w:rPr>
        <w:t>Робота з системами числення та двійкова система числення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На занятті ознайомився з правилами додавання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віднімання та ділення двійкових чисел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а також з переведенням з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10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 xml:space="preserve">у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2.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Обрав це джерело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бо там розібрано кожен крок обчислень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Самостійно виконав завдання на калькуляцію в двійковій системі і перевірив результати через переведення назад у десяткову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>Так легко знайти помилки в обчисленнях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spacing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3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Змінні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константи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типи даних та їх розміри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Переглянув відеоурок про змінні та типи даних у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C++.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У ньому показано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як оголошувати змінні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присвоювати їм значення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чим змінна відрізняється від константи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>Прочитав статтю про розміри типів даних</w:t>
      </w:r>
      <w:r>
        <w:rPr>
          <w:rFonts w:ascii="Calibri" w:hAnsi="Calibri"/>
          <w:sz w:val="24"/>
          <w:szCs w:val="24"/>
          <w:rtl w:val="0"/>
        </w:rPr>
        <w:t xml:space="preserve">. </w:t>
      </w:r>
      <w:r>
        <w:rPr>
          <w:rFonts w:ascii="Calibri" w:hAnsi="Calibri" w:hint="default"/>
          <w:sz w:val="24"/>
          <w:szCs w:val="24"/>
          <w:rtl w:val="0"/>
        </w:rPr>
        <w:t>У ній пояснюється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скільки байтів займає кожен тип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який діапазон значень він може зберігати і що буде при переповненні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 xml:space="preserve">наприклад коли число виходить за межі </w:t>
      </w:r>
      <w:r>
        <w:rPr>
          <w:rFonts w:ascii="Courier" w:hAnsi="Courier"/>
          <w:sz w:val="26"/>
          <w:szCs w:val="26"/>
          <w:rtl w:val="0"/>
        </w:rPr>
        <w:t>int</w:t>
      </w:r>
      <w:r>
        <w:rPr>
          <w:rFonts w:ascii="Calibri" w:hAnsi="Calibri"/>
          <w:sz w:val="24"/>
          <w:szCs w:val="24"/>
          <w:rtl w:val="0"/>
        </w:rPr>
        <w:t xml:space="preserve">. </w:t>
      </w:r>
      <w:r>
        <w:rPr>
          <w:rFonts w:ascii="Calibri" w:hAnsi="Calibri" w:hint="default"/>
          <w:sz w:val="24"/>
          <w:szCs w:val="24"/>
          <w:rtl w:val="0"/>
        </w:rPr>
        <w:t>Статтю обрав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бо вона доповнює відео теорією про пам</w:t>
      </w:r>
      <w:r>
        <w:rPr>
          <w:rFonts w:ascii="Calibri" w:hAnsi="Calibri"/>
          <w:sz w:val="24"/>
          <w:szCs w:val="24"/>
          <w:rtl w:val="0"/>
        </w:rPr>
        <w:t>'</w:t>
      </w:r>
      <w:r>
        <w:rPr>
          <w:rFonts w:ascii="Calibri" w:hAnsi="Calibri" w:hint="default"/>
          <w:sz w:val="24"/>
          <w:szCs w:val="24"/>
          <w:rtl w:val="0"/>
        </w:rPr>
        <w:t>ять і допомагає обирати тип під конкретну задачу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4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Бібліотеки в С</w:t>
      </w:r>
      <w:r>
        <w:rPr>
          <w:rFonts w:ascii="Times New Roman" w:hAnsi="Times New Roman"/>
          <w:sz w:val="24"/>
          <w:szCs w:val="24"/>
          <w:rtl w:val="0"/>
        </w:rPr>
        <w:t>++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>На занятті та на курсах розібрав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 xml:space="preserve">що таке бібліотека і як її підключати директивою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#include. </w:t>
      </w:r>
      <w:r>
        <w:rPr>
          <w:rFonts w:ascii="Calibri" w:hAnsi="Calibri" w:hint="default"/>
          <w:sz w:val="24"/>
          <w:szCs w:val="24"/>
          <w:rtl w:val="0"/>
        </w:rPr>
        <w:t>Дізнався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 xml:space="preserve">що 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iostream </w:t>
      </w:r>
      <w:r>
        <w:rPr>
          <w:rFonts w:ascii="Calibri" w:hAnsi="Calibri" w:hint="default"/>
          <w:sz w:val="24"/>
          <w:szCs w:val="24"/>
          <w:rtl w:val="0"/>
        </w:rPr>
        <w:t>відповідає за ввід та вивід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, cmath </w:t>
      </w:r>
      <w:r>
        <w:rPr>
          <w:rFonts w:ascii="Calibri" w:hAnsi="Calibri" w:hint="default"/>
          <w:sz w:val="24"/>
          <w:szCs w:val="24"/>
          <w:rtl w:val="0"/>
        </w:rPr>
        <w:t>за математичні функції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 xml:space="preserve">а </w:t>
      </w:r>
      <w:r>
        <w:rPr>
          <w:rFonts w:ascii="Calibri" w:hAnsi="Calibri"/>
          <w:sz w:val="24"/>
          <w:szCs w:val="24"/>
          <w:rtl w:val="0"/>
        </w:rPr>
        <w:t xml:space="preserve">stdio </w:t>
      </w:r>
      <w:r>
        <w:rPr>
          <w:rFonts w:ascii="Calibri" w:hAnsi="Calibri" w:hint="default"/>
          <w:sz w:val="24"/>
          <w:szCs w:val="24"/>
          <w:rtl w:val="0"/>
        </w:rPr>
        <w:t xml:space="preserve">за </w:t>
      </w:r>
      <w:r>
        <w:rPr>
          <w:rFonts w:ascii="Calibri" w:hAnsi="Calibri"/>
          <w:sz w:val="24"/>
          <w:szCs w:val="24"/>
          <w:rtl w:val="0"/>
          <w:lang w:val="de-DE"/>
        </w:rPr>
        <w:t xml:space="preserve">printf </w:t>
      </w:r>
      <w:r>
        <w:rPr>
          <w:rFonts w:ascii="Calibri" w:hAnsi="Calibri" w:hint="default"/>
          <w:sz w:val="24"/>
          <w:szCs w:val="24"/>
          <w:rtl w:val="0"/>
        </w:rPr>
        <w:t xml:space="preserve">і </w:t>
      </w:r>
      <w:r>
        <w:rPr>
          <w:rFonts w:ascii="Calibri" w:hAnsi="Calibri"/>
          <w:sz w:val="24"/>
          <w:szCs w:val="24"/>
          <w:rtl w:val="0"/>
        </w:rPr>
        <w:t>scanf.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 w:hint="default"/>
          <w:sz w:val="24"/>
          <w:szCs w:val="24"/>
          <w:rtl w:val="0"/>
        </w:rPr>
        <w:t xml:space="preserve">Самостійно писав невеликі програми з різними бібліотеками та порівнював 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iostream </w:t>
      </w:r>
      <w:r>
        <w:rPr>
          <w:rFonts w:ascii="Calibri" w:hAnsi="Calibri" w:hint="default"/>
          <w:sz w:val="24"/>
          <w:szCs w:val="24"/>
          <w:rtl w:val="0"/>
        </w:rPr>
        <w:t xml:space="preserve">і </w:t>
      </w:r>
      <w:r>
        <w:rPr>
          <w:rFonts w:ascii="Calibri" w:hAnsi="Calibri"/>
          <w:sz w:val="24"/>
          <w:szCs w:val="24"/>
          <w:rtl w:val="0"/>
        </w:rPr>
        <w:t xml:space="preserve">stdio. </w:t>
      </w:r>
      <w:r>
        <w:rPr>
          <w:rFonts w:ascii="Calibri" w:hAnsi="Calibri" w:hint="default"/>
          <w:sz w:val="24"/>
          <w:szCs w:val="24"/>
          <w:rtl w:val="0"/>
        </w:rPr>
        <w:t>Так зрозумів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що без потрібної бібліотеки компілятор не знає відповідних функцій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5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Ввід та вивід даних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На занятті та на курсах опрацював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cin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і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fr-FR"/>
        </w:rPr>
        <w:t xml:space="preserve">cout,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оператори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  <w:t xml:space="preserve">&gt;&gt;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та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&lt;&lt;,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а також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de-DE"/>
        </w:rPr>
        <w:t xml:space="preserve">endl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>для переходу на новий рядок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Обрав ці джерела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>бо приклади можна одразу запускати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Самостійно писав програми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які зчитують кілька чисел з одного рядка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як у задачі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  <w:t xml:space="preserve">Food Delivery,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і виводять результат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Це закріпило роботу з потоками вводу та виводу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cs="Calibri" w:hAnsi="Calibri" w:eastAsia="Calibri"/>
          <w:sz w:val="24"/>
          <w:szCs w:val="24"/>
          <w:rtl w:val="0"/>
        </w:rPr>
      </w:pP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6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Базові операції та вбудовані функції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На занятті та на курсах розібрав арифметичні операції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(+, -, *, /, %),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побітові операції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(&amp;, |, ^, &lt;&lt;, &gt;&gt;)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і функції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sqrt, pow, abs.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Окремо звернув увагу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що при діленні цілих чисел дробова частина відкидається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 xml:space="preserve">Самостійно перевірив побітові операції на прикладах і застосував </w:t>
      </w:r>
      <w:r>
        <w:rPr>
          <w:rFonts w:ascii="Calibri" w:hAnsi="Calibri"/>
          <w:sz w:val="24"/>
          <w:szCs w:val="24"/>
          <w:rtl w:val="0"/>
          <w:lang w:val="de-DE"/>
        </w:rPr>
        <w:t xml:space="preserve">XOR </w:t>
      </w:r>
      <w:r>
        <w:rPr>
          <w:rFonts w:ascii="Calibri" w:hAnsi="Calibri" w:hint="default"/>
          <w:sz w:val="24"/>
          <w:szCs w:val="24"/>
          <w:rtl w:val="0"/>
        </w:rPr>
        <w:t xml:space="preserve">у задачі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The Wall. </w:t>
      </w:r>
      <w:r>
        <w:rPr>
          <w:rFonts w:ascii="Calibri" w:hAnsi="Calibri" w:hint="default"/>
          <w:sz w:val="24"/>
          <w:szCs w:val="24"/>
          <w:rtl w:val="0"/>
        </w:rPr>
        <w:t>Так побачив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як двійкове представлення чисел працює в реальній задачі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7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Коментарі у коді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На занятті та на курсах ознайомився з видами коментарів у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C++: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 xml:space="preserve">однорядковими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(//)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і багаторядковими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(/* */).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Зрозумів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що компілятор їх ігнорує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а вони потрібні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щоб код був зрозумілим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>Самостійно додав коментарі до розв</w:t>
      </w:r>
      <w:r>
        <w:rPr>
          <w:rFonts w:ascii="Calibri" w:hAnsi="Calibri"/>
          <w:sz w:val="24"/>
          <w:szCs w:val="24"/>
          <w:rtl w:val="0"/>
        </w:rPr>
        <w:t>'</w:t>
      </w:r>
      <w:r>
        <w:rPr>
          <w:rFonts w:ascii="Calibri" w:hAnsi="Calibri" w:hint="default"/>
          <w:sz w:val="24"/>
          <w:szCs w:val="24"/>
          <w:rtl w:val="0"/>
        </w:rPr>
        <w:t xml:space="preserve">язків задач з </w:t>
      </w:r>
      <w:r>
        <w:rPr>
          <w:rFonts w:ascii="Calibri" w:hAnsi="Calibri"/>
          <w:sz w:val="24"/>
          <w:szCs w:val="24"/>
          <w:rtl w:val="0"/>
        </w:rPr>
        <w:t xml:space="preserve">Algotester. </w:t>
      </w:r>
      <w:r>
        <w:rPr>
          <w:rFonts w:ascii="Calibri" w:hAnsi="Calibri" w:hint="default"/>
          <w:sz w:val="24"/>
          <w:szCs w:val="24"/>
          <w:rtl w:val="0"/>
        </w:rPr>
        <w:t>Намагався пояснювати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навіщо потрібен блок коду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а не просто повторювати те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що видно з самого коду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8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Лінійні алгоритми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На занятті та на курсах розібрав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що лінійний алгоритм виконується послідовно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без умов і повторень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ввід даних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обчислення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вивід результату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Обрав ці джерела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бо там є блок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-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>схеми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>Самостійно склав кілька лінійних програм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наприклад обчислення площі та периметра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і намалював до однієї з них блок</w:t>
      </w:r>
      <w:r>
        <w:rPr>
          <w:rFonts w:ascii="Calibri" w:hAnsi="Calibri"/>
          <w:sz w:val="24"/>
          <w:szCs w:val="24"/>
          <w:rtl w:val="0"/>
        </w:rPr>
        <w:t>-</w:t>
      </w:r>
      <w:r>
        <w:rPr>
          <w:rFonts w:ascii="Calibri" w:hAnsi="Calibri" w:hint="default"/>
          <w:sz w:val="24"/>
          <w:szCs w:val="24"/>
          <w:rtl w:val="0"/>
          <w:lang w:val="ru-RU"/>
        </w:rPr>
        <w:t>схему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9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Розгалужені алгоритми та умовні оператори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На занятті та на курсах опрацював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  <w:t xml:space="preserve">if, else, else if, switch-case,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 xml:space="preserve">тернарний оператор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zh-TW" w:eastAsia="zh-TW"/>
        </w:rPr>
        <w:t xml:space="preserve">?: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та область видимості змінних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Зрозумів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коли краще використати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  <w:t xml:space="preserve">switch,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а коли ланцюжок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if.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Самостійно реалізував задачу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  <w:t xml:space="preserve">Food Delivery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з умовою про безкоштовну доставку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Це допомогло зрозуміти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як розгалуження працює на реальній задачі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Fonts w:ascii="Times New Roman" w:hAnsi="Times New Roman"/>
          <w:sz w:val="24"/>
          <w:szCs w:val="24"/>
          <w:rtl w:val="0"/>
        </w:rPr>
        <w:t>10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</w:rPr>
        <w:t>Логічні оператори</w:t>
      </w:r>
    </w:p>
    <w:p>
      <w:pPr>
        <w:pStyle w:val="Основний текст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6"/>
        </w:numPr>
        <w:bidi w:val="0"/>
        <w:spacing w:line="240" w:lineRule="auto"/>
        <w:ind w:right="0"/>
        <w:jc w:val="left"/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Self practice, class practice</w:t>
      </w:r>
    </w:p>
    <w:p>
      <w:pPr>
        <w:pStyle w:val="Основний текст"/>
        <w:numPr>
          <w:ilvl w:val="2"/>
          <w:numId w:val="6"/>
        </w:numPr>
        <w:bidi w:val="0"/>
        <w:spacing w:line="240" w:lineRule="auto"/>
        <w:ind w:right="0"/>
        <w:jc w:val="left"/>
        <w:rPr>
          <w:rFonts w:ascii="Calibri" w:hAnsi="Calibri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https://acode.com.ua/uroki-po-cpp/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На занятті та на курсах ознайомився з операторами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&amp;&amp;, ||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та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ru-RU"/>
        </w:rPr>
        <w:t xml:space="preserve">!,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а також з тим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 xml:space="preserve">коли вони повертають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  <w:lang w:val="en-US"/>
        </w:rPr>
        <w:t xml:space="preserve">true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 xml:space="preserve">чи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false.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Обрав ці джерела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бо там були таблиці істинності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numPr>
          <w:ilvl w:val="2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Calibri" w:hAnsi="Calibri" w:hint="default"/>
          <w:sz w:val="24"/>
          <w:szCs w:val="24"/>
          <w:rtl w:val="0"/>
        </w:rPr>
        <w:t xml:space="preserve">Самостійно поєднував логічні оператори з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if, </w:t>
      </w:r>
      <w:r>
        <w:rPr>
          <w:rFonts w:ascii="Calibri" w:hAnsi="Calibri" w:hint="default"/>
          <w:sz w:val="24"/>
          <w:szCs w:val="24"/>
          <w:rtl w:val="0"/>
        </w:rPr>
        <w:t>наприклад для перевірки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що число лежить у заданому проміжку</w:t>
      </w:r>
      <w:r>
        <w:rPr>
          <w:rFonts w:ascii="Calibri" w:hAnsi="Calibri"/>
          <w:sz w:val="24"/>
          <w:szCs w:val="24"/>
          <w:rtl w:val="0"/>
        </w:rPr>
        <w:t xml:space="preserve">. </w:t>
      </w:r>
      <w:r>
        <w:rPr>
          <w:rFonts w:ascii="Calibri" w:hAnsi="Calibri" w:hint="default"/>
          <w:sz w:val="24"/>
          <w:szCs w:val="24"/>
          <w:rtl w:val="0"/>
        </w:rPr>
        <w:t>Побачив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як складні умови записуються коротко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Статус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Ознайомлений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Початок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18.09</w:t>
      </w:r>
      <w:r>
        <w:rPr>
          <w:rFonts w:ascii="Times New Roman" w:hAnsi="Times New Roman"/>
          <w:sz w:val="24"/>
          <w:szCs w:val="24"/>
          <w:rtl w:val="0"/>
        </w:rPr>
        <w:t xml:space="preserve">  </w:t>
      </w:r>
    </w:p>
    <w:p>
      <w:pPr>
        <w:pStyle w:val="Основний текст"/>
        <w:numPr>
          <w:ilvl w:val="1"/>
          <w:numId w:val="4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Звершення опрацювання теми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05.10</w:t>
      </w:r>
    </w:p>
    <w:p>
      <w:pPr>
        <w:pStyle w:val="Основний текст"/>
        <w:spacing w:line="240" w:lineRule="auto"/>
        <w:ind w:left="21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Рубрика"/>
        <w:spacing w:before="2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Виконання роботи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  <w:tab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Опрацювання завдання та вимог до програм та середовища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rtl w:val="0"/>
        </w:rPr>
        <w:t>Опрацювання завдання та вимог до програм та середовища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1 Theory Education Activities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Опрацювати теоретичні матеріали з тем блоку №</w:t>
      </w:r>
      <w:r>
        <w:rPr>
          <w:rFonts w:ascii="Times Roman" w:hAnsi="Times Roman"/>
          <w:rtl w:val="0"/>
        </w:rPr>
        <w:t xml:space="preserve">2: </w:t>
      </w:r>
      <w:r>
        <w:rPr>
          <w:rFonts w:ascii="Times Roman" w:hAnsi="Times Roman" w:hint="default"/>
          <w:rtl w:val="0"/>
        </w:rPr>
        <w:t>системи числення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двійкова система числення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змінні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константи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типи даних та їх розміри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бібліотеки </w:t>
      </w:r>
      <w:r>
        <w:rPr>
          <w:rFonts w:ascii="Times Roman" w:hAnsi="Times Roman"/>
          <w:rtl w:val="0"/>
        </w:rPr>
        <w:t xml:space="preserve">C++, </w:t>
      </w:r>
      <w:r>
        <w:rPr>
          <w:rFonts w:ascii="Times Roman" w:hAnsi="Times Roman" w:hint="default"/>
          <w:rtl w:val="0"/>
        </w:rPr>
        <w:t>ввід і вивід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базові операції та вбудовані функції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коментарі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лінійні та розгалужені алгоритми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умовні та логічні оператори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2 Requirements management and design activities with Draw.io and Google Docs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Проаналізувати умови завдань епіку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виписати вхідні та вихідні дані й обмеження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Намалювати блок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схеми в </w:t>
      </w:r>
      <w:r>
        <w:rPr>
          <w:rFonts w:ascii="Times Roman" w:hAnsi="Times Roman"/>
          <w:rtl w:val="0"/>
        </w:rPr>
        <w:t xml:space="preserve">Draw.io, </w:t>
      </w:r>
      <w:r>
        <w:rPr>
          <w:rFonts w:ascii="Times Roman" w:hAnsi="Times Roman" w:hint="default"/>
          <w:rtl w:val="0"/>
        </w:rPr>
        <w:t>оцінити час на виконання кожної задачі та оформити результати в документі звіту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3 Lab# programming: Lab 1 Task 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Обчислити значення виразу</w:t>
      </w:r>
      <w:r>
        <w:rPr>
          <w:rFonts w:ascii="Times Roman" w:hAnsi="Times Roman"/>
          <w:rtl w:val="0"/>
        </w:rPr>
        <w:t>: ((a + b)</w:t>
      </w:r>
      <w:r>
        <w:rPr>
          <w:rFonts w:ascii="Times Roman" w:hAnsi="Times Roman" w:hint="default"/>
          <w:rtl w:val="0"/>
        </w:rPr>
        <w:t xml:space="preserve">³ − </w:t>
      </w:r>
      <w:r>
        <w:rPr>
          <w:rFonts w:ascii="Times Roman" w:hAnsi="Times Roman"/>
          <w:rtl w:val="0"/>
        </w:rPr>
        <w:t>(a</w:t>
      </w:r>
      <w:r>
        <w:rPr>
          <w:rFonts w:ascii="Times Roman" w:hAnsi="Times Roman" w:hint="default"/>
          <w:rtl w:val="0"/>
        </w:rPr>
        <w:t xml:space="preserve">³ </w:t>
      </w:r>
      <w:r>
        <w:rPr>
          <w:rFonts w:ascii="Times Roman" w:hAnsi="Times Roman"/>
          <w:rtl w:val="0"/>
        </w:rPr>
        <w:t>+ 3a</w:t>
      </w:r>
      <w:r>
        <w:rPr>
          <w:rFonts w:ascii="Times Roman" w:hAnsi="Times Roman" w:hint="default"/>
          <w:rtl w:val="0"/>
        </w:rPr>
        <w:t>²</w:t>
      </w:r>
      <w:r>
        <w:rPr>
          <w:rFonts w:ascii="Times Roman" w:hAnsi="Times Roman"/>
          <w:rtl w:val="0"/>
        </w:rPr>
        <w:t>b)) / (3ab</w:t>
      </w:r>
      <w:r>
        <w:rPr>
          <w:rFonts w:ascii="Times Roman" w:hAnsi="Times Roman" w:hint="default"/>
          <w:rtl w:val="0"/>
        </w:rPr>
        <w:t xml:space="preserve">² </w:t>
      </w:r>
      <w:r>
        <w:rPr>
          <w:rFonts w:ascii="Times Roman" w:hAnsi="Times Roman"/>
          <w:rtl w:val="0"/>
        </w:rPr>
        <w:t>+ b</w:t>
      </w:r>
      <w:r>
        <w:rPr>
          <w:rFonts w:ascii="Times Roman" w:hAnsi="Times Roman" w:hint="default"/>
          <w:rtl w:val="0"/>
        </w:rPr>
        <w:t>³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 xml:space="preserve">при </w:t>
      </w:r>
      <w:r>
        <w:rPr>
          <w:rFonts w:ascii="Times Roman" w:hAnsi="Times Roman"/>
          <w:rtl w:val="0"/>
        </w:rPr>
        <w:t>a = 1000, b = 0.0001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Виконати обчислення з типами </w:t>
      </w:r>
      <w:r>
        <w:rPr>
          <w:rFonts w:ascii="Courier" w:hAnsi="Courier"/>
          <w:sz w:val="26"/>
          <w:szCs w:val="26"/>
          <w:rtl w:val="0"/>
        </w:rPr>
        <w:t>float</w:t>
      </w:r>
      <w:r>
        <w:rPr>
          <w:rFonts w:ascii="Times Roman" w:hAnsi="Times Roman" w:hint="default"/>
          <w:rtl w:val="0"/>
        </w:rPr>
        <w:t xml:space="preserve"> та </w:t>
      </w:r>
      <w:r>
        <w:rPr>
          <w:rFonts w:ascii="Courier" w:hAnsi="Courier"/>
          <w:sz w:val="26"/>
          <w:szCs w:val="26"/>
          <w:rtl w:val="0"/>
          <w:lang w:val="en-US"/>
        </w:rPr>
        <w:t>double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порівняти результати між собою та з математично точним значенням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Реалізувати програму на </w:t>
      </w:r>
      <w:r>
        <w:rPr>
          <w:rFonts w:ascii="Times Roman" w:hAnsi="Times Roman"/>
          <w:rtl w:val="0"/>
        </w:rPr>
        <w:t xml:space="preserve">C++ </w:t>
      </w:r>
      <w:r>
        <w:rPr>
          <w:rFonts w:ascii="Times Roman" w:hAnsi="Times Roman" w:hint="default"/>
          <w:rtl w:val="0"/>
        </w:rPr>
        <w:t>з вводом даних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обчисленням і виводом результату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протестувати її на різних вхідних даних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4 Lab# programming: Lab 1 Task 2</w:t>
      </w:r>
    </w:p>
    <w:p>
      <w:pPr>
        <w:pStyle w:val="Типовий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Обчислити значення виразів та вивести результати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для цілих 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 w:hint="default"/>
          <w:rtl w:val="0"/>
        </w:rPr>
        <w:t xml:space="preserve">та </w:t>
      </w:r>
      <w:r>
        <w:rPr>
          <w:rFonts w:ascii="Times Roman" w:hAnsi="Times Roman"/>
          <w:rtl w:val="0"/>
        </w:rPr>
        <w:t>n):</w:t>
      </w:r>
    </w:p>
    <w:p>
      <w:pPr>
        <w:pStyle w:val="Типовий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m+--n</w:t>
      </w:r>
    </w:p>
    <w:p>
      <w:pPr>
        <w:pStyle w:val="Типовий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m++&lt;++n</w:t>
      </w:r>
    </w:p>
    <w:p>
      <w:pPr>
        <w:pStyle w:val="Типовий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n--&lt;--m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Реалізувати програму на </w:t>
      </w:r>
      <w:r>
        <w:rPr>
          <w:rFonts w:ascii="Times Roman" w:hAnsi="Times Roman"/>
          <w:rtl w:val="0"/>
        </w:rPr>
        <w:t xml:space="preserve">C++ </w:t>
      </w:r>
      <w:r>
        <w:rPr>
          <w:rFonts w:ascii="Times Roman" w:hAnsi="Times Roman" w:hint="default"/>
          <w:rtl w:val="0"/>
        </w:rPr>
        <w:t>з використанням умовних і логічних операторів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протестувати її на мінімальних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типових і граничних значеннях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5 Lab# programming: Algotester Lab 1 Task 1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У персонажа є </w:t>
      </w:r>
      <w:r>
        <w:rPr>
          <w:rFonts w:ascii="Times Roman" w:hAnsi="Times Roman"/>
          <w:rtl w:val="0"/>
          <w:lang w:val="de-DE"/>
        </w:rPr>
        <w:t xml:space="preserve">H </w:t>
      </w:r>
      <w:r>
        <w:rPr>
          <w:rFonts w:ascii="Times Roman" w:hAnsi="Times Roman" w:hint="default"/>
          <w:rtl w:val="0"/>
        </w:rPr>
        <w:t xml:space="preserve">хітпойнтів та 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 w:hint="default"/>
          <w:rtl w:val="0"/>
        </w:rPr>
        <w:t>мани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Він тричі використовує закляття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і кожне забирає </w:t>
      </w:r>
      <w:r>
        <w:rPr>
          <w:rFonts w:ascii="Times Roman" w:hAnsi="Times Roman"/>
          <w:rtl w:val="0"/>
          <w:lang w:val="en-US"/>
        </w:rPr>
        <w:t xml:space="preserve">h_i </w:t>
      </w:r>
      <w:r>
        <w:rPr>
          <w:rFonts w:ascii="Times Roman" w:hAnsi="Times Roman" w:hint="default"/>
          <w:rtl w:val="0"/>
        </w:rPr>
        <w:t xml:space="preserve">хітпойнтів та </w:t>
      </w:r>
      <w:r>
        <w:rPr>
          <w:rFonts w:ascii="Times Roman" w:hAnsi="Times Roman"/>
          <w:rtl w:val="0"/>
          <w:lang w:val="en-US"/>
        </w:rPr>
        <w:t xml:space="preserve">m_i </w:t>
      </w:r>
      <w:r>
        <w:rPr>
          <w:rFonts w:ascii="Times Roman" w:hAnsi="Times Roman" w:hint="default"/>
          <w:rtl w:val="0"/>
        </w:rPr>
        <w:t>мани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Якщо хоч одне закляття забирає і хітпойнти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і ману одночасно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персонаж програє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Персонаж виграє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якщо в кінці має додатну кількість і хітпойнтів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і мани </w:t>
      </w:r>
      <w:r>
        <w:rPr>
          <w:rFonts w:ascii="Times Roman" w:hAnsi="Times Roman"/>
          <w:rtl w:val="0"/>
        </w:rPr>
        <w:t xml:space="preserve">(H &gt; 0 </w:t>
      </w:r>
      <w:r>
        <w:rPr>
          <w:rFonts w:ascii="Times Roman" w:hAnsi="Times Roman" w:hint="default"/>
          <w:rtl w:val="0"/>
        </w:rPr>
        <w:t xml:space="preserve">та </w:t>
      </w:r>
      <w:r>
        <w:rPr>
          <w:rFonts w:ascii="Times Roman" w:hAnsi="Times Roman"/>
          <w:rtl w:val="0"/>
          <w:lang w:val="en-US"/>
        </w:rPr>
        <w:t xml:space="preserve">M &gt; 0). </w:t>
      </w:r>
      <w:r>
        <w:rPr>
          <w:rFonts w:ascii="Times Roman" w:hAnsi="Times Roman" w:hint="default"/>
          <w:rtl w:val="0"/>
        </w:rPr>
        <w:t>Інакше програє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 xml:space="preserve">язати задачу на платформі </w:t>
      </w:r>
      <w:r>
        <w:rPr>
          <w:rFonts w:ascii="Times Roman" w:hAnsi="Times Roman"/>
          <w:rtl w:val="0"/>
          <w:lang w:val="es-ES_tradnl"/>
        </w:rPr>
        <w:t xml:space="preserve">Algotester </w:t>
      </w:r>
      <w:r>
        <w:rPr>
          <w:rFonts w:ascii="Times Roman" w:hAnsi="Times Roman" w:hint="default"/>
          <w:rtl w:val="0"/>
        </w:rPr>
        <w:t>з урахуванням обмежень на вхідні дані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часу та пам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яті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Відправити розв</w:t>
      </w:r>
      <w:r>
        <w:rPr>
          <w:rFonts w:ascii="Times Roman" w:hAnsi="Times Roman"/>
          <w:rtl w:val="0"/>
        </w:rPr>
        <w:t>'</w:t>
      </w:r>
      <w:r>
        <w:rPr>
          <w:rFonts w:ascii="Times Roman" w:hAnsi="Times Roman" w:hint="default"/>
          <w:rtl w:val="0"/>
        </w:rPr>
        <w:t>язок і отримати успішний вердикт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6 Experimental Exercises Activities - Binary Calculations</w:t>
      </w:r>
    </w:p>
    <w:p>
      <w:pPr>
        <w:pStyle w:val="Типовий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Виконати калькуляції в двійковій системі числення</w:t>
      </w:r>
      <w:r>
        <w:rPr>
          <w:rFonts w:ascii="Times Roman" w:hAnsi="Times Roman"/>
          <w:rtl w:val="0"/>
        </w:rPr>
        <w:t>: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згенерувати в рандомайзері десяткове число </w:t>
      </w:r>
      <w:r>
        <w:rPr>
          <w:rFonts w:ascii="Times Roman" w:hAnsi="Times Roman"/>
          <w:rtl w:val="0"/>
        </w:rPr>
        <w:t xml:space="preserve">y </w:t>
      </w:r>
      <w:r>
        <w:rPr>
          <w:rFonts w:ascii="Times Roman" w:hAnsi="Times Roman" w:hint="default"/>
          <w:rtl w:val="0"/>
        </w:rPr>
        <w:t xml:space="preserve">від </w:t>
      </w:r>
      <w:r>
        <w:rPr>
          <w:rFonts w:ascii="Times Roman" w:hAnsi="Times Roman"/>
          <w:rtl w:val="0"/>
        </w:rPr>
        <w:t xml:space="preserve">15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>89;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згенерувати в рандомайзері десяткове число </w:t>
      </w:r>
      <w:r>
        <w:rPr>
          <w:rFonts w:ascii="Times Roman" w:hAnsi="Times Roman"/>
          <w:rtl w:val="0"/>
          <w:lang w:val="fr-FR"/>
        </w:rPr>
        <w:t xml:space="preserve">x </w:t>
      </w:r>
      <w:r>
        <w:rPr>
          <w:rFonts w:ascii="Times Roman" w:hAnsi="Times Roman" w:hint="default"/>
          <w:rtl w:val="0"/>
        </w:rPr>
        <w:t xml:space="preserve">від </w:t>
      </w:r>
      <w:r>
        <w:rPr>
          <w:rFonts w:ascii="Times Roman" w:hAnsi="Times Roman"/>
          <w:rtl w:val="0"/>
        </w:rPr>
        <w:t xml:space="preserve">15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>89;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перевести </w:t>
      </w:r>
      <w:r>
        <w:rPr>
          <w:rFonts w:ascii="Times Roman" w:hAnsi="Times Roman"/>
          <w:rtl w:val="0"/>
        </w:rPr>
        <w:t xml:space="preserve">y </w:t>
      </w:r>
      <w:r>
        <w:rPr>
          <w:rFonts w:ascii="Times Roman" w:hAnsi="Times Roman" w:hint="default"/>
          <w:rtl w:val="0"/>
        </w:rPr>
        <w:t>у двійкову систему числення</w:t>
      </w:r>
      <w:r>
        <w:rPr>
          <w:rFonts w:ascii="Times Roman" w:hAnsi="Times Roman"/>
          <w:rtl w:val="0"/>
        </w:rPr>
        <w:t>;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перевести </w:t>
      </w:r>
      <w:r>
        <w:rPr>
          <w:rFonts w:ascii="Times Roman" w:hAnsi="Times Roman"/>
          <w:rtl w:val="0"/>
          <w:lang w:val="fr-FR"/>
        </w:rPr>
        <w:t xml:space="preserve">x </w:t>
      </w:r>
      <w:r>
        <w:rPr>
          <w:rFonts w:ascii="Times Roman" w:hAnsi="Times Roman" w:hint="default"/>
          <w:rtl w:val="0"/>
        </w:rPr>
        <w:t>у двійкову систему числення</w:t>
      </w:r>
      <w:r>
        <w:rPr>
          <w:rFonts w:ascii="Times Roman" w:hAnsi="Times Roman"/>
          <w:rtl w:val="0"/>
        </w:rPr>
        <w:t>;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додати два двійкових числа </w:t>
      </w:r>
      <w:r>
        <w:rPr>
          <w:rFonts w:ascii="Times Roman" w:hAnsi="Times Roman"/>
          <w:rtl w:val="0"/>
          <w:lang w:val="fr-FR"/>
        </w:rPr>
        <w:t xml:space="preserve">x </w:t>
      </w:r>
      <w:r>
        <w:rPr>
          <w:rFonts w:ascii="Times Roman" w:hAnsi="Times Roman" w:hint="default"/>
          <w:rtl w:val="0"/>
        </w:rPr>
        <w:t xml:space="preserve">та </w:t>
      </w:r>
      <w:r>
        <w:rPr>
          <w:rFonts w:ascii="Times Roman" w:hAnsi="Times Roman"/>
          <w:rtl w:val="0"/>
        </w:rPr>
        <w:t>y;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поділити отриману суму на менше з двох згенерованих чисел</w:t>
      </w:r>
      <w:r>
        <w:rPr>
          <w:rFonts w:ascii="Times Roman" w:hAnsi="Times Roman"/>
          <w:rtl w:val="0"/>
        </w:rPr>
        <w:t>;</w:t>
      </w:r>
    </w:p>
    <w:p>
      <w:pPr>
        <w:pStyle w:val="Типовий"/>
        <w:numPr>
          <w:ilvl w:val="1"/>
          <w:numId w:val="1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перевести результат ділення в десяткове число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7 Practice# programming: Class Practice Task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За допомогою </w:t>
      </w:r>
      <w:r>
        <w:rPr>
          <w:rFonts w:ascii="Courier" w:hAnsi="Courier"/>
          <w:sz w:val="26"/>
          <w:szCs w:val="26"/>
          <w:rtl w:val="0"/>
          <w:lang w:val="en-US"/>
        </w:rPr>
        <w:t>if else</w:t>
      </w:r>
      <w:r>
        <w:rPr>
          <w:rFonts w:ascii="Times Roman" w:hAnsi="Times Roman" w:hint="default"/>
          <w:rtl w:val="0"/>
        </w:rPr>
        <w:t xml:space="preserve"> визначити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чи пароль проходить мінімальні вимоги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За допомогою </w:t>
      </w:r>
      <w:r>
        <w:rPr>
          <w:rFonts w:ascii="Courier" w:hAnsi="Courier"/>
          <w:sz w:val="26"/>
          <w:szCs w:val="26"/>
          <w:rtl w:val="0"/>
        </w:rPr>
        <w:t>if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else if</w:t>
      </w:r>
      <w:r>
        <w:rPr>
          <w:rFonts w:ascii="Times Roman" w:hAnsi="Times Roman" w:hint="default"/>
          <w:rtl w:val="0"/>
        </w:rPr>
        <w:t xml:space="preserve"> визначити рівень надійності від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>5.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За допомогою </w:t>
      </w:r>
      <w:r>
        <w:rPr>
          <w:rFonts w:ascii="Courier" w:hAnsi="Courier"/>
          <w:sz w:val="26"/>
          <w:szCs w:val="26"/>
          <w:rtl w:val="0"/>
          <w:lang w:val="en-US"/>
        </w:rPr>
        <w:t>switch case</w:t>
      </w:r>
      <w:r>
        <w:rPr>
          <w:rFonts w:ascii="Times Roman" w:hAnsi="Times Roman" w:hint="default"/>
          <w:rtl w:val="0"/>
        </w:rPr>
        <w:t xml:space="preserve"> видати рекомендацію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саме варто виправити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відповідно до рівня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 Виконати практичне завдання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отримане на занятті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написати та протестувати програму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8 Practice# programming: Self Practice Task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Програма </w:t>
      </w:r>
      <w:r>
        <w:rPr>
          <w:rFonts w:ascii="Times Roman" w:hAnsi="Times Roman"/>
          <w:b w:val="1"/>
          <w:bCs w:val="1"/>
          <w:rtl w:val="0"/>
          <w:lang w:val="en-US"/>
        </w:rPr>
        <w:t>1. Food Delivery (Algotester)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  <w:t>Деталі завдання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Зеник замовив їжу на суму </w:t>
      </w:r>
      <w:r>
        <w:rPr>
          <w:rFonts w:ascii="Courier" w:hAnsi="Courier"/>
          <w:sz w:val="26"/>
          <w:szCs w:val="26"/>
          <w:rtl w:val="0"/>
        </w:rPr>
        <w:t>a</w:t>
      </w:r>
      <w:r>
        <w:rPr>
          <w:rFonts w:ascii="Times Roman" w:hAnsi="Times Roman" w:hint="default"/>
          <w:rtl w:val="0"/>
          <w:lang w:val="ru-RU"/>
        </w:rPr>
        <w:t xml:space="preserve"> гривень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Доставка безкоштовна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якщо сума замовлення не менша за </w:t>
      </w:r>
      <w:r>
        <w:rPr>
          <w:rFonts w:ascii="Courier" w:hAnsi="Courier"/>
          <w:sz w:val="26"/>
          <w:szCs w:val="26"/>
          <w:rtl w:val="0"/>
        </w:rPr>
        <w:t>b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інакше вона коштує </w:t>
      </w:r>
      <w:r>
        <w:rPr>
          <w:rFonts w:ascii="Courier" w:hAnsi="Courier"/>
          <w:sz w:val="26"/>
          <w:szCs w:val="26"/>
          <w:rtl w:val="0"/>
        </w:rPr>
        <w:t>c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Обчислити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скільки Зеник має заплатити загалом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Вхідні дані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один рядок із трьома цілими числами </w:t>
      </w:r>
      <w:r>
        <w:rPr>
          <w:rFonts w:ascii="Courier" w:hAnsi="Courier"/>
          <w:sz w:val="26"/>
          <w:szCs w:val="26"/>
          <w:rtl w:val="0"/>
        </w:rPr>
        <w:t>a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b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c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Вихідні дані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одне число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сума до сплати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Обмеження</w:t>
      </w:r>
      <w:r>
        <w:rPr>
          <w:rFonts w:ascii="Times Roman" w:hAnsi="Times Roman"/>
          <w:rtl w:val="0"/>
          <w:lang w:val="ru-RU"/>
        </w:rPr>
        <w:t xml:space="preserve">: 1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en-US"/>
        </w:rPr>
        <w:t xml:space="preserve">a, b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 xml:space="preserve">5000; 1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 xml:space="preserve">100. </w:t>
      </w:r>
      <w:r>
        <w:rPr>
          <w:rFonts w:ascii="Times Roman" w:hAnsi="Times Roman" w:hint="default"/>
          <w:rtl w:val="0"/>
        </w:rPr>
        <w:t>Ліміти</w:t>
      </w:r>
      <w:r>
        <w:rPr>
          <w:rFonts w:ascii="Times Roman" w:hAnsi="Times Roman"/>
          <w:rtl w:val="0"/>
        </w:rPr>
        <w:t xml:space="preserve">: 2 </w:t>
      </w:r>
      <w:r>
        <w:rPr>
          <w:rFonts w:ascii="Times Roman" w:hAnsi="Times Roman" w:hint="default"/>
          <w:rtl w:val="0"/>
        </w:rPr>
        <w:t>с</w:t>
      </w:r>
      <w:r>
        <w:rPr>
          <w:rFonts w:ascii="Times Roman" w:hAnsi="Times Roman"/>
          <w:rtl w:val="0"/>
          <w:lang w:val="de-DE"/>
        </w:rPr>
        <w:t>, 512 MiB.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Важливі деталі</w:t>
      </w:r>
      <w:r>
        <w:rPr>
          <w:rFonts w:ascii="Times Roman" w:hAnsi="Times Roman"/>
          <w:rtl w:val="0"/>
        </w:rPr>
        <w:t>: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Умова безкоштовної доставки нестрога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a &gt;= b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Максимальна відповідь </w:t>
      </w:r>
      <w:r>
        <w:rPr>
          <w:rFonts w:ascii="Times Roman" w:hAnsi="Times Roman"/>
          <w:rtl w:val="0"/>
        </w:rPr>
        <w:t xml:space="preserve">5100, </w:t>
      </w:r>
      <w:r>
        <w:rPr>
          <w:rFonts w:ascii="Times Roman" w:hAnsi="Times Roman" w:hint="default"/>
          <w:rtl w:val="0"/>
        </w:rPr>
        <w:t xml:space="preserve">тому вистачає типу </w:t>
      </w:r>
      <w:r>
        <w:rPr>
          <w:rFonts w:ascii="Courier" w:hAnsi="Courier"/>
          <w:sz w:val="26"/>
          <w:szCs w:val="26"/>
          <w:rtl w:val="0"/>
        </w:rPr>
        <w:t>int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Програма </w:t>
      </w:r>
      <w:r>
        <w:rPr>
          <w:rFonts w:ascii="Times Roman" w:hAnsi="Times Roman"/>
          <w:b w:val="1"/>
          <w:bCs w:val="1"/>
          <w:rtl w:val="0"/>
          <w:lang w:val="en-US"/>
        </w:rPr>
        <w:t>2. The Wall (Algotester)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  <w:t>Деталі завдання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Стіна складається з нескінченної кількості профілів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нумерація з одиниці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стійкість профілю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 w:hint="default"/>
          <w:rtl w:val="0"/>
        </w:rPr>
        <w:t xml:space="preserve"> дорівнює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Послідовність профілів </w:t>
      </w:r>
      <w:r>
        <w:rPr>
          <w:rFonts w:ascii="Courier" w:hAnsi="Courier"/>
          <w:sz w:val="26"/>
          <w:szCs w:val="26"/>
          <w:rtl w:val="0"/>
        </w:rPr>
        <w:t>l, l+1, ..., r</w:t>
      </w:r>
      <w:r>
        <w:rPr>
          <w:rFonts w:ascii="Times Roman" w:hAnsi="Times Roman" w:hint="default"/>
          <w:rtl w:val="0"/>
        </w:rPr>
        <w:t xml:space="preserve"> називається підстіною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Краса підстіни </w:t>
      </w:r>
      <w:r>
        <w:rPr>
          <w:rFonts w:ascii="Courier" w:hAnsi="Courier"/>
          <w:sz w:val="26"/>
          <w:szCs w:val="26"/>
          <w:rtl w:val="0"/>
          <w:lang w:val="pt-PT"/>
        </w:rPr>
        <w:t>[l, r]</w:t>
      </w:r>
      <w:r>
        <w:rPr>
          <w:rFonts w:ascii="Times Roman" w:hAnsi="Times Roman" w:hint="default"/>
          <w:rtl w:val="0"/>
        </w:rPr>
        <w:t xml:space="preserve"> це максимальне значення </w:t>
      </w:r>
      <w:r>
        <w:rPr>
          <w:rFonts w:ascii="Courier" w:hAnsi="Courier"/>
          <w:sz w:val="26"/>
          <w:szCs w:val="26"/>
          <w:rtl w:val="0"/>
        </w:rPr>
        <w:t>i XOR j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Courier" w:hAnsi="Courier"/>
          <w:sz w:val="26"/>
          <w:szCs w:val="26"/>
          <w:rtl w:val="0"/>
        </w:rPr>
        <w:t xml:space="preserve">l </w:t>
      </w:r>
      <w:r>
        <w:rPr>
          <w:rFonts w:ascii="Courier" w:hAnsi="Courier" w:hint="default"/>
          <w:sz w:val="26"/>
          <w:szCs w:val="26"/>
          <w:rtl w:val="0"/>
        </w:rPr>
        <w:t xml:space="preserve">≤ </w:t>
      </w:r>
      <w:r>
        <w:rPr>
          <w:rFonts w:ascii="Courier" w:hAnsi="Courier"/>
          <w:sz w:val="26"/>
          <w:szCs w:val="26"/>
          <w:rtl w:val="0"/>
        </w:rPr>
        <w:t xml:space="preserve">i </w:t>
      </w:r>
      <w:r>
        <w:rPr>
          <w:rFonts w:ascii="Courier" w:hAnsi="Courier" w:hint="default"/>
          <w:sz w:val="26"/>
          <w:szCs w:val="26"/>
          <w:rtl w:val="0"/>
        </w:rPr>
        <w:t xml:space="preserve">≤ </w:t>
      </w:r>
      <w:r>
        <w:rPr>
          <w:rFonts w:ascii="Courier" w:hAnsi="Courier"/>
          <w:sz w:val="26"/>
          <w:szCs w:val="26"/>
          <w:rtl w:val="0"/>
        </w:rPr>
        <w:t xml:space="preserve">j </w:t>
      </w:r>
      <w:r>
        <w:rPr>
          <w:rFonts w:ascii="Courier" w:hAnsi="Courier" w:hint="default"/>
          <w:sz w:val="26"/>
          <w:szCs w:val="26"/>
          <w:rtl w:val="0"/>
        </w:rPr>
        <w:t xml:space="preserve">≤ </w:t>
      </w:r>
      <w:r>
        <w:rPr>
          <w:rFonts w:ascii="Courier" w:hAnsi="Courier"/>
          <w:sz w:val="26"/>
          <w:szCs w:val="26"/>
          <w:rtl w:val="0"/>
        </w:rPr>
        <w:t>r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Вхідні дані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два цілі числа </w:t>
      </w:r>
      <w:r>
        <w:rPr>
          <w:rFonts w:ascii="Courier" w:hAnsi="Courier"/>
          <w:sz w:val="26"/>
          <w:szCs w:val="26"/>
          <w:rtl w:val="0"/>
        </w:rPr>
        <w:t>l</w:t>
      </w:r>
      <w:r>
        <w:rPr>
          <w:rFonts w:ascii="Times Roman" w:hAnsi="Times Roman" w:hint="default"/>
          <w:rtl w:val="0"/>
        </w:rPr>
        <w:t xml:space="preserve"> та </w:t>
      </w:r>
      <w:r>
        <w:rPr>
          <w:rFonts w:ascii="Courier" w:hAnsi="Courier"/>
          <w:sz w:val="26"/>
          <w:szCs w:val="26"/>
          <w:rtl w:val="0"/>
        </w:rPr>
        <w:t>r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Вихідні дані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одне ціле число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краса підстіни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Обмеження</w:t>
      </w:r>
      <w:r>
        <w:rPr>
          <w:rFonts w:ascii="Times Roman" w:hAnsi="Times Roman"/>
          <w:rtl w:val="0"/>
          <w:lang w:val="ru-RU"/>
        </w:rPr>
        <w:t xml:space="preserve">: 1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 xml:space="preserve">l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 xml:space="preserve">r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>10</w:t>
      </w:r>
      <w:r>
        <w:rPr>
          <w:rFonts w:ascii="Times Roman" w:hAnsi="Times Roman" w:hint="default"/>
          <w:rtl w:val="0"/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Ліміти</w:t>
      </w:r>
      <w:r>
        <w:rPr>
          <w:rFonts w:ascii="Times Roman" w:hAnsi="Times Roman"/>
          <w:rtl w:val="0"/>
        </w:rPr>
        <w:t xml:space="preserve">: 2 </w:t>
      </w:r>
      <w:r>
        <w:rPr>
          <w:rFonts w:ascii="Times Roman" w:hAnsi="Times Roman" w:hint="default"/>
          <w:rtl w:val="0"/>
        </w:rPr>
        <w:t>с</w:t>
      </w:r>
      <w:r>
        <w:rPr>
          <w:rFonts w:ascii="Times Roman" w:hAnsi="Times Roman"/>
          <w:rtl w:val="0"/>
        </w:rPr>
        <w:t>, 256 MiB.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Важливі деталі</w:t>
      </w:r>
      <w:r>
        <w:rPr>
          <w:rFonts w:ascii="Times Roman" w:hAnsi="Times Roman"/>
          <w:rtl w:val="0"/>
        </w:rPr>
        <w:t>: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Значення до </w:t>
      </w:r>
      <w:r>
        <w:rPr>
          <w:rFonts w:ascii="Times Roman" w:hAnsi="Times Roman"/>
          <w:rtl w:val="0"/>
        </w:rPr>
        <w:t>10</w:t>
      </w:r>
      <w:r>
        <w:rPr>
          <w:rFonts w:ascii="Times Roman" w:hAnsi="Times Roman" w:hint="default"/>
          <w:rtl w:val="0"/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⁸</w:t>
      </w:r>
      <w:r>
        <w:rPr>
          <w:rFonts w:ascii="Times Roman" w:hAnsi="Times Roman" w:hint="default"/>
          <w:rtl w:val="0"/>
          <w:lang w:val="ru-RU"/>
        </w:rPr>
        <w:t xml:space="preserve"> потребують типу </w:t>
      </w:r>
      <w:r>
        <w:rPr>
          <w:rFonts w:ascii="Courier" w:hAnsi="Courier"/>
          <w:sz w:val="26"/>
          <w:szCs w:val="26"/>
          <w:rtl w:val="0"/>
        </w:rPr>
        <w:t>long long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Перебір усіх пар неможливий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тому застосовується побітове міркування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відповідь дорівнює числу з одиниць у всіх бітах до старшого біта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у якому відрізняються </w:t>
      </w:r>
      <w:r>
        <w:rPr>
          <w:rFonts w:ascii="Courier" w:hAnsi="Courier"/>
          <w:sz w:val="26"/>
          <w:szCs w:val="26"/>
          <w:rtl w:val="0"/>
        </w:rPr>
        <w:t>l</w:t>
      </w:r>
      <w:r>
        <w:rPr>
          <w:rFonts w:ascii="Times Roman" w:hAnsi="Times Roman" w:hint="default"/>
          <w:rtl w:val="0"/>
        </w:rPr>
        <w:t xml:space="preserve"> та </w:t>
      </w:r>
      <w:r>
        <w:rPr>
          <w:rFonts w:ascii="Courier" w:hAnsi="Courier"/>
          <w:sz w:val="26"/>
          <w:szCs w:val="26"/>
          <w:rtl w:val="0"/>
        </w:rPr>
        <w:t>r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Якщо </w:t>
      </w:r>
      <w:r>
        <w:rPr>
          <w:rFonts w:ascii="Courier" w:hAnsi="Courier"/>
          <w:sz w:val="26"/>
          <w:szCs w:val="26"/>
          <w:rtl w:val="0"/>
        </w:rPr>
        <w:t>l == r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відповідь </w:t>
      </w:r>
      <w:r>
        <w:rPr>
          <w:rFonts w:ascii="Times Roman" w:hAnsi="Times Roman"/>
          <w:rtl w:val="0"/>
        </w:rPr>
        <w:t>0.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Самостійно реалізувати практичне завдання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написати та протестувати програму</w:t>
      </w:r>
      <w:r>
        <w:rPr>
          <w:rFonts w:ascii="Times Roman" w:hAnsi="Times Roman"/>
          <w:rtl w:val="0"/>
        </w:rPr>
        <w:t>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9 Result Documentation Report and Outcomes Placement Activities (Docs and Programs on GitHub)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Оформити підсумковий звіт про виконану роботу відповідно до вимог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Розмістити звіт і код програм у репозиторії на </w:t>
      </w:r>
      <w:r>
        <w:rPr>
          <w:rFonts w:ascii="Times Roman" w:hAnsi="Times Roman"/>
          <w:rtl w:val="0"/>
          <w:lang w:val="nl-NL"/>
        </w:rPr>
        <w:t xml:space="preserve">GitHub </w:t>
      </w:r>
      <w:r>
        <w:rPr>
          <w:rFonts w:ascii="Times Roman" w:hAnsi="Times Roman" w:hint="default"/>
          <w:rtl w:val="0"/>
        </w:rPr>
        <w:t xml:space="preserve">та додати посилання на </w:t>
      </w:r>
      <w:r>
        <w:rPr>
          <w:rFonts w:ascii="Times Roman" w:hAnsi="Times Roman"/>
          <w:rtl w:val="0"/>
          <w:lang w:val="it-IT"/>
        </w:rPr>
        <w:t>Pull Request.</w:t>
      </w:r>
    </w:p>
    <w:p>
      <w:pPr>
        <w:pStyle w:val="Типовий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Завдання №</w:t>
      </w:r>
      <w:r>
        <w:rPr>
          <w:rFonts w:ascii="Times Roman" w:hAnsi="Times Roman"/>
          <w:b w:val="1"/>
          <w:bCs w:val="1"/>
          <w:rtl w:val="0"/>
          <w:lang w:val="en-US"/>
        </w:rPr>
        <w:t>10 Results Evaluation and Release</w:t>
      </w:r>
    </w:p>
    <w:p>
      <w:pPr>
        <w:pStyle w:val="Типовий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Провести фінальну перевірку результатів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отримати коментарі від учасників команди в </w:t>
      </w:r>
      <w:r>
        <w:rPr>
          <w:rFonts w:ascii="Times Roman" w:hAnsi="Times Roman"/>
          <w:rtl w:val="0"/>
          <w:lang w:val="it-IT"/>
        </w:rPr>
        <w:t xml:space="preserve">Pull Request, </w:t>
      </w:r>
      <w:r>
        <w:rPr>
          <w:rFonts w:ascii="Times Roman" w:hAnsi="Times Roman" w:hint="default"/>
          <w:rtl w:val="0"/>
        </w:rPr>
        <w:t>виправити зауваження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закрити картки в </w:t>
      </w:r>
      <w:r>
        <w:rPr>
          <w:rFonts w:ascii="Times Roman" w:hAnsi="Times Roman"/>
          <w:rtl w:val="0"/>
          <w:lang w:val="it-IT"/>
        </w:rPr>
        <w:t xml:space="preserve">Trello </w:t>
      </w:r>
      <w:r>
        <w:rPr>
          <w:rFonts w:ascii="Times Roman" w:hAnsi="Times Roman" w:hint="default"/>
          <w:rtl w:val="0"/>
        </w:rPr>
        <w:t>та підготувати роботу до захисту</w:t>
      </w:r>
      <w:r>
        <w:rPr>
          <w:rFonts w:ascii="Times Roman" w:hAnsi="Times Roman"/>
          <w:rtl w:val="0"/>
        </w:rPr>
        <w:t>.</w:t>
      </w:r>
    </w:p>
    <w:p>
      <w:pPr>
        <w:pStyle w:val="Рубрика 2"/>
        <w:spacing w:before="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2.</w:t>
        <w:tab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Дизайн та планована оцінка часу виконання завдань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сновний текст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sz w:val="24"/>
          <w:szCs w:val="24"/>
          <w:rtl w:val="0"/>
        </w:rPr>
        <w:t>Програма №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</w:rPr>
        <w:t>Аналізатор надійності пароля</w:t>
      </w:r>
    </w:p>
    <w:p>
      <w:pPr>
        <w:pStyle w:val="Основний текст"/>
        <w:numPr>
          <w:ilvl w:val="0"/>
          <w:numId w:val="20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Блок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Fill>
            <w14:solidFill>
              <w14:srgbClr w14:val="000000"/>
            </w14:solidFill>
          </w14:textFill>
        </w:rPr>
        <w:t>схема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cs="Times New Roman" w:hAnsi="Times New Roman" w:eastAsia="Times New Roman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1694300</wp:posOffset>
                </wp:positionH>
                <wp:positionV relativeFrom="line">
                  <wp:posOffset>268157</wp:posOffset>
                </wp:positionV>
                <wp:extent cx="2339100" cy="6340952"/>
                <wp:effectExtent l="0" t="0" r="0" b="0"/>
                <wp:wrapTopAndBottom distT="152400" distB="152400"/>
                <wp:docPr id="1073741828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9100" cy="6340952"/>
                          <a:chOff x="0" y="0"/>
                          <a:chExt cx="2339099" cy="6340951"/>
                        </a:xfrm>
                      </wpg:grpSpPr>
                      <pic:pic xmlns:pic="http://schemas.openxmlformats.org/drawingml/2006/picture">
                        <pic:nvPicPr>
                          <pic:cNvPr id="1073741826" name="Practice task.drawio-2.png" descr="Practice task.drawio-2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100" cy="5727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Caption"/>
                        <wps:cNvSpPr/>
                        <wps:spPr>
                          <a:xfrm>
                            <a:off x="0" y="5829300"/>
                            <a:ext cx="2339100" cy="51165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rtl w:val="0"/>
                                </w:rPr>
                                <w:t xml:space="preserve">.1 </w:t>
                              </w:r>
                              <w:r>
                                <w:rPr>
                                  <w:rtl w:val="0"/>
                                </w:rPr>
                                <w:t>Блок</w:t>
                              </w:r>
                              <w:r>
                                <w:rPr>
                                  <w:rtl w:val="0"/>
                                </w:rPr>
                                <w:t>-</w:t>
                              </w:r>
                              <w:r>
                                <w:rPr>
                                  <w:rtl w:val="0"/>
                                </w:rPr>
                                <w:t xml:space="preserve">схема до </w:t>
                              </w:r>
                              <w:r>
                                <w:rPr>
                                  <w:rtl w:val="0"/>
                                  <w:lang w:val="en-US"/>
                                </w:rPr>
                                <w:t>Practice task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33.4pt;margin-top:21.1pt;width:184.2pt;height:499.3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339100,6340952">
                <w10:wrap type="topAndBottom" side="bothSides" anchorx="margin"/>
                <v:shape id="_x0000_s1027" type="#_x0000_t75" style="position:absolute;left:0;top:0;width:2339100;height:5727700;">
                  <v:imagedata r:id="rId5" o:title="Practice task.drawio-2.png"/>
                </v:shape>
                <v:roundrect id="_x0000_s1028" style="position:absolute;left:0;top:5829300;width:2339100;height:511652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  <w:bidi w:val="0"/>
                        </w:pPr>
                        <w:r>
                          <w:rPr>
                            <w:rtl w:val="0"/>
                          </w:rPr>
                          <w:t>Рис</w:t>
                        </w:r>
                        <w:r>
                          <w:rPr>
                            <w:rtl w:val="0"/>
                          </w:rPr>
                          <w:t xml:space="preserve">.1 </w:t>
                        </w:r>
                        <w:r>
                          <w:rPr>
                            <w:rtl w:val="0"/>
                          </w:rPr>
                          <w:t>Блок</w:t>
                        </w:r>
                        <w:r>
                          <w:rPr>
                            <w:rtl w:val="0"/>
                          </w:rPr>
                          <w:t>-</w:t>
                        </w:r>
                        <w:r>
                          <w:rPr>
                            <w:rtl w:val="0"/>
                          </w:rPr>
                          <w:t xml:space="preserve">схема до </w:t>
                        </w:r>
                        <w:r>
                          <w:rPr>
                            <w:rtl w:val="0"/>
                            <w:lang w:val="en-US"/>
                          </w:rPr>
                          <w:t>Practice task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line="240" w:lineRule="auto"/>
        <w:ind w:left="720" w:firstLine="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bidi w:val="0"/>
        <w:spacing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ff2cc"/>
          <w:rtl w:val="0"/>
        </w:rPr>
      </w:pPr>
    </w:p>
    <w:p>
      <w:pPr>
        <w:pStyle w:val="Основний текст"/>
        <w:bidi w:val="0"/>
        <w:spacing w:line="240" w:lineRule="auto"/>
        <w:ind w:left="0" w:right="0" w:firstLine="0"/>
        <w:jc w:val="left"/>
        <w:rPr>
          <w:rFonts w:ascii="Calibri" w:cs="Calibri" w:hAnsi="Calibri" w:eastAsia="Calibri"/>
          <w:sz w:val="24"/>
          <w:szCs w:val="24"/>
          <w:rtl w:val="0"/>
        </w:rPr>
      </w:pPr>
    </w:p>
    <w:p>
      <w:pPr>
        <w:pStyle w:val="Основний текст"/>
        <w:bidi w:val="0"/>
        <w:spacing w:line="240" w:lineRule="auto"/>
        <w:ind w:left="0" w:right="0" w:firstLine="0"/>
        <w:jc w:val="left"/>
        <w:rPr>
          <w:rFonts w:ascii="Calibri" w:cs="Calibri" w:hAnsi="Calibri" w:eastAsia="Calibri"/>
          <w:sz w:val="24"/>
          <w:szCs w:val="24"/>
          <w:rtl w:val="0"/>
        </w:rPr>
      </w:pPr>
    </w:p>
    <w:p>
      <w:pPr>
        <w:pStyle w:val="Основний текст"/>
        <w:bidi w:val="0"/>
        <w:spacing w:line="240" w:lineRule="auto"/>
        <w:ind w:left="0" w:right="0" w:firstLine="0"/>
        <w:jc w:val="left"/>
        <w:rPr>
          <w:rFonts w:ascii="Calibri" w:cs="Calibri" w:hAnsi="Calibri" w:eastAsia="Calibri"/>
          <w:sz w:val="24"/>
          <w:szCs w:val="24"/>
          <w:rtl w:val="0"/>
        </w:rPr>
      </w:pPr>
    </w:p>
    <w:p>
      <w:pPr>
        <w:pStyle w:val="Основний текст"/>
        <w:bidi w:val="0"/>
        <w:spacing w:line="240" w:lineRule="auto"/>
        <w:ind w:left="0" w:right="0" w:firstLine="0"/>
        <w:jc w:val="left"/>
        <w:rPr>
          <w:rFonts w:ascii="Calibri" w:cs="Calibri" w:hAnsi="Calibri" w:eastAsia="Calibri"/>
          <w:sz w:val="24"/>
          <w:szCs w:val="24"/>
          <w:rtl w:val="0"/>
        </w:rPr>
      </w:pPr>
    </w:p>
    <w:p>
      <w:pPr>
        <w:pStyle w:val="Основний текст"/>
        <w:numPr>
          <w:ilvl w:val="0"/>
          <w:numId w:val="20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Планований час на реалізацію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1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год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Програма </w:t>
      </w:r>
      <w:r>
        <w:rPr>
          <w:rFonts w:ascii="Times New Roman" w:hAnsi="Times New Roman" w:hint="default"/>
          <w:sz w:val="24"/>
          <w:szCs w:val="24"/>
          <w:rtl w:val="0"/>
        </w:rPr>
        <w:t>№</w:t>
      </w:r>
      <w:r>
        <w:rPr>
          <w:rFonts w:ascii="Times New Roman" w:hAnsi="Times New Roman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</w:rPr>
        <w:t>Манна і здоров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 w:hint="default"/>
          <w:sz w:val="24"/>
          <w:szCs w:val="24"/>
          <w:rtl w:val="0"/>
        </w:rPr>
        <w:t>я персонажа</w:t>
      </w:r>
    </w:p>
    <w:p>
      <w:pPr>
        <w:pStyle w:val="Основний текст"/>
        <w:numPr>
          <w:ilvl w:val="0"/>
          <w:numId w:val="20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Блок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схема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cs="Times New Roman" w:hAnsi="Times New Roman" w:eastAsia="Times New Roman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1400614</wp:posOffset>
                </wp:positionH>
                <wp:positionV relativeFrom="line">
                  <wp:posOffset>277296</wp:posOffset>
                </wp:positionV>
                <wp:extent cx="2926471" cy="6137117"/>
                <wp:effectExtent l="0" t="0" r="0" b="0"/>
                <wp:wrapTopAndBottom distT="152400" distB="152400"/>
                <wp:docPr id="1073741831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471" cy="6137117"/>
                          <a:chOff x="0" y="0"/>
                          <a:chExt cx="2926470" cy="6137116"/>
                        </a:xfrm>
                      </wpg:grpSpPr>
                      <pic:pic xmlns:pic="http://schemas.openxmlformats.org/drawingml/2006/picture">
                        <pic:nvPicPr>
                          <pic:cNvPr id="1073741829" name="Lab task.drawio.png" descr="Lab task.drawio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471" cy="5727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Caption"/>
                        <wps:cNvSpPr/>
                        <wps:spPr>
                          <a:xfrm>
                            <a:off x="0" y="5829300"/>
                            <a:ext cx="2926471" cy="30781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rtl w:val="0"/>
                                </w:rPr>
                                <w:t xml:space="preserve">.2 </w:t>
                              </w:r>
                              <w:r>
                                <w:rPr>
                                  <w:rtl w:val="0"/>
                                </w:rPr>
                                <w:t>Блок</w:t>
                              </w:r>
                              <w:r>
                                <w:rPr>
                                  <w:rtl w:val="0"/>
                                </w:rPr>
                                <w:t>-</w:t>
                              </w:r>
                              <w:r>
                                <w:rPr>
                                  <w:rtl w:val="0"/>
                                </w:rPr>
                                <w:t xml:space="preserve">схема до </w:t>
                              </w:r>
                              <w:r>
                                <w:rPr>
                                  <w:rtl w:val="0"/>
                                  <w:lang w:val="en-US"/>
                                </w:rPr>
                                <w:t>Algotester lab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110.3pt;margin-top:21.8pt;width:230.4pt;height:483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926471,6137117">
                <w10:wrap type="topAndBottom" side="bothSides" anchorx="margin"/>
                <v:shape id="_x0000_s1030" type="#_x0000_t75" style="position:absolute;left:0;top:0;width:2926471;height:5727700;">
                  <v:imagedata r:id="rId6" o:title="Lab task.drawio.png"/>
                </v:shape>
                <v:roundrect id="_x0000_s1031" style="position:absolute;left:0;top:5829300;width:2926470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  <w:bidi w:val="0"/>
                        </w:pPr>
                        <w:r>
                          <w:rPr>
                            <w:rtl w:val="0"/>
                          </w:rPr>
                          <w:t>Рис</w:t>
                        </w:r>
                        <w:r>
                          <w:rPr>
                            <w:rtl w:val="0"/>
                          </w:rPr>
                          <w:t xml:space="preserve">.2 </w:t>
                        </w:r>
                        <w:r>
                          <w:rPr>
                            <w:rtl w:val="0"/>
                          </w:rPr>
                          <w:t>Блок</w:t>
                        </w:r>
                        <w:r>
                          <w:rPr>
                            <w:rtl w:val="0"/>
                          </w:rPr>
                          <w:t>-</w:t>
                        </w:r>
                        <w:r>
                          <w:rPr>
                            <w:rtl w:val="0"/>
                          </w:rPr>
                          <w:t xml:space="preserve">схема до </w:t>
                        </w:r>
                        <w:r>
                          <w:rPr>
                            <w:rtl w:val="0"/>
                            <w:lang w:val="en-US"/>
                          </w:rPr>
                          <w:t>Algotester lab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numPr>
          <w:ilvl w:val="0"/>
          <w:numId w:val="20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Планований час на реалізацію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1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год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>.</w:t>
      </w:r>
    </w:p>
    <w:p>
      <w:pPr>
        <w:pStyle w:val="Основний текст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Програма </w:t>
      </w:r>
      <w:r>
        <w:rPr>
          <w:rFonts w:ascii="Times New Roman" w:hAnsi="Times New Roman" w:hint="default"/>
          <w:sz w:val="24"/>
          <w:szCs w:val="24"/>
          <w:rtl w:val="0"/>
        </w:rPr>
        <w:t>№</w:t>
      </w:r>
      <w:r>
        <w:rPr>
          <w:rFonts w:ascii="Times New Roman" w:hAnsi="Times New Roman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</w:rPr>
        <w:t>Рівняння</w:t>
      </w:r>
    </w:p>
    <w:p>
      <w:pPr>
        <w:pStyle w:val="Основний текст"/>
        <w:numPr>
          <w:ilvl w:val="0"/>
          <w:numId w:val="20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Блок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схема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1705247</wp:posOffset>
            </wp:positionH>
            <wp:positionV relativeFrom="line">
              <wp:posOffset>203873</wp:posOffset>
            </wp:positionV>
            <wp:extent cx="2304505" cy="5727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lab 1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lab 1.drawio.png" descr="lab 1.drawi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505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Calibri" w:cs="Calibri" w:hAnsi="Calibri" w:eastAsia="Calibri"/>
        </w:rPr>
      </w:pPr>
    </w:p>
    <w:p>
      <w:pPr>
        <w:pStyle w:val="Основний текст"/>
        <w:numPr>
          <w:ilvl w:val="0"/>
          <w:numId w:val="20"/>
        </w:numPr>
        <w:bidi w:val="0"/>
        <w:spacing w:line="240" w:lineRule="auto"/>
        <w:ind w:right="0"/>
        <w:jc w:val="left"/>
        <w:rPr>
          <w:rFonts w:ascii="Calibri" w:hAnsi="Calibri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Планований час на реалізацію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rtl w:val="0"/>
        </w:rPr>
        <w:t xml:space="preserve">20 </w:t>
      </w:r>
      <w:r>
        <w:rPr>
          <w:rFonts w:ascii="Times New Roman" w:hAnsi="Times New Roman" w:hint="default"/>
          <w:sz w:val="24"/>
          <w:szCs w:val="24"/>
          <w:rtl w:val="0"/>
        </w:rPr>
        <w:t>хв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"/>
        <w:rPr>
          <w:rFonts w:ascii="Calibri" w:cs="Calibri" w:hAnsi="Calibri" w:eastAsia="Calibri"/>
        </w:rPr>
      </w:pPr>
    </w:p>
    <w:p>
      <w:pPr>
        <w:pStyle w:val="Основний текст"/>
        <w:spacing w:line="240" w:lineRule="auto"/>
        <w:ind w:left="72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Рубрика 2"/>
        <w:spacing w:before="40" w:after="0"/>
        <w:rPr>
          <w:rFonts w:ascii="Cambria" w:cs="Cambria" w:hAnsi="Cambria" w:eastAsia="Cambria"/>
          <w:outline w:val="0"/>
          <w:color w:val="366091"/>
          <w:sz w:val="26"/>
          <w:szCs w:val="26"/>
          <w:u w:color="366091"/>
          <w14:textFill>
            <w14:solidFill>
              <w14:srgbClr w14:val="366091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3.</w:t>
        <w:tab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Конфігурація середовища до виконання завдань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z w:val="24"/>
          <w:szCs w:val="24"/>
          <w:rtl w:val="0"/>
        </w:rPr>
        <w:t>Епік не містить завдань з конфігурації середовища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</w:rPr>
        <w:t>Нічого не встановлено</w:t>
      </w:r>
    </w:p>
    <w:p>
      <w:pPr>
        <w:pStyle w:val="Рубрика 2"/>
        <w:spacing w:before="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  <w:tab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Код програм з посиланням на зовнішні ресурси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rtl w:val="0"/>
        </w:rPr>
        <w:t>Завдання №</w:t>
      </w:r>
      <w:r>
        <w:rPr>
          <w:rFonts w:ascii="Times New Roman" w:hAnsi="Times New Roman"/>
          <w:rtl w:val="0"/>
          <w:lang w:val="ru-RU"/>
        </w:rPr>
        <w:t xml:space="preserve">1 </w:t>
      </w:r>
      <w:r>
        <w:rPr>
          <w:rFonts w:ascii="Calibri" w:hAnsi="Calibri" w:hint="default"/>
          <w:rtl w:val="0"/>
        </w:rPr>
        <w:t xml:space="preserve">Математичні обчислення з порівнянням типів даних </w:t>
      </w:r>
      <w:r>
        <w:rPr>
          <w:rFonts w:ascii="Calibri" w:hAnsi="Calibri" w:hint="default"/>
          <w:i w:val="1"/>
          <w:iCs w:val="1"/>
          <w:rtl w:val="0"/>
        </w:rPr>
        <w:t>Деталі</w:t>
      </w:r>
      <w:r>
        <w:rPr>
          <w:rFonts w:ascii="Calibri" w:hAnsi="Calibri"/>
          <w:i w:val="1"/>
          <w:iCs w:val="1"/>
          <w:rtl w:val="0"/>
        </w:rPr>
        <w:t>:</w:t>
      </w:r>
      <w:r>
        <w:rPr>
          <w:rFonts w:ascii="Calibri" w:hAnsi="Calibri" w:hint="default"/>
          <w:rtl w:val="0"/>
        </w:rPr>
        <w:t xml:space="preserve"> Програма обчислює дробовий математичний вираз</w:t>
      </w:r>
      <w:r>
        <w:rPr>
          <w:rFonts w:ascii="Calibri" w:hAnsi="Calibri"/>
          <w:rtl w:val="0"/>
        </w:rPr>
        <w:t>.</w:t>
      </w:r>
    </w:p>
    <w:tbl>
      <w:tblPr>
        <w:tblW w:w="852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8520"/>
      </w:tblGrid>
      <w:tr>
        <w:tblPrEx>
          <w:shd w:val="clear" w:color="auto" w:fill="000000"/>
        </w:tblPrEx>
        <w:trPr>
          <w:trHeight w:val="9540" w:hRule="atLeast"/>
        </w:trPr>
        <w:tc>
          <w:tcPr>
            <w:tcW w:type="dxa" w:w="85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0000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it-IT"/>
                <w14:textFill>
                  <w14:solidFill>
                    <w14:srgbClr w14:val="A5D6FF"/>
                  </w14:solidFill>
                </w14:textFill>
              </w:rPr>
              <w:t>&lt;iostream&gt;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&lt;iomanip&gt;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en-US"/>
                <w14:textFill>
                  <w14:solidFill>
                    <w14:srgbClr w14:val="A5D6FF"/>
                  </w14:solidFill>
                </w14:textFill>
              </w:rPr>
              <w:t>&lt;cmath&gt;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using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namespace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4ec9b0"/>
                <w:shd w:val="clear" w:color="auto" w:fill="121314"/>
                <w:rtl w:val="0"/>
                <w:lang w:val="sv-SE"/>
                <w14:textFill>
                  <w14:solidFill>
                    <w14:srgbClr w14:val="4EC9B0"/>
                  </w14:solidFill>
                </w14:textFill>
              </w:rPr>
              <w:t>std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fr-FR"/>
                <w14:textFill>
                  <w14:solidFill>
                    <w14:srgbClr w14:val="D2A8FF"/>
                  </w14:solidFill>
                </w14:textFill>
              </w:rPr>
              <w:t>main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() 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Обчислення з типом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float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float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1000.0f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float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de-DE"/>
                <w14:textFill>
                  <w14:solidFill>
                    <w14:srgbClr w14:val="C9D1D9"/>
                  </w14:solidFill>
                </w14:textFill>
              </w:rPr>
              <w:t>bf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0.0001f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float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numeratorF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de-DE"/>
                <w14:textFill>
                  <w14:solidFill>
                    <w14:srgbClr w14:val="C9D1D9"/>
                  </w14:solidFill>
                </w14:textFill>
              </w:rPr>
              <w:t>bf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de-DE"/>
                <w14:textFill>
                  <w14:solidFill>
                    <w14:srgbClr w14:val="C9D1D9"/>
                  </w14:solidFill>
                </w14:textFill>
              </w:rPr>
              <w:t>bf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float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denominatorF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de-DE"/>
                <w14:textFill>
                  <w14:solidFill>
                    <w14:srgbClr w14:val="C9D1D9"/>
                  </w14:solidFill>
                </w14:textFill>
              </w:rPr>
              <w:t>bf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de-DE"/>
                <w14:textFill>
                  <w14:solidFill>
                    <w14:srgbClr w14:val="C9D1D9"/>
                  </w14:solidFill>
                </w14:textFill>
              </w:rPr>
              <w:t>bf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float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resultF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numeratorF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/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denominatorF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Обчислення з типом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double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double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1000.0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double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0.0001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double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numeratorD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double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denominatorD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pow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double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resultD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numeratorD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/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it-IT"/>
                <w14:textFill>
                  <w14:solidFill>
                    <w14:srgbClr w14:val="C9D1D9"/>
                  </w14:solidFill>
                </w14:textFill>
              </w:rPr>
              <w:t>denominatorD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Вивід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fixed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setprecision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"float: 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resultF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en-US"/>
                <w14:textFill>
                  <w14:solidFill>
                    <w14:srgbClr w14:val="A5D6FF"/>
                  </w14:solidFill>
                </w14:textFill>
              </w:rPr>
              <w:t>"double: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resultD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Точне значення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: 1"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}</w:t>
            </w:r>
            <w:r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r>
          </w:p>
        </w:tc>
      </w:tr>
      <w:tr>
        <w:tblPrEx/>
        <w:trPr>
          <w:trHeight w:val="453" w:hRule="atLeast"/>
          <w:tblHeader/>
        </w:trPr>
        <w:tc>
          <w:tcPr>
            <w:tcW w:type="dxa" w:w="8520"/>
            <w:tcBorders>
              <w:top w:val="nil"/>
              <w:left w:val="nil"/>
              <w:bottom w:val="nil"/>
              <w:right w:val="nil"/>
            </w:tcBorders>
            <w:tcMar>
              <w:top w:w="130"/>
              <w:left/>
              <w:bottom/>
              <w:right/>
            </w:tcMar>
            <w:vAlign w:val="center"/>
          </w:tcPr>
          <w:p>
            <w:pPr>
              <w:pStyle w:val="Підпис обʼєкта"/>
              <w:bidi w:val="0"/>
            </w:pPr>
            <w:r>
              <w:rPr>
                <w:rtl w:val="0"/>
                <w:lang w:val="en-US"/>
              </w:rPr>
              <w:t>Code #1.</w:t>
            </w:r>
            <w:r>
              <w:rPr>
                <w:rtl w:val="0"/>
              </w:rPr>
              <w:t xml:space="preserve"> Код до задачі з рівнянням</w:t>
            </w:r>
          </w:p>
        </w:tc>
      </w:tr>
    </w:tbl>
    <w:p>
      <w:pPr>
        <w:pStyle w:val="Основний текст"/>
        <w:spacing w:after="20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Посилання на файл коду в пулреквесті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вставляєте посилання на файл в пулреквесті</w:t>
      </w: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0"/>
          <w:szCs w:val="20"/>
          <w:shd w:val="clear" w:color="auto" w:fill="fff2cc"/>
        </w:rPr>
      </w:pPr>
      <w:r>
        <w:rPr>
          <w:rFonts w:ascii="Times New Roman" w:hAnsi="Times New Roman" w:hint="default"/>
          <w:rtl w:val="0"/>
        </w:rPr>
        <w:t>Завдання №</w:t>
      </w:r>
      <w:r>
        <w:rPr>
          <w:rFonts w:ascii="Times New Roman" w:hAnsi="Times New Roman"/>
          <w:rtl w:val="0"/>
        </w:rPr>
        <w:t xml:space="preserve">2 </w:t>
      </w:r>
      <w:r>
        <w:rPr>
          <w:rFonts w:ascii="Times New Roman" w:hAnsi="Times New Roman" w:hint="default"/>
          <w:shd w:val="clear" w:color="auto" w:fill="fff2cc"/>
          <w:rtl w:val="0"/>
        </w:rPr>
        <w:t>Дослідження роботи префіксних</w:t>
      </w:r>
      <w:r>
        <w:rPr>
          <w:rFonts w:ascii="Times New Roman" w:hAnsi="Times New Roman"/>
          <w:shd w:val="clear" w:color="auto" w:fill="fff2cc"/>
          <w:rtl w:val="0"/>
        </w:rPr>
        <w:t>/</w:t>
      </w:r>
      <w:r>
        <w:rPr>
          <w:rFonts w:ascii="Times New Roman" w:hAnsi="Times New Roman" w:hint="default"/>
          <w:shd w:val="clear" w:color="auto" w:fill="fff2cc"/>
          <w:rtl w:val="0"/>
        </w:rPr>
        <w:t>постфіксних інкрементів</w:t>
      </w:r>
      <w:r>
        <w:rPr>
          <w:rFonts w:ascii="Times New Roman" w:hAnsi="Times New Roman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hd w:val="clear" w:color="auto" w:fill="fff2cc"/>
          <w:rtl w:val="0"/>
        </w:rPr>
        <w:t>декрементів та операторів порівняння</w:t>
      </w:r>
    </w:p>
    <w:tbl>
      <w:tblPr>
        <w:tblW w:w="9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9000"/>
      </w:tblGrid>
      <w:tr>
        <w:tblPrEx>
          <w:shd w:val="clear" w:color="auto" w:fill="000000"/>
        </w:tblPrEx>
        <w:trPr>
          <w:trHeight w:val="11220" w:hRule="atLeast"/>
        </w:trPr>
        <w:tc>
          <w:tcPr>
            <w:tcW w:type="dxa" w:w="9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0000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it-IT"/>
                <w14:textFill>
                  <w14:solidFill>
                    <w14:srgbClr w14:val="A5D6FF"/>
                  </w14:solidFill>
                </w14:textFill>
              </w:rPr>
              <w:t>&lt;iostream&gt;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using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namespace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4ec9b0"/>
                <w:shd w:val="clear" w:color="auto" w:fill="121314"/>
                <w:rtl w:val="0"/>
                <w:lang w:val="sv-SE"/>
                <w14:textFill>
                  <w14:solidFill>
                    <w14:srgbClr w14:val="4EC9B0"/>
                  </w14:solidFill>
                </w14:textFill>
              </w:rPr>
              <w:t>std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fr-FR"/>
                <w14:textFill>
                  <w14:solidFill>
                    <w14:srgbClr w14:val="D2A8FF"/>
                  </w14:solidFill>
                </w14:textFill>
              </w:rPr>
              <w:t>main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() 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Введіть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m: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Введіть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de-DE"/>
                <w14:textFill>
                  <w14:solidFill>
                    <w14:srgbClr w14:val="A5D6FF"/>
                  </w14:solidFill>
                </w14:textFill>
              </w:rPr>
              <w:t>n: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//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зберігаємо початкові значення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Вираз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1: m + --n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//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:lang w:val="ru-RU"/>
                <w14:textFill>
                  <w14:solidFill>
                    <w14:srgbClr w14:val="8B949E"/>
                  </w14:solidFill>
                </w14:textFill>
              </w:rPr>
              <w:t xml:space="preserve">Спочатку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n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зменшується на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1,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потім додається до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m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;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res1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"1) m+--n: </w:t>
            </w:r>
            <w:r>
              <w:rPr>
                <w:rFonts w:ascii="Menlo Regular" w:hAnsi="Menlo Regular" w:hint="default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 xml:space="preserve">результат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res1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    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", m 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", n 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Вираз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2: m++ &lt; ++n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//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Порівнюється старе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m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з новим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n,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після чого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m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збільшується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;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bool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res2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"2) m++&lt;++n: </w:t>
            </w:r>
            <w:r>
              <w:rPr>
                <w:rFonts w:ascii="Menlo Regular" w:hAnsi="Menlo Regular" w:hint="default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 xml:space="preserve">результат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res2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    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", m 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", n 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Вираз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3: n-- &lt; --m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//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Порівнюється старе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n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з новим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m,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після чого </w:t>
            </w:r>
            <w:r>
              <w:rPr>
                <w:rFonts w:ascii="Menlo Regular" w:hAnsi="Menlo Regular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n </w:t>
            </w:r>
            <w:r>
              <w:rPr>
                <w:rFonts w:ascii="Menlo Regular" w:hAnsi="Menlo Regular" w:hint="default"/>
                <w:outline w:val="0"/>
                <w:color w:val="8b949e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зменшується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;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bool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res3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"3) n--&lt;--m: </w:t>
            </w:r>
            <w:r>
              <w:rPr>
                <w:rFonts w:ascii="Menlo Regular" w:hAnsi="Menlo Regular" w:hint="default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 xml:space="preserve">результат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res3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    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", m 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m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", n = "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}</w:t>
            </w:r>
            <w:r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r>
          </w:p>
        </w:tc>
      </w:tr>
      <w:tr>
        <w:tblPrEx/>
        <w:trPr>
          <w:trHeight w:val="668" w:hRule="atLeast"/>
          <w:tblHeader/>
        </w:trP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130"/>
              <w:left/>
              <w:bottom/>
              <w:right/>
            </w:tcMar>
            <w:vAlign w:val="center"/>
          </w:tcPr>
          <w:p>
            <w:pPr>
              <w:pStyle w:val="Основний текст"/>
            </w:pPr>
            <w:r>
              <w:rPr>
                <w:rtl w:val="0"/>
                <w:lang w:val="en-US"/>
              </w:rPr>
              <w:t xml:space="preserve">Code #2. </w:t>
            </w:r>
            <w:r>
              <w:rPr>
                <w:rtl w:val="0"/>
              </w:rPr>
              <w:t>Код до задачі з д</w:t>
            </w:r>
            <w:r>
              <w:rPr>
                <w:rtl w:val="0"/>
              </w:rPr>
              <w:t>ослідження роботи префіксних</w:t>
            </w:r>
            <w:r>
              <w:rPr>
                <w:rtl w:val="0"/>
              </w:rPr>
              <w:t>/</w:t>
            </w:r>
            <w:r>
              <w:rPr>
                <w:rtl w:val="0"/>
              </w:rPr>
              <w:t>постфіксних інкрементів</w:t>
            </w:r>
            <w:r>
              <w:rPr>
                <w:rtl w:val="0"/>
              </w:rPr>
              <w:t xml:space="preserve">, </w:t>
            </w:r>
            <w:r>
              <w:rPr>
                <w:rtl w:val="0"/>
              </w:rPr>
              <w:t>декрементів та операторів порівняння</w:t>
            </w:r>
            <w:r>
              <w:rPr>
                <w:rtl w:val="0"/>
              </w:rPr>
              <w:t>.</w:t>
            </w:r>
          </w:p>
        </w:tc>
      </w:tr>
    </w:tbl>
    <w:p>
      <w:pPr>
        <w:pStyle w:val="Основний текст"/>
        <w:spacing w:after="200"/>
        <w:rPr>
          <w:rFonts w:ascii="Times New Roman" w:cs="Times New Roman" w:hAnsi="Times New Roman" w:eastAsia="Times New Roman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Посилання на файл коду в пулреквесті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вставляєте посилання на файл в пулреквесті</w:t>
      </w:r>
    </w:p>
    <w:tbl>
      <w:tblPr>
        <w:tblW w:w="9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9000"/>
      </w:tblGrid>
      <w:tr>
        <w:tblPrEx>
          <w:shd w:val="clear" w:color="auto" w:fill="000000"/>
        </w:tblPrEx>
        <w:trPr>
          <w:trHeight w:val="11391" w:hRule="atLeast"/>
        </w:trPr>
        <w:tc>
          <w:tcPr>
            <w:tcW w:type="dxa" w:w="9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0000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it-IT"/>
                <w14:textFill>
                  <w14:solidFill>
                    <w14:srgbClr w14:val="A5D6FF"/>
                  </w14:solidFill>
                </w14:textFill>
              </w:rPr>
              <w:t>&lt;iostream&gt;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A5D6FF"/>
                  </w14:solidFill>
                </w14:textFill>
              </w:rPr>
              <w:t>&lt;string&gt;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using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namespace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4ec9b0"/>
                <w:sz w:val="8"/>
                <w:szCs w:val="8"/>
                <w:shd w:val="clear" w:color="auto" w:fill="121314"/>
                <w:rtl w:val="0"/>
                <w:lang w:val="sv-SE"/>
                <w14:textFill>
                  <w14:solidFill>
                    <w14:srgbClr w14:val="4EC9B0"/>
                  </w14:solidFill>
                </w14:textFill>
              </w:rPr>
              <w:t>std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D2A8FF"/>
                  </w14:solidFill>
                </w14:textFill>
              </w:rPr>
              <w:t>main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() 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4ec9b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4EC9B0"/>
                  </w14:solidFill>
                </w14:textFill>
              </w:rPr>
              <w:t>string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Ввід та валідація 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Довжина пароля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: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NOT: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якщо ввід не є числом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, cin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8B949E"/>
                  </w14:solidFill>
                </w14:textFill>
              </w:rPr>
              <w:t>переходить у стан помилки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||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||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64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Помилка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довжина мусить бути від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 xml:space="preserve">1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до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64."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Чи є цифри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A5D6FF"/>
                  </w14:solidFill>
                </w14:textFill>
              </w:rPr>
              <w:t>(y/n):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"y"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"n"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Помилка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введіть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y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або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n."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bool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hasDigits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"y"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Чи є великі літери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A5D6FF"/>
                  </w14:solidFill>
                </w14:textFill>
              </w:rPr>
              <w:t>(y/n):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"y"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"n"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Помилка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введіть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y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або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n."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bool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sv-SE"/>
                <w14:textFill>
                  <w14:solidFill>
                    <w14:srgbClr w14:val="C9D1D9"/>
                  </w14:solidFill>
                </w14:textFill>
              </w:rPr>
              <w:t>hasUpper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"y"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Чи є спеціальні символи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A5D6FF"/>
                  </w14:solidFill>
                </w14:textFill>
              </w:rPr>
              <w:t>(y/n):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"y"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2A8FF"/>
                  </w14:solidFill>
                </w14:textFill>
              </w:rPr>
              <w:t>!=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"n"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Помилка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введіть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y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або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n."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bool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hasSpecial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answer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"y"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:lang w:val="it-IT"/>
                <w14:textFill>
                  <w14:solidFill>
                    <w14:srgbClr w14:val="BBBEBF"/>
                  </w14:solidFill>
                </w14:textFill>
              </w:rPr>
              <w:t>);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Кількість типів символів 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(0..3)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hasDigits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sv-SE"/>
                <w14:textFill>
                  <w14:solidFill>
                    <w14:srgbClr w14:val="C9D1D9"/>
                  </w14:solidFill>
                </w14:textFill>
              </w:rPr>
              <w:t>hasUpper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hasSpecial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Мінімальні вимоги 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(if else)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// AND: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потрібні обидві умови одночасно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8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Мінімальні вимоги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ПРОЙДЕНО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Мінімальні вимоги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НЕ ПРОЙДЕНО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Рівень надійності 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(if, else if)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//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Правила перевіряються зверху вниз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,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перше що спрацювало визначає рівень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9D1D9"/>
                  </w14:solidFill>
                </w14:textFill>
              </w:rPr>
              <w:t>level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4ec9b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4EC9B0"/>
                  </w14:solidFill>
                </w14:textFill>
              </w:rPr>
              <w:t>string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levelName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6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levelName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Дуже слабкий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8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||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      // OR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levelName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Слабкий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levelName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Середній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length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12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types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        // AND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5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levelName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Дуже надійний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4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levelName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Надійний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Рівень надійності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: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da-DK"/>
                <w14:textFill>
                  <w14:solidFill>
                    <w14:srgbClr w14:val="C9D1D9"/>
                  </w14:solidFill>
                </w14:textFill>
              </w:rPr>
              <w:t>level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" -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levelName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Рекомендація 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(switch case) 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Рекомендація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: "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switch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 xml:space="preserve"> (level) 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case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: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Пароль надто короткий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.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Мінімум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8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символів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break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case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2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: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Збільште довжину до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8+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символів і додайте цифри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,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великі літери або спеціальні символи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break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case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3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: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Додайте ще один тип символів або збільште довжину до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12."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break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case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4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: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Хороший пароль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.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 xml:space="preserve">Для максимуму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12+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символів і всі три типи символів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break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case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5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: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Відмінно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.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Змінювати нічого не потрібно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break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default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: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Невідомий рівень надійності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break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----------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Попередження 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>----------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8B949E"/>
                  </w14:solidFill>
                </w14:textFill>
              </w:rPr>
              <w:t xml:space="preserve">    // NOT: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немає ні цифр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,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ні спецсимволів</w:t>
            </w:r>
            <w:r>
              <w:rPr>
                <w:rFonts w:ascii="Menlo Regular" w:hAnsi="Menlo Regular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 xml:space="preserve">, </w:t>
            </w:r>
            <w:r>
              <w:rPr>
                <w:rFonts w:ascii="Menlo Regular" w:hAnsi="Menlo Regular" w:hint="default"/>
                <w:outline w:val="0"/>
                <w:color w:val="8b949e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8B949E"/>
                  </w14:solidFill>
                </w14:textFill>
              </w:rPr>
              <w:t>тобто пароль лише з літер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4D4D4"/>
                  </w14:solidFill>
                </w14:textFill>
              </w:rPr>
              <w:t>!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hasDigits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D4D4D4"/>
                  </w14:solidFill>
                </w14:textFill>
              </w:rPr>
              <w:t>!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hasSpecial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"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Попередження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 xml:space="preserve">: </w:t>
            </w:r>
            <w:r>
              <w:rPr>
                <w:rFonts w:ascii="Menlo Regular" w:hAnsi="Menlo Regular" w:hint="default"/>
                <w:outline w:val="0"/>
                <w:color w:val="a5d6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A5D6FF"/>
                  </w14:solidFill>
                </w14:textFill>
              </w:rPr>
              <w:t>пароль тільки з літер підбирається швидше</w:t>
            </w:r>
            <w:r>
              <w:rPr>
                <w:rFonts w:ascii="Menlo Regular" w:hAnsi="Menlo Regular"/>
                <w:outline w:val="0"/>
                <w:color w:val="a5d6ff"/>
                <w:sz w:val="8"/>
                <w:szCs w:val="8"/>
                <w:shd w:val="clear" w:color="auto" w:fill="121314"/>
                <w:rtl w:val="0"/>
                <w:lang w:val="ru-RU"/>
                <w14:textFill>
                  <w14:solidFill>
                    <w14:srgbClr w14:val="A5D6FF"/>
                  </w14:solidFill>
                </w14:textFill>
              </w:rPr>
              <w:t>."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z w:val="8"/>
                <w:szCs w:val="8"/>
                <w:shd w:val="clear" w:color="auto" w:fill="121314"/>
                <w:rtl w:val="0"/>
                <w:lang w:val="de-DE"/>
                <w14:textFill>
                  <w14:solidFill>
                    <w14:srgbClr w14:val="D2A8FF"/>
                  </w14:solidFill>
                </w14:textFill>
              </w:rPr>
              <w:t>endl</w:t>
            </w: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z w:val="8"/>
                <w:szCs w:val="8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</w:pPr>
            <w:r>
              <w:rPr>
                <w:rFonts w:ascii="Menlo Regular" w:hAnsi="Menlo Regular"/>
                <w:outline w:val="0"/>
                <w:color w:val="bbbebf"/>
                <w:sz w:val="8"/>
                <w:szCs w:val="8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}</w:t>
            </w:r>
            <w:r>
              <w:rPr>
                <w:rFonts w:ascii="Menlo Regular" w:cs="Menlo Regular" w:hAnsi="Menlo Regular" w:eastAsia="Menlo Regular"/>
                <w:outline w:val="0"/>
                <w:color w:val="bbbebf"/>
                <w:sz w:val="8"/>
                <w:szCs w:val="8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r>
          </w:p>
        </w:tc>
      </w:tr>
      <w:tr>
        <w:tblPrEx/>
        <w:trPr>
          <w:trHeight w:val="453" w:hRule="atLeast"/>
          <w:tblHeader/>
        </w:trP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121"/>
              <w:left/>
              <w:bottom/>
              <w:right/>
            </w:tcMar>
            <w:vAlign w:val="center"/>
          </w:tcPr>
          <w:p>
            <w:pPr>
              <w:pStyle w:val="Підпис обʼєкта"/>
              <w:bidi w:val="0"/>
            </w:pPr>
            <w:r>
              <w:rPr>
                <w:rtl w:val="0"/>
                <w:lang w:val="en-US"/>
              </w:rPr>
              <w:t xml:space="preserve">Code #3 </w:t>
            </w:r>
            <w:r>
              <w:rPr>
                <w:rtl w:val="0"/>
              </w:rPr>
              <w:t>Код до задачі з аналізатором надійності пароля</w:t>
            </w:r>
          </w:p>
        </w:tc>
      </w:tr>
    </w:tbl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rtl w:val="0"/>
        </w:rPr>
        <w:t>Завдання №</w:t>
      </w:r>
      <w:r>
        <w:rPr>
          <w:rFonts w:ascii="Times New Roman" w:hAnsi="Times New Roman"/>
          <w:rtl w:val="0"/>
        </w:rPr>
        <w:t xml:space="preserve">3 </w:t>
      </w:r>
      <w:r>
        <w:rPr>
          <w:rFonts w:ascii="Times New Roman" w:hAnsi="Times New Roman" w:hint="default"/>
          <w:rtl w:val="0"/>
        </w:rPr>
        <w:t>Аналізатор надійності парол</w:t>
      </w:r>
      <w:r>
        <w:rPr>
          <w:rFonts w:ascii="Times New Roman" w:hAnsi="Times New Roman" w:hint="default"/>
          <w:rtl w:val="0"/>
        </w:rPr>
        <w:t>я</w:t>
      </w: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Посилання на файл коду в пулреквесті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вставляєте посилання на файл в пулреквесті</w:t>
      </w: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0"/>
          <w:szCs w:val="20"/>
          <w:shd w:val="clear" w:color="auto" w:fill="fff2cc"/>
        </w:rPr>
      </w:pPr>
      <w:r>
        <w:rPr>
          <w:rFonts w:ascii="Times New Roman" w:hAnsi="Times New Roman" w:hint="default"/>
          <w:rtl w:val="0"/>
        </w:rPr>
        <w:t>Завдання №</w:t>
      </w:r>
      <w:r>
        <w:rPr>
          <w:rFonts w:ascii="Times New Roman" w:hAnsi="Times New Roman"/>
          <w:rtl w:val="0"/>
        </w:rPr>
        <w:t>4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hd w:val="clear" w:color="auto" w:fill="fff2cc"/>
          <w:rtl w:val="0"/>
          <w:lang w:val="ru-RU"/>
        </w:rPr>
        <w:t>Розв</w:t>
      </w:r>
      <w:r>
        <w:rPr>
          <w:rFonts w:ascii="Times New Roman" w:hAnsi="Times New Roman"/>
          <w:shd w:val="clear" w:color="auto" w:fill="fff2cc"/>
          <w:rtl w:val="0"/>
        </w:rPr>
        <w:t>'</w:t>
      </w:r>
      <w:r>
        <w:rPr>
          <w:rFonts w:ascii="Times New Roman" w:hAnsi="Times New Roman" w:hint="default"/>
          <w:shd w:val="clear" w:color="auto" w:fill="fff2cc"/>
          <w:rtl w:val="0"/>
        </w:rPr>
        <w:t>язання базової алгоритмічної задачі на перевірку умов за допомогою оператора</w:t>
      </w:r>
      <w:r>
        <w:rPr>
          <w:rFonts w:ascii="Times New Roman" w:hAnsi="Times New Roman"/>
          <w:shd w:val="clear" w:color="auto" w:fill="fff2cc"/>
          <w:rtl w:val="0"/>
        </w:rPr>
        <w:t>.</w:t>
      </w:r>
      <w:r>
        <w:rPr>
          <w:rFonts w:ascii="Times New Roman" w:hAnsi="Times New Roman"/>
          <w:shd w:val="clear" w:color="auto" w:fill="fff2cc"/>
          <w:rtl w:val="0"/>
        </w:rPr>
        <w:t xml:space="preserve"> </w:t>
      </w:r>
    </w:p>
    <w:tbl>
      <w:tblPr>
        <w:tblW w:w="9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9000"/>
      </w:tblGrid>
      <w:tr>
        <w:tblPrEx>
          <w:shd w:val="clear" w:color="auto" w:fill="000000"/>
        </w:tblPrEx>
        <w:trPr>
          <w:trHeight w:val="3940" w:hRule="atLeast"/>
        </w:trPr>
        <w:tc>
          <w:tcPr>
            <w:tcW w:type="dxa" w:w="9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0000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it-IT"/>
                <w14:textFill>
                  <w14:solidFill>
                    <w14:srgbClr w14:val="A5D6FF"/>
                  </w14:solidFill>
                </w14:textFill>
              </w:rPr>
              <w:t>&lt;iostream&gt;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using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namespace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4ec9b0"/>
                <w:shd w:val="clear" w:color="auto" w:fill="121314"/>
                <w:rtl w:val="0"/>
                <w:lang w:val="sv-SE"/>
                <w14:textFill>
                  <w14:solidFill>
                    <w14:srgbClr w14:val="4EC9B0"/>
                  </w14:solidFill>
                </w14:textFill>
              </w:rPr>
              <w:t>std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fr-FR"/>
                <w14:textFill>
                  <w14:solidFill>
                    <w14:srgbClr w14:val="D2A8FF"/>
                  </w14:solidFill>
                </w14:textFill>
              </w:rPr>
              <w:t>main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() 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c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c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b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a;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da-DK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    cout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a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c;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  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}</w:t>
            </w:r>
            <w:r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r>
          </w:p>
        </w:tc>
      </w:tr>
      <w:tr>
        <w:tblPrEx/>
        <w:trPr>
          <w:trHeight w:val="668" w:hRule="atLeast"/>
          <w:tblHeader/>
        </w:trP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130"/>
              <w:left/>
              <w:bottom/>
              <w:right/>
            </w:tcMar>
            <w:vAlign w:val="center"/>
          </w:tcPr>
          <w:p>
            <w:pPr>
              <w:pStyle w:val="Основний текст"/>
            </w:pPr>
            <w:r>
              <w:rPr>
                <w:rtl w:val="0"/>
                <w:lang w:val="en-US"/>
              </w:rPr>
              <w:t xml:space="preserve">Code #4. </w:t>
            </w:r>
            <w:r>
              <w:rPr>
                <w:rtl w:val="0"/>
              </w:rPr>
              <w:t xml:space="preserve">Код програми </w:t>
            </w:r>
            <w:r>
              <w:rPr>
                <w:rtl w:val="0"/>
                <w:lang w:val="ru-RU"/>
              </w:rPr>
              <w:t>Розв</w:t>
            </w:r>
            <w:r>
              <w:rPr>
                <w:rtl w:val="0"/>
              </w:rPr>
              <w:t>'</w:t>
            </w:r>
            <w:r>
              <w:rPr>
                <w:rtl w:val="0"/>
              </w:rPr>
              <w:t>язання базової алгоритмічної задачі на перевірку умов за допомогою оператора</w:t>
            </w:r>
          </w:p>
        </w:tc>
      </w:tr>
    </w:tbl>
    <w:p>
      <w:pPr>
        <w:pStyle w:val="Основний текст"/>
        <w:spacing w:after="200"/>
        <w:rPr>
          <w:rFonts w:ascii="Times New Roman" w:cs="Times New Roman" w:hAnsi="Times New Roman" w:eastAsia="Times New Roman"/>
        </w:rPr>
      </w:pP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Посилання на файл коду в пулреквесті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вставляєте посилання на файл в пулреквесті</w:t>
      </w: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hd w:val="clear" w:color="auto" w:fill="fff2cc"/>
        </w:rPr>
      </w:pPr>
      <w:r>
        <w:rPr>
          <w:rFonts w:ascii="Times New Roman" w:hAnsi="Times New Roman" w:hint="default"/>
          <w:rtl w:val="0"/>
        </w:rPr>
        <w:t>Завдання №</w:t>
      </w:r>
      <w:r>
        <w:rPr>
          <w:rFonts w:ascii="Times New Roman" w:hAnsi="Times New Roman"/>
          <w:rtl w:val="0"/>
        </w:rPr>
        <w:t>5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hd w:val="clear" w:color="auto" w:fill="fff2cc"/>
          <w:rtl w:val="0"/>
          <w:lang w:val="ru-RU"/>
        </w:rPr>
        <w:t xml:space="preserve">Алгоритм пошуку максимального значення </w:t>
      </w:r>
    </w:p>
    <w:tbl>
      <w:tblPr>
        <w:tblW w:w="9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9000"/>
      </w:tblGrid>
      <w:tr>
        <w:tblPrEx>
          <w:shd w:val="clear" w:color="auto" w:fill="000000"/>
        </w:tblPrEx>
        <w:trPr>
          <w:trHeight w:val="3380" w:hRule="atLeast"/>
        </w:trPr>
        <w:tc>
          <w:tcPr>
            <w:tcW w:type="dxa" w:w="9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0000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Menlo Regular" w:hAnsi="Menlo Regular"/>
                <w:outline w:val="0"/>
                <w:color w:val="569cd6"/>
                <w:shd w:val="clear" w:color="auto" w:fill="121314"/>
                <w:rtl w:val="0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a5d6ff"/>
                <w:shd w:val="clear" w:color="auto" w:fill="121314"/>
                <w:rtl w:val="0"/>
                <w:lang w:val="it-IT"/>
                <w14:textFill>
                  <w14:solidFill>
                    <w14:srgbClr w14:val="A5D6FF"/>
                  </w14:solidFill>
                </w14:textFill>
              </w:rPr>
              <w:t>&lt;iostream&gt;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using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namespace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4ec9b0"/>
                <w:shd w:val="clear" w:color="auto" w:fill="121314"/>
                <w:rtl w:val="0"/>
                <w:lang w:val="sv-SE"/>
                <w14:textFill>
                  <w14:solidFill>
                    <w14:srgbClr w14:val="4EC9B0"/>
                  </w14:solidFill>
                </w14:textFill>
              </w:rPr>
              <w:t>std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14:textFill>
                  <w14:solidFill>
                    <w14:srgbClr w14:val="FF7B72"/>
                  </w14:solidFill>
                </w14:textFill>
              </w:rPr>
              <w:t>int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fr-FR"/>
                <w14:textFill>
                  <w14:solidFill>
                    <w14:srgbClr w14:val="D2A8FF"/>
                  </w14:solidFill>
                </w14:textFill>
              </w:rPr>
              <w:t>main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() {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long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long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>cin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:lang w:val="en-US"/>
                <w14:textFill>
                  <w14:solidFill>
                    <w14:srgbClr w14:val="D2A8FF"/>
                  </w14:solidFill>
                </w14:textFill>
              </w:rPr>
              <w:t>&gt;&gt;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en-US"/>
                <w14:textFill>
                  <w14:solidFill>
                    <w14:srgbClr w14:val="C9D1D9"/>
                  </w14:solidFill>
                </w14:textFill>
              </w:rPr>
              <w:t xml:space="preserve">{ cout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;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long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long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x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l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^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r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long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ff7b72"/>
                <w:shd w:val="clear" w:color="auto" w:fill="121314"/>
                <w:rtl w:val="0"/>
                <w:lang w:val="en-US"/>
                <w14:textFill>
                  <w14:solidFill>
                    <w14:srgbClr w14:val="FF7B72"/>
                  </w14:solidFill>
                </w14:textFill>
              </w:rPr>
              <w:t>long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ans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586c0"/>
                <w:shd w:val="clear" w:color="auto" w:fill="121314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while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(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x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)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 xml:space="preserve">{ ans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&lt;&lt;=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; x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&gt;&gt;=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; }</w:t>
            </w:r>
          </w:p>
          <w:p>
            <w:pPr>
              <w:pStyle w:val="Типовий"/>
              <w:suppressAutoHyphens w:val="1"/>
              <w:spacing w:before="0" w:line="240" w:lineRule="auto"/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  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:lang w:val="fr-FR"/>
                <w14:textFill>
                  <w14:solidFill>
                    <w14:srgbClr w14:val="C9D1D9"/>
                  </w14:solidFill>
                </w14:textFill>
              </w:rPr>
              <w:t>cout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2a8ff"/>
                <w:shd w:val="clear" w:color="auto" w:fill="121314"/>
                <w:rtl w:val="0"/>
                <w14:textFill>
                  <w14:solidFill>
                    <w14:srgbClr w14:val="D2A8FF"/>
                  </w14:solidFill>
                </w14:textFill>
              </w:rPr>
              <w:t>&lt;&lt;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c9d1d9"/>
                <w:shd w:val="clear" w:color="auto" w:fill="121314"/>
                <w:rtl w:val="0"/>
                <w14:textFill>
                  <w14:solidFill>
                    <w14:srgbClr w14:val="C9D1D9"/>
                  </w14:solidFill>
                </w14:textFill>
              </w:rPr>
              <w:t>ans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d4d4d4"/>
                <w:shd w:val="clear" w:color="auto" w:fill="121314"/>
                <w:rtl w:val="0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 xml:space="preserve"> </w:t>
            </w:r>
            <w:r>
              <w:rPr>
                <w:rFonts w:ascii="Menlo Regular" w:hAnsi="Menlo Regular"/>
                <w:outline w:val="0"/>
                <w:color w:val="b5cea8"/>
                <w:shd w:val="clear" w:color="auto" w:fill="121314"/>
                <w:rtl w:val="0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;</w:t>
            </w:r>
          </w:p>
          <w:p>
            <w:pPr>
              <w:pStyle w:val="Типовий"/>
              <w:suppressAutoHyphens w:val="1"/>
              <w:spacing w:before="0" w:line="240" w:lineRule="auto"/>
            </w:pPr>
            <w:r>
              <w:rPr>
                <w:rFonts w:ascii="Menlo Regular" w:hAnsi="Menlo Regular"/>
                <w:outline w:val="0"/>
                <w:color w:val="bbbebf"/>
                <w:shd w:val="clear" w:color="auto" w:fill="121314"/>
                <w:rtl w:val="0"/>
                <w14:textFill>
                  <w14:solidFill>
                    <w14:srgbClr w14:val="BBBEBF"/>
                  </w14:solidFill>
                </w14:textFill>
              </w:rPr>
              <w:t>}</w:t>
            </w:r>
            <w:r>
              <w:rPr>
                <w:rFonts w:ascii="Menlo Regular" w:cs="Menlo Regular" w:hAnsi="Menlo Regular" w:eastAsia="Menlo Regular"/>
                <w:outline w:val="0"/>
                <w:color w:val="bbbebf"/>
                <w:shd w:val="clear" w:color="auto" w:fill="ffffff"/>
                <w14:textFill>
                  <w14:solidFill>
                    <w14:srgbClr w14:val="BBBEBF"/>
                  </w14:solidFill>
                </w14:textFill>
              </w:rPr>
            </w:r>
          </w:p>
        </w:tc>
      </w:tr>
      <w:tr>
        <w:tblPrEx/>
        <w:trPr>
          <w:trHeight w:val="453" w:hRule="atLeast"/>
          <w:tblHeader/>
        </w:trP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130"/>
              <w:left/>
              <w:bottom/>
              <w:right/>
            </w:tcMar>
            <w:vAlign w:val="center"/>
          </w:tcPr>
          <w:p>
            <w:pPr>
              <w:pStyle w:val="Підпис обʼєкта"/>
              <w:bidi w:val="0"/>
            </w:pPr>
            <w:r>
              <w:rPr>
                <w:rtl w:val="0"/>
                <w:lang w:val="en-US"/>
              </w:rPr>
              <w:t xml:space="preserve">Code #5. </w:t>
            </w:r>
            <w:r>
              <w:rPr>
                <w:rtl w:val="0"/>
              </w:rPr>
              <w:t>Задача на пошук максимального значення</w:t>
            </w:r>
          </w:p>
        </w:tc>
      </w:tr>
    </w:tbl>
    <w:p>
      <w:pPr>
        <w:pStyle w:val="Основний текст"/>
        <w:spacing w:after="200"/>
        <w:rPr>
          <w:rFonts w:ascii="Times New Roman" w:cs="Times New Roman" w:hAnsi="Times New Roman" w:eastAsia="Times New Roman"/>
          <w:i w:val="1"/>
          <w:iCs w:val="1"/>
          <w:outline w:val="0"/>
          <w:color w:val="3d85c6"/>
          <w:sz w:val="20"/>
          <w:szCs w:val="20"/>
          <w:u w:color="3d85c6"/>
          <w:shd w:val="clear" w:color="auto" w:fill="fff2cc"/>
          <w14:textFill>
            <w14:solidFill>
              <w14:srgbClr w14:val="3D85C6"/>
            </w14:solidFill>
          </w14:textFill>
        </w:rPr>
      </w:pP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"/>
        <w:spacing w:after="200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Посилання на файл коду в пулреквесті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вставляєте посилання на файл в пулреквест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і</w:t>
      </w:r>
    </w:p>
    <w:p>
      <w:pPr>
        <w:pStyle w:val="Рубрика 2"/>
        <w:spacing w:before="40" w:after="0"/>
        <w:rPr>
          <w:rFonts w:ascii="Times New Roman" w:cs="Times New Roman" w:hAnsi="Times New Roman" w:eastAsia="Times New Roman"/>
          <w:outline w:val="0"/>
          <w:color w:val="366091"/>
          <w:sz w:val="24"/>
          <w:szCs w:val="24"/>
          <w:u w:color="366091"/>
          <w:shd w:val="clear" w:color="auto" w:fill="fff2cc"/>
          <w14:textFill>
            <w14:solidFill>
              <w14:srgbClr w14:val="366091"/>
            </w14:solidFill>
          </w14:textFill>
        </w:rPr>
      </w:pPr>
    </w:p>
    <w:p>
      <w:pPr>
        <w:pStyle w:val="Рубрика 2"/>
        <w:spacing w:before="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5.</w:t>
        <w:tab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Результати виконання завдань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тестування та фактично затрачений час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Fonts w:ascii="Times New Roman" w:hAnsi="Times New Roman" w:hint="default"/>
          <w:sz w:val="24"/>
          <w:szCs w:val="24"/>
          <w:rtl w:val="0"/>
        </w:rPr>
        <w:t>Завдання №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заголовок задачі</w:t>
      </w:r>
    </w:p>
    <w:p>
      <w:pPr>
        <w:pStyle w:val="Основний текст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по кожному завданню додаєте скріншоти виконання програми в консолі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Якщо завдання вимагає перевірки кількох варіантів вхідних параметрів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2cc"/>
          <w:rtl w:val="0"/>
        </w:rPr>
        <w:t>даєте скріншоти на кожен варіант з підписами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cc0000"/>
          <w:sz w:val="24"/>
          <w:szCs w:val="24"/>
          <w:u w:val="single"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>скріншот виконання програми в консолі з підписом по центру</w:t>
      </w:r>
      <w:r>
        <w:rPr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cc0000"/>
          <w:sz w:val="24"/>
          <w:szCs w:val="24"/>
          <w:u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>Як додавати підписи до картинок</w:t>
      </w:r>
      <w:r>
        <w:rPr>
          <w:rFonts w:ascii="Times New Roman" w:hAnsi="Times New Roman"/>
          <w:b w:val="1"/>
          <w:bCs w:val="1"/>
          <w:outline w:val="0"/>
          <w:color w:val="cc0000"/>
          <w:sz w:val="24"/>
          <w:szCs w:val="24"/>
          <w:u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>/</w:t>
      </w:r>
      <w:r>
        <w:rPr>
          <w:rFonts w:ascii="Times New Roman" w:hAnsi="Times New Roman" w:hint="default"/>
          <w:b w:val="1"/>
          <w:bCs w:val="1"/>
          <w:outline w:val="0"/>
          <w:color w:val="cc0000"/>
          <w:sz w:val="24"/>
          <w:szCs w:val="24"/>
          <w:u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 xml:space="preserve">скріншотів за цим посиланням </w:t>
      </w:r>
      <w:r>
        <w:rPr>
          <w:rStyle w:val="Hyperlink.0"/>
          <w:rFonts w:ascii="Times New Roman" w:cs="Times New Roman" w:hAnsi="Times New Roman" w:eastAsia="Times New Roman"/>
          <w:outline w:val="0"/>
          <w:color w:val="1155cc"/>
          <w:sz w:val="24"/>
          <w:szCs w:val="24"/>
          <w:u w:val="single" w:color="1155cc"/>
          <w:shd w:val="clear" w:color="auto" w:fill="fff2cc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1155cc"/>
          <w:sz w:val="24"/>
          <w:szCs w:val="24"/>
          <w:u w:val="single" w:color="1155cc"/>
          <w:shd w:val="clear" w:color="auto" w:fill="fff2cc"/>
          <w14:textFill>
            <w14:solidFill>
              <w14:srgbClr w14:val="1155CC"/>
            </w14:solidFill>
          </w14:textFill>
        </w:rPr>
        <w:instrText xml:space="preserve"> HYPERLINK "https://support.microsoft.com/en-us/office/insert-a-caption-for-a-picture-bb74994c-7f8b-457c-be85-92233177a356"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1155cc"/>
          <w:sz w:val="24"/>
          <w:szCs w:val="24"/>
          <w:u w:val="single" w:color="1155cc"/>
          <w:shd w:val="clear" w:color="auto" w:fill="fff2cc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1155cc"/>
          <w:sz w:val="24"/>
          <w:szCs w:val="24"/>
          <w:u w:val="single" w:color="1155cc"/>
          <w:shd w:val="clear" w:color="auto" w:fill="fff2cc"/>
          <w:rtl w:val="0"/>
          <w:lang w:val="en-US"/>
          <w14:textFill>
            <w14:solidFill>
              <w14:srgbClr w14:val="1155CC"/>
            </w14:solidFill>
          </w14:textFill>
        </w:rPr>
        <w:t>https://support.microsoft.com/en-us/office/insert-a-caption-for-a-picture-bb74994c-7f8b-457c-be85-92233177a356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Немає"/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 </w:t>
      </w:r>
    </w:p>
    <w:p>
      <w:pPr>
        <w:pStyle w:val="Основний текст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Час затрачений на виконання завдання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Style w:val="Немає"/>
          <w:rFonts w:ascii="Times New Roman" w:hAnsi="Times New Roman" w:hint="default"/>
          <w:sz w:val="24"/>
          <w:szCs w:val="24"/>
          <w:shd w:val="clear" w:color="auto" w:fill="fff2cc"/>
          <w:rtl w:val="0"/>
          <w:lang w:val="ru-RU"/>
        </w:rPr>
        <w:t>фактичний час</w:t>
      </w:r>
      <w:r>
        <w:rPr>
          <w:rStyle w:val="Немає"/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, </w:t>
      </w:r>
      <w:r>
        <w:rPr>
          <w:rStyle w:val="Немає"/>
          <w:rFonts w:ascii="Times New Roman" w:hAnsi="Times New Roman" w:hint="default"/>
          <w:sz w:val="24"/>
          <w:szCs w:val="24"/>
          <w:shd w:val="clear" w:color="auto" w:fill="fff2cc"/>
          <w:rtl w:val="0"/>
        </w:rPr>
        <w:t>який витратили на виконання всього завдання</w:t>
      </w: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headingh.i4rg1fbwjtfq" w:id="1"/>
      <w:bookmarkEnd w:id="1"/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  <w:tab/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Кооперація з командою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"/>
        <w:numPr>
          <w:ilvl w:val="0"/>
          <w:numId w:val="22"/>
        </w:numPr>
        <w:rPr>
          <w:rFonts w:ascii="Calibri" w:hAnsi="Calibri" w:hint="default"/>
        </w:rPr>
      </w:pPr>
      <w:r>
        <w:rPr>
          <w:rStyle w:val="Немає"/>
          <w:rFonts w:ascii="Calibri" w:hAnsi="Calibri" w:hint="default"/>
          <w:rtl w:val="0"/>
        </w:rPr>
        <w:t xml:space="preserve">Скрін з </w:t>
      </w:r>
      <w:r>
        <w:rPr>
          <w:rStyle w:val="Немає"/>
          <w:rFonts w:ascii="Calibri" w:hAnsi="Calibri"/>
          <w:rtl w:val="0"/>
        </w:rPr>
        <w:t>1-</w:t>
      </w:r>
      <w:r>
        <w:rPr>
          <w:rStyle w:val="Немає"/>
          <w:rFonts w:ascii="Calibri" w:hAnsi="Calibri" w:hint="default"/>
          <w:rtl w:val="0"/>
        </w:rPr>
        <w:t>ї зустрічі по обговоренню задач Епіку та Скрін прогресу по Трелло</w:t>
      </w:r>
    </w:p>
    <w:p>
      <w:pPr>
        <w:pStyle w:val="Основний текст"/>
        <w:numPr>
          <w:ilvl w:val="0"/>
          <w:numId w:val="22"/>
        </w:numPr>
        <w:rPr>
          <w:rFonts w:ascii="Calibri" w:hAnsi="Calibri" w:hint="default"/>
        </w:rPr>
      </w:pPr>
      <w:r>
        <w:rPr>
          <w:rStyle w:val="Немає"/>
          <w:rFonts w:ascii="Calibri" w:hAnsi="Calibri" w:hint="default"/>
          <w:rtl w:val="0"/>
        </w:rPr>
        <w:t xml:space="preserve">Скрін з </w:t>
      </w:r>
      <w:r>
        <w:rPr>
          <w:rStyle w:val="Немає"/>
          <w:rFonts w:ascii="Calibri" w:hAnsi="Calibri"/>
          <w:rtl w:val="0"/>
        </w:rPr>
        <w:t>2-</w:t>
      </w:r>
      <w:r>
        <w:rPr>
          <w:rStyle w:val="Немає"/>
          <w:rFonts w:ascii="Calibri" w:hAnsi="Calibri" w:hint="default"/>
          <w:rtl w:val="0"/>
        </w:rPr>
        <w:t>ї зустрічі по обговоренню задач Епіку та Скрін прогресу по Трелло</w:t>
      </w:r>
    </w:p>
    <w:p>
      <w:pPr>
        <w:pStyle w:val="Основний текст"/>
        <w:numPr>
          <w:ilvl w:val="0"/>
          <w:numId w:val="22"/>
        </w:numPr>
        <w:rPr>
          <w:rFonts w:ascii="Calibri" w:hAnsi="Calibri" w:hint="default"/>
        </w:rPr>
      </w:pPr>
      <w:r>
        <w:rPr>
          <w:rStyle w:val="Немає"/>
          <w:rFonts w:ascii="Calibri" w:hAnsi="Calibri" w:hint="default"/>
          <w:rtl w:val="0"/>
        </w:rPr>
        <w:t xml:space="preserve">Скрін з </w:t>
      </w:r>
      <w:r>
        <w:rPr>
          <w:rStyle w:val="Немає"/>
          <w:rFonts w:ascii="Calibri" w:hAnsi="Calibri"/>
          <w:rtl w:val="0"/>
        </w:rPr>
        <w:t>3-</w:t>
      </w:r>
      <w:r>
        <w:rPr>
          <w:rStyle w:val="Немає"/>
          <w:rFonts w:ascii="Calibri" w:hAnsi="Calibri" w:hint="default"/>
          <w:rtl w:val="0"/>
        </w:rPr>
        <w:t xml:space="preserve">ї зустрічі по обговоренню задач Епіку та Скрін прогресу по Трелло </w:t>
      </w:r>
      <w:r>
        <w:rPr>
          <w:rStyle w:val="Немає"/>
          <w:rFonts w:ascii="Calibri" w:hAnsi="Calibri"/>
          <w:rtl w:val="0"/>
        </w:rPr>
        <w:t>(</w:t>
      </w:r>
      <w:r>
        <w:rPr>
          <w:rStyle w:val="Немає"/>
          <w:rFonts w:ascii="Calibri" w:hAnsi="Calibri" w:hint="default"/>
          <w:rtl w:val="0"/>
        </w:rPr>
        <w:t>опційно</w:t>
      </w:r>
      <w:r>
        <w:rPr>
          <w:rStyle w:val="Немає"/>
          <w:rFonts w:ascii="Calibri" w:hAnsi="Calibri"/>
          <w:rtl w:val="0"/>
        </w:rPr>
        <w:t>)</w:t>
      </w:r>
    </w:p>
    <w:p>
      <w:pPr>
        <w:pStyle w:val="Основний текст"/>
        <w:numPr>
          <w:ilvl w:val="0"/>
          <w:numId w:val="22"/>
        </w:numPr>
        <w:spacing w:after="200"/>
        <w:rPr>
          <w:rFonts w:ascii="Calibri" w:hAnsi="Calibri" w:hint="default"/>
        </w:rPr>
      </w:pPr>
      <w:r>
        <w:rPr>
          <w:rStyle w:val="Немає"/>
          <w:rFonts w:ascii="Calibri" w:hAnsi="Calibri" w:hint="default"/>
          <w:rtl w:val="0"/>
        </w:rPr>
        <w:t xml:space="preserve">Скрін з </w:t>
      </w:r>
      <w:r>
        <w:rPr>
          <w:rStyle w:val="Немає"/>
          <w:rFonts w:ascii="Calibri" w:hAnsi="Calibri"/>
          <w:rtl w:val="0"/>
        </w:rPr>
        <w:t>2-</w:t>
      </w:r>
      <w:r>
        <w:rPr>
          <w:rStyle w:val="Немає"/>
          <w:rFonts w:ascii="Calibri" w:hAnsi="Calibri" w:hint="default"/>
          <w:rtl w:val="0"/>
        </w:rPr>
        <w:t>му коментарями від учасників команди на пул реквесті з Ревю Роботи</w:t>
      </w:r>
    </w:p>
    <w:p>
      <w:pPr>
        <w:pStyle w:val="Основний текст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outline w:val="0"/>
          <w:color w:val="cc0000"/>
          <w:sz w:val="24"/>
          <w:szCs w:val="24"/>
          <w:u w:val="single"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>скріншоти з підписом по центру</w:t>
      </w:r>
      <w:r>
        <w:rPr>
          <w:rStyle w:val="Немає"/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. </w:t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cc0000"/>
          <w:sz w:val="24"/>
          <w:szCs w:val="24"/>
          <w:u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>Як додавати підписи до картинок</w:t>
      </w:r>
      <w:r>
        <w:rPr>
          <w:rStyle w:val="Немає"/>
          <w:rFonts w:ascii="Times New Roman" w:hAnsi="Times New Roman"/>
          <w:b w:val="1"/>
          <w:bCs w:val="1"/>
          <w:outline w:val="0"/>
          <w:color w:val="cc0000"/>
          <w:sz w:val="24"/>
          <w:szCs w:val="24"/>
          <w:u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>/</w:t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cc0000"/>
          <w:sz w:val="24"/>
          <w:szCs w:val="24"/>
          <w:u w:color="cc0000"/>
          <w:shd w:val="clear" w:color="auto" w:fill="fff2cc"/>
          <w:rtl w:val="0"/>
          <w14:textFill>
            <w14:solidFill>
              <w14:srgbClr w14:val="CC0000"/>
            </w14:solidFill>
          </w14:textFill>
        </w:rPr>
        <w:t xml:space="preserve">скріншотів за цим посиланням </w:t>
      </w:r>
      <w:r>
        <w:rPr>
          <w:rStyle w:val="Hyperlink.0"/>
          <w:rFonts w:ascii="Times New Roman" w:cs="Times New Roman" w:hAnsi="Times New Roman" w:eastAsia="Times New Roman"/>
          <w:outline w:val="0"/>
          <w:color w:val="1155cc"/>
          <w:sz w:val="24"/>
          <w:szCs w:val="24"/>
          <w:u w:val="single" w:color="1155cc"/>
          <w:shd w:val="clear" w:color="auto" w:fill="fff2cc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1155cc"/>
          <w:sz w:val="24"/>
          <w:szCs w:val="24"/>
          <w:u w:val="single" w:color="1155cc"/>
          <w:shd w:val="clear" w:color="auto" w:fill="fff2cc"/>
          <w14:textFill>
            <w14:solidFill>
              <w14:srgbClr w14:val="1155CC"/>
            </w14:solidFill>
          </w14:textFill>
        </w:rPr>
        <w:instrText xml:space="preserve"> HYPERLINK "https://support.microsoft.com/en-us/office/insert-a-caption-for-a-picture-bb74994c-7f8b-457c-be85-92233177a356"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1155cc"/>
          <w:sz w:val="24"/>
          <w:szCs w:val="24"/>
          <w:u w:val="single" w:color="1155cc"/>
          <w:shd w:val="clear" w:color="auto" w:fill="fff2cc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1155cc"/>
          <w:sz w:val="24"/>
          <w:szCs w:val="24"/>
          <w:u w:val="single" w:color="1155cc"/>
          <w:shd w:val="clear" w:color="auto" w:fill="fff2cc"/>
          <w:rtl w:val="0"/>
          <w:lang w:val="en-US"/>
          <w14:textFill>
            <w14:solidFill>
              <w14:srgbClr w14:val="1155CC"/>
            </w14:solidFill>
          </w14:textFill>
        </w:rPr>
        <w:t>https://support.microsoft.com/en-us/office/insert-a-caption-for-a-picture-bb74994c-7f8b-457c-be85-92233177a356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Немає"/>
          <w:rFonts w:ascii="Times New Roman" w:hAnsi="Times New Roman"/>
          <w:sz w:val="24"/>
          <w:szCs w:val="24"/>
          <w:shd w:val="clear" w:color="auto" w:fill="fff2cc"/>
          <w:rtl w:val="0"/>
        </w:rPr>
        <w:t xml:space="preserve"> </w:t>
      </w:r>
    </w:p>
    <w:p>
      <w:pPr>
        <w:pStyle w:val="Основний текст"/>
        <w:spacing w:after="200"/>
        <w:rPr>
          <w:rFonts w:ascii="Calibri" w:cs="Calibri" w:hAnsi="Calibri" w:eastAsia="Calibri"/>
        </w:rPr>
      </w:pPr>
    </w:p>
    <w:p>
      <w:pPr>
        <w:pStyle w:val="Рубрика"/>
        <w:spacing w:before="2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Висновки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сновний текст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sz w:val="24"/>
          <w:szCs w:val="24"/>
          <w:shd w:val="clear" w:color="auto" w:fill="fff2cc"/>
          <w:rtl w:val="0"/>
        </w:rPr>
        <w:t>Деталі по результатам виконання робіт та висновки згідно тем та здобутих знань та навичок</w:t>
      </w:r>
    </w:p>
    <w:p>
      <w:pPr>
        <w:pStyle w:val="Основний текст"/>
        <w:spacing w:after="200" w:line="360" w:lineRule="auto"/>
        <w:jc w:val="both"/>
      </w:pPr>
      <w:r>
        <w:rPr>
          <w:rStyle w:val="Немає"/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  <w:font w:name="Helvetica Neue Light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ий текст"/>
      <w:jc w:val="cen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Імпортований стиль 1"/>
  </w:abstractNum>
  <w:abstractNum w:abstractNumId="1">
    <w:multiLevelType w:val="hybridMultilevel"/>
    <w:styleLink w:val="Імпортований стиль 1"/>
    <w:lvl w:ilvl="0">
      <w:start w:val="1"/>
      <w:numFmt w:val="decimal"/>
      <w:suff w:val="tab"/>
      <w:lvlText w:val="%1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)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Імпортований стиль 2"/>
  </w:abstractNum>
  <w:abstractNum w:abstractNumId="3">
    <w:multiLevelType w:val="hybridMultilevel"/>
    <w:styleLink w:val="Імпортований стиль 2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Маркери"/>
  </w:abstractNum>
  <w:abstractNum w:abstractNumId="5">
    <w:multiLevelType w:val="hybridMultilevel"/>
    <w:styleLink w:val="Маркери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Маркери.0"/>
  </w:abstractNum>
  <w:abstractNum w:abstractNumId="7">
    <w:multiLevelType w:val="hybridMultilevel"/>
    <w:styleLink w:val="Маркери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>
    <w:multiLevelType w:val="hybridMultilevel"/>
    <w:numStyleLink w:val="Номери"/>
  </w:abstractNum>
  <w:abstractNum w:abstractNumId="9">
    <w:multiLevelType w:val="hybridMultilevel"/>
    <w:styleLink w:val="Номери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Номери.0"/>
  </w:abstractNum>
  <w:abstractNum w:abstractNumId="11">
    <w:multiLevelType w:val="hybridMultilevel"/>
    <w:styleLink w:val="Номери.0"/>
    <w:lvl w:ilvl="0">
      <w:start w:val="1"/>
      <w:numFmt w:val="decimal"/>
      <w:suff w:val="nothing"/>
      <w:lvlText w:val="%1."/>
      <w:lvlJc w:val="left"/>
      <w:pPr>
        <w:ind w:left="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Номери.1"/>
  </w:abstractNum>
  <w:abstractNum w:abstractNumId="13">
    <w:multiLevelType w:val="hybridMultilevel"/>
    <w:styleLink w:val="Номери.1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Номери.2"/>
  </w:abstractNum>
  <w:abstractNum w:abstractNumId="15">
    <w:multiLevelType w:val="hybridMultilevel"/>
    <w:styleLink w:val="Номери.2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Імпортований стиль 3"/>
  </w:abstractNum>
  <w:abstractNum w:abstractNumId="17">
    <w:multiLevelType w:val="hybridMultilevel"/>
    <w:styleLink w:val="Імпортований стиль 3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Імпортований стиль 4"/>
  </w:abstractNum>
  <w:abstractNum w:abstractNumId="19">
    <w:multiLevelType w:val="hybridMultilevel"/>
    <w:styleLink w:val="Імпортований стиль 4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8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4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9"/>
  </w:num>
  <w:num w:numId="12">
    <w:abstractNumId w:val="8"/>
  </w:num>
  <w:num w:numId="13">
    <w:abstractNumId w:val="11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 w:numId="18">
    <w:abstractNumId w:val="14"/>
  </w:num>
  <w:num w:numId="19">
    <w:abstractNumId w:val="17"/>
  </w:num>
  <w:num w:numId="20">
    <w:abstractNumId w:val="16"/>
  </w:num>
  <w:num w:numId="21">
    <w:abstractNumId w:val="19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українська" w:val="‘“(〔[{〈《「『【⦅〘〖«〝︵︷︹︻︽︿﹁﹃﹇﹙﹛﹝｢"/>
  <w:noLineBreaksBefore w:lang="українська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и">
    <w:name w:val="Колонтитули"/>
    <w:next w:val="Колонтитули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ий текст">
    <w:name w:val="Основний текст"/>
    <w:next w:val="Основни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и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Імпортований стиль 1">
    <w:name w:val="Імпортований стиль 1"/>
    <w:pPr>
      <w:numPr>
        <w:numId w:val="1"/>
      </w:numPr>
    </w:pPr>
  </w:style>
  <w:style w:type="numbering" w:styleId="Імпортований стиль 2">
    <w:name w:val="Імпортований стиль 2"/>
    <w:pPr>
      <w:numPr>
        <w:numId w:val="3"/>
      </w:numPr>
    </w:pPr>
  </w:style>
  <w:style w:type="paragraph" w:styleId="Рубрика 2">
    <w:name w:val="Рубрика 2"/>
    <w:next w:val="Основни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Типовий">
    <w:name w:val="Типовий"/>
    <w:next w:val="Типови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Маркери">
    <w:name w:val="Маркери"/>
    <w:pPr>
      <w:numPr>
        <w:numId w:val="7"/>
      </w:numPr>
    </w:pPr>
  </w:style>
  <w:style w:type="numbering" w:styleId="Маркери.0">
    <w:name w:val="Маркери.0"/>
    <w:pPr>
      <w:numPr>
        <w:numId w:val="9"/>
      </w:numPr>
    </w:pPr>
  </w:style>
  <w:style w:type="numbering" w:styleId="Номери">
    <w:name w:val="Номери"/>
    <w:pPr>
      <w:numPr>
        <w:numId w:val="11"/>
      </w:numPr>
    </w:pPr>
  </w:style>
  <w:style w:type="numbering" w:styleId="Номери.0">
    <w:name w:val="Номери.0"/>
    <w:pPr>
      <w:numPr>
        <w:numId w:val="13"/>
      </w:numPr>
    </w:pPr>
  </w:style>
  <w:style w:type="numbering" w:styleId="Номери.1">
    <w:name w:val="Номери.1"/>
    <w:pPr>
      <w:numPr>
        <w:numId w:val="15"/>
      </w:numPr>
    </w:pPr>
  </w:style>
  <w:style w:type="numbering" w:styleId="Номери.2">
    <w:name w:val="Номери.2"/>
    <w:pPr>
      <w:numPr>
        <w:numId w:val="17"/>
      </w:numPr>
    </w:pPr>
  </w:style>
  <w:style w:type="numbering" w:styleId="Імпортований стиль 3">
    <w:name w:val="Імпортований стиль 3"/>
    <w:pPr>
      <w:numPr>
        <w:numId w:val="19"/>
      </w:numPr>
    </w:pPr>
  </w:style>
  <w:style w:type="paragraph" w:styleId="Підпис обʼєкта">
    <w:name w:val="Підпис обʼєкта"/>
    <w:next w:val="Підпис обʼєкт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має">
    <w:name w:val="Немає"/>
  </w:style>
  <w:style w:type="character" w:styleId="Hyperlink.0">
    <w:name w:val="Hyperlink.0"/>
    <w:basedOn w:val="Немає"/>
    <w:next w:val="Hyperlink.0"/>
    <w:rPr>
      <w:rFonts w:ascii="Times New Roman" w:cs="Times New Roman" w:hAnsi="Times New Roman" w:eastAsia="Times New Roman"/>
      <w:outline w:val="0"/>
      <w:color w:val="1155cc"/>
      <w:sz w:val="24"/>
      <w:szCs w:val="24"/>
      <w:u w:val="single" w:color="1155cc"/>
      <w:shd w:val="clear" w:color="auto" w:fill="fff2cc"/>
      <w14:textFill>
        <w14:solidFill>
          <w14:srgbClr w14:val="1155CC"/>
        </w14:solidFill>
      </w14:textFill>
    </w:rPr>
  </w:style>
  <w:style w:type="numbering" w:styleId="Імпортований стиль 4">
    <w:name w:val="Імпортований стиль 4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