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media/image3.png" ContentType="image/png"/>
  <Override PartName="/word/media/image2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jpeg" ContentType="image/jpeg"/>
  <Override PartName="/word/media/image16.png" ContentType="image/png"/>
  <Override PartName="/word/media/image17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Міністерство освіти і науки України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Національний університет «Львівська політехніка»</w:t>
      </w:r>
    </w:p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Кафедра систем штучного інтелекту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960" cy="2571750"/>
            <wp:effectExtent l="0" t="0" r="0" b="0"/>
            <wp:wrapNone/>
            <wp:docPr id="1" name="image2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Звіт</w:t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ab/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Звіт </w:t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 w:cs="Times New Roman" w:ascii="Times New Roman" w:hAnsi="Times New Roman"/>
          <w:sz w:val="28"/>
          <w:szCs w:val="28"/>
        </w:rPr>
        <w:t>«Основи програмування»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до: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Практичних Робіт до блоку № 1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b/>
          <w:bCs/>
          <w:smallCap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mallCaps/>
          <w:sz w:val="28"/>
          <w:szCs w:val="28"/>
        </w:rPr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Виконав:</w:t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b/>
          <w:bCs/>
          <w:i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Студент групи ШІ-13</w:t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Ткач Артем Ігорович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 </w:t>
      </w:r>
      <w:r>
        <w:br w:type="page"/>
      </w:r>
    </w:p>
    <w:p>
      <w:pPr>
        <w:pStyle w:val="Heading1"/>
        <w:spacing w:lineRule="auto" w:line="276" w:before="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Тема роботи:  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>
      <w:pPr>
        <w:pStyle w:val="Heading1"/>
        <w:spacing w:lineRule="auto" w:line="276" w:before="400" w:after="2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0" w:name="_heading=h.j2v9n1zi5dx9"/>
      <w:bookmarkEnd w:id="0"/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Мета роботи: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Теоретичні відомості:</w:t>
      </w:r>
    </w:p>
    <w:p>
      <w:pPr>
        <w:pStyle w:val="normal1"/>
        <w:numPr>
          <w:ilvl w:val="0"/>
          <w:numId w:val="16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Теоретичні відомості з переліком важливих тем: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№1: Основні поняття мови с/c++. 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№2: Середовище розробки Visual Studio Code.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№3: FlowCharts та Draw.io.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№4: Git та Github.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№5: Algotester.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№6: Trello.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№7: Linux Console Commands.</w:t>
      </w:r>
    </w:p>
    <w:p>
      <w:pPr>
        <w:pStyle w:val="normal1"/>
        <w:spacing w:lineRule="auto" w:line="240"/>
        <w:ind w:hanging="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numPr>
          <w:ilvl w:val="0"/>
          <w:numId w:val="16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Індивідуальний план опрацювання теорії: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№1</w:t>
      </w:r>
      <w:r>
        <w:rPr>
          <w:rFonts w:eastAsia="Times New Roman" w:cs="Times New Roman" w:ascii="Times New Roman" w:hAnsi="Times New Roman"/>
          <w:sz w:val="28"/>
          <w:szCs w:val="28"/>
        </w:rPr>
        <w:t>: Основні поняття мови C/C++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</w:t>
      </w:r>
    </w:p>
    <w:p>
      <w:pPr>
        <w:pStyle w:val="normal1"/>
        <w:numPr>
          <w:ilvl w:val="2"/>
          <w:numId w:val="13"/>
        </w:numPr>
        <w:spacing w:lineRule="auto" w:line="276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C++ Lessons - </w:t>
      </w:r>
      <w:hyperlink r:id="rId3">
        <w:r>
          <w:rPr>
            <w:rStyle w:val="Style3"/>
            <w:rFonts w:eastAsia="Times New Roman" w:cs="Times New Roman" w:ascii="Times New Roman" w:hAnsi="Times New Roman"/>
            <w:color w:val="1155CC"/>
            <w:sz w:val="28"/>
            <w:szCs w:val="28"/>
            <w:u w:val="single"/>
          </w:rPr>
          <w:t>https://acode.com.ua/uroki-po-cpp/</w:t>
        </w:r>
      </w:hyperlink>
    </w:p>
    <w:p>
      <w:pPr>
        <w:pStyle w:val="normal1"/>
        <w:numPr>
          <w:ilvl w:val="2"/>
          <w:numId w:val="13"/>
        </w:numPr>
        <w:spacing w:lineRule="auto" w:line="276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C++ Programming Language - www.geeksforgeeks.org/cpp/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76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Ознайомлений з структурою коду програми в мові C++, з основними типами даних, з використанням змінних, бібліотекою iostream, iomanip, з поняттям алгоритму, циклами for, while, умовними операторами if, else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11.09.26 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15.09.26 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№2</w:t>
      </w:r>
      <w:r>
        <w:rPr>
          <w:rFonts w:eastAsia="Times New Roman" w:cs="Times New Roman" w:ascii="Times New Roman" w:hAnsi="Times New Roman"/>
          <w:sz w:val="28"/>
          <w:szCs w:val="28"/>
        </w:rPr>
        <w:t>: Середовище розробки Visual Studio Code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Відео-туторіал на Ютуб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інстальовано VS Code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встановлено розширення для C++ на систему та Visual Studio Code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ознайомлений з лінтером і дебагером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11.09.26  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13.09.26 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№3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FlowCharts та Draw.io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Практичні заняття. 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hyperlink r:id="rId4">
        <w:r>
          <w:rPr>
            <w:rStyle w:val="Style3"/>
            <w:rFonts w:eastAsia="Times New Roman" w:cs="Times New Roman" w:ascii="Times New Roman" w:hAnsi="Times New Roman"/>
            <w:color w:val="0563C1"/>
            <w:sz w:val="28"/>
            <w:szCs w:val="28"/>
            <w:u w:val="single"/>
          </w:rPr>
          <w:t>Flowcharts</w:t>
        </w:r>
      </w:hyperlink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ознайомлений з поняттям FlowChart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навчився створювати FlowChart у draw.io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13.09.2026 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15.09.2026 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№4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Git та Github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Офіційна документація - https://git-scm.com/docs/gittutorial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завантажено Git 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вивчив базові git команди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зареєстровано на Github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навчився створювати репозиторії, гілки, додавати, комітити та пушити зміни, робити пул реквест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12.09.2026 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13.09.2026 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№5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Algotester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spacing w:lineRule="auto" w:line="240"/>
        <w:ind w:hanging="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зареєстровано на Algotester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виконано кілька завдань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11.09.2026 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11.09.2026   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№6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Trello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0563C1"/>
          <w:sz w:val="28"/>
          <w:szCs w:val="28"/>
        </w:rPr>
        <w:t>trello.com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створено board на Trello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створено список моїх завдань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приєднався до дошки і вніс туди всі свої завдання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11.09.2026   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14.09.2026 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№7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Linux Console Commands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hyperlink r:id="rId5">
        <w:r>
          <w:rPr>
            <w:rStyle w:val="Style3"/>
            <w:rFonts w:eastAsia="Times New Roman" w:cs="Times New Roman" w:ascii="Times New Roman" w:hAnsi="Times New Roman"/>
            <w:color w:val="0563C1"/>
            <w:sz w:val="28"/>
            <w:szCs w:val="28"/>
            <w:u w:val="single"/>
          </w:rPr>
          <w:t>Ubuntu.com</w:t>
        </w:r>
      </w:hyperlink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запустив WSL на дистрибутиві Ubuntu 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освоїв базові команди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13.09.2026 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14.09.2026 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Виконання роботи: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1. </w:t>
        <w:tab/>
        <w:t xml:space="preserve">Опрацювання завдання та вимог до програм та середовища: 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ind w:hanging="0" w:left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№1 Requirements management and design activities with  Draw.io  and Google Docs</w:t>
      </w:r>
    </w:p>
    <w:p>
      <w:pPr>
        <w:pStyle w:val="normal1"/>
        <w:numPr>
          <w:ilvl w:val="0"/>
          <w:numId w:val="5"/>
        </w:numPr>
        <w:spacing w:lineRule="auto" w:line="259"/>
        <w:ind w:hanging="360" w:left="720"/>
        <w:jc w:val="both"/>
        <w:rPr>
          <w:rFonts w:ascii="Calibri" w:hAnsi="Calibri" w:eastAsia="Calibri" w:cs="Calibri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Навчитись створювати блок схеми в </w:t>
      </w:r>
      <w:hyperlink r:id="rId6">
        <w:r>
          <w:rPr>
            <w:rStyle w:val="Style3"/>
            <w:rFonts w:eastAsia="Times New Roman" w:cs="Times New Roman" w:ascii="Times New Roman" w:hAnsi="Times New Roman"/>
            <w:color w:val="1155CC"/>
            <w:sz w:val="28"/>
            <w:szCs w:val="28"/>
            <w:u w:val="single"/>
          </w:rPr>
          <w:t>Draw.io</w:t>
        </w:r>
      </w:hyperlink>
      <w:r>
        <w:rPr>
          <w:rFonts w:eastAsia="Times New Roman" w:cs="Times New Roman" w:ascii="Times New Roman" w:hAnsi="Times New Roman"/>
          <w:sz w:val="28"/>
          <w:szCs w:val="28"/>
        </w:rPr>
        <w:t xml:space="preserve"> і працювати з Word doc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ind w:hanging="0" w:left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№2 Configuration: Trellо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№3 Configuration: Linux Console Commands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Налаштувати WSL. Навчитись користуватись базовими консольними командами.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№4 Configuration: Visual Studio Code, VSC C/C++ Extensions, IntelliSense, Code Runner, debugger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Налаштувати Visual Studio Code та розширення для мови C/C++. Налаштувати конфігураційні файли tests.json та launch.json. Запустити свою першу програму. Навчитись запускати та користуватись дебаггером.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№5 Configuration: Git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Налаштувати Git на комп’ютері. Вивчити базові git команди та навчитись ними користуватись.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№6 Configuration: GitHub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Створити GitHub аккаунт. Приєднати Git та GitHub. Навчитись створювати репозиторії, пулреквести, пушати та пулати код.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№7 Configuration: Algotester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Створити Algotester аккаунт. Приєднатись до контесту.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№8 Configuration: Create Own Git Repo and Exchange Files with Teammate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Створити свій репозиторій. Створити спільний репозиторій з командою та пушнути код.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№9 Experimental Exercises Activities - Run First Program</w:t>
      </w:r>
    </w:p>
    <w:p>
      <w:pPr>
        <w:pStyle w:val="normal1"/>
        <w:numPr>
          <w:ilvl w:val="0"/>
          <w:numId w:val="1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Запустити і перевірити написаний код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2.</w:t>
        <w:tab/>
        <w:t xml:space="preserve">Дизайн та планована оцінка часу виконання завдань: 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№9 Run First Program - задача про генератор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Блок-схема </w:t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5092700"/>
            <wp:effectExtent l="0" t="0" r="0" b="0"/>
            <wp:docPr id="2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9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5384800"/>
            <wp:effectExtent l="0" t="0" r="0" b="0"/>
            <wp:docPr id="3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8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5829300"/>
            <wp:effectExtent l="0" t="0" r="0" b="0"/>
            <wp:docPr id="4" name="image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29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1, 2, 3. Блок-схема до задачі про генератор</w:t>
      </w:r>
    </w:p>
    <w:p>
      <w:pPr>
        <w:pStyle w:val="normal1"/>
        <w:spacing w:lineRule="auto" w:line="240"/>
        <w:ind w:hanging="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Запланований час на реалізацію: 60 хв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3.</w:t>
        <w:tab/>
        <w:t>Конфігурація середовища до виконання завдань: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№1 Requirements management and design activities with  Draw.io  and Google Docs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numPr>
          <w:ilvl w:val="0"/>
          <w:numId w:val="12"/>
        </w:numPr>
        <w:spacing w:lineRule="auto" w:line="257" w:before="0" w:after="16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Зайшов на app.diagrams.net. Навчився створювати блоксхеми:</w:t>
      </w:r>
    </w:p>
    <w:p>
      <w:pPr>
        <w:pStyle w:val="normal1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731510" cy="2857500"/>
            <wp:effectExtent l="0" t="0" r="0" b="0"/>
            <wp:docPr id="5" name="image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5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2. Створення блоксхеми в Draw.io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№2 Configuration: Trellо</w:t>
      </w:r>
    </w:p>
    <w:p>
      <w:pPr>
        <w:pStyle w:val="normal1"/>
        <w:numPr>
          <w:ilvl w:val="0"/>
          <w:numId w:val="3"/>
        </w:numPr>
        <w:spacing w:lineRule="auto" w:line="276" w:before="0" w:after="20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Приєднався до борду в Trello, переніс завдання: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2844800"/>
            <wp:effectExtent l="0" t="0" r="0" b="0"/>
            <wp:docPr id="6" name="image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1.png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3. Створена дошка в Trello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Завдання №3  </w:t>
      </w:r>
      <w:r>
        <w:rPr>
          <w:rFonts w:eastAsia="Times New Roman" w:cs="Times New Roman" w:ascii="Times New Roman" w:hAnsi="Times New Roman"/>
          <w:sz w:val="28"/>
          <w:szCs w:val="28"/>
        </w:rPr>
        <w:t>Configuration: Linux Console Commands</w:t>
        <w:br/>
        <w:t xml:space="preserve">     -    Встановив і налаштував WSL на дистрибутиві Ubuntu</w:t>
      </w:r>
    </w:p>
    <w:p>
      <w:pPr>
        <w:pStyle w:val="normal1"/>
        <w:numPr>
          <w:ilvl w:val="0"/>
          <w:numId w:val="15"/>
        </w:numPr>
        <w:spacing w:lineRule="auto" w:line="276" w:before="0" w:after="20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Попрактикував використання лінукс команд.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2019300"/>
            <wp:effectExtent l="0" t="0" r="0" b="0"/>
            <wp:docPr id="7" name="image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2.png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19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</w:t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5. Виконання лінукс команд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№4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 Configuration: Visual Studio Code, VSC C/C++ Extensions, IntelliSense, Code Runner, debugger</w:t>
      </w:r>
    </w:p>
    <w:p>
      <w:pPr>
        <w:pStyle w:val="normal1"/>
        <w:numPr>
          <w:ilvl w:val="0"/>
          <w:numId w:val="2"/>
        </w:numPr>
        <w:spacing w:lineRule="auto" w:line="257" w:before="0" w:after="16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Встанови</w:t>
      </w:r>
      <w:r>
        <w:rPr>
          <w:rFonts w:eastAsia="Times New Roman" w:cs="Times New Roman" w:ascii="Times New Roman" w:hAnsi="Times New Roman"/>
          <w:sz w:val="28"/>
          <w:szCs w:val="28"/>
        </w:rPr>
        <w:t>в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розширення для C/С++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2959100"/>
            <wp:effectExtent l="0" t="0" r="0" b="0"/>
            <wp:docPr id="8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 xml:space="preserve">Рис 6. Встановлені розширення у Visual Studio Code </w:t>
      </w:r>
    </w:p>
    <w:p>
      <w:pPr>
        <w:pStyle w:val="normal1"/>
        <w:spacing w:lineRule="auto" w:line="197" w:before="40" w:after="0"/>
        <w:ind w:hanging="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№5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Configuration: Git</w:t>
      </w:r>
    </w:p>
    <w:p>
      <w:pPr>
        <w:pStyle w:val="normal1"/>
        <w:numPr>
          <w:ilvl w:val="0"/>
          <w:numId w:val="9"/>
        </w:numPr>
        <w:spacing w:lineRule="auto" w:line="257" w:before="0" w:after="16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приєднав Git до свого Github. На фото показана історія роботи з гітом.</w:t>
      </w:r>
    </w:p>
    <w:p>
      <w:pPr>
        <w:pStyle w:val="normal1"/>
        <w:spacing w:lineRule="auto" w:line="276" w:before="0" w:after="200"/>
        <w:ind w:hanging="0" w:left="0"/>
        <w:jc w:val="center"/>
        <w:pPrChange w:id="0" w:author="Дмитро Проскурня" w:date="2026-09-17T14:21:29Z">
          <w:pPr>
            <w:jc w:val="center"/>
            <w:spacing w:lineRule="auto" w:line="276" w:before="0" w:after="200"/>
          </w:pPr>
        </w:pPrChange>
        <w:rPr/>
      </w:pPr>
      <w:r>
        <w:rPr/>
        <w:drawing>
          <wp:inline distT="0" distB="0" distL="0" distR="0">
            <wp:extent cx="5731510" cy="4737100"/>
            <wp:effectExtent l="0" t="0" r="0" b="0"/>
            <wp:docPr id="9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37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sdt>
        <w:sdtPr>
          <w:tag w:val="goog_rdk_0"/>
          <w:id w:val="1757247121"/>
          <w:text/>
        </w:sdtPr>
        <w:sdtContent>
          <w:r>
            <w:rPr>
              <w:rFonts w:eastAsia="Times New Roman" w:cs="Times New Roman" w:ascii="Times New Roman" w:hAnsi="Times New Roman"/>
              <w:i/>
              <w:iCs/>
              <w:color w:val="3D85C6"/>
              <w:sz w:val="28"/>
              <w:szCs w:val="28"/>
            </w:rPr>
          </w:r>
          <w:r>
            <w:rPr>
              <w:rFonts w:eastAsia="Times New Roman" w:cs="Times New Roman" w:ascii="Times New Roman" w:hAnsi="Times New Roman"/>
              <w:i/>
              <w:iCs/>
              <w:color w:val="3D85C6"/>
              <w:sz w:val="28"/>
              <w:szCs w:val="28"/>
            </w:rPr>
            <w:t>Рис 8. Історія виконаних команд Git</w:t>
          </w:r>
        </w:sdtContent>
      </w:sdt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№6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 Configuration: GitHub</w:t>
      </w:r>
    </w:p>
    <w:p>
      <w:pPr>
        <w:pStyle w:val="normal1"/>
        <w:numPr>
          <w:ilvl w:val="0"/>
          <w:numId w:val="4"/>
        </w:numPr>
        <w:spacing w:lineRule="auto" w:line="276" w:before="0" w:after="20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Зареєструвався на GitHub: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2882900"/>
            <wp:effectExtent l="0" t="0" r="0" b="0"/>
            <wp:docPr id="10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9. Створений GitHub аккаунт</w:t>
      </w:r>
    </w:p>
    <w:p>
      <w:pPr>
        <w:pStyle w:val="normal1"/>
        <w:numPr>
          <w:ilvl w:val="0"/>
          <w:numId w:val="7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Створила ssh ключ</w:t>
      </w:r>
    </w:p>
    <w:p>
      <w:pPr>
        <w:pStyle w:val="normal1"/>
        <w:spacing w:lineRule="auto" w:line="276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1016000"/>
            <wp:effectExtent l="0" t="0" r="0" b="0"/>
            <wp:docPr id="11" name="image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4.png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1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10. Створений ssh ключ</w:t>
      </w:r>
    </w:p>
    <w:p>
      <w:pPr>
        <w:pStyle w:val="normal1"/>
        <w:spacing w:lineRule="auto" w:line="276"/>
        <w:ind w:hanging="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№7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Configuration: Algotester</w:t>
      </w:r>
    </w:p>
    <w:p>
      <w:pPr>
        <w:pStyle w:val="normal1"/>
        <w:numPr>
          <w:ilvl w:val="0"/>
          <w:numId w:val="14"/>
        </w:numPr>
        <w:spacing w:lineRule="auto" w:line="257" w:before="0" w:after="16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Зареєструвався на алготестері та виконав кілька завдань: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2870200"/>
            <wp:effectExtent l="0" t="0" r="0" b="0"/>
            <wp:docPr id="12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11. Створений Algotester акаунт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№8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Configuration: Create Own Git Repo and Exchange Files with Teammate</w:t>
      </w:r>
    </w:p>
    <w:p>
      <w:pPr>
        <w:pStyle w:val="normal1"/>
        <w:numPr>
          <w:ilvl w:val="0"/>
          <w:numId w:val="8"/>
        </w:numPr>
        <w:spacing w:lineRule="auto" w:line="257" w:before="0" w:after="16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Створив свій власний, приватний репозиторій</w:t>
      </w:r>
    </w:p>
    <w:p>
      <w:pPr>
        <w:pStyle w:val="normal1"/>
        <w:spacing w:lineRule="auto" w:line="257" w:before="0" w:after="16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2870200"/>
            <wp:effectExtent l="0" t="0" r="0" b="0"/>
            <wp:docPr id="13" name="image1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.png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12. Створений приватний репозиторій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4. </w:t>
        <w:tab/>
        <w:t>Код програм з посиланням на зовнішні ресурси: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Завдання №10 Run First Program - задача про депозит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8B949E"/>
          <w:sz w:val="21"/>
          <w:szCs w:val="21"/>
        </w:rPr>
      </w:pPr>
      <w:r>
        <w:rPr>
          <w:rFonts w:eastAsia="Courier New" w:cs="Courier New" w:ascii="Courier New" w:hAnsi="Courier New"/>
          <w:color w:val="8B949E"/>
          <w:sz w:val="21"/>
          <w:szCs w:val="21"/>
        </w:rPr>
        <w:t>/*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8B949E"/>
          <w:sz w:val="21"/>
          <w:szCs w:val="21"/>
        </w:rPr>
      </w:pPr>
      <w:r>
        <w:rPr>
          <w:rFonts w:eastAsia="Courier New" w:cs="Courier New" w:ascii="Courier New" w:hAnsi="Courier New"/>
          <w:color w:val="8B949E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8B949E"/>
          <w:sz w:val="21"/>
          <w:szCs w:val="21"/>
        </w:rPr>
        <w:t>* Автономність портативної зарядної станції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8B949E"/>
          <w:sz w:val="21"/>
          <w:szCs w:val="21"/>
        </w:rPr>
      </w:pPr>
      <w:r>
        <w:rPr>
          <w:rFonts w:eastAsia="Courier New" w:cs="Courier New" w:ascii="Courier New" w:hAnsi="Courier New"/>
          <w:color w:val="8B949E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8B949E"/>
          <w:sz w:val="21"/>
          <w:szCs w:val="21"/>
        </w:rPr>
        <w:t>* Ткач Артем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8B949E"/>
          <w:sz w:val="21"/>
          <w:szCs w:val="21"/>
        </w:rPr>
      </w:pPr>
      <w:r>
        <w:rPr>
          <w:rFonts w:eastAsia="Courier New" w:cs="Courier New" w:ascii="Courier New" w:hAnsi="Courier New"/>
          <w:color w:val="8B949E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8B949E"/>
          <w:sz w:val="21"/>
          <w:szCs w:val="21"/>
        </w:rPr>
        <w:t>* ші-13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8B949E"/>
          <w:sz w:val="21"/>
          <w:szCs w:val="21"/>
        </w:rPr>
      </w:pPr>
      <w:r>
        <w:rPr>
          <w:rFonts w:eastAsia="Courier New" w:cs="Courier New" w:ascii="Courier New" w:hAnsi="Courier New"/>
          <w:color w:val="8B949E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8B949E"/>
          <w:sz w:val="21"/>
          <w:szCs w:val="21"/>
        </w:rPr>
        <w:t>*/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A5D6FF"/>
          <w:sz w:val="21"/>
          <w:szCs w:val="21"/>
        </w:rPr>
      </w:pPr>
      <w:r>
        <w:rPr>
          <w:rFonts w:eastAsia="Courier New" w:cs="Courier New" w:ascii="Courier New" w:hAnsi="Courier New"/>
          <w:color w:val="C586C0"/>
          <w:sz w:val="21"/>
          <w:szCs w:val="21"/>
        </w:rPr>
        <w:t>#include</w:t>
      </w:r>
      <w:r>
        <w:rPr>
          <w:rFonts w:eastAsia="Courier New" w:cs="Courier New" w:ascii="Courier New" w:hAnsi="Courier New"/>
          <w:color w:val="569CD6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&lt;iostream&gt;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A5D6FF"/>
          <w:sz w:val="21"/>
          <w:szCs w:val="21"/>
        </w:rPr>
      </w:pPr>
      <w:r>
        <w:rPr>
          <w:rFonts w:eastAsia="Courier New" w:cs="Courier New" w:ascii="Courier New" w:hAnsi="Courier New"/>
          <w:color w:val="C586C0"/>
          <w:sz w:val="21"/>
          <w:szCs w:val="21"/>
        </w:rPr>
        <w:t>#include</w:t>
      </w:r>
      <w:r>
        <w:rPr>
          <w:rFonts w:eastAsia="Courier New" w:cs="Courier New" w:ascii="Courier New" w:hAnsi="Courier New"/>
          <w:color w:val="569CD6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&lt;string&gt;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A5D6FF"/>
          <w:sz w:val="21"/>
          <w:szCs w:val="21"/>
        </w:rPr>
      </w:pPr>
      <w:r>
        <w:rPr>
          <w:rFonts w:eastAsia="Courier New" w:cs="Courier New" w:ascii="Courier New" w:hAnsi="Courier New"/>
          <w:color w:val="C586C0"/>
          <w:sz w:val="21"/>
          <w:szCs w:val="21"/>
        </w:rPr>
        <w:t>#include</w:t>
      </w:r>
      <w:r>
        <w:rPr>
          <w:rFonts w:eastAsia="Courier New" w:cs="Courier New" w:ascii="Courier New" w:hAnsi="Courier New"/>
          <w:color w:val="569CD6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&lt;cmath&gt;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A5D6FF"/>
          <w:sz w:val="21"/>
          <w:szCs w:val="21"/>
        </w:rPr>
      </w:pPr>
      <w:r>
        <w:rPr>
          <w:rFonts w:eastAsia="Courier New" w:cs="Courier New" w:ascii="Courier New" w:hAnsi="Courier New"/>
          <w:color w:val="C586C0"/>
          <w:sz w:val="21"/>
          <w:szCs w:val="21"/>
        </w:rPr>
        <w:t>#include</w:t>
      </w:r>
      <w:r>
        <w:rPr>
          <w:rFonts w:eastAsia="Courier New" w:cs="Courier New" w:ascii="Courier New" w:hAnsi="Courier New"/>
          <w:color w:val="569CD6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&lt;iomanip&gt;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FF7B72"/>
          <w:sz w:val="21"/>
          <w:szCs w:val="21"/>
        </w:rPr>
        <w:t>int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main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() {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8B949E"/>
          <w:sz w:val="21"/>
          <w:szCs w:val="21"/>
        </w:rPr>
      </w:pPr>
      <w:r>
        <w:rPr>
          <w:rFonts w:eastAsia="Courier New" w:cs="Courier New" w:ascii="Courier New" w:hAnsi="Courier New"/>
          <w:color w:val="8B949E"/>
          <w:sz w:val="21"/>
          <w:szCs w:val="21"/>
        </w:rPr>
        <w:t>// Відсоток деградації ємності акумулятора за один рік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569CD6"/>
          <w:sz w:val="21"/>
          <w:szCs w:val="21"/>
        </w:rPr>
        <w:t>const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FF7B72"/>
          <w:sz w:val="21"/>
          <w:szCs w:val="21"/>
        </w:rPr>
        <w:t>double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DEGRADATION_RATE_PER_YEAR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=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2.0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8B949E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string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model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  <w:r>
        <w:rPr>
          <w:rFonts w:eastAsia="Courier New" w:cs="Courier New" w:ascii="Courier New" w:hAnsi="Courier New"/>
          <w:color w:val="8B949E"/>
          <w:sz w:val="21"/>
          <w:szCs w:val="21"/>
        </w:rPr>
        <w:t xml:space="preserve"> // Назва моделі акумулятора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8B949E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FF7B72"/>
          <w:sz w:val="21"/>
          <w:szCs w:val="21"/>
        </w:rPr>
        <w:t>double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capacity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  <w:r>
        <w:rPr>
          <w:rFonts w:eastAsia="Courier New" w:cs="Courier New" w:ascii="Courier New" w:hAnsi="Courier New"/>
          <w:color w:val="8B949E"/>
          <w:sz w:val="21"/>
          <w:szCs w:val="21"/>
        </w:rPr>
        <w:t xml:space="preserve"> // Заявлена ємність акумулятора (Вт*год)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8B949E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FF7B72"/>
          <w:sz w:val="21"/>
          <w:szCs w:val="21"/>
        </w:rPr>
        <w:t>int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years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  <w:r>
        <w:rPr>
          <w:rFonts w:eastAsia="Courier New" w:cs="Courier New" w:ascii="Courier New" w:hAnsi="Courier New"/>
          <w:color w:val="8B949E"/>
          <w:sz w:val="21"/>
          <w:szCs w:val="21"/>
        </w:rPr>
        <w:t xml:space="preserve"> // Вік акумулятора у роках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8B949E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FF7B72"/>
          <w:sz w:val="21"/>
          <w:szCs w:val="21"/>
        </w:rPr>
        <w:t>double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charge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  <w:r>
        <w:rPr>
          <w:rFonts w:eastAsia="Courier New" w:cs="Courier New" w:ascii="Courier New" w:hAnsi="Courier New"/>
          <w:color w:val="8B949E"/>
          <w:sz w:val="21"/>
          <w:szCs w:val="21"/>
        </w:rPr>
        <w:t xml:space="preserve"> // Заряд (%)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8B949E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FF7B72"/>
          <w:sz w:val="21"/>
          <w:szCs w:val="21"/>
        </w:rPr>
        <w:t>double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efficiency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  <w:r>
        <w:rPr>
          <w:rFonts w:eastAsia="Courier New" w:cs="Courier New" w:ascii="Courier New" w:hAnsi="Courier New"/>
          <w:color w:val="8B949E"/>
          <w:sz w:val="21"/>
          <w:szCs w:val="21"/>
        </w:rPr>
        <w:t xml:space="preserve"> // ККД інвертора (%)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8B949E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FF7B72"/>
          <w:sz w:val="21"/>
          <w:szCs w:val="21"/>
        </w:rPr>
        <w:t>double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power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  <w:r>
        <w:rPr>
          <w:rFonts w:eastAsia="Courier New" w:cs="Courier New" w:ascii="Courier New" w:hAnsi="Courier New"/>
          <w:color w:val="8B949E"/>
          <w:sz w:val="21"/>
          <w:szCs w:val="21"/>
        </w:rPr>
        <w:t xml:space="preserve"> // Потужність (Вт)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8B949E"/>
          <w:sz w:val="21"/>
          <w:szCs w:val="21"/>
        </w:rPr>
      </w:pPr>
      <w:r>
        <w:rPr>
          <w:rFonts w:eastAsia="Courier New" w:cs="Courier New" w:ascii="Courier New" w:hAnsi="Courier New"/>
          <w:color w:val="8B949E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8B949E"/>
          <w:sz w:val="21"/>
          <w:szCs w:val="21"/>
        </w:rPr>
        <w:t>// Введення та валідація даних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cout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"Модель станції: "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C586C0"/>
          <w:sz w:val="21"/>
          <w:szCs w:val="21"/>
        </w:rPr>
        <w:t>if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(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!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cin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&gt;&gt;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model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||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model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.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length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()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&gt;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31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{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::cout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"Помилка: некоректна модель станції.</w:t>
      </w:r>
      <w:r>
        <w:rPr>
          <w:rFonts w:eastAsia="Courier New" w:cs="Courier New" w:ascii="Courier New" w:hAnsi="Courier New"/>
          <w:color w:val="D7BA7D"/>
          <w:sz w:val="21"/>
          <w:szCs w:val="21"/>
        </w:rPr>
        <w:t>\n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    </w:t>
      </w:r>
      <w:r>
        <w:rPr>
          <w:rFonts w:eastAsia="Courier New" w:cs="Courier New" w:ascii="Courier New" w:hAnsi="Courier New"/>
          <w:color w:val="C586C0"/>
          <w:sz w:val="21"/>
          <w:szCs w:val="21"/>
        </w:rPr>
        <w:t>return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1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}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cout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"Паспортна ємність (Вт·год): "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C586C0"/>
          <w:sz w:val="21"/>
          <w:szCs w:val="21"/>
        </w:rPr>
        <w:t>if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(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!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cin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&gt;&gt;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capacity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||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capacity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&lt;=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0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{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::cout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"Помилка: паспортна ємність мусить бути більше 0.</w:t>
      </w:r>
      <w:r>
        <w:rPr>
          <w:rFonts w:eastAsia="Courier New" w:cs="Courier New" w:ascii="Courier New" w:hAnsi="Courier New"/>
          <w:color w:val="D7BA7D"/>
          <w:sz w:val="21"/>
          <w:szCs w:val="21"/>
        </w:rPr>
        <w:t>\n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    </w:t>
      </w:r>
      <w:r>
        <w:rPr>
          <w:rFonts w:eastAsia="Courier New" w:cs="Courier New" w:ascii="Courier New" w:hAnsi="Courier New"/>
          <w:color w:val="C586C0"/>
          <w:sz w:val="21"/>
          <w:szCs w:val="21"/>
        </w:rPr>
        <w:t>return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1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}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cout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"Вік станції (років): "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C586C0"/>
          <w:sz w:val="21"/>
          <w:szCs w:val="21"/>
        </w:rPr>
        <w:t>if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(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!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cin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&gt;&gt;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years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||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years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0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||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years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&gt;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20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{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::cout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"Помилка: вік станції мусить бути від 0 до 20.</w:t>
      </w:r>
      <w:r>
        <w:rPr>
          <w:rFonts w:eastAsia="Courier New" w:cs="Courier New" w:ascii="Courier New" w:hAnsi="Courier New"/>
          <w:color w:val="D7BA7D"/>
          <w:sz w:val="21"/>
          <w:szCs w:val="21"/>
        </w:rPr>
        <w:t>\n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    </w:t>
      </w:r>
      <w:r>
        <w:rPr>
          <w:rFonts w:eastAsia="Courier New" w:cs="Courier New" w:ascii="Courier New" w:hAnsi="Courier New"/>
          <w:color w:val="C586C0"/>
          <w:sz w:val="21"/>
          <w:szCs w:val="21"/>
        </w:rPr>
        <w:t>return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1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}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cout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"Рівень заряду (%): "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C586C0"/>
          <w:sz w:val="21"/>
          <w:szCs w:val="21"/>
        </w:rPr>
        <w:t>if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(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!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cin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&gt;&gt;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charge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||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charge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0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||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charge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&gt;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100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{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::cout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"Помилка: рівень заряду мусить бути від 0 до 100.</w:t>
      </w:r>
      <w:r>
        <w:rPr>
          <w:rFonts w:eastAsia="Courier New" w:cs="Courier New" w:ascii="Courier New" w:hAnsi="Courier New"/>
          <w:color w:val="D7BA7D"/>
          <w:sz w:val="21"/>
          <w:szCs w:val="21"/>
        </w:rPr>
        <w:t>\n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    </w:t>
      </w:r>
      <w:r>
        <w:rPr>
          <w:rFonts w:eastAsia="Courier New" w:cs="Courier New" w:ascii="Courier New" w:hAnsi="Courier New"/>
          <w:color w:val="C586C0"/>
          <w:sz w:val="21"/>
          <w:szCs w:val="21"/>
        </w:rPr>
        <w:t>return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1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}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cout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"ККД інвертора (%): "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C586C0"/>
          <w:sz w:val="21"/>
          <w:szCs w:val="21"/>
        </w:rPr>
        <w:t>if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(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!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cin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&gt;&gt;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efficiency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||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efficiency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&lt;=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0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||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efficiency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&gt;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100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{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::cout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"Помилка: ККД інвертора мусить бути від 0 до 100.</w:t>
      </w:r>
      <w:r>
        <w:rPr>
          <w:rFonts w:eastAsia="Courier New" w:cs="Courier New" w:ascii="Courier New" w:hAnsi="Courier New"/>
          <w:color w:val="D7BA7D"/>
          <w:sz w:val="21"/>
          <w:szCs w:val="21"/>
        </w:rPr>
        <w:t>\n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    </w:t>
      </w:r>
      <w:r>
        <w:rPr>
          <w:rFonts w:eastAsia="Courier New" w:cs="Courier New" w:ascii="Courier New" w:hAnsi="Courier New"/>
          <w:color w:val="C586C0"/>
          <w:sz w:val="21"/>
          <w:szCs w:val="21"/>
        </w:rPr>
        <w:t>return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1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}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cout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"Потужність приладу (Вт): "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C586C0"/>
          <w:sz w:val="21"/>
          <w:szCs w:val="21"/>
        </w:rPr>
        <w:t>if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(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!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cin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&gt;&gt;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power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||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power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&lt;=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0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{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::cout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"Помилка: потужність приладу мусить бути більше 0.</w:t>
      </w:r>
      <w:r>
        <w:rPr>
          <w:rFonts w:eastAsia="Courier New" w:cs="Courier New" w:ascii="Courier New" w:hAnsi="Courier New"/>
          <w:color w:val="D7BA7D"/>
          <w:sz w:val="21"/>
          <w:szCs w:val="21"/>
        </w:rPr>
        <w:t>\n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    </w:t>
      </w:r>
      <w:r>
        <w:rPr>
          <w:rFonts w:eastAsia="Courier New" w:cs="Courier New" w:ascii="Courier New" w:hAnsi="Courier New"/>
          <w:color w:val="C586C0"/>
          <w:sz w:val="21"/>
          <w:szCs w:val="21"/>
        </w:rPr>
        <w:t>return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1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}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8B949E"/>
          <w:sz w:val="21"/>
          <w:szCs w:val="21"/>
        </w:rPr>
      </w:pPr>
      <w:r>
        <w:rPr>
          <w:rFonts w:eastAsia="Courier New" w:cs="Courier New" w:ascii="Courier New" w:hAnsi="Courier New"/>
          <w:color w:val="8B949E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8B949E"/>
          <w:sz w:val="21"/>
          <w:szCs w:val="21"/>
        </w:rPr>
        <w:t>// Обчислення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FF7B72"/>
          <w:sz w:val="21"/>
          <w:szCs w:val="21"/>
        </w:rPr>
        <w:t>double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c_eff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=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capacity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569CD6"/>
          <w:sz w:val="21"/>
          <w:szCs w:val="21"/>
        </w:rPr>
        <w:t>*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pow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1.0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-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DEGRADATION_RATE_PER_YEAR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/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100.0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,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years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);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FF7B72"/>
          <w:sz w:val="21"/>
          <w:szCs w:val="21"/>
        </w:rPr>
        <w:t>double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e_stored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=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c_eff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*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charge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/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100.0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FF7B72"/>
          <w:sz w:val="21"/>
          <w:szCs w:val="21"/>
        </w:rPr>
        <w:t>double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e_useful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=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e_stored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*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efficiency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/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100.0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FF7B72"/>
          <w:sz w:val="21"/>
          <w:szCs w:val="21"/>
        </w:rPr>
        <w:t>double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e_loss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=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e_stored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-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e_useful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FF7B72"/>
          <w:sz w:val="21"/>
          <w:szCs w:val="21"/>
        </w:rPr>
        <w:t>double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t_hours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=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e_useful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/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power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FF7B72"/>
          <w:sz w:val="21"/>
          <w:szCs w:val="21"/>
        </w:rPr>
        <w:t>int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hours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=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569CD6"/>
          <w:sz w:val="21"/>
          <w:szCs w:val="21"/>
        </w:rPr>
        <w:t>static_cast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&lt;</w:t>
      </w:r>
      <w:r>
        <w:rPr>
          <w:rFonts w:eastAsia="Courier New" w:cs="Courier New" w:ascii="Courier New" w:hAnsi="Courier New"/>
          <w:color w:val="FF7B72"/>
          <w:sz w:val="21"/>
          <w:szCs w:val="21"/>
        </w:rPr>
        <w:t>int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&gt;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t_hours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);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FF7B72"/>
          <w:sz w:val="21"/>
          <w:szCs w:val="21"/>
        </w:rPr>
        <w:t>int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minutes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=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569CD6"/>
          <w:sz w:val="21"/>
          <w:szCs w:val="21"/>
        </w:rPr>
        <w:t>static_cast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&lt;</w:t>
      </w:r>
      <w:r>
        <w:rPr>
          <w:rFonts w:eastAsia="Courier New" w:cs="Courier New" w:ascii="Courier New" w:hAnsi="Courier New"/>
          <w:color w:val="FF7B72"/>
          <w:sz w:val="21"/>
          <w:szCs w:val="21"/>
        </w:rPr>
        <w:t>int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&gt;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round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t_hours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-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hours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*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60.0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));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C586C0"/>
          <w:sz w:val="21"/>
          <w:szCs w:val="21"/>
        </w:rPr>
        <w:t>if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minutes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==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60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{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   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hours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+=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1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   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minutes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=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0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C9D1D9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}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8B949E"/>
          <w:sz w:val="21"/>
          <w:szCs w:val="21"/>
        </w:rPr>
      </w:pPr>
      <w:r>
        <w:rPr>
          <w:rFonts w:eastAsia="Courier New" w:cs="Courier New" w:ascii="Courier New" w:hAnsi="Courier New"/>
          <w:color w:val="8B949E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8B949E"/>
          <w:sz w:val="21"/>
          <w:szCs w:val="21"/>
        </w:rPr>
        <w:t>// Виведення результатів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569CD6"/>
          <w:sz w:val="21"/>
          <w:szCs w:val="21"/>
        </w:rPr>
        <w:t>const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FF7B72"/>
          <w:sz w:val="21"/>
          <w:szCs w:val="21"/>
        </w:rPr>
        <w:t>int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w_label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=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25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569CD6"/>
          <w:sz w:val="21"/>
          <w:szCs w:val="21"/>
        </w:rPr>
        <w:t>const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FF7B72"/>
          <w:sz w:val="21"/>
          <w:szCs w:val="21"/>
        </w:rPr>
        <w:t>int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w_num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=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10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cout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</w:t>
      </w:r>
      <w:r>
        <w:rPr>
          <w:rFonts w:eastAsia="Courier New" w:cs="Courier New" w:ascii="Courier New" w:hAnsi="Courier New"/>
          <w:color w:val="D7BA7D"/>
          <w:sz w:val="21"/>
          <w:szCs w:val="21"/>
        </w:rPr>
        <w:t>\n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A5D6F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cout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left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w_label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"Модель:"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right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w_num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4D4D4"/>
          <w:sz w:val="21"/>
          <w:szCs w:val="21"/>
        </w:rPr>
        <w:t>+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7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model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</w:t>
      </w:r>
      <w:r>
        <w:rPr>
          <w:rFonts w:eastAsia="Courier New" w:cs="Courier New" w:ascii="Courier New" w:hAnsi="Courier New"/>
          <w:color w:val="D7BA7D"/>
          <w:sz w:val="21"/>
          <w:szCs w:val="21"/>
        </w:rPr>
        <w:t>\n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A5D6F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cout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left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w_label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"Паспортна ємність:"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right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w_num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fixed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setprecision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2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capacity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left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 Вт·год</w:t>
      </w:r>
      <w:r>
        <w:rPr>
          <w:rFonts w:eastAsia="Courier New" w:cs="Courier New" w:ascii="Courier New" w:hAnsi="Courier New"/>
          <w:color w:val="D7BA7D"/>
          <w:sz w:val="21"/>
          <w:szCs w:val="21"/>
        </w:rPr>
        <w:t>\n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A5D6F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cout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left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w_label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"Вік станції:"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right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w_num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years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8B949E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left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 xml:space="preserve">" р.    </w:t>
      </w:r>
      <w:r>
        <w:rPr>
          <w:rFonts w:eastAsia="Courier New" w:cs="Courier New" w:ascii="Courier New" w:hAnsi="Courier New"/>
          <w:color w:val="D7BA7D"/>
          <w:sz w:val="21"/>
          <w:szCs w:val="21"/>
        </w:rPr>
        <w:t>\n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  <w:r>
        <w:rPr>
          <w:rFonts w:eastAsia="Courier New" w:cs="Courier New" w:ascii="Courier New" w:hAnsi="Courier New"/>
          <w:color w:val="8B949E"/>
          <w:sz w:val="21"/>
          <w:szCs w:val="21"/>
        </w:rPr>
        <w:t xml:space="preserve"> // 4 пробіли після р.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A5D6F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cout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left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w_label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"Фактична ємність:"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right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w_num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fixed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setprecision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2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c_eff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left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 Вт·год</w:t>
      </w:r>
      <w:r>
        <w:rPr>
          <w:rFonts w:eastAsia="Courier New" w:cs="Courier New" w:ascii="Courier New" w:hAnsi="Courier New"/>
          <w:color w:val="D7BA7D"/>
          <w:sz w:val="21"/>
          <w:szCs w:val="21"/>
        </w:rPr>
        <w:t>\n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A5D6F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cout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left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w_label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"Рівень заряду:"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right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w_num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fixed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setprecision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2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charge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8B949E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left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 xml:space="preserve">" %     </w:t>
      </w:r>
      <w:r>
        <w:rPr>
          <w:rFonts w:eastAsia="Courier New" w:cs="Courier New" w:ascii="Courier New" w:hAnsi="Courier New"/>
          <w:color w:val="D7BA7D"/>
          <w:sz w:val="21"/>
          <w:szCs w:val="21"/>
        </w:rPr>
        <w:t>\n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  <w:r>
        <w:rPr>
          <w:rFonts w:eastAsia="Courier New" w:cs="Courier New" w:ascii="Courier New" w:hAnsi="Courier New"/>
          <w:color w:val="8B949E"/>
          <w:sz w:val="21"/>
          <w:szCs w:val="21"/>
        </w:rPr>
        <w:t xml:space="preserve"> // 5 пробілів після %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A5D6F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cout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left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w_label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"ККД інвертора:"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right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w_num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fixed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setprecision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2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efficiency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8B949E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left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 xml:space="preserve">" %     </w:t>
      </w:r>
      <w:r>
        <w:rPr>
          <w:rFonts w:eastAsia="Courier New" w:cs="Courier New" w:ascii="Courier New" w:hAnsi="Courier New"/>
          <w:color w:val="D7BA7D"/>
          <w:sz w:val="21"/>
          <w:szCs w:val="21"/>
        </w:rPr>
        <w:t>\n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  <w:r>
        <w:rPr>
          <w:rFonts w:eastAsia="Courier New" w:cs="Courier New" w:ascii="Courier New" w:hAnsi="Courier New"/>
          <w:color w:val="8B949E"/>
          <w:sz w:val="21"/>
          <w:szCs w:val="21"/>
        </w:rPr>
        <w:t xml:space="preserve"> // 5 пробілів після %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A5D6F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cout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left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w_label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"Запас енергії:"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right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w_num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fixed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setprecision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3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e_stored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left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 Вт·год</w:t>
      </w:r>
      <w:r>
        <w:rPr>
          <w:rFonts w:eastAsia="Courier New" w:cs="Courier New" w:ascii="Courier New" w:hAnsi="Courier New"/>
          <w:color w:val="D7BA7D"/>
          <w:sz w:val="21"/>
          <w:szCs w:val="21"/>
        </w:rPr>
        <w:t>\n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A5D6F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cout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left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w_label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"Корисна енергія:"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right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w_num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fixed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setprecision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3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e_useful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left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 Вт·год</w:t>
      </w:r>
      <w:r>
        <w:rPr>
          <w:rFonts w:eastAsia="Courier New" w:cs="Courier New" w:ascii="Courier New" w:hAnsi="Courier New"/>
          <w:color w:val="D7BA7D"/>
          <w:sz w:val="21"/>
          <w:szCs w:val="21"/>
        </w:rPr>
        <w:t>\n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A5D6F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cout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left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w_label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"Втрати на перетворенні:"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right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w_num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fixed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setprecision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3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e_loss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left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 Вт·год</w:t>
      </w:r>
      <w:r>
        <w:rPr>
          <w:rFonts w:eastAsia="Courier New" w:cs="Courier New" w:ascii="Courier New" w:hAnsi="Courier New"/>
          <w:color w:val="D7BA7D"/>
          <w:sz w:val="21"/>
          <w:szCs w:val="21"/>
        </w:rPr>
        <w:t>\n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A5D6F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cout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left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w_label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"Час роботи:"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C9D1D9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right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6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fixed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setprecision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2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t_hours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A5D6F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 год  = "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hours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 год "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         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setfill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'0'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std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::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setw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2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)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C9D1D9"/>
          <w:sz w:val="21"/>
          <w:szCs w:val="21"/>
        </w:rPr>
        <w:t>minutes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&lt;&lt;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 хв</w:t>
      </w:r>
      <w:r>
        <w:rPr>
          <w:rFonts w:eastAsia="Courier New" w:cs="Courier New" w:ascii="Courier New" w:hAnsi="Courier New"/>
          <w:color w:val="D7BA7D"/>
          <w:sz w:val="21"/>
          <w:szCs w:val="21"/>
        </w:rPr>
        <w:t>\n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   </w:t>
      </w:r>
      <w:r>
        <w:rPr>
          <w:rFonts w:eastAsia="Courier New" w:cs="Courier New" w:ascii="Courier New" w:hAnsi="Courier New"/>
          <w:color w:val="C586C0"/>
          <w:sz w:val="21"/>
          <w:szCs w:val="21"/>
        </w:rPr>
        <w:t>return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B5CEA8"/>
          <w:sz w:val="21"/>
          <w:szCs w:val="21"/>
        </w:rPr>
        <w:t>0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;</w:t>
      </w:r>
    </w:p>
    <w:p>
      <w:pPr>
        <w:pStyle w:val="normal1"/>
        <w:shd w:val="clear" w:fill="121314"/>
        <w:spacing w:lineRule="auto" w:line="326"/>
        <w:ind w:hanging="360" w:left="1080"/>
        <w:jc w:val="both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  <w:t>}</w:t>
      </w:r>
    </w:p>
    <w:p>
      <w:pPr>
        <w:pStyle w:val="normal1"/>
        <w:shd w:val="clear" w:fill="1E1E1E"/>
        <w:spacing w:lineRule="auto" w:line="312"/>
        <w:ind w:hanging="360" w:left="1080"/>
        <w:jc w:val="both"/>
        <w:rPr>
          <w:rFonts w:ascii="Times New Roman" w:hAnsi="Times New Roman" w:eastAsia="Times New Roman" w:cs="Times New Roman"/>
          <w:color w:val="D4D4D4"/>
          <w:sz w:val="28"/>
          <w:szCs w:val="28"/>
        </w:rPr>
      </w:pPr>
      <w:r>
        <w:rPr>
          <w:rFonts w:eastAsia="Times New Roman" w:cs="Times New Roman" w:ascii="Times New Roman" w:hAnsi="Times New Roman"/>
          <w:color w:val="D4D4D4"/>
          <w:sz w:val="28"/>
          <w:szCs w:val="28"/>
        </w:rPr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ab/>
        <w:tab/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 xml:space="preserve">Code #1. Код до задачі про генератор  </w:t>
      </w:r>
    </w:p>
    <w:p>
      <w:pPr>
        <w:pStyle w:val="normal1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5.</w:t>
        <w:tab/>
        <w:t xml:space="preserve">Результати виконання завдань, тестування та фактично затрачений час: 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№10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Run First Program - задача про генератор - виконання програми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1587500"/>
            <wp:effectExtent l="0" t="0" r="0" b="0"/>
            <wp:docPr id="14" name="image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0.png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8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14. Виконання програми про генератор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180 хвилин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1" w:name="_heading=h.zfnj8lsy0kef"/>
      <w:bookmarkEnd w:id="1"/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6.</w:t>
        <w:tab/>
        <w:t>Кооперація з командою:</w:t>
      </w:r>
    </w:p>
    <w:p>
      <w:pPr>
        <w:pStyle w:val="normal1"/>
        <w:numPr>
          <w:ilvl w:val="0"/>
          <w:numId w:val="11"/>
        </w:numPr>
        <w:spacing w:lineRule="auto" w:line="276"/>
        <w:ind w:hanging="360" w:left="720"/>
        <w:jc w:val="both"/>
        <w:rPr>
          <w:rFonts w:ascii="Calibri" w:hAnsi="Calibri" w:eastAsia="Calibri" w:cs="Calibri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Перша зустріч 17.09. Обговорюємо епік, з’ясовуємо як будемо виконувати ті чи інші таски, створюємо борди:</w:t>
      </w:r>
    </w:p>
    <w:p>
      <w:pPr>
        <w:pStyle w:val="normal1"/>
        <w:jc w:val="center"/>
        <w:rPr>
          <w:rFonts w:ascii="Calibri" w:hAnsi="Calibri" w:eastAsia="Calibri" w:cs="Calibri"/>
          <w:sz w:val="28"/>
          <w:szCs w:val="28"/>
        </w:rPr>
      </w:pPr>
      <w:r>
        <w:rPr/>
        <w:drawing>
          <wp:inline distT="0" distB="0" distL="0" distR="0">
            <wp:extent cx="3586480" cy="2388870"/>
            <wp:effectExtent l="0" t="0" r="0" b="0"/>
            <wp:docPr id="15" name="image9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9.jpg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6480" cy="2388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  <w:tab/>
        <w:tab/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15. Скрін першої зустрічі в зум</w:t>
      </w:r>
    </w:p>
    <w:p>
      <w:pPr>
        <w:pStyle w:val="normal1"/>
        <w:spacing w:lineRule="auto" w:line="276"/>
        <w:jc w:val="both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</w:r>
    </w:p>
    <w:p>
      <w:pPr>
        <w:pStyle w:val="normal1"/>
        <w:numPr>
          <w:ilvl w:val="0"/>
          <w:numId w:val="11"/>
        </w:numPr>
        <w:spacing w:lineRule="auto" w:line="276" w:before="0" w:after="200"/>
        <w:ind w:hanging="360" w:left="720"/>
        <w:jc w:val="both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  <w:t>Код ревю пулреквестів учасників команди:</w:t>
      </w:r>
    </w:p>
    <w:p>
      <w:pPr>
        <w:pStyle w:val="normal1"/>
        <w:spacing w:lineRule="auto" w:line="276"/>
        <w:ind w:hanging="0" w:left="72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</w:r>
    </w:p>
    <w:p>
      <w:pPr>
        <w:pStyle w:val="normal1"/>
        <w:spacing w:lineRule="auto" w:line="276"/>
        <w:ind w:hanging="0" w:left="72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</w:r>
    </w:p>
    <w:p>
      <w:pPr>
        <w:pStyle w:val="normal1"/>
        <w:spacing w:lineRule="auto" w:line="276"/>
        <w:ind w:hanging="0" w:left="72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74310" cy="1674495"/>
            <wp:effectExtent l="0" t="0" r="0" b="0"/>
            <wp:wrapSquare wrapText="largest"/>
            <wp:docPr id="1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74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/>
        <w:ind w:hanging="0" w:left="72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</w:r>
    </w:p>
    <w:p>
      <w:pPr>
        <w:pStyle w:val="normal1"/>
        <w:spacing w:lineRule="auto" w:line="276"/>
        <w:ind w:hanging="0" w:left="720"/>
        <w:jc w:val="center"/>
        <w:rPr>
          <w:rFonts w:ascii="Calibri" w:hAnsi="Calibri" w:eastAsia="Calibri" w:cs="Calibri"/>
          <w:sz w:val="28"/>
          <w:szCs w:val="28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231140</wp:posOffset>
            </wp:positionH>
            <wp:positionV relativeFrom="paragraph">
              <wp:posOffset>29845</wp:posOffset>
            </wp:positionV>
            <wp:extent cx="5502910" cy="2274570"/>
            <wp:effectExtent l="0" t="0" r="0" b="0"/>
            <wp:wrapSquare wrapText="largest"/>
            <wp:docPr id="17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910" cy="2274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16. Скрін коментарів в пулреквесті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Висновки: </w:t>
      </w:r>
    </w:p>
    <w:p>
      <w:pPr>
        <w:pStyle w:val="normal1"/>
        <w:spacing w:lineRule="auto" w:line="276"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Упродовж виконання поставлених завдань було здійснено комплексне ознайомлення з інструментарієм, необхідним для ефективної розробки програмного забезпечення на мові C++. Отримані знання дозволяють перейти до більш складних проектів та глибшого вивчення мови програмування.</w:t>
      </w:r>
    </w:p>
    <w:p>
      <w:pPr>
        <w:pStyle w:val="normal1"/>
        <w:spacing w:lineRule="auto" w:line="276"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Здобуті навчики:</w:t>
      </w:r>
    </w:p>
    <w:p>
      <w:pPr>
        <w:pStyle w:val="normal1"/>
        <w:numPr>
          <w:ilvl w:val="0"/>
          <w:numId w:val="10"/>
        </w:numPr>
        <w:spacing w:lineRule="auto" w:line="276" w:before="24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Робота в терміналі: </w:t>
      </w:r>
      <w:r>
        <w:rPr>
          <w:rFonts w:eastAsia="Times New Roman" w:cs="Times New Roman" w:ascii="Times New Roman" w:hAnsi="Times New Roman"/>
          <w:sz w:val="28"/>
          <w:szCs w:val="28"/>
        </w:rPr>
        <w:t>Освоєно основні команди Linux-подібного терміналу, що дозволяє ефективно взаємодіяти з операційною системою.</w:t>
      </w:r>
    </w:p>
    <w:p>
      <w:pPr>
        <w:pStyle w:val="normal1"/>
        <w:numPr>
          <w:ilvl w:val="0"/>
          <w:numId w:val="10"/>
        </w:numPr>
        <w:spacing w:lineRule="auto" w:line="276" w:before="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Середовище розробки: </w:t>
      </w:r>
      <w:r>
        <w:rPr>
          <w:rFonts w:eastAsia="Times New Roman" w:cs="Times New Roman" w:ascii="Times New Roman" w:hAnsi="Times New Roman"/>
          <w:sz w:val="28"/>
          <w:szCs w:val="28"/>
        </w:rPr>
        <w:t>Встановлено та налаштовано Visual Studio Code, а також необхідні розширення для розробки на C++.</w:t>
      </w:r>
    </w:p>
    <w:p>
      <w:pPr>
        <w:pStyle w:val="normal1"/>
        <w:numPr>
          <w:ilvl w:val="0"/>
          <w:numId w:val="10"/>
        </w:numPr>
        <w:spacing w:lineRule="auto" w:line="276" w:before="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Система контролю версій: </w:t>
      </w:r>
      <w:r>
        <w:rPr>
          <w:rFonts w:eastAsia="Times New Roman" w:cs="Times New Roman" w:ascii="Times New Roman" w:hAnsi="Times New Roman"/>
          <w:sz w:val="28"/>
          <w:szCs w:val="28"/>
        </w:rPr>
        <w:t>Отримано базові знання про Git та GitHub, що дозволяють ефективно працювати з кодом у команді та відстежувати зміни.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Склоновано репозиторій з GitHub та зроблено перші коміти</w:t>
      </w:r>
    </w:p>
    <w:p>
      <w:pPr>
        <w:pStyle w:val="normal1"/>
        <w:numPr>
          <w:ilvl w:val="0"/>
          <w:numId w:val="10"/>
        </w:numPr>
        <w:spacing w:lineRule="auto" w:line="276" w:before="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Організація проектів: </w:t>
      </w:r>
      <w:r>
        <w:rPr>
          <w:rFonts w:eastAsia="Times New Roman" w:cs="Times New Roman" w:ascii="Times New Roman" w:hAnsi="Times New Roman"/>
          <w:sz w:val="28"/>
          <w:szCs w:val="28"/>
        </w:rPr>
        <w:t>Ознайомився з Trello для планування та організації завдань.</w:t>
      </w:r>
    </w:p>
    <w:p>
      <w:pPr>
        <w:pStyle w:val="normal1"/>
        <w:numPr>
          <w:ilvl w:val="0"/>
          <w:numId w:val="10"/>
        </w:numPr>
        <w:spacing w:lineRule="auto" w:line="276" w:before="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Тестування алгоритмів: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Зареєструвався на Algotester для перевірки ефективності розроблених алгоритмів </w:t>
      </w:r>
    </w:p>
    <w:p>
      <w:pPr>
        <w:pStyle w:val="normal1"/>
        <w:numPr>
          <w:ilvl w:val="0"/>
          <w:numId w:val="10"/>
        </w:numPr>
        <w:spacing w:lineRule="auto" w:line="276" w:before="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Візуалізація: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Освоєно Draw.io для створення блок-схем та інших діаграм.</w:t>
      </w:r>
    </w:p>
    <w:p>
      <w:pPr>
        <w:pStyle w:val="normal1"/>
        <w:numPr>
          <w:ilvl w:val="0"/>
          <w:numId w:val="10"/>
        </w:numPr>
        <w:spacing w:lineRule="auto" w:line="276" w:before="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Мова C++: </w:t>
      </w:r>
      <w:r>
        <w:rPr>
          <w:rFonts w:eastAsia="Times New Roman" w:cs="Times New Roman" w:ascii="Times New Roman" w:hAnsi="Times New Roman"/>
          <w:sz w:val="28"/>
          <w:szCs w:val="28"/>
        </w:rPr>
        <w:t>Отримано базові знання про мову C++ та функції введення/виведення даних. Написано та запущено програмний код на C++.</w:t>
      </w:r>
    </w:p>
    <w:p>
      <w:pPr>
        <w:pStyle w:val="normal1"/>
        <w:numPr>
          <w:ilvl w:val="0"/>
          <w:numId w:val="10"/>
        </w:numPr>
        <w:spacing w:lineRule="auto" w:line="276" w:before="0" w:after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Робота у Word: </w:t>
      </w:r>
      <w:r>
        <w:rPr>
          <w:rFonts w:eastAsia="Times New Roman" w:cs="Times New Roman" w:ascii="Times New Roman" w:hAnsi="Times New Roman"/>
          <w:sz w:val="28"/>
          <w:szCs w:val="28"/>
        </w:rPr>
        <w:t>Створено звіт про виконану роботу.</w:t>
      </w:r>
    </w:p>
    <w:p>
      <w:pPr>
        <w:pStyle w:val="normal1"/>
        <w:rPr>
          <w:sz w:val="28"/>
          <w:szCs w:val="28"/>
        </w:rPr>
      </w:pPr>
      <w:r>
        <w:rPr>
          <w:sz w:val="28"/>
          <w:szCs w:val="28"/>
        </w:rPr>
      </w:r>
    </w:p>
    <w:sectPr>
      <w:headerReference w:type="even" r:id="rId23"/>
      <w:headerReference w:type="default" r:id="rId24"/>
      <w:headerReference w:type="first" r:id="rId25"/>
      <w:footerReference w:type="even" r:id="rId26"/>
      <w:footerReference w:type="default" r:id="rId27"/>
      <w:footerReference w:type="first" r:id="rId28"/>
      <w:type w:val="nextPage"/>
      <w:pgSz w:w="11906" w:h="16838"/>
      <w:pgMar w:left="1440" w:right="1440" w:gutter="0" w:header="720" w:top="1440" w:footer="720" w:bottom="1440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cc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cc"/>
    <w:family w:val="roman"/>
    <w:pitch w:val="variable"/>
  </w:font>
  <w:font w:name="Liberation Sans">
    <w:altName w:val="Arial"/>
    <w:charset w:val="cc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Times New Roman">
    <w:charset w:val="cc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1"/>
    <w:family w:val="auto"/>
    <w:pitch w:val="default"/>
    <w:embedRegular r:id="rId18" w:fontKey="{12014A78-CABC-4EF0-12AC-5CD89AEFDE12}"/>
    <w:embedBold r:id="rId19" w:fontKey="{13014A78-CABC-4EF0-12AC-5CD89AEFDE13}"/>
  </w:font>
  <w:font w:name="Wingdings">
    <w:charset w:val="02"/>
    <w:family w:val="auto"/>
    <w:pitch w:val="default"/>
    <w:embedRegular r:id="rId20" w:fontKey="{14014A78-CABC-4EF0-12AC-5CD89AEFDE14}"/>
    <w:embedBold r:id="rId21" w:fontKey="{15014A78-CABC-4EF0-12AC-5CD89AEFDE15}"/>
  </w:font>
  <w:font w:name="Wingdings 2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/>
    </w:pPr>
    <w:r>
      <w:rPr/>
      <w:t>Львів 2026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6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65"/>
  <w:embedTrueTypeFonts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LineNumber">
    <w:name w:val="line number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s://acode.com.ua/uroki-po-cpp/" TargetMode="External"/><Relationship Id="rId4" Type="http://schemas.openxmlformats.org/officeDocument/2006/relationships/hyperlink" Target="https://youtu.be/kUt0nS0yMtM?si=3SXGZIhxiHZVomAB" TargetMode="External"/><Relationship Id="rId5" Type="http://schemas.openxmlformats.org/officeDocument/2006/relationships/hyperlink" Target="https://ubuntu.com/" TargetMode="External"/><Relationship Id="rId6" Type="http://schemas.openxmlformats.org/officeDocument/2006/relationships/hyperlink" Target="http://draw.io/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jpe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header" Target="header1.xml"/><Relationship Id="rId24" Type="http://schemas.openxmlformats.org/officeDocument/2006/relationships/header" Target="header2.xml"/><Relationship Id="rId25" Type="http://schemas.openxmlformats.org/officeDocument/2006/relationships/header" Target="header3.xml"/><Relationship Id="rId26" Type="http://schemas.openxmlformats.org/officeDocument/2006/relationships/footer" Target="footer1.xml"/><Relationship Id="rId27" Type="http://schemas.openxmlformats.org/officeDocument/2006/relationships/footer" Target="footer2.xml"/><Relationship Id="rId28" Type="http://schemas.openxmlformats.org/officeDocument/2006/relationships/footer" Target="footer3.xm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<Relationship Id="rId3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E+Dzhku+mdYxMASxb0qxatDKVKQ==">CgMxLjAaNQoBMBIwCgQ6AggCChMIBCoPCgtBQUFDSEw2UHNQSRAEChMIBCoPCgtBQUFDSEw2UHNQSRADIpICCgtBQUFDSEw2UHNQSRLcAQoLQUFBQ0hMNlBzUEkSC0FBQUNITDZQc1BJGg0KCXRleHQvaHRtbBIAIg4KCnRleHQvcGxhaW4SACobIhUxMDE1MzI0NTk3NTI4MzYyMDE3MTgoADgAMP/o+f2KNDiY7Pn9ijRKNgokYXBwbGljYXRpb24vdm5kLmdvb2dsZS1hcHBzLmRvY3MubWRzGg7C19rkAQgiBggMCA0QAVoMcWV0anptN3J6MXNzcgIgAHgAggEUc3VnZ2VzdC43YXN3ZmJlaGx6bW2IAQKaAQYIABAAGACwAQC4AQHIAQAY/+j5/Yo0IJjs+f2KNDAAQhRzdWdnZXN0Ljdhc3dmYmVobHptbTIOaC5qMnY5bjF6aTVkeDkyDmguemZuajhsc3kwa2VmOABqNwoUc3VnZ2VzdC43YXN3ZmJlaGx6bW0SH9CU0LzQuNGC0YDQviDQn9GA0L7RgdC60YPRgNC90Y9yITFFM3NySm96bmwweW1NYmhWRUVhVTFFcGJONTRQbjFr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LibreOffice/25.2.7.2$Windows_X86_64 LibreOffice_project/5cbfd1ab6520636bb5f7b99185aa69bd7456825d</Application>
  <AppVersion>15.0000</AppVersion>
  <Pages>19</Pages>
  <Words>1828</Words>
  <Characters>10818</Characters>
  <CharactersWithSpaces>12972</CharactersWithSpaces>
  <Paragraphs>283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2026-09-18T11:13:32Z</dcterms:modified>
  <cp:revision>1</cp:revision>
  <dc:subject/>
  <dc:title/>
</cp:coreProperties>
</file>