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jpeg" ContentType="image/jpeg"/>
  <Override PartName="/word/media/image3.png" ContentType="image/png"/>
  <Override PartName="/word/media/image2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8.jpeg" ContentType="image/jpe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9.png" ContentType="image/png"/>
  <Override PartName="/word/media/image20.png" ContentType="image/png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18.odttf" ContentType="application/vnd.openxmlformats-officedocument.obfuscatedFont"/>
  <Override PartName="/word/fonts/font19.odttf" ContentType="application/vnd.openxmlformats-officedocument.obfuscatedFont"/>
  <Override PartName="/word/fonts/font20.odttf" ContentType="application/vnd.openxmlformats-officedocument.obfuscatedFont"/>
  <Override PartName="/word/fonts/font21.odttf" ContentType="application/vnd.openxmlformats-officedocument.obfuscatedFont"/>
  <Override PartName="/word/fonts/font22.odttf" ContentType="application/vnd.openxmlformats-officedocument.obfuscatedFont"/>
  <Override PartName="/word/fonts/font23.odttf" ContentType="application/vnd.openxmlformats-officedocument.obfuscatedFont"/>
  <Override PartName="/word/fonts/font24.odttf" ContentType="application/vnd.openxmlformats-officedocument.obfuscatedFont"/>
  <Override PartName="/word/fonts/font25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fontTable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Міністерство освіти і науки України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Національний університет «Львівська політехніка»</w:t>
      </w:r>
    </w:p>
    <w:p>
      <w:pPr>
        <w:pStyle w:val="normal1"/>
        <w:spacing w:lineRule="auto" w:line="36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Кафедра систем штучного інтелекту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drawing>
          <wp:anchor behindDoc="0" distT="0" distB="0" distL="0" distR="0" simplePos="0" locked="0" layoutInCell="1" allowOverlap="1" relativeHeight="19">
            <wp:simplePos x="0" y="0"/>
            <wp:positionH relativeFrom="column">
              <wp:posOffset>1381125</wp:posOffset>
            </wp:positionH>
            <wp:positionV relativeFrom="paragraph">
              <wp:posOffset>85725</wp:posOffset>
            </wp:positionV>
            <wp:extent cx="2727960" cy="2571750"/>
            <wp:effectExtent l="0" t="0" r="0" b="0"/>
            <wp:wrapNone/>
            <wp:docPr id="1" name="image2.jpg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jpg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960" cy="2571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Звіт</w:t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ab/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Звіт </w:t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eastAsia="Times New Roman" w:cs="Times New Roman" w:ascii="Times New Roman" w:hAnsi="Times New Roman"/>
          <w:sz w:val="28"/>
          <w:szCs w:val="28"/>
        </w:rPr>
        <w:t>«Основи програмування»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до: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Практичних Робіт до блоку № 1</w:t>
      </w:r>
    </w:p>
    <w:p>
      <w:pPr>
        <w:pStyle w:val="normal1"/>
        <w:spacing w:lineRule="auto" w:line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both"/>
        <w:rPr>
          <w:rFonts w:ascii="Times New Roman" w:hAnsi="Times New Roman" w:eastAsia="Times New Roman" w:cs="Times New Roman"/>
          <w:b/>
          <w:bCs/>
          <w:smallCap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mallCaps/>
          <w:sz w:val="28"/>
          <w:szCs w:val="28"/>
        </w:rPr>
      </w:r>
    </w:p>
    <w:p>
      <w:pPr>
        <w:pStyle w:val="normal1"/>
        <w:spacing w:lineRule="auto" w:line="3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right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Виконав:</w:t>
      </w:r>
    </w:p>
    <w:p>
      <w:pPr>
        <w:pStyle w:val="normal1"/>
        <w:spacing w:lineRule="auto" w:line="240"/>
        <w:jc w:val="right"/>
        <w:rPr>
          <w:rFonts w:ascii="Times New Roman" w:hAnsi="Times New Roman" w:eastAsia="Times New Roman" w:cs="Times New Roman"/>
          <w:b/>
          <w:bCs/>
          <w:i/>
          <w:i/>
          <w:i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i/>
          <w:iCs/>
          <w:sz w:val="28"/>
          <w:szCs w:val="28"/>
        </w:rPr>
        <w:t xml:space="preserve"> </w:t>
      </w:r>
      <w:r>
        <w:rPr>
          <w:rFonts w:eastAsia="Times New Roman" w:cs="Times New Roman" w:ascii="Times New Roman" w:hAnsi="Times New Roman"/>
          <w:sz w:val="28"/>
          <w:szCs w:val="28"/>
        </w:rPr>
        <w:t>Студент групи ШІ-13</w:t>
      </w:r>
    </w:p>
    <w:p>
      <w:pPr>
        <w:pStyle w:val="normal1"/>
        <w:spacing w:lineRule="auto" w:line="240"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Ткач Артем Ігорович</w:t>
      </w:r>
    </w:p>
    <w:p>
      <w:pPr>
        <w:pStyle w:val="Heading1"/>
        <w:spacing w:lineRule="auto" w:line="276" w:before="2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  </w:t>
      </w:r>
      <w:r>
        <w:br w:type="page"/>
      </w:r>
    </w:p>
    <w:p>
      <w:pPr>
        <w:pStyle w:val="Heading1"/>
        <w:spacing w:lineRule="auto" w:line="276" w:before="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Тема роботи:  </w:t>
      </w:r>
    </w:p>
    <w:p>
      <w:pPr>
        <w:pStyle w:val="Normal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shd w:fill="auto" w:val="clear"/>
        </w:rPr>
      </w:pPr>
      <w:bookmarkStart w:id="0" w:name="docs-internal-guid-35352a8b-7fff-26ce-ee"/>
      <w:bookmarkEnd w:id="0"/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sz w:val="28"/>
          <w:szCs w:val="28"/>
          <w:u w:val="none"/>
          <w:effect w:val="none"/>
          <w:shd w:fill="auto" w:val="clear"/>
        </w:rPr>
        <w:t>Розробка та середовище розробки. Програмування: алгоритм, програма, код.</w:t>
      </w:r>
      <w:r>
        <w:rPr>
          <w:rFonts w:eastAsia="Times New Roman" w:cs="Times New Roman" w:ascii="Times New Roman" w:hAnsi="Times New Roman"/>
          <w:sz w:val="28"/>
          <w:szCs w:val="28"/>
          <w:shd w:fill="auto" w:val="clear"/>
        </w:rPr>
        <w:t xml:space="preserve"> 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Heading1"/>
        <w:spacing w:lineRule="auto" w:line="276" w:before="400" w:after="20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bookmarkStart w:id="1" w:name="_heading=h.j2v9n1zi5dx9"/>
      <w:bookmarkEnd w:id="1"/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Мета роботи: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Налаштувати середовище розробки на C++ (WSL з Ubuntu та Visual Studio Code з розширенням для C/C++), ознайомитись з дебагером і лінтером, освоїти базову роботу з Git і GitHub (гілки, коміти, pull request, code review), Trello, Algotester та Draw.io, навчитись будувати блок-схеми, а також написати, протестувати та задокументувати першу програму на C++ з використанням cin і cout і оформити звіт за шаблоном.</w:t>
      </w:r>
    </w:p>
    <w:p>
      <w:pPr>
        <w:pStyle w:val="Heading1"/>
        <w:spacing w:lineRule="auto" w:line="276" w:before="2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Теоретичні відомості:</w:t>
      </w:r>
    </w:p>
    <w:p>
      <w:pPr>
        <w:pStyle w:val="normal1"/>
        <w:numPr>
          <w:ilvl w:val="0"/>
          <w:numId w:val="16"/>
        </w:numPr>
        <w:spacing w:lineRule="auto" w:line="276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Теоретичні відомості з переліком важливих тем:</w:t>
      </w:r>
    </w:p>
    <w:p>
      <w:pPr>
        <w:pStyle w:val="normal1"/>
        <w:numPr>
          <w:ilvl w:val="0"/>
          <w:numId w:val="13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Тема №1: Основні поняття мови с/c++. </w:t>
      </w:r>
    </w:p>
    <w:p>
      <w:pPr>
        <w:pStyle w:val="normal1"/>
        <w:numPr>
          <w:ilvl w:val="0"/>
          <w:numId w:val="13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№2: Середовище розробки Visual Studio Code.</w:t>
      </w:r>
    </w:p>
    <w:p>
      <w:pPr>
        <w:pStyle w:val="normal1"/>
        <w:numPr>
          <w:ilvl w:val="0"/>
          <w:numId w:val="13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№3: FlowCharts у Draw.io.</w:t>
      </w:r>
    </w:p>
    <w:p>
      <w:pPr>
        <w:pStyle w:val="normal1"/>
        <w:numPr>
          <w:ilvl w:val="0"/>
          <w:numId w:val="13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№4: Git та Github.</w:t>
      </w:r>
    </w:p>
    <w:p>
      <w:pPr>
        <w:pStyle w:val="normal1"/>
        <w:numPr>
          <w:ilvl w:val="0"/>
          <w:numId w:val="13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№5: Algotester.</w:t>
      </w:r>
    </w:p>
    <w:p>
      <w:pPr>
        <w:pStyle w:val="normal1"/>
        <w:numPr>
          <w:ilvl w:val="0"/>
          <w:numId w:val="13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№6: Trello.</w:t>
      </w:r>
    </w:p>
    <w:p>
      <w:pPr>
        <w:pStyle w:val="normal1"/>
        <w:numPr>
          <w:ilvl w:val="0"/>
          <w:numId w:val="13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№7: Linux Console Commands.</w:t>
      </w:r>
    </w:p>
    <w:p>
      <w:pPr>
        <w:pStyle w:val="normal1"/>
        <w:spacing w:lineRule="auto" w:line="240"/>
        <w:ind w:hanging="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numPr>
          <w:ilvl w:val="0"/>
          <w:numId w:val="16"/>
        </w:numPr>
        <w:spacing w:lineRule="auto" w:line="276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Індивідуальний план опрацювання теорії:</w:t>
      </w:r>
    </w:p>
    <w:p>
      <w:pPr>
        <w:pStyle w:val="normal1"/>
        <w:numPr>
          <w:ilvl w:val="0"/>
          <w:numId w:val="13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Тема №1</w:t>
      </w:r>
      <w:r>
        <w:rPr>
          <w:rFonts w:eastAsia="Times New Roman" w:cs="Times New Roman" w:ascii="Times New Roman" w:hAnsi="Times New Roman"/>
          <w:sz w:val="28"/>
          <w:szCs w:val="28"/>
        </w:rPr>
        <w:t>: Основні поняття мови C/C++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Джерела Інформації</w:t>
      </w:r>
    </w:p>
    <w:p>
      <w:pPr>
        <w:pStyle w:val="normal1"/>
        <w:numPr>
          <w:ilvl w:val="2"/>
          <w:numId w:val="13"/>
        </w:numPr>
        <w:spacing w:lineRule="auto" w:line="276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C++ Lessons - </w:t>
      </w:r>
      <w:hyperlink r:id="rId3">
        <w:r>
          <w:rPr>
            <w:rStyle w:val="Style3"/>
            <w:rFonts w:eastAsia="Times New Roman" w:cs="Times New Roman" w:ascii="Times New Roman" w:hAnsi="Times New Roman"/>
            <w:color w:val="1155CC"/>
            <w:sz w:val="28"/>
            <w:szCs w:val="28"/>
            <w:u w:val="single"/>
          </w:rPr>
          <w:t>https://acode.com.ua/uroki-po-cpp/</w:t>
        </w:r>
      </w:hyperlink>
    </w:p>
    <w:p>
      <w:pPr>
        <w:pStyle w:val="normal1"/>
        <w:numPr>
          <w:ilvl w:val="2"/>
          <w:numId w:val="13"/>
        </w:numPr>
        <w:spacing w:lineRule="auto" w:line="276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C++ Programming Language - www.geeksforgeeks.org/cpp/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Що опрацьовано:</w:t>
      </w:r>
    </w:p>
    <w:p>
      <w:pPr>
        <w:pStyle w:val="normal1"/>
        <w:numPr>
          <w:ilvl w:val="2"/>
          <w:numId w:val="13"/>
        </w:numPr>
        <w:spacing w:lineRule="auto" w:line="276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Ознайомлений з структурою коду програми в мові C++, з основними типами даних, з використанням змінних, бібліотекою iostream, iomanip, з поняттям алгоритму, циклами for, while, умовними операторами if, else 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Статус: Ознайомлений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Початок опрацювання теми: 11.09.2026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Звершення опрацювання теми: 15.09.2026</w:t>
      </w:r>
    </w:p>
    <w:p>
      <w:pPr>
        <w:pStyle w:val="normal1"/>
        <w:numPr>
          <w:ilvl w:val="0"/>
          <w:numId w:val="13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Тема №2</w:t>
      </w:r>
      <w:r>
        <w:rPr>
          <w:rFonts w:eastAsia="Times New Roman" w:cs="Times New Roman" w:ascii="Times New Roman" w:hAnsi="Times New Roman"/>
          <w:sz w:val="28"/>
          <w:szCs w:val="28"/>
        </w:rPr>
        <w:t>: Середовище розробки Visual Studio Code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Джерела Інформації:</w:t>
      </w:r>
    </w:p>
    <w:p>
      <w:pPr>
        <w:pStyle w:val="normal1"/>
        <w:numPr>
          <w:ilvl w:val="2"/>
          <w:numId w:val="13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Відео-туторіал на Ютуб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Що опрацьовано:</w:t>
      </w:r>
    </w:p>
    <w:p>
      <w:pPr>
        <w:pStyle w:val="normal1"/>
        <w:numPr>
          <w:ilvl w:val="2"/>
          <w:numId w:val="13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інстальовано VS Code</w:t>
      </w:r>
    </w:p>
    <w:p>
      <w:pPr>
        <w:pStyle w:val="normal1"/>
        <w:numPr>
          <w:ilvl w:val="2"/>
          <w:numId w:val="13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встановлено розширення для C++ на систему та Visual Studio Code</w:t>
      </w:r>
    </w:p>
    <w:p>
      <w:pPr>
        <w:pStyle w:val="normal1"/>
        <w:numPr>
          <w:ilvl w:val="2"/>
          <w:numId w:val="13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ознайомлений з лінтером і дебагером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Статус: Ознайомлений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Початок опрацювання теми: 11.09.2026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Звершення опрацювання теми: 13.09.2026</w:t>
      </w:r>
    </w:p>
    <w:p>
      <w:pPr>
        <w:pStyle w:val="normal1"/>
        <w:numPr>
          <w:ilvl w:val="0"/>
          <w:numId w:val="13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Тема №3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FlowCharts та Draw.io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Джерела Інформації:</w:t>
      </w:r>
    </w:p>
    <w:p>
      <w:pPr>
        <w:pStyle w:val="normal1"/>
        <w:numPr>
          <w:ilvl w:val="2"/>
          <w:numId w:val="13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Практичні заняття. </w:t>
      </w:r>
    </w:p>
    <w:p>
      <w:pPr>
        <w:pStyle w:val="normal1"/>
        <w:numPr>
          <w:ilvl w:val="2"/>
          <w:numId w:val="13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hyperlink r:id="rId4">
        <w:r>
          <w:rPr>
            <w:rStyle w:val="Style3"/>
            <w:rFonts w:eastAsia="Times New Roman" w:cs="Times New Roman" w:ascii="Times New Roman" w:hAnsi="Times New Roman"/>
            <w:color w:val="0563C1"/>
            <w:sz w:val="28"/>
            <w:szCs w:val="28"/>
            <w:u w:val="single"/>
          </w:rPr>
          <w:t>Flowcharts</w:t>
        </w:r>
      </w:hyperlink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Що опрацьовано:</w:t>
      </w:r>
    </w:p>
    <w:p>
      <w:pPr>
        <w:pStyle w:val="normal1"/>
        <w:numPr>
          <w:ilvl w:val="2"/>
          <w:numId w:val="13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ознайомлений з поняттям FlowChart</w:t>
      </w:r>
    </w:p>
    <w:p>
      <w:pPr>
        <w:pStyle w:val="normal1"/>
        <w:numPr>
          <w:ilvl w:val="2"/>
          <w:numId w:val="13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навчився створювати FlowChart у draw.io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Статус: Ознайомлений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Початок опрацювання теми: 13.09.2026  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Звершення опрацювання теми: 15.09.2026 </w:t>
      </w:r>
    </w:p>
    <w:p>
      <w:pPr>
        <w:pStyle w:val="normal1"/>
        <w:numPr>
          <w:ilvl w:val="0"/>
          <w:numId w:val="13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Тема №4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Git та Github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Джерела Інформації:</w:t>
      </w:r>
    </w:p>
    <w:p>
      <w:pPr>
        <w:pStyle w:val="normal1"/>
        <w:numPr>
          <w:ilvl w:val="2"/>
          <w:numId w:val="13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Офіційна документація - https://git-scm.com/docs/gittutorial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Що опрацьовано:</w:t>
      </w:r>
    </w:p>
    <w:p>
      <w:pPr>
        <w:pStyle w:val="normal1"/>
        <w:numPr>
          <w:ilvl w:val="2"/>
          <w:numId w:val="13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завантажено Git </w:t>
      </w:r>
    </w:p>
    <w:p>
      <w:pPr>
        <w:pStyle w:val="normal1"/>
        <w:numPr>
          <w:ilvl w:val="2"/>
          <w:numId w:val="13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вивчив базові git команди</w:t>
      </w:r>
    </w:p>
    <w:p>
      <w:pPr>
        <w:pStyle w:val="normal1"/>
        <w:numPr>
          <w:ilvl w:val="2"/>
          <w:numId w:val="13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зареєстровано на Github</w:t>
      </w:r>
    </w:p>
    <w:p>
      <w:pPr>
        <w:pStyle w:val="normal1"/>
        <w:numPr>
          <w:ilvl w:val="2"/>
          <w:numId w:val="13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навчився створювати репозиторії, гілки, додавати, комітити та пушити зміни, робити пул реквест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Статус: Ознайомлений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Початок опрацювання теми: 12.09.2026  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Звершення опрацювання теми: 13.09.2026 </w:t>
      </w:r>
    </w:p>
    <w:p>
      <w:pPr>
        <w:pStyle w:val="normal1"/>
        <w:numPr>
          <w:ilvl w:val="0"/>
          <w:numId w:val="13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Тема №5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Algotester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Джерела Інформації:</w:t>
      </w:r>
    </w:p>
    <w:p>
      <w:pPr>
        <w:pStyle w:val="normal1"/>
        <w:spacing w:lineRule="auto" w:line="240"/>
        <w:ind w:hanging="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Що опрацьовано:</w:t>
      </w:r>
    </w:p>
    <w:p>
      <w:pPr>
        <w:pStyle w:val="normal1"/>
        <w:numPr>
          <w:ilvl w:val="2"/>
          <w:numId w:val="13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зареєстровано на Algotester</w:t>
      </w:r>
    </w:p>
    <w:p>
      <w:pPr>
        <w:pStyle w:val="normal1"/>
        <w:numPr>
          <w:ilvl w:val="2"/>
          <w:numId w:val="13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виконано кілька завдань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Статус: Ознайомлений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Початок опрацювання теми: 11.09.2026  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Звершення опрацювання теми: 11.09.2026   </w:t>
      </w:r>
    </w:p>
    <w:p>
      <w:pPr>
        <w:pStyle w:val="normal1"/>
        <w:numPr>
          <w:ilvl w:val="0"/>
          <w:numId w:val="13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Тема №6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Trello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Джерела Інформації:</w:t>
      </w:r>
    </w:p>
    <w:p>
      <w:pPr>
        <w:pStyle w:val="normal1"/>
        <w:numPr>
          <w:ilvl w:val="2"/>
          <w:numId w:val="13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color w:val="0563C1"/>
          <w:sz w:val="28"/>
          <w:szCs w:val="28"/>
        </w:rPr>
        <w:t>trello.com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Що опрацьовано:</w:t>
      </w:r>
    </w:p>
    <w:p>
      <w:pPr>
        <w:pStyle w:val="normal1"/>
        <w:numPr>
          <w:ilvl w:val="2"/>
          <w:numId w:val="13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приєдна</w:t>
      </w:r>
      <w:r>
        <w:rPr>
          <w:rFonts w:eastAsia="Times New Roman" w:cs="Times New Roman" w:ascii="Times New Roman" w:hAnsi="Times New Roman"/>
          <w:sz w:val="28"/>
          <w:szCs w:val="28"/>
        </w:rPr>
        <w:t>но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до дошки і вн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есено 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туди 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мої </w:t>
      </w:r>
      <w:r>
        <w:rPr>
          <w:rFonts w:eastAsia="Times New Roman" w:cs="Times New Roman" w:ascii="Times New Roman" w:hAnsi="Times New Roman"/>
          <w:sz w:val="28"/>
          <w:szCs w:val="28"/>
        </w:rPr>
        <w:t>завдання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Статус: Ознайомлений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Початок опрацювання теми: 11.09.2026    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Звершення опрацювання теми: 14.09.2026 </w:t>
      </w:r>
    </w:p>
    <w:p>
      <w:pPr>
        <w:pStyle w:val="normal1"/>
        <w:numPr>
          <w:ilvl w:val="0"/>
          <w:numId w:val="13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Тема №7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Linux Console Commands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Джерела Інформації:</w:t>
      </w:r>
    </w:p>
    <w:p>
      <w:pPr>
        <w:pStyle w:val="normal1"/>
        <w:numPr>
          <w:ilvl w:val="2"/>
          <w:numId w:val="13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hyperlink r:id="rId5">
        <w:r>
          <w:rPr>
            <w:rStyle w:val="Style3"/>
            <w:rFonts w:eastAsia="Times New Roman" w:cs="Times New Roman" w:ascii="Times New Roman" w:hAnsi="Times New Roman"/>
            <w:color w:val="0563C1"/>
            <w:sz w:val="28"/>
            <w:szCs w:val="28"/>
            <w:u w:val="single"/>
          </w:rPr>
          <w:t>Ubuntu.com</w:t>
        </w:r>
      </w:hyperlink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Що опрацьовано:</w:t>
      </w:r>
    </w:p>
    <w:p>
      <w:pPr>
        <w:pStyle w:val="normal1"/>
        <w:numPr>
          <w:ilvl w:val="2"/>
          <w:numId w:val="13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запустив WSL на дистрибутиві Ubuntu </w:t>
      </w:r>
    </w:p>
    <w:p>
      <w:pPr>
        <w:pStyle w:val="normal1"/>
        <w:numPr>
          <w:ilvl w:val="2"/>
          <w:numId w:val="13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освоїв базові команди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Статус: Ознайомлений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Початок опрацювання теми: 13.09.2026  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Звершення опрацювання теми: 14.09.2026 </w:t>
      </w:r>
    </w:p>
    <w:p>
      <w:pPr>
        <w:pStyle w:val="normal1"/>
        <w:spacing w:lineRule="auto" w:line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Heading1"/>
        <w:spacing w:lineRule="auto" w:line="276" w:before="2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Виконання роботи:</w:t>
      </w:r>
    </w:p>
    <w:p>
      <w:pPr>
        <w:pStyle w:val="Heading2"/>
        <w:spacing w:lineRule="auto" w:line="276" w:before="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1. </w:t>
        <w:tab/>
        <w:t xml:space="preserve">Опрацювання завдання та вимог до програм та середовища: </w:t>
      </w:r>
    </w:p>
    <w:p>
      <w:pPr>
        <w:pStyle w:val="normal1"/>
        <w:spacing w:lineRule="auto" w:line="276" w:before="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 w:before="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Завдання №1 </w:t>
      </w:r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sz w:val="28"/>
          <w:szCs w:val="28"/>
          <w:u w:val="none"/>
          <w:effect w:val="none"/>
          <w:shd w:fill="auto" w:val="clear"/>
        </w:rPr>
        <w:t>Theory Education Activities</w:t>
      </w:r>
      <w:r>
        <w:rPr>
          <w:rFonts w:ascii="Times New Roman" w:hAnsi="Times New Roman"/>
          <w:sz w:val="28"/>
          <w:szCs w:val="28"/>
        </w:rPr>
        <w:t xml:space="preserve"> 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ind w:hanging="0" w:left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</w:t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val="en-US"/>
        </w:rPr>
        <w:t>2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 Requirements management and design activities with  Draw.io  and Google Docs</w:t>
      </w:r>
    </w:p>
    <w:p>
      <w:pPr>
        <w:pStyle w:val="normal1"/>
        <w:numPr>
          <w:ilvl w:val="0"/>
          <w:numId w:val="5"/>
        </w:numPr>
        <w:spacing w:lineRule="auto" w:line="259"/>
        <w:ind w:hanging="360" w:left="720"/>
        <w:jc w:val="both"/>
        <w:rPr>
          <w:rFonts w:ascii="Calibri" w:hAnsi="Calibri" w:eastAsia="Calibri" w:cs="Calibri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Навчитись створювати блок схеми в </w:t>
      </w:r>
      <w:hyperlink r:id="rId6">
        <w:r>
          <w:rPr>
            <w:rStyle w:val="Style3"/>
            <w:rFonts w:eastAsia="Times New Roman" w:cs="Times New Roman" w:ascii="Times New Roman" w:hAnsi="Times New Roman"/>
            <w:color w:val="1155CC"/>
            <w:sz w:val="28"/>
            <w:szCs w:val="28"/>
            <w:u w:val="single"/>
          </w:rPr>
          <w:t>Draw.io</w:t>
        </w:r>
      </w:hyperlink>
      <w:r>
        <w:rPr>
          <w:rFonts w:eastAsia="Times New Roman" w:cs="Times New Roman" w:ascii="Times New Roman" w:hAnsi="Times New Roman"/>
          <w:sz w:val="28"/>
          <w:szCs w:val="28"/>
        </w:rPr>
        <w:t xml:space="preserve"> і працювати з Word doc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ind w:hanging="0" w:left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</w:t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val="en-US"/>
        </w:rPr>
        <w:t>3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 Configuration: Trellо</w:t>
      </w:r>
    </w:p>
    <w:p>
      <w:pPr>
        <w:pStyle w:val="normal1"/>
        <w:numPr>
          <w:ilvl w:val="0"/>
          <w:numId w:val="6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Створити акаунт в Trello. </w:t>
      </w:r>
      <w:r>
        <w:rPr>
          <w:rFonts w:eastAsia="Times New Roman" w:cs="Times New Roman" w:ascii="Times New Roman" w:hAnsi="Times New Roman"/>
          <w:sz w:val="28"/>
          <w:szCs w:val="28"/>
        </w:rPr>
        <w:t>Приєднатись до дошки для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команди та додати свої завдання на дошку. Відслідковувати свій прогрес та прогрес команди.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</w:t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val="en-US"/>
        </w:rPr>
        <w:t xml:space="preserve">4 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Configuration: Linux Console Commands</w:t>
      </w:r>
    </w:p>
    <w:p>
      <w:pPr>
        <w:pStyle w:val="normal1"/>
        <w:numPr>
          <w:ilvl w:val="0"/>
          <w:numId w:val="6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Налаштувати WSL. Навчитись користуватись базовими консольними командами.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</w:t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val="en-US"/>
        </w:rPr>
        <w:t xml:space="preserve">5 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Configuration: Visual Studio Code, VSC C/C++ Extensions, IntelliSense, Code Runner, debugger</w:t>
      </w:r>
    </w:p>
    <w:p>
      <w:pPr>
        <w:pStyle w:val="normal1"/>
        <w:numPr>
          <w:ilvl w:val="0"/>
          <w:numId w:val="6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Завантажити та налаштувати Visual Studio Code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№6 VSC C/C++ Extensions, IntelliSense, Code Runner, debugger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    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- Встановити розширення для мови C/C++. Налаштувати конфігураційні файли tests.json та launch.json. Запустити свою першу програму. Навчитись запускати та користуватись дебагером.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</w:t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val="uk-UA"/>
        </w:rPr>
        <w:t>7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 Configuration: Git</w:t>
      </w:r>
    </w:p>
    <w:p>
      <w:pPr>
        <w:pStyle w:val="normal1"/>
        <w:numPr>
          <w:ilvl w:val="0"/>
          <w:numId w:val="6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Налаштувати Git на комп’ютері. Вивчити базові git команди та навчитись ними користуватись.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</w:t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val="uk-UA"/>
        </w:rPr>
        <w:t>8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 Configuration: GitHub</w:t>
      </w:r>
    </w:p>
    <w:p>
      <w:pPr>
        <w:pStyle w:val="normal1"/>
        <w:numPr>
          <w:ilvl w:val="0"/>
          <w:numId w:val="6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Створити GitHub акаунт. Приєднати Git та GitHub. Навчитись створювати репозиторії, пулреквести, </w:t>
      </w: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>пуш</w:t>
      </w:r>
      <w:r>
        <w:rPr>
          <w:rFonts w:eastAsia="Times New Roman" w:cs="Times New Roman" w:ascii="Times New Roman" w:hAnsi="Times New Roman"/>
          <w:sz w:val="28"/>
          <w:szCs w:val="28"/>
          <w:lang w:val="en-US"/>
        </w:rPr>
        <w:t>ити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та пулити код.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</w:t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val="uk-UA"/>
        </w:rPr>
        <w:t>9 Configuration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: Algotester</w:t>
      </w:r>
    </w:p>
    <w:p>
      <w:pPr>
        <w:pStyle w:val="normal1"/>
        <w:numPr>
          <w:ilvl w:val="0"/>
          <w:numId w:val="6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Створити Algotester акаунт. Приєднатись до контесту.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</w:t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val="uk-UA"/>
        </w:rPr>
        <w:t>10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 Configuration: Create Own Git Repo and Exchange Files with Teammate</w:t>
      </w:r>
    </w:p>
    <w:p>
      <w:pPr>
        <w:pStyle w:val="normal1"/>
        <w:numPr>
          <w:ilvl w:val="0"/>
          <w:numId w:val="6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Створити свій репозиторій. Створити спільний репозиторій з командою та пушнути код.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</w:t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val="en-US"/>
        </w:rPr>
        <w:t>1</w:t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val="uk-UA"/>
        </w:rPr>
        <w:t>1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 Experimental Exercises Activities - Run First Program</w:t>
      </w:r>
    </w:p>
    <w:p>
      <w:pPr>
        <w:pStyle w:val="normal1"/>
        <w:numPr>
          <w:ilvl w:val="0"/>
          <w:numId w:val="1"/>
        </w:numPr>
        <w:spacing w:lineRule="auto" w:line="276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Запустити і перевірити написаний код</w:t>
      </w:r>
    </w:p>
    <w:p>
      <w:pPr>
        <w:pStyle w:val="normal1"/>
        <w:numPr>
          <w:ilvl w:val="0"/>
          <w:numId w:val="0"/>
        </w:numPr>
        <w:spacing w:lineRule="auto" w:line="276"/>
        <w:ind w:hanging="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 w:before="0" w:after="200"/>
        <w:jc w:val="both"/>
        <w:rPr/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Деталі завдання: </w:t>
      </w:r>
      <w:r>
        <w:rPr>
          <w:rFonts w:eastAsia="Times New Roman" w:cs="Times New Roman" w:ascii="Times New Roman" w:hAnsi="Times New Roman"/>
          <w:sz w:val="28"/>
          <w:szCs w:val="28"/>
        </w:rPr>
        <w:t>Обчислити, скільки часу портативна зарядна станція зможе живити прилад, враховуючи паспортну ємність, вік, рівень заряду та ККД інвертора. Програма зчитує шість значень: модель станції (одне слово, до 31 символа), паспортну ємність C (Вт·год, більше 0), вік станції (ціле від 0 до 20), рівень заряду (ціле від 0 до 100 %), ККД інвертора (більше 0 і не більше 100 %) та потужність приладу P (Вт, більше 0). Якщо значення не є числом або виходить за межі, виводиться повідомлення про помилку і програма завершується. Обчислення: C_eff = C·(1 − 2/100)^years; E_stored = C_eff·charge/100; E_useful = E_stored·eff/100; E_loss = E_stored − E_useful; T = E_useful/P; повні години h та хвилини m як цілі частини. Результат виводиться вирівняними колонками із заданою точністю.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Завдання №</w:t>
      </w:r>
      <w:r>
        <w:rPr>
          <w:rFonts w:ascii="Times New Roman" w:hAnsi="Times New Roman"/>
          <w:b/>
          <w:bCs/>
          <w:sz w:val="28"/>
          <w:szCs w:val="28"/>
          <w:lang w:val="en-US"/>
        </w:rPr>
        <w:t>1</w:t>
      </w:r>
      <w:r>
        <w:rPr>
          <w:rFonts w:ascii="Times New Roman" w:hAnsi="Times New Roman"/>
          <w:b/>
          <w:bCs/>
          <w:sz w:val="28"/>
          <w:szCs w:val="28"/>
          <w:lang w:val="uk-UA"/>
        </w:rPr>
        <w:t>2</w:t>
      </w:r>
      <w:bookmarkStart w:id="2" w:name="docs-internal-guid-aca47932-7fff-dd6b-a6"/>
      <w:bookmarkEnd w:id="2"/>
      <w:r>
        <w:rPr>
          <w:rFonts w:ascii="Times New Roman" w:hAnsi="Times New Roman"/>
          <w:b/>
          <w:bCs/>
          <w:sz w:val="28"/>
          <w:szCs w:val="28"/>
          <w:lang w:val="uk-UA"/>
        </w:rPr>
        <w:t xml:space="preserve"> </w:t>
      </w:r>
      <w:r>
        <w:rPr>
          <w:rFonts w:ascii="Times New Roman" w:hAnsi="Times New Roman"/>
          <w:b/>
          <w:bCs/>
          <w:i w:val="false"/>
          <w:caps w:val="false"/>
          <w:smallCaps w:val="false"/>
          <w:strike w:val="false"/>
          <w:dstrike w:val="false"/>
          <w:sz w:val="28"/>
          <w:szCs w:val="28"/>
          <w:u w:val="none"/>
          <w:effect w:val="none"/>
          <w:shd w:fill="auto" w:val="clear"/>
        </w:rPr>
        <w:t>Result Documentation Report and Outcomes List Placement Activities</w:t>
      </w:r>
    </w:p>
    <w:p>
      <w:pPr>
        <w:pStyle w:val="normal1"/>
        <w:spacing w:lineRule="auto" w:line="276"/>
        <w:jc w:val="both"/>
        <w:rPr>
          <w:rFonts w:ascii="Times New Roman" w:hAnsi="Times New Roman"/>
          <w:b/>
          <w:bCs/>
          <w:i w:val="false"/>
          <w:i w:val="false"/>
          <w:caps w:val="false"/>
          <w:smallCaps w:val="false"/>
          <w:strike w:val="false"/>
          <w:dstrike w:val="false"/>
          <w:sz w:val="28"/>
          <w:szCs w:val="28"/>
          <w:u w:val="none"/>
          <w:effect w:val="none"/>
          <w:shd w:fill="auto" w:val="clear"/>
        </w:rPr>
      </w:pPr>
      <w:r>
        <w:rPr>
          <w:rFonts w:ascii="Times New Roman" w:hAnsi="Times New Roman"/>
          <w:b/>
          <w:bCs/>
          <w:i w:val="false"/>
          <w:caps w:val="false"/>
          <w:smallCaps w:val="false"/>
          <w:strike w:val="false"/>
          <w:dstrike w:val="false"/>
          <w:sz w:val="28"/>
          <w:szCs w:val="28"/>
          <w:u w:val="none"/>
          <w:effect w:val="none"/>
          <w:shd w:fill="auto" w:val="clear"/>
        </w:rPr>
        <w:t xml:space="preserve">     </w:t>
      </w:r>
      <w:r>
        <w:rPr>
          <w:rFonts w:ascii="Times New Roman" w:hAnsi="Times New Roman"/>
          <w:b/>
          <w:bCs/>
          <w:i w:val="false"/>
          <w:caps w:val="false"/>
          <w:smallCaps w:val="false"/>
          <w:strike w:val="false"/>
          <w:dstrike w:val="false"/>
          <w:sz w:val="28"/>
          <w:szCs w:val="28"/>
          <w:u w:val="none"/>
          <w:effect w:val="none"/>
          <w:shd w:fill="auto" w:val="clear"/>
        </w:rPr>
        <w:t xml:space="preserve">-  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strike w:val="false"/>
          <w:dstrike w:val="false"/>
          <w:sz w:val="28"/>
          <w:szCs w:val="28"/>
          <w:u w:val="none"/>
          <w:effect w:val="none"/>
          <w:shd w:fill="auto" w:val="clear"/>
        </w:rPr>
        <w:t>Створити звіт</w:t>
      </w:r>
    </w:p>
    <w:p>
      <w:pPr>
        <w:pStyle w:val="normal1"/>
        <w:spacing w:lineRule="auto" w:line="276"/>
        <w:jc w:val="both"/>
        <w:rPr>
          <w:b/>
          <w:bCs/>
          <w:lang w:val="uk-UA"/>
        </w:rPr>
      </w:pPr>
      <w:r>
        <w:rPr>
          <w:b/>
          <w:bCs/>
          <w:lang w:val="uk-UA"/>
        </w:rPr>
      </w:r>
    </w:p>
    <w:p>
      <w:pPr>
        <w:pStyle w:val="normal1"/>
        <w:spacing w:lineRule="auto" w:line="276"/>
        <w:jc w:val="both"/>
        <w:rPr/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</w:t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val="en-US"/>
        </w:rPr>
        <w:t>1</w:t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val="uk-UA"/>
        </w:rPr>
        <w:t xml:space="preserve">3 </w:t>
      </w:r>
      <w:bookmarkStart w:id="3" w:name="docs-internal-guid-a88a5ed7-7fff-fde9-1c"/>
      <w:bookmarkEnd w:id="3"/>
      <w:r>
        <w:rPr>
          <w:rFonts w:ascii="Times New Roman" w:hAnsi="Times New Roman"/>
          <w:b/>
          <w:bCs/>
          <w:i w:val="false"/>
          <w:caps w:val="false"/>
          <w:smallCaps w:val="false"/>
          <w:strike w:val="false"/>
          <w:dstrike w:val="false"/>
          <w:sz w:val="28"/>
          <w:szCs w:val="28"/>
          <w:u w:val="none"/>
          <w:effect w:val="none"/>
          <w:shd w:fill="auto" w:val="clear"/>
        </w:rPr>
        <w:t>Results Evaluation and Release</w:t>
      </w:r>
      <w:r>
        <w:rPr>
          <w:rFonts w:ascii="Times New Roman" w:hAnsi="Times New Roman"/>
          <w:b/>
          <w:bCs/>
          <w:sz w:val="28"/>
          <w:szCs w:val="28"/>
        </w:rPr>
        <w:t xml:space="preserve"> </w:t>
      </w:r>
    </w:p>
    <w:p>
      <w:pPr>
        <w:pStyle w:val="normal1"/>
        <w:spacing w:lineRule="auto" w:line="276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Завдання №14-15 </w:t>
      </w:r>
      <w:r>
        <w:rPr>
          <w:rFonts w:ascii="Times New Roman" w:hAnsi="Times New Roman"/>
          <w:b/>
          <w:bCs/>
          <w:sz w:val="28"/>
          <w:szCs w:val="28"/>
          <w:lang w:val="en-US"/>
        </w:rPr>
        <w:t>Algotester self practice tasks</w:t>
      </w:r>
    </w:p>
    <w:p>
      <w:pPr>
        <w:pStyle w:val="normal1"/>
        <w:spacing w:lineRule="auto" w:line="276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lang w:val="en-US"/>
        </w:rPr>
      </w:r>
    </w:p>
    <w:p>
      <w:pPr>
        <w:pStyle w:val="normal1"/>
        <w:spacing w:lineRule="auto" w:line="276" w:before="0" w:after="200"/>
        <w:jc w:val="both"/>
        <w:rPr/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Деталі завдання: </w:t>
      </w:r>
      <w:r>
        <w:rPr>
          <w:rFonts w:eastAsia="Times New Roman" w:cs="Times New Roman" w:ascii="Times New Roman" w:hAnsi="Times New Roman"/>
          <w:sz w:val="28"/>
          <w:szCs w:val="28"/>
        </w:rPr>
        <w:t>Задача №20089 — зчитати кількості n і m та n + m назв напоїв (від Марічки і Зеника) і вивести кількість різних назв. Задача №40261 — зчитати чотири цілі числа (кількість сувенірів у Львові, Києві, Донецьку та Харкові) і вивести їх суму.</w:t>
      </w:r>
    </w:p>
    <w:p>
      <w:pPr>
        <w:pStyle w:val="normal1"/>
        <w:spacing w:lineRule="auto" w:line="276"/>
        <w:jc w:val="both"/>
        <w:rPr>
          <w:rFonts w:ascii="Times New Roman" w:hAnsi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/>
          <w:b/>
          <w:bCs/>
          <w:sz w:val="28"/>
          <w:szCs w:val="28"/>
          <w:lang w:val="en-US"/>
        </w:rPr>
      </w:r>
    </w:p>
    <w:p>
      <w:pPr>
        <w:pStyle w:val="Heading2"/>
        <w:spacing w:lineRule="auto" w:line="276" w:before="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2.</w:t>
        <w:tab/>
        <w:t xml:space="preserve">Дизайн та планована оцінка часу виконання завдань: 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Програма №1 Автономність портативної зарядної станції (Завдання №11 Run First Program)</w:t>
      </w:r>
    </w:p>
    <w:p>
      <w:pPr>
        <w:pStyle w:val="normal1"/>
        <w:numPr>
          <w:ilvl w:val="0"/>
          <w:numId w:val="6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Блок-схема:</w:t>
      </w:r>
    </w:p>
    <w:p>
      <w:pPr>
        <w:pStyle w:val="normal1"/>
        <w:numPr>
          <w:ilvl w:val="0"/>
          <w:numId w:val="0"/>
        </w:numPr>
        <w:spacing w:lineRule="auto" w:line="240"/>
        <w:ind w:hanging="0" w:left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inline distT="0" distB="0" distL="0" distR="0">
            <wp:extent cx="6113145" cy="7976870"/>
            <wp:effectExtent l="0" t="0" r="0" b="0"/>
            <wp:docPr id="2" name="image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145" cy="79768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inline distT="0" distB="0" distL="0" distR="0">
            <wp:extent cx="6188710" cy="7023100"/>
            <wp:effectExtent l="0" t="0" r="0" b="0"/>
            <wp:docPr id="3" name="image7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7.png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7023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i/>
          <w:i/>
          <w:iCs/>
          <w:color w:val="3D85C6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Рис 1, 2. Блок-схема до задачі про автономність зарядної станції</w:t>
      </w:r>
    </w:p>
    <w:p>
      <w:pPr>
        <w:pStyle w:val="normal1"/>
        <w:spacing w:lineRule="auto" w:line="240"/>
        <w:ind w:hanging="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numPr>
          <w:ilvl w:val="0"/>
          <w:numId w:val="6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Планований час на реалізацію: 60 хв</w:t>
      </w:r>
    </w:p>
    <w:p>
      <w:pPr>
        <w:pStyle w:val="normal1"/>
        <w:spacing w:lineRule="auto" w:line="276" w:before="0" w:after="200"/>
        <w:jc w:val="both"/>
        <w:rPr/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Важливі деталі для врахування в імплементації: </w:t>
      </w:r>
      <w:r>
        <w:rPr>
          <w:rFonts w:eastAsia="Times New Roman" w:cs="Times New Roman" w:ascii="Times New Roman" w:hAnsi="Times New Roman"/>
          <w:sz w:val="28"/>
          <w:szCs w:val="28"/>
        </w:rPr>
        <w:t>використати cin і cout; перевірка кожного введеного значення (помилка читання або вихід за межі — повідомлення й завершення з кодом 1); форматування виводу через &lt;iomanip&gt;; хвилини обчислювати як ціле від (T − h)·60.</w:t>
      </w:r>
    </w:p>
    <w:p>
      <w:pPr>
        <w:pStyle w:val="normal1"/>
        <w:spacing w:lineRule="auto" w:line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Heading2"/>
        <w:spacing w:lineRule="auto" w:line="276" w:before="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3.</w:t>
        <w:tab/>
        <w:t>Конфігурація середовища до виконання завдань: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№2 Requirements management and design activities with  Draw.io  and Google Docs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numPr>
          <w:ilvl w:val="0"/>
          <w:numId w:val="12"/>
        </w:numPr>
        <w:spacing w:lineRule="auto" w:line="257" w:before="0" w:after="16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Зайшов на app.diagrams.net. Навчився створювати блок-схеми:</w:t>
      </w:r>
    </w:p>
    <w:p>
      <w:pPr>
        <w:pStyle w:val="normal1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5731510" cy="2857500"/>
            <wp:effectExtent l="0" t="0" r="0" b="0"/>
            <wp:docPr id="4" name="image15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5.png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57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i/>
          <w:i/>
          <w:iCs/>
          <w:color w:val="3D85C6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Рис 3. Створення блок-схеми в Draw.io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№3 Configuration: Trello</w:t>
      </w:r>
    </w:p>
    <w:p>
      <w:pPr>
        <w:pStyle w:val="normal1"/>
        <w:numPr>
          <w:ilvl w:val="0"/>
          <w:numId w:val="3"/>
        </w:numPr>
        <w:spacing w:lineRule="auto" w:line="276" w:before="0" w:after="20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Приєднався до борду в Trello, переніс завдання:</w:t>
      </w:r>
    </w:p>
    <w:p>
      <w:pPr>
        <w:pStyle w:val="normal1"/>
        <w:spacing w:lineRule="auto" w:line="276" w:before="0" w:after="20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inline distT="0" distB="0" distL="0" distR="0">
            <wp:extent cx="5731510" cy="2844800"/>
            <wp:effectExtent l="0" t="0" r="0" b="0"/>
            <wp:docPr id="5" name="image1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11.png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4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Рис 4. Створена дошка в Trello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№4 Configuration: Linux Console Commands - встановив і налаштував WSL на дистрибутиві Ubuntu</w:t>
      </w:r>
      <w:r>
        <w:rPr>
          <w:rFonts w:eastAsia="Times New Roman" w:cs="Times New Roman" w:ascii="Times New Roman" w:hAnsi="Times New Roman"/>
          <w:sz w:val="28"/>
          <w:szCs w:val="28"/>
        </w:rPr>
        <w:br/>
      </w:r>
    </w:p>
    <w:p>
      <w:pPr>
        <w:pStyle w:val="normal1"/>
        <w:numPr>
          <w:ilvl w:val="0"/>
          <w:numId w:val="15"/>
        </w:numPr>
        <w:spacing w:lineRule="auto" w:line="276" w:before="0" w:after="20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Попрактикував використання лінукс команд.</w:t>
      </w:r>
    </w:p>
    <w:p>
      <w:pPr>
        <w:pStyle w:val="normal1"/>
        <w:spacing w:lineRule="auto" w:line="276" w:before="0" w:after="20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inline distT="0" distB="0" distL="0" distR="0">
            <wp:extent cx="5731510" cy="2019300"/>
            <wp:effectExtent l="0" t="0" r="0" b="0"/>
            <wp:docPr id="6" name="image12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2.png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19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</w:t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Рис 5. Виконання лінукс команд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№5-6 Configuration: Visual Studio Code, VSC C/C++ Extensions, IntelliSense, Code Runner, debugger</w:t>
      </w:r>
    </w:p>
    <w:p>
      <w:pPr>
        <w:pStyle w:val="normal1"/>
        <w:numPr>
          <w:ilvl w:val="0"/>
          <w:numId w:val="2"/>
        </w:numPr>
        <w:spacing w:lineRule="auto" w:line="257" w:before="0" w:after="16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Встановив розширення для C/С++</w:t>
      </w:r>
    </w:p>
    <w:p>
      <w:pPr>
        <w:pStyle w:val="normal1"/>
        <w:spacing w:lineRule="auto" w:line="276" w:before="0" w:after="20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inline distT="0" distB="0" distL="0" distR="0">
            <wp:extent cx="5731510" cy="2959100"/>
            <wp:effectExtent l="0" t="0" r="0" b="0"/>
            <wp:docPr id="7" name="image5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5.png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59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Рис 6. Встановлені розширення у Visual Studio Code</w:t>
      </w:r>
    </w:p>
    <w:p>
      <w:pPr>
        <w:pStyle w:val="normal1"/>
        <w:spacing w:lineRule="auto" w:line="197" w:before="40" w:after="0"/>
        <w:ind w:hanging="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i/>
          <w:i/>
          <w:iCs/>
          <w:color w:val="3D85C6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№7 Configuration: Git</w:t>
      </w:r>
    </w:p>
    <w:p>
      <w:pPr>
        <w:pStyle w:val="normal1"/>
        <w:numPr>
          <w:ilvl w:val="0"/>
          <w:numId w:val="9"/>
        </w:numPr>
        <w:spacing w:lineRule="auto" w:line="257" w:before="0" w:after="16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приєднав Git до свого Github. На фото показана історія роботи з гітом.</w:t>
      </w:r>
    </w:p>
    <w:p>
      <w:pPr>
        <w:pStyle w:val="normal1"/>
        <w:spacing w:lineRule="auto" w:line="276" w:before="0" w:after="200"/>
        <w:ind w:hanging="0" w:left="0"/>
        <w:jc w:val="center"/>
        <w:pPrChange w:id="0" w:author="Дмитро Проскурня" w:date="2026-09-17T14:21:29Z">
          <w:pPr>
            <w:jc w:val="center"/>
            <w:spacing w:lineRule="auto" w:line="276" w:before="0" w:after="200"/>
          </w:pPr>
        </w:pPrChange>
        <w:rPr/>
      </w:pPr>
      <w:r>
        <w:rPr/>
        <w:drawing>
          <wp:inline distT="0" distB="0" distL="0" distR="0">
            <wp:extent cx="5731510" cy="4737100"/>
            <wp:effectExtent l="0" t="0" r="0" b="0"/>
            <wp:docPr id="8" name="image3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3.png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737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i/>
          <w:i/>
          <w:iCs/>
          <w:color w:val="3D85C6"/>
          <w:sz w:val="28"/>
          <w:szCs w:val="28"/>
        </w:rPr>
      </w:pPr>
      <w:sdt>
        <w:sdtPr>
          <w:tag w:val="goog_rdk_0"/>
          <w:id w:val="1757247121"/>
          <w:text/>
        </w:sdtPr>
        <w:sdtContent>
          <w:r>
            <w:rPr>
              <w:rFonts w:eastAsia="Times New Roman" w:cs="Times New Roman" w:ascii="Times New Roman" w:hAnsi="Times New Roman"/>
              <w:i/>
              <w:iCs/>
              <w:color w:val="3D85C6"/>
              <w:sz w:val="28"/>
              <w:szCs w:val="28"/>
            </w:rPr>
          </w:r>
          <w:r>
            <w:rPr>
              <w:rFonts w:eastAsia="Times New Roman" w:cs="Times New Roman" w:ascii="Times New Roman" w:hAnsi="Times New Roman"/>
              <w:i/>
              <w:iCs/>
              <w:color w:val="3D85C6"/>
              <w:sz w:val="28"/>
              <w:szCs w:val="28"/>
            </w:rPr>
            <w:t>Рис 7. Історія виконаних команд Git</w:t>
          </w:r>
        </w:sdtContent>
      </w:sdt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№8 Configuration: GitHub</w:t>
      </w:r>
    </w:p>
    <w:p>
      <w:pPr>
        <w:pStyle w:val="normal1"/>
        <w:numPr>
          <w:ilvl w:val="0"/>
          <w:numId w:val="4"/>
        </w:numPr>
        <w:spacing w:lineRule="auto" w:line="276" w:before="0" w:after="20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Зареєструвався на GitHub:</w:t>
      </w:r>
    </w:p>
    <w:p>
      <w:pPr>
        <w:pStyle w:val="normal1"/>
        <w:spacing w:lineRule="auto" w:line="276" w:before="0" w:after="20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inline distT="0" distB="0" distL="0" distR="0">
            <wp:extent cx="5731510" cy="2882900"/>
            <wp:effectExtent l="0" t="0" r="0" b="0"/>
            <wp:docPr id="9" name="image4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4.png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82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i/>
          <w:i/>
          <w:iCs/>
          <w:color w:val="3D85C6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Рис 8. Створений GitHub акаунт</w:t>
      </w:r>
    </w:p>
    <w:p>
      <w:pPr>
        <w:pStyle w:val="normal1"/>
        <w:numPr>
          <w:ilvl w:val="0"/>
          <w:numId w:val="7"/>
        </w:numPr>
        <w:spacing w:lineRule="auto" w:line="276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Створив ssh ключ</w:t>
      </w:r>
    </w:p>
    <w:p>
      <w:pPr>
        <w:pStyle w:val="normal1"/>
        <w:spacing w:lineRule="auto" w:line="276"/>
        <w:ind w:hanging="0" w:left="72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inline distT="0" distB="0" distL="0" distR="0">
            <wp:extent cx="5731510" cy="1016000"/>
            <wp:effectExtent l="0" t="0" r="0" b="0"/>
            <wp:docPr id="10" name="image14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4.png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016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i/>
          <w:i/>
          <w:iCs/>
          <w:color w:val="3D85C6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Рис 9. Створений ssh ключ</w:t>
      </w:r>
    </w:p>
    <w:p>
      <w:pPr>
        <w:pStyle w:val="normal1"/>
        <w:spacing w:lineRule="auto" w:line="276"/>
        <w:ind w:hanging="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№9 Configuration: Algotester</w:t>
      </w:r>
    </w:p>
    <w:p>
      <w:pPr>
        <w:pStyle w:val="normal1"/>
        <w:numPr>
          <w:ilvl w:val="0"/>
          <w:numId w:val="14"/>
        </w:numPr>
        <w:spacing w:lineRule="auto" w:line="257" w:before="0" w:after="16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Зареєструвався на алготестері та виконав кілька завдань:</w:t>
      </w:r>
    </w:p>
    <w:p>
      <w:pPr>
        <w:pStyle w:val="normal1"/>
        <w:spacing w:lineRule="auto" w:line="276" w:before="0" w:after="20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inline distT="0" distB="0" distL="0" distR="0">
            <wp:extent cx="5731510" cy="2870200"/>
            <wp:effectExtent l="0" t="0" r="0" b="0"/>
            <wp:docPr id="11" name="image8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8.png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70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Рис 10. Створений Algotester акаунт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№10 Configuration: Create Own Git Repo and Exchange Files with Teammate</w:t>
      </w:r>
    </w:p>
    <w:p>
      <w:pPr>
        <w:pStyle w:val="normal1"/>
        <w:numPr>
          <w:ilvl w:val="0"/>
          <w:numId w:val="8"/>
        </w:numPr>
        <w:spacing w:lineRule="auto" w:line="257" w:before="0" w:after="16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Приєднався до створеного тімейтом репозиторію, обмінялись файлами</w:t>
      </w:r>
    </w:p>
    <w:p>
      <w:pPr>
        <w:pStyle w:val="normal1"/>
        <w:spacing w:lineRule="auto" w:line="257" w:before="0" w:after="160"/>
        <w:ind w:hanging="0" w:left="72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inline distT="0" distB="0" distL="0" distR="0">
            <wp:extent cx="5731510" cy="2870200"/>
            <wp:effectExtent l="0" t="0" r="0" b="0"/>
            <wp:docPr id="12" name="image13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3.png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70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Рис 11. Репозиторій тімейта, до якого я приєднався</w:t>
      </w:r>
    </w:p>
    <w:p>
      <w:pPr>
        <w:pStyle w:val="Heading2"/>
        <w:spacing w:lineRule="auto" w:line="276" w:before="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Heading2"/>
        <w:spacing w:lineRule="auto" w:line="276" w:before="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4. </w:t>
        <w:tab/>
        <w:t>Код програм з посиланням на зовнішні ресурси: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Завдання №11 Run First Program - задача про автономність зарядної станції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026"/>
      </w:tblGrid>
      <w:tr>
        <w:trPr>
          <w:trHeight w:val="10393" w:hRule="atLeast"/>
        </w:trPr>
        <w:tc>
          <w:tcPr>
            <w:tcW w:w="9026" w:type="dxa"/>
            <w:tcBorders/>
            <w:shd w:fill="111111" w:val="clear"/>
          </w:tcPr>
          <w:p>
            <w:pPr>
              <w:pStyle w:val="Normal"/>
              <w:spacing w:lineRule="atLeast" w:line="285"/>
              <w:ind w:hanging="0" w:left="0" w:right="0"/>
              <w:rPr>
                <w:rFonts w:ascii="Consolas;Courier New;monospace" w:hAnsi="Consolas;Courier New;monospace"/>
                <w:b w:val="false"/>
                <w:color w:val="8B949E"/>
                <w:sz w:val="21"/>
                <w:highlight w:val="none"/>
                <w:shd w:fill="auto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8B949E"/>
                <w:sz w:val="21"/>
                <w:shd w:fill="121314" w:val="clear"/>
              </w:rPr>
              <w:t>/*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8B949E"/>
                <w:shd w:fill="121314" w:val="clear"/>
              </w:rPr>
            </w:pPr>
            <w:r>
              <w:rPr>
                <w:color w:val="8B949E"/>
                <w:shd w:fill="121314" w:val="clear"/>
              </w:rPr>
              <w:t> </w:t>
            </w:r>
            <w:r>
              <w:rPr>
                <w:rFonts w:ascii="Consolas;Courier New;monospace" w:hAnsi="Consolas;Courier New;monospace"/>
                <w:b w:val="false"/>
                <w:color w:val="8B949E"/>
                <w:sz w:val="21"/>
                <w:shd w:fill="121314" w:val="clear"/>
              </w:rPr>
              <w:t>* Автономність портативної зарядної станції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8B949E"/>
                <w:shd w:fill="121314" w:val="clear"/>
              </w:rPr>
            </w:pPr>
            <w:r>
              <w:rPr>
                <w:color w:val="8B949E"/>
                <w:shd w:fill="121314" w:val="clear"/>
              </w:rPr>
              <w:t> </w:t>
            </w:r>
            <w:r>
              <w:rPr>
                <w:rFonts w:ascii="Consolas;Courier New;monospace" w:hAnsi="Consolas;Courier New;monospace"/>
                <w:b w:val="false"/>
                <w:color w:val="8B949E"/>
                <w:sz w:val="21"/>
                <w:shd w:fill="121314" w:val="clear"/>
              </w:rPr>
              <w:t>* Ткач Артем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8B949E"/>
                <w:shd w:fill="121314" w:val="clear"/>
              </w:rPr>
            </w:pPr>
            <w:r>
              <w:rPr>
                <w:color w:val="8B949E"/>
                <w:shd w:fill="121314" w:val="clear"/>
              </w:rPr>
              <w:t> </w:t>
            </w:r>
            <w:r>
              <w:rPr>
                <w:rFonts w:ascii="Consolas;Courier New;monospace" w:hAnsi="Consolas;Courier New;monospace"/>
                <w:b w:val="false"/>
                <w:color w:val="8B949E"/>
                <w:sz w:val="21"/>
                <w:shd w:fill="121314" w:val="clear"/>
              </w:rPr>
              <w:t>* ШІ-13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8B949E"/>
                <w:shd w:fill="121314" w:val="clear"/>
              </w:rPr>
            </w:pPr>
            <w:r>
              <w:rPr>
                <w:color w:val="8B949E"/>
                <w:shd w:fill="121314" w:val="clear"/>
              </w:rPr>
              <w:t> </w:t>
            </w:r>
            <w:r>
              <w:rPr>
                <w:rFonts w:ascii="Consolas;Courier New;monospace" w:hAnsi="Consolas;Courier New;monospace"/>
                <w:b w:val="false"/>
                <w:color w:val="8B949E"/>
                <w:sz w:val="21"/>
                <w:shd w:fill="121314" w:val="clear"/>
              </w:rPr>
              <w:t>*/</w:t>
            </w:r>
          </w:p>
          <w:p>
            <w:pPr>
              <w:pStyle w:val="Normal"/>
              <w:spacing w:lineRule="atLeast" w:line="285"/>
              <w:rPr/>
            </w:pPr>
            <w:r>
              <w:rPr/>
            </w:r>
          </w:p>
          <w:p>
            <w:pPr>
              <w:pStyle w:val="Normal"/>
              <w:spacing w:lineRule="atLeast" w:line="285"/>
              <w:ind w:hanging="0" w:left="0" w:right="0"/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21314" w:val="clear"/>
              </w:rPr>
              <w:t>#include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121314" w:val="clear"/>
              </w:rPr>
              <w:t>&lt;iostream&gt;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21314" w:val="clear"/>
              </w:rPr>
              <w:t>#include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121314" w:val="clear"/>
              </w:rPr>
              <w:t>&lt;string&gt;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21314" w:val="clear"/>
              </w:rPr>
              <w:t>#include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121314" w:val="clear"/>
              </w:rPr>
              <w:t>&lt;cmath&gt;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21314" w:val="clear"/>
              </w:rPr>
              <w:t>#include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121314" w:val="clear"/>
              </w:rPr>
              <w:t>&lt;iomanip&gt;</w:t>
            </w:r>
          </w:p>
          <w:p>
            <w:pPr>
              <w:pStyle w:val="Normal"/>
              <w:spacing w:lineRule="atLeast" w:line="285"/>
              <w:rPr/>
            </w:pPr>
            <w:r>
              <w:rPr/>
            </w:r>
          </w:p>
          <w:p>
            <w:pPr>
              <w:pStyle w:val="Normal"/>
              <w:spacing w:lineRule="atLeast" w:line="285"/>
              <w:ind w:hanging="0" w:left="0" w:right="0"/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FF7B72"/>
                <w:sz w:val="21"/>
                <w:shd w:fill="121314" w:val="clear"/>
              </w:rPr>
              <w:t>int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121314" w:val="clear"/>
              </w:rPr>
              <w:t>main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() {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8B949E"/>
                <w:shd w:fill="121314" w:val="clear"/>
              </w:rPr>
            </w:pPr>
            <w:r>
              <w:rPr>
                <w:color w:val="8B949E"/>
                <w:shd w:fill="121314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8B949E"/>
                <w:sz w:val="21"/>
                <w:shd w:fill="121314" w:val="clear"/>
              </w:rPr>
              <w:t>// Відсоток деградації ємності акумулятора за один рік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shd w:fill="121314" w:val="clear"/>
              </w:rPr>
            </w:pPr>
            <w:r>
              <w:rPr>
                <w:color w:val="BBBEBF"/>
                <w:shd w:fill="121314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21314" w:val="clear"/>
              </w:rPr>
              <w:t>const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FF7B72"/>
                <w:sz w:val="21"/>
                <w:shd w:fill="121314" w:val="clear"/>
              </w:rPr>
              <w:t>double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DEGRADATION_RATE_PER_YEAR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21314" w:val="clear"/>
              </w:rPr>
              <w:t>2.0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;</w:t>
            </w:r>
          </w:p>
          <w:p>
            <w:pPr>
              <w:pStyle w:val="Normal"/>
              <w:spacing w:lineRule="atLeast" w:line="285"/>
              <w:rPr/>
            </w:pPr>
            <w:r>
              <w:rPr/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shd w:fill="121314" w:val="clear"/>
              </w:rPr>
            </w:pPr>
            <w:r>
              <w:rPr>
                <w:color w:val="BBBEBF"/>
                <w:shd w:fill="121314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121314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121314" w:val="clear"/>
              </w:rPr>
              <w:t>string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model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;</w:t>
            </w:r>
            <w:r>
              <w:rPr>
                <w:rFonts w:ascii="Consolas;Courier New;monospace" w:hAnsi="Consolas;Courier New;monospace"/>
                <w:b w:val="false"/>
                <w:color w:val="8B949E"/>
                <w:sz w:val="21"/>
                <w:shd w:fill="121314" w:val="clear"/>
              </w:rPr>
              <w:t xml:space="preserve"> // Назва моделі акумулятора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shd w:fill="121314" w:val="clear"/>
              </w:rPr>
            </w:pPr>
            <w:r>
              <w:rPr>
                <w:color w:val="BBBEBF"/>
                <w:shd w:fill="121314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FF7B72"/>
                <w:sz w:val="21"/>
                <w:shd w:fill="121314" w:val="clear"/>
              </w:rPr>
              <w:t>double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capacity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;</w:t>
            </w:r>
            <w:r>
              <w:rPr>
                <w:rFonts w:ascii="Consolas;Courier New;monospace" w:hAnsi="Consolas;Courier New;monospace"/>
                <w:b w:val="false"/>
                <w:color w:val="8B949E"/>
                <w:sz w:val="21"/>
                <w:shd w:fill="121314" w:val="clear"/>
              </w:rPr>
              <w:t xml:space="preserve">   // Заявлена ємність акумулятора (Вт*год)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shd w:fill="121314" w:val="clear"/>
              </w:rPr>
            </w:pPr>
            <w:r>
              <w:rPr>
                <w:color w:val="BBBEBF"/>
                <w:shd w:fill="121314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FF7B72"/>
                <w:sz w:val="21"/>
                <w:shd w:fill="121314" w:val="clear"/>
              </w:rPr>
              <w:t>int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years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;</w:t>
            </w:r>
            <w:r>
              <w:rPr>
                <w:rFonts w:ascii="Consolas;Courier New;monospace" w:hAnsi="Consolas;Courier New;monospace"/>
                <w:b w:val="false"/>
                <w:color w:val="8B949E"/>
                <w:sz w:val="21"/>
                <w:shd w:fill="121314" w:val="clear"/>
              </w:rPr>
              <w:t xml:space="preserve">         // Вік акумулятора у роках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shd w:fill="121314" w:val="clear"/>
              </w:rPr>
            </w:pPr>
            <w:r>
              <w:rPr>
                <w:color w:val="BBBEBF"/>
                <w:shd w:fill="121314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FF7B72"/>
                <w:sz w:val="21"/>
                <w:shd w:fill="121314" w:val="clear"/>
              </w:rPr>
              <w:t>int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charge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;</w:t>
            </w:r>
            <w:r>
              <w:rPr>
                <w:rFonts w:ascii="Consolas;Courier New;monospace" w:hAnsi="Consolas;Courier New;monospace"/>
                <w:b w:val="false"/>
                <w:color w:val="8B949E"/>
                <w:sz w:val="21"/>
                <w:shd w:fill="121314" w:val="clear"/>
              </w:rPr>
              <w:t xml:space="preserve">        // Заряд (%)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shd w:fill="121314" w:val="clear"/>
              </w:rPr>
            </w:pPr>
            <w:r>
              <w:rPr>
                <w:color w:val="BBBEBF"/>
                <w:shd w:fill="121314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FF7B72"/>
                <w:sz w:val="21"/>
                <w:shd w:fill="121314" w:val="clear"/>
              </w:rPr>
              <w:t>double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efficiency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;</w:t>
            </w:r>
            <w:r>
              <w:rPr>
                <w:rFonts w:ascii="Consolas;Courier New;monospace" w:hAnsi="Consolas;Courier New;monospace"/>
                <w:b w:val="false"/>
                <w:color w:val="8B949E"/>
                <w:sz w:val="21"/>
                <w:shd w:fill="121314" w:val="clear"/>
              </w:rPr>
              <w:t xml:space="preserve"> // ККД інвертора (%)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shd w:fill="121314" w:val="clear"/>
              </w:rPr>
            </w:pPr>
            <w:r>
              <w:rPr>
                <w:color w:val="BBBEBF"/>
                <w:shd w:fill="121314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FF7B72"/>
                <w:sz w:val="21"/>
                <w:shd w:fill="121314" w:val="clear"/>
              </w:rPr>
              <w:t>double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power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;</w:t>
            </w:r>
            <w:r>
              <w:rPr>
                <w:rFonts w:ascii="Consolas;Courier New;monospace" w:hAnsi="Consolas;Courier New;monospace"/>
                <w:b w:val="false"/>
                <w:color w:val="8B949E"/>
                <w:sz w:val="21"/>
                <w:shd w:fill="121314" w:val="clear"/>
              </w:rPr>
              <w:t xml:space="preserve">      // Потужність (Вт)</w:t>
            </w:r>
          </w:p>
          <w:p>
            <w:pPr>
              <w:pStyle w:val="Normal"/>
              <w:spacing w:lineRule="atLeast" w:line="285"/>
              <w:rPr/>
            </w:pPr>
            <w:r>
              <w:rPr/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8B949E"/>
                <w:shd w:fill="121314" w:val="clear"/>
              </w:rPr>
            </w:pPr>
            <w:r>
              <w:rPr>
                <w:color w:val="8B949E"/>
                <w:shd w:fill="121314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8B949E"/>
                <w:sz w:val="21"/>
                <w:shd w:fill="121314" w:val="clear"/>
              </w:rPr>
              <w:t>// Введення та валідація даних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shd w:fill="121314" w:val="clear"/>
              </w:rPr>
            </w:pPr>
            <w:r>
              <w:rPr>
                <w:color w:val="BBBEBF"/>
                <w:shd w:fill="121314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121314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cout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121314" w:val="clear"/>
              </w:rPr>
              <w:t>"Модель станції: "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shd w:fill="121314" w:val="clear"/>
              </w:rPr>
            </w:pPr>
            <w:r>
              <w:rPr>
                <w:color w:val="BBBEBF"/>
                <w:shd w:fill="121314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21314" w:val="clear"/>
              </w:rPr>
              <w:t>if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(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!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121314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cin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&gt;&gt;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model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)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||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model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.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121314" w:val="clear"/>
              </w:rPr>
              <w:t>length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()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&gt;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21314" w:val="clear"/>
              </w:rPr>
              <w:t>31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)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{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shd w:fill="121314" w:val="clear"/>
              </w:rPr>
            </w:pPr>
            <w:r>
              <w:rPr>
                <w:color w:val="C9D1D9"/>
                <w:shd w:fill="121314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121314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 xml:space="preserve">::cout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121314" w:val="clear"/>
              </w:rPr>
              <w:t>"Помилка: некоректна модель станції.</w:t>
            </w:r>
            <w:r>
              <w:rPr>
                <w:rFonts w:ascii="Consolas;Courier New;monospace" w:hAnsi="Consolas;Courier New;monospace"/>
                <w:b w:val="false"/>
                <w:color w:val="D7BA7D"/>
                <w:sz w:val="21"/>
                <w:shd w:fill="121314" w:val="clear"/>
              </w:rPr>
              <w:t>\n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121314" w:val="clear"/>
              </w:rPr>
              <w:t>"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shd w:fill="121314" w:val="clear"/>
              </w:rPr>
            </w:pPr>
            <w:r>
              <w:rPr>
                <w:color w:val="C9D1D9"/>
                <w:shd w:fill="121314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21314" w:val="clear"/>
              </w:rPr>
              <w:t>return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21314" w:val="clear"/>
              </w:rPr>
              <w:t>1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9D1D9"/>
                <w:shd w:fill="121314" w:val="clear"/>
              </w:rPr>
            </w:pPr>
            <w:r>
              <w:rPr>
                <w:color w:val="C9D1D9"/>
                <w:shd w:fill="121314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}</w:t>
            </w:r>
          </w:p>
          <w:p>
            <w:pPr>
              <w:pStyle w:val="Normal"/>
              <w:spacing w:lineRule="atLeast" w:line="285"/>
              <w:rPr/>
            </w:pPr>
            <w:r>
              <w:rPr/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shd w:fill="121314" w:val="clear"/>
              </w:rPr>
            </w:pPr>
            <w:r>
              <w:rPr>
                <w:color w:val="BBBEBF"/>
                <w:shd w:fill="121314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121314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cout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121314" w:val="clear"/>
              </w:rPr>
              <w:t>"Паспортна ємність (Вт·год): "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shd w:fill="121314" w:val="clear"/>
              </w:rPr>
            </w:pPr>
            <w:r>
              <w:rPr>
                <w:color w:val="BBBEBF"/>
                <w:shd w:fill="121314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21314" w:val="clear"/>
              </w:rPr>
              <w:t>if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(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!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121314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cin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&gt;&gt;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capacity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)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||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capacity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&lt;=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21314" w:val="clear"/>
              </w:rPr>
              <w:t>0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)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{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shd w:fill="121314" w:val="clear"/>
              </w:rPr>
            </w:pPr>
            <w:r>
              <w:rPr>
                <w:color w:val="C9D1D9"/>
                <w:shd w:fill="121314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121314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 xml:space="preserve">::cout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121314" w:val="clear"/>
              </w:rPr>
              <w:t>"Помилка: паспортна ємність мусить бути більше 0.</w:t>
            </w:r>
            <w:r>
              <w:rPr>
                <w:rFonts w:ascii="Consolas;Courier New;monospace" w:hAnsi="Consolas;Courier New;monospace"/>
                <w:b w:val="false"/>
                <w:color w:val="D7BA7D"/>
                <w:sz w:val="21"/>
                <w:shd w:fill="121314" w:val="clear"/>
              </w:rPr>
              <w:t>\n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121314" w:val="clear"/>
              </w:rPr>
              <w:t>"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shd w:fill="121314" w:val="clear"/>
              </w:rPr>
            </w:pPr>
            <w:r>
              <w:rPr>
                <w:color w:val="C9D1D9"/>
                <w:shd w:fill="121314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21314" w:val="clear"/>
              </w:rPr>
              <w:t>return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21314" w:val="clear"/>
              </w:rPr>
              <w:t>1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9D1D9"/>
                <w:shd w:fill="121314" w:val="clear"/>
              </w:rPr>
            </w:pPr>
            <w:r>
              <w:rPr>
                <w:color w:val="C9D1D9"/>
                <w:shd w:fill="121314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}</w:t>
            </w:r>
          </w:p>
          <w:p>
            <w:pPr>
              <w:pStyle w:val="Normal"/>
              <w:spacing w:lineRule="atLeast" w:line="285"/>
              <w:rPr/>
            </w:pPr>
            <w:r>
              <w:rPr/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shd w:fill="121314" w:val="clear"/>
              </w:rPr>
            </w:pPr>
            <w:r>
              <w:rPr>
                <w:color w:val="BBBEBF"/>
                <w:shd w:fill="121314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121314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cout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121314" w:val="clear"/>
              </w:rPr>
              <w:t>"Вік станції (років): "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shd w:fill="121314" w:val="clear"/>
              </w:rPr>
            </w:pPr>
            <w:r>
              <w:rPr>
                <w:color w:val="BBBEBF"/>
                <w:shd w:fill="121314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21314" w:val="clear"/>
              </w:rPr>
              <w:t>if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(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!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121314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cin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&gt;&gt;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years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)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||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years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21314" w:val="clear"/>
              </w:rPr>
              <w:t>0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||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years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&gt;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21314" w:val="clear"/>
              </w:rPr>
              <w:t>20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)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{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shd w:fill="121314" w:val="clear"/>
              </w:rPr>
            </w:pPr>
            <w:r>
              <w:rPr>
                <w:color w:val="C9D1D9"/>
                <w:shd w:fill="121314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121314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 xml:space="preserve">::cout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121314" w:val="clear"/>
              </w:rPr>
              <w:t>"Помилка: вік станції мусить бути від 0 до 20.</w:t>
            </w:r>
            <w:r>
              <w:rPr>
                <w:rFonts w:ascii="Consolas;Courier New;monospace" w:hAnsi="Consolas;Courier New;monospace"/>
                <w:b w:val="false"/>
                <w:color w:val="D7BA7D"/>
                <w:sz w:val="21"/>
                <w:shd w:fill="121314" w:val="clear"/>
              </w:rPr>
              <w:t>\n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121314" w:val="clear"/>
              </w:rPr>
              <w:t>"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shd w:fill="121314" w:val="clear"/>
              </w:rPr>
            </w:pPr>
            <w:r>
              <w:rPr>
                <w:color w:val="C9D1D9"/>
                <w:shd w:fill="121314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21314" w:val="clear"/>
              </w:rPr>
              <w:t>return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21314" w:val="clear"/>
              </w:rPr>
              <w:t>1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9D1D9"/>
                <w:shd w:fill="121314" w:val="clear"/>
              </w:rPr>
            </w:pPr>
            <w:r>
              <w:rPr>
                <w:color w:val="C9D1D9"/>
                <w:shd w:fill="121314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}</w:t>
            </w:r>
          </w:p>
          <w:p>
            <w:pPr>
              <w:pStyle w:val="Normal"/>
              <w:spacing w:lineRule="atLeast" w:line="285"/>
              <w:rPr/>
            </w:pPr>
            <w:r>
              <w:rPr/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shd w:fill="121314" w:val="clear"/>
              </w:rPr>
            </w:pPr>
            <w:r>
              <w:rPr>
                <w:color w:val="BBBEBF"/>
                <w:shd w:fill="121314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121314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cout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121314" w:val="clear"/>
              </w:rPr>
              <w:t>"Рівень заряду (%): "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shd w:fill="121314" w:val="clear"/>
              </w:rPr>
            </w:pPr>
            <w:r>
              <w:rPr>
                <w:color w:val="BBBEBF"/>
                <w:shd w:fill="121314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21314" w:val="clear"/>
              </w:rPr>
              <w:t>if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(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!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121314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cin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&gt;&gt;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charge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)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||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charge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21314" w:val="clear"/>
              </w:rPr>
              <w:t>0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||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charge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&gt;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21314" w:val="clear"/>
              </w:rPr>
              <w:t>100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)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{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shd w:fill="121314" w:val="clear"/>
              </w:rPr>
            </w:pPr>
            <w:r>
              <w:rPr>
                <w:color w:val="C9D1D9"/>
                <w:shd w:fill="121314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121314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 xml:space="preserve">::cout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121314" w:val="clear"/>
              </w:rPr>
              <w:t>"Помилка: рівень заряду мусить бути від 0 до 100.</w:t>
            </w:r>
            <w:r>
              <w:rPr>
                <w:rFonts w:ascii="Consolas;Courier New;monospace" w:hAnsi="Consolas;Courier New;monospace"/>
                <w:b w:val="false"/>
                <w:color w:val="D7BA7D"/>
                <w:sz w:val="21"/>
                <w:shd w:fill="121314" w:val="clear"/>
              </w:rPr>
              <w:t>\n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121314" w:val="clear"/>
              </w:rPr>
              <w:t>"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shd w:fill="121314" w:val="clear"/>
              </w:rPr>
            </w:pPr>
            <w:r>
              <w:rPr>
                <w:color w:val="C9D1D9"/>
                <w:shd w:fill="121314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21314" w:val="clear"/>
              </w:rPr>
              <w:t>return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21314" w:val="clear"/>
              </w:rPr>
              <w:t>1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9D1D9"/>
                <w:shd w:fill="121314" w:val="clear"/>
              </w:rPr>
            </w:pPr>
            <w:r>
              <w:rPr>
                <w:color w:val="C9D1D9"/>
                <w:shd w:fill="121314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}</w:t>
            </w:r>
          </w:p>
          <w:p>
            <w:pPr>
              <w:pStyle w:val="Normal"/>
              <w:spacing w:lineRule="atLeast" w:line="285"/>
              <w:rPr/>
            </w:pPr>
            <w:r>
              <w:rPr/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shd w:fill="121314" w:val="clear"/>
              </w:rPr>
            </w:pPr>
            <w:r>
              <w:rPr>
                <w:color w:val="BBBEBF"/>
                <w:shd w:fill="121314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121314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cout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121314" w:val="clear"/>
              </w:rPr>
              <w:t>"ККД інвертора (%): "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shd w:fill="121314" w:val="clear"/>
              </w:rPr>
            </w:pPr>
            <w:r>
              <w:rPr>
                <w:color w:val="BBBEBF"/>
                <w:shd w:fill="121314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21314" w:val="clear"/>
              </w:rPr>
              <w:t>if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(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!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121314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cin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&gt;&gt;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efficiency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)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||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efficiency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&lt;=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21314" w:val="clear"/>
              </w:rPr>
              <w:t>0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||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efficiency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&gt;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21314" w:val="clear"/>
              </w:rPr>
              <w:t>100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)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{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shd w:fill="121314" w:val="clear"/>
              </w:rPr>
            </w:pPr>
            <w:r>
              <w:rPr>
                <w:color w:val="C9D1D9"/>
                <w:shd w:fill="121314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121314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 xml:space="preserve">::cout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121314" w:val="clear"/>
              </w:rPr>
              <w:t>"Помилка: ККД інвертора мусить бути від 0 до 100.</w:t>
            </w:r>
            <w:r>
              <w:rPr>
                <w:rFonts w:ascii="Consolas;Courier New;monospace" w:hAnsi="Consolas;Courier New;monospace"/>
                <w:b w:val="false"/>
                <w:color w:val="D7BA7D"/>
                <w:sz w:val="21"/>
                <w:shd w:fill="121314" w:val="clear"/>
              </w:rPr>
              <w:t>\n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121314" w:val="clear"/>
              </w:rPr>
              <w:t>"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shd w:fill="121314" w:val="clear"/>
              </w:rPr>
            </w:pPr>
            <w:r>
              <w:rPr>
                <w:color w:val="C9D1D9"/>
                <w:shd w:fill="121314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21314" w:val="clear"/>
              </w:rPr>
              <w:t>return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21314" w:val="clear"/>
              </w:rPr>
              <w:t>1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9D1D9"/>
                <w:shd w:fill="121314" w:val="clear"/>
              </w:rPr>
            </w:pPr>
            <w:r>
              <w:rPr>
                <w:color w:val="C9D1D9"/>
                <w:shd w:fill="121314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}</w:t>
            </w:r>
          </w:p>
          <w:p>
            <w:pPr>
              <w:pStyle w:val="Normal"/>
              <w:spacing w:lineRule="atLeast" w:line="285"/>
              <w:rPr/>
            </w:pPr>
            <w:r>
              <w:rPr/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shd w:fill="121314" w:val="clear"/>
              </w:rPr>
            </w:pPr>
            <w:r>
              <w:rPr>
                <w:color w:val="BBBEBF"/>
                <w:shd w:fill="121314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121314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cout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121314" w:val="clear"/>
              </w:rPr>
              <w:t>"Потужність приладу (Вт): "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shd w:fill="121314" w:val="clear"/>
              </w:rPr>
            </w:pPr>
            <w:r>
              <w:rPr>
                <w:color w:val="BBBEBF"/>
                <w:shd w:fill="121314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21314" w:val="clear"/>
              </w:rPr>
              <w:t>if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(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!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121314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cin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&gt;&gt;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power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)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||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power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&lt;=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21314" w:val="clear"/>
              </w:rPr>
              <w:t>0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)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{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shd w:fill="121314" w:val="clear"/>
              </w:rPr>
            </w:pPr>
            <w:r>
              <w:rPr>
                <w:color w:val="C9D1D9"/>
                <w:shd w:fill="121314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121314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 xml:space="preserve">::cout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121314" w:val="clear"/>
              </w:rPr>
              <w:t>"Помилка: потужність приладу мусить бути більше 0.</w:t>
            </w:r>
            <w:r>
              <w:rPr>
                <w:rFonts w:ascii="Consolas;Courier New;monospace" w:hAnsi="Consolas;Courier New;monospace"/>
                <w:b w:val="false"/>
                <w:color w:val="D7BA7D"/>
                <w:sz w:val="21"/>
                <w:shd w:fill="121314" w:val="clear"/>
              </w:rPr>
              <w:t>\n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121314" w:val="clear"/>
              </w:rPr>
              <w:t>"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shd w:fill="121314" w:val="clear"/>
              </w:rPr>
            </w:pPr>
            <w:r>
              <w:rPr>
                <w:color w:val="C9D1D9"/>
                <w:shd w:fill="121314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21314" w:val="clear"/>
              </w:rPr>
              <w:t>return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21314" w:val="clear"/>
              </w:rPr>
              <w:t>1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9D1D9"/>
                <w:shd w:fill="121314" w:val="clear"/>
              </w:rPr>
            </w:pPr>
            <w:r>
              <w:rPr>
                <w:color w:val="C9D1D9"/>
                <w:shd w:fill="121314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}</w:t>
            </w:r>
          </w:p>
          <w:p>
            <w:pPr>
              <w:pStyle w:val="Normal"/>
              <w:spacing w:lineRule="atLeast" w:line="285"/>
              <w:rPr/>
            </w:pPr>
            <w:r>
              <w:rPr/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8B949E"/>
                <w:shd w:fill="121314" w:val="clear"/>
              </w:rPr>
            </w:pPr>
            <w:r>
              <w:rPr>
                <w:color w:val="8B949E"/>
                <w:shd w:fill="121314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8B949E"/>
                <w:sz w:val="21"/>
                <w:shd w:fill="121314" w:val="clear"/>
              </w:rPr>
              <w:t>// Крок 1: фактична ємність з урахуванням деградації за роки, Вт·год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shd w:fill="121314" w:val="clear"/>
              </w:rPr>
            </w:pPr>
            <w:r>
              <w:rPr>
                <w:color w:val="BBBEBF"/>
                <w:shd w:fill="121314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FF7B72"/>
                <w:sz w:val="21"/>
                <w:shd w:fill="121314" w:val="clear"/>
              </w:rPr>
              <w:t>double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c_eff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121314" w:val="clear"/>
              </w:rPr>
              <w:t>capacity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21314" w:val="clear"/>
              </w:rPr>
              <w:t>*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121314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121314" w:val="clear"/>
              </w:rPr>
              <w:t>pow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21314" w:val="clear"/>
              </w:rPr>
              <w:t>1.0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-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121314" w:val="clear"/>
              </w:rPr>
              <w:t>DEGRADATION_RATE_PER_YEAR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/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21314" w:val="clear"/>
              </w:rPr>
              <w:t>100.0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,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121314" w:val="clear"/>
              </w:rPr>
              <w:t>years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);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8B949E"/>
                <w:shd w:fill="121314" w:val="clear"/>
              </w:rPr>
            </w:pPr>
            <w:r>
              <w:rPr>
                <w:color w:val="8B949E"/>
                <w:shd w:fill="121314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8B949E"/>
                <w:sz w:val="21"/>
                <w:shd w:fill="121314" w:val="clear"/>
              </w:rPr>
              <w:t>// Крок 2: запас енергії при поточному рівні заряду, Вт·год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shd w:fill="121314" w:val="clear"/>
              </w:rPr>
            </w:pPr>
            <w:r>
              <w:rPr>
                <w:color w:val="BBBEBF"/>
                <w:shd w:fill="121314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FF7B72"/>
                <w:sz w:val="21"/>
                <w:shd w:fill="121314" w:val="clear"/>
              </w:rPr>
              <w:t>double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e_stored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c_eff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*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charge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/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21314" w:val="clear"/>
              </w:rPr>
              <w:t>100.0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8B949E"/>
                <w:shd w:fill="121314" w:val="clear"/>
              </w:rPr>
            </w:pPr>
            <w:r>
              <w:rPr>
                <w:color w:val="8B949E"/>
                <w:shd w:fill="121314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8B949E"/>
                <w:sz w:val="21"/>
                <w:shd w:fill="121314" w:val="clear"/>
              </w:rPr>
              <w:t>// Крок 3: корисна енергія, що дійде до приладу через інвертор, Вт·год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shd w:fill="121314" w:val="clear"/>
              </w:rPr>
            </w:pPr>
            <w:r>
              <w:rPr>
                <w:color w:val="BBBEBF"/>
                <w:shd w:fill="121314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FF7B72"/>
                <w:sz w:val="21"/>
                <w:shd w:fill="121314" w:val="clear"/>
              </w:rPr>
              <w:t>double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e_useful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e_stored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*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efficiency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/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21314" w:val="clear"/>
              </w:rPr>
              <w:t>100.0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8B949E"/>
                <w:shd w:fill="121314" w:val="clear"/>
              </w:rPr>
            </w:pPr>
            <w:r>
              <w:rPr>
                <w:color w:val="8B949E"/>
                <w:shd w:fill="121314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8B949E"/>
                <w:sz w:val="21"/>
                <w:shd w:fill="121314" w:val="clear"/>
              </w:rPr>
              <w:t>// Крок 4: втрати енергії на перетворенні напруги в інверторі, Вт·год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shd w:fill="121314" w:val="clear"/>
              </w:rPr>
            </w:pPr>
            <w:r>
              <w:rPr>
                <w:color w:val="BBBEBF"/>
                <w:shd w:fill="121314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FF7B72"/>
                <w:sz w:val="21"/>
                <w:shd w:fill="121314" w:val="clear"/>
              </w:rPr>
              <w:t>double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e_loss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e_stored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-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e_useful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;</w:t>
            </w:r>
          </w:p>
          <w:p>
            <w:pPr>
              <w:pStyle w:val="Normal"/>
              <w:spacing w:lineRule="atLeast" w:line="285"/>
              <w:rPr/>
            </w:pPr>
            <w:r>
              <w:rPr/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8B949E"/>
                <w:shd w:fill="121314" w:val="clear"/>
              </w:rPr>
            </w:pPr>
            <w:r>
              <w:rPr>
                <w:color w:val="8B949E"/>
                <w:shd w:fill="121314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8B949E"/>
                <w:sz w:val="21"/>
                <w:shd w:fill="121314" w:val="clear"/>
              </w:rPr>
              <w:t>// Крок 5: час роботи приладу від накопиченої корисної енергії, год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shd w:fill="121314" w:val="clear"/>
              </w:rPr>
            </w:pPr>
            <w:r>
              <w:rPr>
                <w:color w:val="BBBEBF"/>
                <w:shd w:fill="121314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FF7B72"/>
                <w:sz w:val="21"/>
                <w:shd w:fill="121314" w:val="clear"/>
              </w:rPr>
              <w:t>double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t_hours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e_useful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/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power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8B949E"/>
                <w:shd w:fill="121314" w:val="clear"/>
              </w:rPr>
            </w:pPr>
            <w:r>
              <w:rPr>
                <w:color w:val="8B949E"/>
                <w:shd w:fill="121314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8B949E"/>
                <w:sz w:val="21"/>
                <w:shd w:fill="121314" w:val="clear"/>
              </w:rPr>
              <w:t>// Крок 6: повні години роботи — ціла частина часу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shd w:fill="121314" w:val="clear"/>
              </w:rPr>
            </w:pPr>
            <w:r>
              <w:rPr>
                <w:color w:val="BBBEBF"/>
                <w:shd w:fill="121314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FF7B72"/>
                <w:sz w:val="21"/>
                <w:shd w:fill="121314" w:val="clear"/>
              </w:rPr>
              <w:t>int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hours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21314" w:val="clear"/>
              </w:rPr>
              <w:t>static_cast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</w:t>
            </w:r>
            <w:r>
              <w:rPr>
                <w:rFonts w:ascii="Consolas;Courier New;monospace" w:hAnsi="Consolas;Courier New;monospace"/>
                <w:b w:val="false"/>
                <w:color w:val="FF7B72"/>
                <w:sz w:val="21"/>
                <w:shd w:fill="121314" w:val="clear"/>
              </w:rPr>
              <w:t>int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&gt;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t_hours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);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8B949E"/>
                <w:shd w:fill="121314" w:val="clear"/>
              </w:rPr>
            </w:pPr>
            <w:r>
              <w:rPr>
                <w:color w:val="8B949E"/>
                <w:shd w:fill="121314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8B949E"/>
                <w:sz w:val="21"/>
                <w:shd w:fill="121314" w:val="clear"/>
              </w:rPr>
              <w:t>// Крок 7: хвилини понад повні години — ціла частина залишку часу, помножена на 60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shd w:fill="121314" w:val="clear"/>
              </w:rPr>
            </w:pPr>
            <w:r>
              <w:rPr>
                <w:color w:val="BBBEBF"/>
                <w:shd w:fill="121314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FF7B72"/>
                <w:sz w:val="21"/>
                <w:shd w:fill="121314" w:val="clear"/>
              </w:rPr>
              <w:t>int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minutes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21314" w:val="clear"/>
              </w:rPr>
              <w:t>static_cast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</w:t>
            </w:r>
            <w:r>
              <w:rPr>
                <w:rFonts w:ascii="Consolas;Courier New;monospace" w:hAnsi="Consolas;Courier New;monospace"/>
                <w:b w:val="false"/>
                <w:color w:val="FF7B72"/>
                <w:sz w:val="21"/>
                <w:shd w:fill="121314" w:val="clear"/>
              </w:rPr>
              <w:t>int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&gt;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((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t_hours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-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hours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)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*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21314" w:val="clear"/>
              </w:rPr>
              <w:t>60.0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);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shd w:fill="121314" w:val="clear"/>
              </w:rPr>
            </w:pPr>
            <w:r>
              <w:rPr>
                <w:color w:val="BBBEBF"/>
                <w:shd w:fill="121314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21314" w:val="clear"/>
              </w:rPr>
              <w:t>if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(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minutes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==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21314" w:val="clear"/>
              </w:rPr>
              <w:t>60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)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{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shd w:fill="121314" w:val="clear"/>
              </w:rPr>
            </w:pPr>
            <w:r>
              <w:rPr>
                <w:color w:val="C9D1D9"/>
                <w:shd w:fill="121314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 xml:space="preserve">hours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+=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21314" w:val="clear"/>
              </w:rPr>
              <w:t>1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shd w:fill="121314" w:val="clear"/>
              </w:rPr>
            </w:pPr>
            <w:r>
              <w:rPr>
                <w:color w:val="C9D1D9"/>
                <w:shd w:fill="121314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 xml:space="preserve">minutes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21314" w:val="clear"/>
              </w:rPr>
              <w:t>0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9D1D9"/>
                <w:shd w:fill="121314" w:val="clear"/>
              </w:rPr>
            </w:pPr>
            <w:r>
              <w:rPr>
                <w:color w:val="C9D1D9"/>
                <w:shd w:fill="121314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}</w:t>
            </w:r>
          </w:p>
          <w:p>
            <w:pPr>
              <w:pStyle w:val="Normal"/>
              <w:spacing w:lineRule="atLeast" w:line="285"/>
              <w:rPr/>
            </w:pPr>
            <w:r>
              <w:rPr/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8B949E"/>
                <w:shd w:fill="121314" w:val="clear"/>
              </w:rPr>
            </w:pPr>
            <w:r>
              <w:rPr>
                <w:color w:val="8B949E"/>
                <w:shd w:fill="121314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8B949E"/>
                <w:sz w:val="21"/>
                <w:shd w:fill="121314" w:val="clear"/>
              </w:rPr>
              <w:t>// Вивід результатів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shd w:fill="121314" w:val="clear"/>
              </w:rPr>
            </w:pPr>
            <w:r>
              <w:rPr>
                <w:color w:val="BBBEBF"/>
                <w:shd w:fill="121314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121314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cout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121314" w:val="clear"/>
              </w:rPr>
              <w:t>"</w:t>
            </w:r>
            <w:r>
              <w:rPr>
                <w:rFonts w:ascii="Consolas;Courier New;monospace" w:hAnsi="Consolas;Courier New;monospace"/>
                <w:b w:val="false"/>
                <w:color w:val="D7BA7D"/>
                <w:sz w:val="21"/>
                <w:shd w:fill="121314" w:val="clear"/>
              </w:rPr>
              <w:t>\n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121314" w:val="clear"/>
              </w:rPr>
              <w:t>"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shd w:fill="121314" w:val="clear"/>
              </w:rPr>
            </w:pPr>
            <w:r>
              <w:rPr>
                <w:color w:val="BBBEBF"/>
                <w:shd w:fill="121314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121314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cout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121314" w:val="clear"/>
              </w:rPr>
              <w:t>"Модель:                  "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model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121314" w:val="clear"/>
              </w:rPr>
              <w:t>"</w:t>
            </w:r>
            <w:r>
              <w:rPr>
                <w:rFonts w:ascii="Consolas;Courier New;monospace" w:hAnsi="Consolas;Courier New;monospace"/>
                <w:b w:val="false"/>
                <w:color w:val="D7BA7D"/>
                <w:sz w:val="21"/>
                <w:shd w:fill="121314" w:val="clear"/>
              </w:rPr>
              <w:t>\n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121314" w:val="clear"/>
              </w:rPr>
              <w:t>"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shd w:fill="121314" w:val="clear"/>
              </w:rPr>
            </w:pPr>
            <w:r>
              <w:rPr>
                <w:color w:val="BBBEBF"/>
                <w:shd w:fill="121314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121314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cout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121314" w:val="clear"/>
              </w:rPr>
              <w:t>"Паспортна ємність:       "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121314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fixed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121314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121314" w:val="clear"/>
              </w:rPr>
              <w:t>setprecision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21314" w:val="clear"/>
              </w:rPr>
              <w:t>1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)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capacity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121314" w:val="clear"/>
              </w:rPr>
              <w:t>" Вт·год</w:t>
            </w:r>
            <w:r>
              <w:rPr>
                <w:rFonts w:ascii="Consolas;Courier New;monospace" w:hAnsi="Consolas;Courier New;monospace"/>
                <w:b w:val="false"/>
                <w:color w:val="D7BA7D"/>
                <w:sz w:val="21"/>
                <w:shd w:fill="121314" w:val="clear"/>
              </w:rPr>
              <w:t>\n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121314" w:val="clear"/>
              </w:rPr>
              <w:t>"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shd w:fill="121314" w:val="clear"/>
              </w:rPr>
            </w:pPr>
            <w:r>
              <w:rPr>
                <w:color w:val="BBBEBF"/>
                <w:shd w:fill="121314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121314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cout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121314" w:val="clear"/>
              </w:rPr>
              <w:t>"Вік станції:             "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years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121314" w:val="clear"/>
              </w:rPr>
              <w:t>" р.</w:t>
            </w:r>
            <w:r>
              <w:rPr>
                <w:rFonts w:ascii="Consolas;Courier New;monospace" w:hAnsi="Consolas;Courier New;monospace"/>
                <w:b w:val="false"/>
                <w:color w:val="D7BA7D"/>
                <w:sz w:val="21"/>
                <w:shd w:fill="121314" w:val="clear"/>
              </w:rPr>
              <w:t>\n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121314" w:val="clear"/>
              </w:rPr>
              <w:t>"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shd w:fill="121314" w:val="clear"/>
              </w:rPr>
            </w:pPr>
            <w:r>
              <w:rPr>
                <w:color w:val="BBBEBF"/>
                <w:shd w:fill="121314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121314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cout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121314" w:val="clear"/>
              </w:rPr>
              <w:t>"Фактична ємність:        "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121314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fixed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121314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121314" w:val="clear"/>
              </w:rPr>
              <w:t>setprecision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21314" w:val="clear"/>
              </w:rPr>
              <w:t>1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)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c_eff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121314" w:val="clear"/>
              </w:rPr>
              <w:t>" Вт·год</w:t>
            </w:r>
            <w:r>
              <w:rPr>
                <w:rFonts w:ascii="Consolas;Courier New;monospace" w:hAnsi="Consolas;Courier New;monospace"/>
                <w:b w:val="false"/>
                <w:color w:val="D7BA7D"/>
                <w:sz w:val="21"/>
                <w:shd w:fill="121314" w:val="clear"/>
              </w:rPr>
              <w:t>\n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121314" w:val="clear"/>
              </w:rPr>
              <w:t>"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shd w:fill="121314" w:val="clear"/>
              </w:rPr>
            </w:pPr>
            <w:r>
              <w:rPr>
                <w:color w:val="BBBEBF"/>
                <w:shd w:fill="121314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121314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cout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121314" w:val="clear"/>
              </w:rPr>
              <w:t>"Рівень заряду:           "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charge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121314" w:val="clear"/>
              </w:rPr>
              <w:t>" %</w:t>
            </w:r>
            <w:r>
              <w:rPr>
                <w:rFonts w:ascii="Consolas;Courier New;monospace" w:hAnsi="Consolas;Courier New;monospace"/>
                <w:b w:val="false"/>
                <w:color w:val="D7BA7D"/>
                <w:sz w:val="21"/>
                <w:shd w:fill="121314" w:val="clear"/>
              </w:rPr>
              <w:t>\n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121314" w:val="clear"/>
              </w:rPr>
              <w:t>"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shd w:fill="121314" w:val="clear"/>
              </w:rPr>
            </w:pPr>
            <w:r>
              <w:rPr>
                <w:color w:val="BBBEBF"/>
                <w:shd w:fill="121314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121314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cout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121314" w:val="clear"/>
              </w:rPr>
              <w:t>"ККД інвертора:           "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121314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fixed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121314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121314" w:val="clear"/>
              </w:rPr>
              <w:t>setprecision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21314" w:val="clear"/>
              </w:rPr>
              <w:t>2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)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efficiency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121314" w:val="clear"/>
              </w:rPr>
              <w:t>" %</w:t>
            </w:r>
            <w:r>
              <w:rPr>
                <w:rFonts w:ascii="Consolas;Courier New;monospace" w:hAnsi="Consolas;Courier New;monospace"/>
                <w:b w:val="false"/>
                <w:color w:val="D7BA7D"/>
                <w:sz w:val="21"/>
                <w:shd w:fill="121314" w:val="clear"/>
              </w:rPr>
              <w:t>\n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121314" w:val="clear"/>
              </w:rPr>
              <w:t>"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shd w:fill="121314" w:val="clear"/>
              </w:rPr>
            </w:pPr>
            <w:r>
              <w:rPr>
                <w:color w:val="BBBEBF"/>
                <w:shd w:fill="121314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121314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cout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121314" w:val="clear"/>
              </w:rPr>
              <w:t>"Запас енергії:           "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121314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fixed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121314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121314" w:val="clear"/>
              </w:rPr>
              <w:t>setprecision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21314" w:val="clear"/>
              </w:rPr>
              <w:t>1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)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e_stored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121314" w:val="clear"/>
              </w:rPr>
              <w:t>" Вт·год</w:t>
            </w:r>
            <w:r>
              <w:rPr>
                <w:rFonts w:ascii="Consolas;Courier New;monospace" w:hAnsi="Consolas;Courier New;monospace"/>
                <w:b w:val="false"/>
                <w:color w:val="D7BA7D"/>
                <w:sz w:val="21"/>
                <w:shd w:fill="121314" w:val="clear"/>
              </w:rPr>
              <w:t>\n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121314" w:val="clear"/>
              </w:rPr>
              <w:t>"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shd w:fill="121314" w:val="clear"/>
              </w:rPr>
            </w:pPr>
            <w:r>
              <w:rPr>
                <w:color w:val="BBBEBF"/>
                <w:shd w:fill="121314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121314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cout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121314" w:val="clear"/>
              </w:rPr>
              <w:t>"Корисна енергія:         "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121314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fixed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121314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121314" w:val="clear"/>
              </w:rPr>
              <w:t>setprecision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21314" w:val="clear"/>
              </w:rPr>
              <w:t>1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)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e_useful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121314" w:val="clear"/>
              </w:rPr>
              <w:t>" Вт·год</w:t>
            </w:r>
            <w:r>
              <w:rPr>
                <w:rFonts w:ascii="Consolas;Courier New;monospace" w:hAnsi="Consolas;Courier New;monospace"/>
                <w:b w:val="false"/>
                <w:color w:val="D7BA7D"/>
                <w:sz w:val="21"/>
                <w:shd w:fill="121314" w:val="clear"/>
              </w:rPr>
              <w:t>\n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121314" w:val="clear"/>
              </w:rPr>
              <w:t>"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shd w:fill="121314" w:val="clear"/>
              </w:rPr>
            </w:pPr>
            <w:r>
              <w:rPr>
                <w:color w:val="BBBEBF"/>
                <w:shd w:fill="121314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121314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cout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121314" w:val="clear"/>
              </w:rPr>
              <w:t>"Втрати на перетворенні:  "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121314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fixed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121314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121314" w:val="clear"/>
              </w:rPr>
              <w:t>setprecision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21314" w:val="clear"/>
              </w:rPr>
              <w:t>1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)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e_loss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121314" w:val="clear"/>
              </w:rPr>
              <w:t>" Вт·год</w:t>
            </w:r>
            <w:r>
              <w:rPr>
                <w:rFonts w:ascii="Consolas;Courier New;monospace" w:hAnsi="Consolas;Courier New;monospace"/>
                <w:b w:val="false"/>
                <w:color w:val="D7BA7D"/>
                <w:sz w:val="21"/>
                <w:shd w:fill="121314" w:val="clear"/>
              </w:rPr>
              <w:t>\n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121314" w:val="clear"/>
              </w:rPr>
              <w:t>"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;</w:t>
            </w:r>
          </w:p>
          <w:p>
            <w:pPr>
              <w:pStyle w:val="Normal"/>
              <w:spacing w:lineRule="atLeast" w:line="285"/>
              <w:rPr/>
            </w:pPr>
            <w:r>
              <w:rPr/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shd w:fill="121314" w:val="clear"/>
              </w:rPr>
            </w:pPr>
            <w:r>
              <w:rPr>
                <w:color w:val="BBBEBF"/>
                <w:shd w:fill="121314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121314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cout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121314" w:val="clear"/>
              </w:rPr>
              <w:t>"Час роботи:              "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121314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fixed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121314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121314" w:val="clear"/>
              </w:rPr>
              <w:t>setprecision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21314" w:val="clear"/>
              </w:rPr>
              <w:t>2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)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t_hours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121314" w:val="clear"/>
              </w:rPr>
              <w:t>" год  = "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shd w:fill="121314" w:val="clear"/>
              </w:rPr>
            </w:pPr>
            <w:r>
              <w:rPr>
                <w:color w:val="BBBEBF"/>
                <w:shd w:fill="121314" w:val="clear"/>
              </w:rPr>
              <w:t xml:space="preserve">             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hours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121314" w:val="clear"/>
              </w:rPr>
              <w:t>" год "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(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minutes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21314" w:val="clear"/>
              </w:rPr>
              <w:t>10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?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121314" w:val="clear"/>
              </w:rPr>
              <w:t>"0"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: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121314" w:val="clear"/>
              </w:rPr>
              <w:t>""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)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121314" w:val="clear"/>
              </w:rPr>
              <w:t>minutes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21314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121314" w:val="clear"/>
              </w:rPr>
              <w:t>" хв</w:t>
            </w:r>
            <w:r>
              <w:rPr>
                <w:rFonts w:ascii="Consolas;Courier New;monospace" w:hAnsi="Consolas;Courier New;monospace"/>
                <w:b w:val="false"/>
                <w:color w:val="D7BA7D"/>
                <w:sz w:val="21"/>
                <w:shd w:fill="121314" w:val="clear"/>
              </w:rPr>
              <w:t>\n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121314" w:val="clear"/>
              </w:rPr>
              <w:t>"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;</w:t>
            </w:r>
          </w:p>
          <w:p>
            <w:pPr>
              <w:pStyle w:val="Normal"/>
              <w:spacing w:lineRule="atLeast" w:line="285"/>
              <w:rPr/>
            </w:pPr>
            <w:r>
              <w:rPr/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shd w:fill="121314" w:val="clear"/>
              </w:rPr>
            </w:pPr>
            <w:r>
              <w:rPr>
                <w:color w:val="BBBEBF"/>
                <w:shd w:fill="121314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21314" w:val="clear"/>
              </w:rPr>
              <w:t>return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21314" w:val="clear"/>
              </w:rPr>
              <w:t>0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121314" w:val="clear"/>
              </w:rPr>
              <w:t>}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rFonts w:ascii="Consolas;Courier New;monospace" w:hAnsi="Consolas;Courier New;monospace"/>
                <w:b w:val="false"/>
                <w:color w:val="8B949E"/>
                <w:sz w:val="21"/>
                <w:highlight w:val="none"/>
                <w:shd w:fill="auto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</w:r>
          </w:p>
          <w:p>
            <w:pPr>
              <w:pStyle w:val="TableContents"/>
              <w:rPr/>
            </w:pPr>
            <w:r>
              <w:rPr/>
            </w:r>
          </w:p>
        </w:tc>
      </w:tr>
    </w:tbl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 w:before="0" w:after="20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ab/>
        <w:tab/>
      </w: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Code #1. Код до задачі про автономність зарядної станції</w:t>
      </w:r>
    </w:p>
    <w:p>
      <w:pPr>
        <w:pStyle w:val="normal1"/>
        <w:spacing w:lineRule="auto" w:line="276" w:before="0" w:after="200"/>
        <w:jc w:val="both"/>
        <w:rPr/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Посилання на файл коду в пул реквесті: </w:t>
      </w:r>
      <w:r>
        <w:fldChar w:fldCharType="begin"/>
      </w:r>
      <w:r>
        <w:rPr>
          <w:rStyle w:val="Style3"/>
          <w:sz w:val="28"/>
          <w:u w:val="single"/>
          <w:szCs w:val="28"/>
          <w:rFonts w:eastAsia="Times New Roman" w:cs="Times New Roman" w:ascii="Times New Roman" w:hAnsi="Times New Roman"/>
          <w:color w:val="1155CC"/>
        </w:rPr>
        <w:instrText xml:space="preserve"> HYPERLINK "https://github.com/artificial-intelligence-department/ai_programming_playground_2026/pull/53/files" \l "diff-a09aed34935022bfee37775bb0b995040990c1acafb5762140a7e8e3d5d64ad8"</w:instrText>
      </w:r>
      <w:r>
        <w:rPr>
          <w:rStyle w:val="Style3"/>
          <w:sz w:val="28"/>
          <w:u w:val="single"/>
          <w:szCs w:val="28"/>
          <w:rFonts w:eastAsia="Times New Roman" w:cs="Times New Roman" w:ascii="Times New Roman" w:hAnsi="Times New Roman"/>
          <w:color w:val="1155CC"/>
        </w:rPr>
        <w:fldChar w:fldCharType="separate"/>
      </w:r>
      <w:r>
        <w:rPr>
          <w:rStyle w:val="Style3"/>
          <w:rFonts w:eastAsia="Times New Roman" w:cs="Times New Roman" w:ascii="Times New Roman" w:hAnsi="Times New Roman"/>
          <w:color w:val="1155CC"/>
          <w:sz w:val="28"/>
          <w:szCs w:val="28"/>
          <w:u w:val="single"/>
        </w:rPr>
        <w:t>practice_task_1_artem_tkach.cpp</w:t>
      </w:r>
      <w:r>
        <w:rPr>
          <w:rStyle w:val="Style3"/>
          <w:sz w:val="28"/>
          <w:u w:val="single"/>
          <w:szCs w:val="28"/>
          <w:rFonts w:eastAsia="Times New Roman" w:cs="Times New Roman" w:ascii="Times New Roman" w:hAnsi="Times New Roman"/>
          <w:color w:val="1155CC"/>
        </w:rPr>
        <w:fldChar w:fldCharType="end"/>
      </w:r>
    </w:p>
    <w:p>
      <w:pPr>
        <w:pStyle w:val="normal1"/>
        <w:spacing w:lineRule="auto" w:line="276" w:before="0" w:after="20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keepNext w:val="true"/>
        <w:spacing w:lineRule="auto" w:line="276" w:before="0" w:after="200"/>
        <w:jc w:val="both"/>
        <w:rPr/>
      </w:pPr>
      <w:r>
        <w:rPr>
          <w:rFonts w:eastAsia="Times New Roman" w:cs="Times New Roman" w:ascii="Times New Roman" w:hAnsi="Times New Roman"/>
          <w:sz w:val="28"/>
          <w:szCs w:val="28"/>
        </w:rPr>
        <w:t>Завдання №14-15 Algotester self practice tasks</w:t>
      </w:r>
    </w:p>
    <w:p>
      <w:pPr>
        <w:pStyle w:val="normal1"/>
        <w:keepNext w:val="true"/>
        <w:spacing w:lineRule="auto" w:line="276" w:before="0" w:after="200"/>
        <w:jc w:val="both"/>
        <w:rPr/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Задача №20089 на Algotester (файл self_practice_algotester_task_1_artem_tkach.cpp): </w:t>
      </w:r>
      <w:hyperlink r:id="rId18">
        <w:r>
          <w:rPr>
            <w:rStyle w:val="Style3"/>
            <w:rFonts w:eastAsia="Times New Roman" w:cs="Times New Roman" w:ascii="Times New Roman" w:hAnsi="Times New Roman"/>
            <w:color w:val="1155CC"/>
            <w:sz w:val="28"/>
            <w:szCs w:val="28"/>
            <w:u w:val="single"/>
          </w:rPr>
          <w:t>https://algotester.com/uk/ArchiveProblem/DisplayWithEditor/20089</w:t>
        </w:r>
      </w:hyperlink>
    </w:p>
    <w:p>
      <w:pPr>
        <w:pStyle w:val="normal1"/>
        <w:keepNext w:val="true"/>
        <w:spacing w:lineRule="auto" w:line="276" w:before="0" w:after="60"/>
        <w:jc w:val="center"/>
        <w:rPr/>
      </w:pPr>
      <w:r>
        <w:rPr/>
        <w:drawing>
          <wp:inline distT="0" distB="0" distL="0" distR="0">
            <wp:extent cx="3700145" cy="3041015"/>
            <wp:effectExtent l="0" t="0" r="0" b="0"/>
            <wp:docPr id="1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0145" cy="30410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76" w:before="0" w:after="200"/>
        <w:jc w:val="center"/>
        <w:rPr/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Code #2. Код до задачі Algotester №20089</w:t>
      </w:r>
    </w:p>
    <w:p>
      <w:pPr>
        <w:pStyle w:val="normal1"/>
        <w:spacing w:lineRule="auto" w:line="276" w:before="0" w:after="200"/>
        <w:jc w:val="both"/>
        <w:rPr/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Посилання на файл коду в пулреквесті: </w:t>
      </w:r>
      <w:r>
        <w:fldChar w:fldCharType="begin"/>
      </w:r>
      <w:r>
        <w:rPr>
          <w:rStyle w:val="Style3"/>
          <w:sz w:val="28"/>
          <w:u w:val="single"/>
          <w:szCs w:val="28"/>
          <w:rFonts w:eastAsia="Times New Roman" w:cs="Times New Roman" w:ascii="Times New Roman" w:hAnsi="Times New Roman"/>
          <w:color w:val="1155CC"/>
        </w:rPr>
        <w:instrText xml:space="preserve"> HYPERLINK "https://github.com/artificial-intelligence-department/ai_programming_playground_2026/pull/53/files" \l "diff-c7cb1ef4441f89092d871573c00690edc1230d3fda0708971325a416173e379e"</w:instrText>
      </w:r>
      <w:r>
        <w:rPr>
          <w:rStyle w:val="Style3"/>
          <w:sz w:val="28"/>
          <w:u w:val="single"/>
          <w:szCs w:val="28"/>
          <w:rFonts w:eastAsia="Times New Roman" w:cs="Times New Roman" w:ascii="Times New Roman" w:hAnsi="Times New Roman"/>
          <w:color w:val="1155CC"/>
        </w:rPr>
        <w:fldChar w:fldCharType="separate"/>
      </w:r>
      <w:r>
        <w:rPr>
          <w:rStyle w:val="Style3"/>
          <w:rFonts w:eastAsia="Times New Roman" w:cs="Times New Roman" w:ascii="Times New Roman" w:hAnsi="Times New Roman"/>
          <w:color w:val="1155CC"/>
          <w:sz w:val="28"/>
          <w:szCs w:val="28"/>
          <w:u w:val="single"/>
        </w:rPr>
        <w:t>self_practice_algotester_task_1_artem_tkach.cpp</w:t>
      </w:r>
      <w:r>
        <w:rPr>
          <w:rStyle w:val="Style3"/>
          <w:sz w:val="28"/>
          <w:u w:val="single"/>
          <w:szCs w:val="28"/>
          <w:rFonts w:eastAsia="Times New Roman" w:cs="Times New Roman" w:ascii="Times New Roman" w:hAnsi="Times New Roman"/>
          <w:color w:val="1155CC"/>
        </w:rPr>
        <w:fldChar w:fldCharType="end"/>
      </w:r>
    </w:p>
    <w:p>
      <w:pPr>
        <w:pStyle w:val="normal1"/>
        <w:keepNext w:val="true"/>
        <w:spacing w:lineRule="auto" w:line="276" w:before="0" w:after="200"/>
        <w:jc w:val="both"/>
        <w:rPr/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Задача №40261 на Algotester (файл self_practice_algotester_task_2_artem_tkach.cpp): </w:t>
      </w:r>
      <w:hyperlink r:id="rId20">
        <w:r>
          <w:rPr>
            <w:rStyle w:val="Style3"/>
            <w:rFonts w:eastAsia="Times New Roman" w:cs="Times New Roman" w:ascii="Times New Roman" w:hAnsi="Times New Roman"/>
            <w:color w:val="1155CC"/>
            <w:sz w:val="28"/>
            <w:szCs w:val="28"/>
            <w:u w:val="single"/>
          </w:rPr>
          <w:t>https://algotester.com/uk/ArchiveProblem/DisplayWithEditor/40261</w:t>
        </w:r>
      </w:hyperlink>
    </w:p>
    <w:p>
      <w:pPr>
        <w:pStyle w:val="normal1"/>
        <w:keepNext w:val="true"/>
        <w:spacing w:lineRule="auto" w:line="276" w:before="0" w:after="60"/>
        <w:jc w:val="center"/>
        <w:rPr/>
      </w:pPr>
      <w:r>
        <w:rPr/>
        <w:drawing>
          <wp:inline distT="0" distB="0" distL="0" distR="0">
            <wp:extent cx="4299585" cy="1747520"/>
            <wp:effectExtent l="0" t="0" r="0" b="0"/>
            <wp:docPr id="14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9585" cy="1747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76" w:before="0" w:after="200"/>
        <w:jc w:val="center"/>
        <w:rPr/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Code #3. Код до задачі Algotester №40261</w:t>
      </w:r>
    </w:p>
    <w:p>
      <w:pPr>
        <w:pStyle w:val="normal1"/>
        <w:spacing w:lineRule="auto" w:line="276" w:before="0" w:after="200"/>
        <w:jc w:val="both"/>
        <w:rPr/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Посилання на файл коду в пулреквесті: </w:t>
      </w:r>
      <w:r>
        <w:fldChar w:fldCharType="begin"/>
      </w:r>
      <w:r>
        <w:rPr>
          <w:rStyle w:val="Style3"/>
          <w:sz w:val="28"/>
          <w:u w:val="single"/>
          <w:szCs w:val="28"/>
          <w:rFonts w:eastAsia="Times New Roman" w:cs="Times New Roman" w:ascii="Times New Roman" w:hAnsi="Times New Roman"/>
          <w:color w:val="1155CC"/>
        </w:rPr>
        <w:instrText xml:space="preserve"> HYPERLINK "https://github.com/artificial-intelligence-department/ai_programming_playground_2026/pull/53/files" \l "diff-825609e8903775472290bd4b434ebb4ca00a19b119e693552a9cd14205c1dee5"</w:instrText>
      </w:r>
      <w:r>
        <w:rPr>
          <w:rStyle w:val="Style3"/>
          <w:sz w:val="28"/>
          <w:u w:val="single"/>
          <w:szCs w:val="28"/>
          <w:rFonts w:eastAsia="Times New Roman" w:cs="Times New Roman" w:ascii="Times New Roman" w:hAnsi="Times New Roman"/>
          <w:color w:val="1155CC"/>
        </w:rPr>
        <w:fldChar w:fldCharType="separate"/>
      </w:r>
      <w:r>
        <w:rPr>
          <w:rStyle w:val="Style3"/>
          <w:rFonts w:eastAsia="Times New Roman" w:cs="Times New Roman" w:ascii="Times New Roman" w:hAnsi="Times New Roman"/>
          <w:color w:val="1155CC"/>
          <w:sz w:val="28"/>
          <w:szCs w:val="28"/>
          <w:u w:val="single"/>
        </w:rPr>
        <w:t>self_practice_algotester_task_2_artem_tkach.cpp</w:t>
      </w:r>
      <w:r>
        <w:rPr>
          <w:rStyle w:val="Style3"/>
          <w:sz w:val="28"/>
          <w:u w:val="single"/>
          <w:szCs w:val="28"/>
          <w:rFonts w:eastAsia="Times New Roman" w:cs="Times New Roman" w:ascii="Times New Roman" w:hAnsi="Times New Roman"/>
          <w:color w:val="1155CC"/>
        </w:rPr>
        <w:fldChar w:fldCharType="end"/>
      </w:r>
    </w:p>
    <w:p>
      <w:pPr>
        <w:pStyle w:val="Heading2"/>
        <w:spacing w:lineRule="auto" w:line="276" w:before="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5.</w:t>
        <w:tab/>
        <w:t xml:space="preserve">Результати виконання завдань, тестування та фактично затрачений час: 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№11 Run First Program - задача про автономність зарядної станції - виконання програми</w:t>
      </w:r>
    </w:p>
    <w:p>
      <w:pPr>
        <w:pStyle w:val="normal1"/>
        <w:spacing w:lineRule="auto" w:line="276" w:before="0" w:after="20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inline distT="0" distB="0" distL="0" distR="0">
            <wp:extent cx="5731510" cy="1587500"/>
            <wp:effectExtent l="0" t="0" r="0" b="0"/>
            <wp:docPr id="15" name="image10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0.png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87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Рис 12. Виконання програми про автономність зарядної станції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Час затрачений на виконання завдання: 180 хвилин</w:t>
      </w:r>
    </w:p>
    <w:p>
      <w:pPr>
        <w:pStyle w:val="normal1"/>
        <w:keepNext w:val="true"/>
        <w:spacing w:lineRule="auto" w:line="276" w:before="0" w:after="200"/>
        <w:jc w:val="both"/>
        <w:rPr/>
      </w:pPr>
      <w:r>
        <w:rPr>
          <w:rFonts w:eastAsia="Times New Roman" w:cs="Times New Roman" w:ascii="Times New Roman" w:hAnsi="Times New Roman"/>
          <w:sz w:val="28"/>
          <w:szCs w:val="28"/>
        </w:rPr>
        <w:t>Завдання №14-15 Algotester self practice tasks - результати перевірки</w:t>
      </w:r>
    </w:p>
    <w:p>
      <w:pPr>
        <w:pStyle w:val="normal1"/>
        <w:keepNext w:val="true"/>
        <w:spacing w:lineRule="auto" w:line="276" w:before="0" w:after="60"/>
        <w:jc w:val="center"/>
        <w:rPr/>
      </w:pPr>
      <w:r>
        <w:rPr/>
        <w:drawing>
          <wp:inline distT="0" distB="0" distL="0" distR="0">
            <wp:extent cx="5400040" cy="352425"/>
            <wp:effectExtent l="0" t="0" r="0" b="0"/>
            <wp:docPr id="16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52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76" w:before="0" w:after="200"/>
        <w:jc w:val="center"/>
        <w:rPr/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Рис 13. Результат перевірки задачі Algotester №20089: «Зараховано»</w:t>
      </w:r>
    </w:p>
    <w:p>
      <w:pPr>
        <w:pStyle w:val="normal1"/>
        <w:spacing w:lineRule="auto" w:line="276" w:before="0" w:after="200"/>
        <w:jc w:val="both"/>
        <w:rPr/>
      </w:pPr>
      <w:r>
        <w:rPr>
          <w:rFonts w:eastAsia="Times New Roman" w:cs="Times New Roman" w:ascii="Times New Roman" w:hAnsi="Times New Roman"/>
          <w:sz w:val="28"/>
          <w:szCs w:val="28"/>
        </w:rPr>
        <w:t>Час затрачений на виконання завдання: 15 хвилин</w:t>
      </w:r>
    </w:p>
    <w:p>
      <w:pPr>
        <w:pStyle w:val="normal1"/>
        <w:keepNext w:val="true"/>
        <w:spacing w:lineRule="auto" w:line="276" w:before="0" w:after="60"/>
        <w:jc w:val="center"/>
        <w:rPr/>
      </w:pPr>
      <w:r>
        <w:rPr/>
        <w:drawing>
          <wp:inline distT="0" distB="0" distL="0" distR="0">
            <wp:extent cx="5400040" cy="405130"/>
            <wp:effectExtent l="0" t="0" r="0" b="0"/>
            <wp:docPr id="17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05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76" w:before="0" w:after="200"/>
        <w:jc w:val="center"/>
        <w:rPr/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Рис 14. Результат перевірки задачі Algotester №40261: «Зараховано»</w:t>
      </w:r>
    </w:p>
    <w:p>
      <w:pPr>
        <w:pStyle w:val="normal1"/>
        <w:spacing w:lineRule="auto" w:line="276" w:before="0" w:after="200"/>
        <w:jc w:val="both"/>
        <w:rPr/>
      </w:pPr>
      <w:r>
        <w:rPr>
          <w:rFonts w:eastAsia="Times New Roman" w:cs="Times New Roman" w:ascii="Times New Roman" w:hAnsi="Times New Roman"/>
          <w:sz w:val="28"/>
          <w:szCs w:val="28"/>
        </w:rPr>
        <w:t>Час затрачений на виконання завдання: 20 хвилин</w:t>
      </w:r>
    </w:p>
    <w:p>
      <w:pPr>
        <w:pStyle w:val="Heading2"/>
        <w:spacing w:lineRule="auto" w:line="276" w:before="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bookmarkStart w:id="4" w:name="_heading=h.zfnj8lsy0kef"/>
      <w:bookmarkEnd w:id="4"/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6.</w:t>
        <w:tab/>
        <w:t>Кооперація з командою:</w:t>
      </w:r>
    </w:p>
    <w:p>
      <w:pPr>
        <w:pStyle w:val="normal1"/>
        <w:numPr>
          <w:ilvl w:val="0"/>
          <w:numId w:val="11"/>
        </w:numPr>
        <w:spacing w:lineRule="auto" w:line="276"/>
        <w:ind w:hanging="360" w:left="720"/>
        <w:jc w:val="both"/>
        <w:rPr>
          <w:rFonts w:ascii="Calibri" w:hAnsi="Calibri" w:eastAsia="Calibri" w:cs="Calibri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Перша зустріч </w:t>
      </w:r>
      <w:r>
        <w:rPr>
          <w:rFonts w:eastAsia="Times New Roman" w:cs="Times New Roman" w:ascii="Times New Roman" w:hAnsi="Times New Roman"/>
          <w:sz w:val="28"/>
          <w:szCs w:val="28"/>
          <w:lang w:val="en-US"/>
        </w:rPr>
        <w:t>22</w:t>
      </w:r>
      <w:r>
        <w:rPr>
          <w:rFonts w:eastAsia="Times New Roman" w:cs="Times New Roman" w:ascii="Times New Roman" w:hAnsi="Times New Roman"/>
          <w:sz w:val="28"/>
          <w:szCs w:val="28"/>
        </w:rPr>
        <w:t>.09. Обговорюємо епік, з’ясовуємо як будемо виконувати ті чи інші таски, створюємо борди:</w:t>
      </w:r>
    </w:p>
    <w:p>
      <w:pPr>
        <w:pStyle w:val="normal1"/>
        <w:jc w:val="center"/>
        <w:rPr>
          <w:rFonts w:ascii="Calibri" w:hAnsi="Calibri" w:eastAsia="Calibri" w:cs="Calibri"/>
          <w:sz w:val="28"/>
          <w:szCs w:val="28"/>
        </w:rPr>
      </w:pPr>
      <w:r>
        <w:rPr/>
        <w:drawing>
          <wp:inline distT="0" distB="0" distL="0" distR="0">
            <wp:extent cx="5003165" cy="3331845"/>
            <wp:effectExtent l="0" t="0" r="0" b="0"/>
            <wp:docPr id="18" name="image9.jp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9.jpg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3165" cy="33318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Рис 15. Скрін першої зустрічі в T</w:t>
      </w: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  <w:lang w:val="en-US"/>
        </w:rPr>
        <w:t>elegram</w:t>
      </w:r>
    </w:p>
    <w:p>
      <w:pPr>
        <w:pStyle w:val="normal1"/>
        <w:spacing w:lineRule="auto" w:line="276"/>
        <w:jc w:val="both"/>
        <w:rPr>
          <w:rFonts w:ascii="Calibri" w:hAnsi="Calibri" w:eastAsia="Calibri" w:cs="Calibri"/>
          <w:sz w:val="28"/>
          <w:szCs w:val="28"/>
        </w:rPr>
      </w:pPr>
      <w:r>
        <w:rPr>
          <w:rFonts w:eastAsia="Calibri" w:cs="Calibri" w:ascii="Calibri" w:hAnsi="Calibri"/>
          <w:sz w:val="28"/>
          <w:szCs w:val="28"/>
        </w:rPr>
      </w:r>
    </w:p>
    <w:p>
      <w:pPr>
        <w:pStyle w:val="normal1"/>
        <w:spacing w:lineRule="auto" w:line="276"/>
        <w:jc w:val="center"/>
        <w:rPr>
          <w:rFonts w:ascii="Calibri" w:hAnsi="Calibri" w:eastAsia="Calibri" w:cs="Calibri"/>
          <w:sz w:val="28"/>
          <w:szCs w:val="28"/>
        </w:rPr>
      </w:pPr>
      <w:r>
        <w:rPr>
          <w:rFonts w:eastAsia="Calibri" w:cs="Calibri" w:ascii="Calibri" w:hAnsi="Calibri"/>
          <w:sz w:val="28"/>
          <w:szCs w:val="28"/>
        </w:rPr>
      </w:r>
    </w:p>
    <w:p>
      <w:pPr>
        <w:pStyle w:val="normal1"/>
        <w:spacing w:lineRule="auto" w:line="276"/>
        <w:jc w:val="center"/>
        <w:rPr>
          <w:rFonts w:ascii="Calibri" w:hAnsi="Calibri" w:eastAsia="Calibri" w:cs="Calibri"/>
          <w:sz w:val="28"/>
          <w:szCs w:val="28"/>
        </w:rPr>
      </w:pPr>
      <w:r>
        <w:rPr>
          <w:rFonts w:eastAsia="Calibri" w:cs="Calibri" w:ascii="Calibri" w:hAnsi="Calibri"/>
          <w:sz w:val="28"/>
          <w:szCs w:val="28"/>
        </w:rPr>
      </w:r>
    </w:p>
    <w:p>
      <w:pPr>
        <w:pStyle w:val="normal1"/>
        <w:numPr>
          <w:ilvl w:val="0"/>
          <w:numId w:val="11"/>
        </w:numPr>
        <w:spacing w:lineRule="auto" w:line="276" w:before="0" w:after="200"/>
        <w:ind w:hanging="360" w:left="720"/>
        <w:jc w:val="both"/>
        <w:rPr>
          <w:rFonts w:ascii="Calibri" w:hAnsi="Calibri" w:eastAsia="Calibri" w:cs="Calibri"/>
          <w:sz w:val="28"/>
          <w:szCs w:val="28"/>
        </w:rPr>
      </w:pPr>
      <w:r>
        <w:rPr>
          <w:rFonts w:eastAsia="Calibri" w:cs="Calibri" w:ascii="Calibri" w:hAnsi="Calibri"/>
          <w:sz w:val="28"/>
          <w:szCs w:val="28"/>
        </w:rPr>
        <w:t>Код ревю пулреквестів учасників команди:</w:t>
      </w:r>
    </w:p>
    <w:p>
      <w:pPr>
        <w:pStyle w:val="normal1"/>
        <w:spacing w:lineRule="auto" w:line="276"/>
        <w:ind w:hanging="0" w:left="720"/>
        <w:jc w:val="center"/>
        <w:rPr>
          <w:rFonts w:ascii="Calibri" w:hAnsi="Calibri" w:eastAsia="Calibri" w:cs="Calibri"/>
          <w:sz w:val="28"/>
          <w:szCs w:val="28"/>
        </w:rPr>
      </w:pPr>
      <w:r>
        <w:rPr>
          <w:rFonts w:eastAsia="Calibri" w:cs="Calibri" w:ascii="Calibri" w:hAnsi="Calibri"/>
          <w:sz w:val="28"/>
          <w:szCs w:val="28"/>
        </w:rPr>
      </w:r>
    </w:p>
    <w:p>
      <w:pPr>
        <w:pStyle w:val="normal1"/>
        <w:spacing w:lineRule="auto" w:line="276"/>
        <w:ind w:hanging="0" w:left="720"/>
        <w:jc w:val="center"/>
        <w:rPr>
          <w:rFonts w:ascii="Calibri" w:hAnsi="Calibri" w:eastAsia="Calibri" w:cs="Calibri"/>
          <w:sz w:val="28"/>
          <w:szCs w:val="28"/>
        </w:rPr>
      </w:pPr>
      <w:r>
        <w:rPr>
          <w:rFonts w:eastAsia="Calibri" w:cs="Calibri" w:ascii="Calibri" w:hAnsi="Calibri"/>
          <w:sz w:val="28"/>
          <w:szCs w:val="28"/>
        </w:rPr>
      </w:r>
    </w:p>
    <w:p>
      <w:pPr>
        <w:pStyle w:val="normal1"/>
        <w:spacing w:lineRule="auto" w:line="276"/>
        <w:ind w:hanging="0" w:left="720"/>
        <w:jc w:val="center"/>
        <w:rPr>
          <w:rFonts w:ascii="Calibri" w:hAnsi="Calibri" w:eastAsia="Calibri" w:cs="Calibri"/>
          <w:sz w:val="28"/>
          <w:szCs w:val="28"/>
        </w:rPr>
      </w:pPr>
      <w:r>
        <w:rPr>
          <w:rFonts w:eastAsia="Calibri" w:cs="Calibri" w:ascii="Calibri" w:hAnsi="Calibri"/>
          <w:sz w:val="28"/>
          <w:szCs w:val="28"/>
        </w:rPr>
        <w:drawing>
          <wp:anchor behindDoc="0" distT="0" distB="0" distL="0" distR="0" simplePos="0" locked="0" layoutInCell="0" allowOverlap="1" relativeHeight="2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74310" cy="1674495"/>
            <wp:effectExtent l="0" t="0" r="0" b="0"/>
            <wp:wrapSquare wrapText="largest"/>
            <wp:docPr id="19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744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pacing w:lineRule="auto" w:line="276"/>
        <w:ind w:hanging="0" w:left="720"/>
        <w:jc w:val="center"/>
        <w:rPr>
          <w:rFonts w:ascii="Calibri" w:hAnsi="Calibri" w:eastAsia="Calibri" w:cs="Calibri"/>
          <w:sz w:val="28"/>
          <w:szCs w:val="28"/>
        </w:rPr>
      </w:pPr>
      <w:r>
        <w:rPr>
          <w:rFonts w:eastAsia="Calibri" w:cs="Calibri" w:ascii="Calibri" w:hAnsi="Calibri"/>
          <w:sz w:val="28"/>
          <w:szCs w:val="28"/>
        </w:rPr>
      </w:r>
    </w:p>
    <w:p>
      <w:pPr>
        <w:pStyle w:val="normal1"/>
        <w:spacing w:lineRule="auto" w:line="276"/>
        <w:ind w:hanging="0" w:left="720"/>
        <w:jc w:val="center"/>
        <w:rPr>
          <w:rFonts w:ascii="Calibri" w:hAnsi="Calibri" w:eastAsia="Calibri" w:cs="Calibri"/>
          <w:sz w:val="28"/>
          <w:szCs w:val="28"/>
        </w:rPr>
      </w:pPr>
      <w:r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posOffset>231140</wp:posOffset>
            </wp:positionH>
            <wp:positionV relativeFrom="paragraph">
              <wp:posOffset>29845</wp:posOffset>
            </wp:positionV>
            <wp:extent cx="5502910" cy="2274570"/>
            <wp:effectExtent l="0" t="0" r="0" b="0"/>
            <wp:wrapSquare wrapText="largest"/>
            <wp:docPr id="20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2910" cy="22745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 xml:space="preserve">Рис 16, </w:t>
      </w: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17</w:t>
      </w: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. Скрін</w:t>
      </w: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и</w:t>
      </w: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 xml:space="preserve"> коментарів в пулреквесті</w:t>
      </w:r>
    </w:p>
    <w:p>
      <w:pPr>
        <w:pStyle w:val="Heading1"/>
        <w:spacing w:lineRule="auto" w:line="276" w:before="2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Висновки: </w:t>
      </w:r>
    </w:p>
    <w:p>
      <w:pPr>
        <w:pStyle w:val="normal1"/>
        <w:spacing w:lineRule="auto" w:line="276" w:before="240" w:after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Під час виконання епіку я налаштував середовище розробки на C++, освоїв роботу з Git і GitHub у команді, Trello, Algotester і Draw.io, а також розробив, протестував і задокументував першу програму — розрахунок автономності портативної зарядної станції. Фактичний час на цю програму (180 хв) перевищив планований (60 хв), тому надалі я закладатиму більше часу на тестування та звірку виводу зі специфікацією.</w:t>
      </w:r>
    </w:p>
    <w:p>
      <w:pPr>
        <w:pStyle w:val="normal1"/>
        <w:spacing w:lineRule="auto" w:line="276" w:before="240" w:after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Здобуті навички:</w:t>
      </w:r>
    </w:p>
    <w:p>
      <w:pPr>
        <w:pStyle w:val="normal1"/>
        <w:numPr>
          <w:ilvl w:val="0"/>
          <w:numId w:val="10"/>
        </w:numPr>
        <w:spacing w:lineRule="auto" w:line="276" w:before="240" w:after="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Робота в терміналі: користувався Linux-терміналом у WSL для навігації по файлах, компіляції та запуску програм і виконання команд Git.</w:t>
      </w:r>
    </w:p>
    <w:p>
      <w:pPr>
        <w:pStyle w:val="normal1"/>
        <w:numPr>
          <w:ilvl w:val="0"/>
          <w:numId w:val="10"/>
        </w:numPr>
        <w:spacing w:lineRule="auto" w:line="276" w:before="0" w:after="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Середовище розробки: встановив і налаштував Visual Studio Code та розширення для C++, ознайомився з лінтером і дебагером.</w:t>
      </w:r>
    </w:p>
    <w:p>
      <w:pPr>
        <w:pStyle w:val="normal1"/>
        <w:numPr>
          <w:ilvl w:val="0"/>
          <w:numId w:val="10"/>
        </w:numPr>
        <w:spacing w:lineRule="auto" w:line="276" w:before="0" w:after="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Система контролю версій: створив власну гілку епіку, робив коміти та push, оформив pull request; на практиці розібрався, як змінити історію гілки (cherry-pick, force-with-lease) і чому це потребує обережності в спільному репозиторії.</w:t>
      </w:r>
    </w:p>
    <w:p>
      <w:pPr>
        <w:pStyle w:val="normal1"/>
        <w:numPr>
          <w:ilvl w:val="0"/>
          <w:numId w:val="10"/>
        </w:numPr>
        <w:spacing w:lineRule="auto" w:line="276" w:before="0" w:after="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Організація роботи: вів завдання епіку в Trello та обговорював їх із командою на зустрічі.</w:t>
      </w:r>
    </w:p>
    <w:p>
      <w:pPr>
        <w:pStyle w:val="normal1"/>
        <w:numPr>
          <w:ilvl w:val="0"/>
          <w:numId w:val="10"/>
        </w:numPr>
        <w:spacing w:lineRule="auto" w:line="276" w:before="0" w:after="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Algotester: розв’язав дві задачі (підрахунок різних значень через std::set і сума чотирьох чисел), обидва розв’язки отримали статус «Зараховано».</w:t>
      </w:r>
    </w:p>
    <w:p>
      <w:pPr>
        <w:pStyle w:val="normal1"/>
        <w:numPr>
          <w:ilvl w:val="0"/>
          <w:numId w:val="10"/>
        </w:numPr>
        <w:spacing w:lineRule="auto" w:line="276" w:before="0" w:after="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Draw.io: побудував блок-схему програми з перевірками введених даних, єдиним завершенням і з’єднувачами між частинами схеми.</w:t>
      </w:r>
    </w:p>
    <w:p>
      <w:pPr>
        <w:pStyle w:val="normal1"/>
        <w:numPr>
          <w:ilvl w:val="0"/>
          <w:numId w:val="10"/>
        </w:numPr>
        <w:spacing w:lineRule="auto" w:line="276" w:before="0" w:after="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Мова C++: застосував cin/cout, &lt;iomanip&gt; для вирівнювання та точності виводу, &lt;cmath&gt; для піднесення до степеня, перевірку введення через стан потоку; звірка з умовою показала, що хвилини мають бути цілою частиною, а не округленням, і я це виправив.</w:t>
      </w:r>
    </w:p>
    <w:p>
      <w:pPr>
        <w:pStyle w:val="normal1"/>
        <w:numPr>
          <w:ilvl w:val="0"/>
          <w:numId w:val="10"/>
        </w:numPr>
        <w:spacing w:lineRule="auto" w:line="276" w:before="0" w:after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Робота у Word: оформив звіт за офіційним шаблоном — з підписами до рисунків і посиланнями на файли в pull request.</w:t>
      </w:r>
    </w:p>
    <w:p>
      <w:pPr>
        <w:pStyle w:val="normal1"/>
        <w:rPr>
          <w:sz w:val="28"/>
          <w:szCs w:val="28"/>
        </w:rPr>
      </w:pPr>
      <w:r>
        <w:rPr>
          <w:sz w:val="28"/>
          <w:szCs w:val="28"/>
        </w:rPr>
      </w:r>
    </w:p>
    <w:sectPr>
      <w:headerReference w:type="even" r:id="rId28"/>
      <w:headerReference w:type="default" r:id="rId29"/>
      <w:headerReference w:type="first" r:id="rId30"/>
      <w:footerReference w:type="even" r:id="rId31"/>
      <w:footerReference w:type="default" r:id="rId32"/>
      <w:footerReference w:type="first" r:id="rId33"/>
      <w:type w:val="nextPage"/>
      <w:pgSz w:w="11906" w:h="16838"/>
      <w:pgMar w:left="1440" w:right="1440" w:gutter="0" w:header="720" w:top="1440" w:footer="720" w:bottom="1440"/>
      <w:pgNumType w:start="1"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</w:font>
  <w:font w:name="Arial">
    <w:charset w:val="00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Liberation Serif">
    <w:altName w:val="Times New Roman"/>
    <w:charset w:val="cc"/>
    <w:family w:val="roman"/>
    <w:pitch w:val="variable"/>
    <w:embedRegular r:id="rId10" w:fontKey="{0A014A78-CABC-4EF0-12AC-5CD89AEFDE0A}"/>
    <w:embedBold r:id="rId11" w:fontKey="{0B014A78-CABC-4EF0-12AC-5CD89AEFDE0B}"/>
    <w:embedItalic r:id="rId12" w:fontKey="{0C014A78-CABC-4EF0-12AC-5CD89AEFDE0C}"/>
    <w:embedBoldItalic r:id="rId13" w:fontKey="{0D014A78-CABC-4EF0-12AC-5CD89AEFDE0D}"/>
  </w:font>
  <w:font w:name="Arial">
    <w:charset w:val="cc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OpenSymbol">
    <w:altName w:val="Arial Unicode MS"/>
    <w:charset w:val="cc"/>
    <w:family w:val="swiss"/>
    <w:pitch w:val="variable"/>
    <w:embedRegular r:id="rId14" w:fontKey="{0E014A78-CABC-4EF0-12AC-5CD89AEFDE0E}"/>
  </w:font>
  <w:font w:name="Liberation Sans">
    <w:altName w:val="Arial"/>
    <w:charset w:val="cc"/>
    <w:family w:val="swiss"/>
    <w:pitch w:val="variable"/>
    <w:embedRegular r:id="rId15" w:fontKey="{0F014A78-CABC-4EF0-12AC-5CD89AEFDE0F}"/>
    <w:embedBold r:id="rId16" w:fontKey="{10014A78-CABC-4EF0-12AC-5CD89AEFDE10}"/>
    <w:embedItalic r:id="rId17" w:fontKey="{11014A78-CABC-4EF0-12AC-5CD89AEFDE11}"/>
    <w:embedBoldItalic r:id="rId18" w:fontKey="{12014A78-CABC-4EF0-12AC-5CD89AEFDE12}"/>
  </w:font>
  <w:font w:name="Times New Roman">
    <w:charset w:val="cc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libri">
    <w:charset w:val="cc"/>
    <w:family w:val="roman"/>
    <w:pitch w:val="variable"/>
  </w:font>
  <w:font w:name="Consolas">
    <w:altName w:val="Courier New"/>
    <w:charset w:val="cc"/>
    <w:family w:val="auto"/>
    <w:pitch w:val="default"/>
    <w:embedRegular r:id="rId19" w:fontKey="{13014A78-CABC-4EF0-12AC-5CD89AEFDE13}"/>
    <w:embedBold r:id="rId20" w:fontKey="{14014A78-CABC-4EF0-12AC-5CD89AEFDE14}"/>
    <w:embedItalic r:id="rId21" w:fontKey="{15014A78-CABC-4EF0-12AC-5CD89AEFDE15}"/>
    <w:embedBoldItalic r:id="rId22" w:fontKey="{16014A78-CABC-4EF0-12AC-5CD89AEFDE16}"/>
  </w:font>
  <w:font w:name="Consolas">
    <w:altName w:val="Courier New"/>
    <w:charset w:val="cc"/>
    <w:family w:val="swiss"/>
    <w:pitch w:val="variable"/>
    <w:embedRegular r:id="rId23" w:fontKey="{17014A78-CABC-4EF0-12AC-5CD89AEFDE17}"/>
  </w:font>
  <w:font w:name="OpenSymbol">
    <w:altName w:val="Arial Unicode MS"/>
    <w:charset w:val="01"/>
    <w:family w:val="auto"/>
    <w:pitch w:val="variable"/>
    <w:embedRegular r:id="rId24" w:fontKey="{18014A78-CABC-4EF0-12AC-5CD89AEFDE18}"/>
  </w:font>
  <w:font w:name="Wingdings">
    <w:charset w:val="02"/>
    <w:family w:val="auto"/>
    <w:pitch w:val="variable"/>
    <w:embedRegular r:id="rId25" w:fontKey="{19014A78-CABC-4EF0-12AC-5CD89AEFDE19}"/>
  </w:font>
  <w:font w:name="Wingdings 2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jc w:val="center"/>
      <w:rPr/>
    </w:pPr>
    <w:r>
      <w:rPr/>
      <w:t>Львів 2026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6">
    <w:lvl w:ilvl="0"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0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1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2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3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4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5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6">
    <w:lvl w:ilvl="0">
      <w:start w:val="1"/>
      <w:numFmt w:val="decimal"/>
      <w:lvlText w:val="%1)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1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w="http://schemas.openxmlformats.org/wordprocessingml/2006/main">
  <w:zoom w:percent="65"/>
  <w:embedTrueTypeFonts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uk-U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uk-UA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LineNumber">
    <w:name w:val="line number"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uk-UA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https://acode.com.ua/uroki-po-cpp/" TargetMode="External"/><Relationship Id="rId4" Type="http://schemas.openxmlformats.org/officeDocument/2006/relationships/hyperlink" Target="https://youtu.be/kUt0nS0yMtM?si=3SXGZIhxiHZVomAB" TargetMode="External"/><Relationship Id="rId5" Type="http://schemas.openxmlformats.org/officeDocument/2006/relationships/hyperlink" Target="https://ubuntu.com/" TargetMode="External"/><Relationship Id="rId6" Type="http://schemas.openxmlformats.org/officeDocument/2006/relationships/hyperlink" Target="http://draw.io/" TargetMode="External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image" Target="media/image8.png"/><Relationship Id="rId14" Type="http://schemas.openxmlformats.org/officeDocument/2006/relationships/image" Target="media/image9.png"/><Relationship Id="rId15" Type="http://schemas.openxmlformats.org/officeDocument/2006/relationships/image" Target="media/image10.png"/><Relationship Id="rId16" Type="http://schemas.openxmlformats.org/officeDocument/2006/relationships/image" Target="media/image11.png"/><Relationship Id="rId17" Type="http://schemas.openxmlformats.org/officeDocument/2006/relationships/image" Target="media/image12.png"/><Relationship Id="rId18" Type="http://schemas.openxmlformats.org/officeDocument/2006/relationships/hyperlink" Target="https://algotester.com/uk/ArchiveProblem/DisplayWithEditor/20089" TargetMode="External"/><Relationship Id="rId19" Type="http://schemas.openxmlformats.org/officeDocument/2006/relationships/image" Target="media/image13.png"/><Relationship Id="rId20" Type="http://schemas.openxmlformats.org/officeDocument/2006/relationships/hyperlink" Target="https://algotester.com/uk/ArchiveProblem/DisplayWithEditor/40261" TargetMode="External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image" Target="media/image17.png"/><Relationship Id="rId25" Type="http://schemas.openxmlformats.org/officeDocument/2006/relationships/image" Target="media/image18.jpeg"/><Relationship Id="rId26" Type="http://schemas.openxmlformats.org/officeDocument/2006/relationships/image" Target="media/image19.png"/><Relationship Id="rId27" Type="http://schemas.openxmlformats.org/officeDocument/2006/relationships/image" Target="media/image20.png"/><Relationship Id="rId28" Type="http://schemas.openxmlformats.org/officeDocument/2006/relationships/header" Target="header1.xml"/><Relationship Id="rId29" Type="http://schemas.openxmlformats.org/officeDocument/2006/relationships/header" Target="header2.xml"/><Relationship Id="rId30" Type="http://schemas.openxmlformats.org/officeDocument/2006/relationships/header" Target="header3.xml"/><Relationship Id="rId31" Type="http://schemas.openxmlformats.org/officeDocument/2006/relationships/footer" Target="footer1.xml"/><Relationship Id="rId32" Type="http://schemas.openxmlformats.org/officeDocument/2006/relationships/footer" Target="footer2.xml"/><Relationship Id="rId33" Type="http://schemas.openxmlformats.org/officeDocument/2006/relationships/footer" Target="footer3.xml"/><Relationship Id="rId34" Type="http://schemas.openxmlformats.org/officeDocument/2006/relationships/numbering" Target="numbering.xml"/><Relationship Id="rId35" Type="http://schemas.openxmlformats.org/officeDocument/2006/relationships/fontTable" Target="fontTable.xml"/><Relationship Id="rId36" Type="http://schemas.openxmlformats.org/officeDocument/2006/relationships/settings" Target="settings.xml"/><Relationship Id="rId37" Type="http://schemas.openxmlformats.org/officeDocument/2006/relationships/theme" Target="theme/theme1.xml"/><Relationship Id="rId38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<Relationship Id="rId22" Type="http://schemas.openxmlformats.org/officeDocument/2006/relationships/font" Target="fonts/font22.odttf"/><Relationship Id="rId23" Type="http://schemas.openxmlformats.org/officeDocument/2006/relationships/font" Target="fonts/font23.odttf"/><Relationship Id="rId24" Type="http://schemas.openxmlformats.org/officeDocument/2006/relationships/font" Target="fonts/font24.odttf"/><Relationship Id="rId25" Type="http://schemas.openxmlformats.org/officeDocument/2006/relationships/font" Target="fonts/font25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E+Dzhku+mdYxMASxb0qxatDKVKQ==">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60</TotalTime>
  <Application>LibreOffice/25.2.7.2$Windows_X86_64 LibreOffice_project/5cbfd1ab6520636bb5f7b99185aa69bd7456825d</Application>
  <AppVersion>15.0000</AppVersion>
  <Pages>20</Pages>
  <Words>2160</Words>
  <Characters>12721</Characters>
  <CharactersWithSpaces>15042</CharactersWithSpaces>
  <Paragraphs>293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2026-09-24T18:25:20Z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