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shd w:fill="auto" w:val="clear"/>
        <w:spacing w:after="86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6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1697989</wp:posOffset>
            </wp:positionH>
            <wp:positionV relativeFrom="paragraph">
              <wp:posOffset>95250</wp:posOffset>
            </wp:positionV>
            <wp:extent cx="2727960" cy="2571750"/>
            <wp:effectExtent b="0" l="0" r="0" t="0"/>
            <wp:wrapNone/>
            <wp:docPr descr="A blue and white logo&#10;&#10;Description automatically generated" id="6" name="image6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 виконання лабораторних та практичних робіт блоку № 2</w:t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до: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Лабораторної Роботи № 1 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Алготестер Лабораторної Роботи № 1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Практичних Робіт до блоку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6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6" w:before="0" w:line="240" w:lineRule="auto"/>
        <w:ind w:left="0" w:firstLine="0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6" w:before="0" w:line="240" w:lineRule="auto"/>
        <w:ind w:left="0" w:firstLine="0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Виконав:</w:t>
      </w:r>
    </w:p>
    <w:p w:rsidR="00000000" w:rsidDel="00000000" w:rsidP="00000000" w:rsidRDefault="00000000" w:rsidRPr="00000000" w14:paraId="0000001D">
      <w:pPr>
        <w:spacing w:after="86" w:before="0" w:line="24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групи ШІ-13</w:t>
      </w:r>
    </w:p>
    <w:p w:rsidR="00000000" w:rsidDel="00000000" w:rsidP="00000000" w:rsidRDefault="00000000" w:rsidRPr="00000000" w14:paraId="0000001E">
      <w:pPr>
        <w:spacing w:after="86" w:before="0" w:line="24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Рубаха Олексій Олександрович</w:t>
      </w:r>
    </w:p>
    <w:p w:rsidR="00000000" w:rsidDel="00000000" w:rsidP="00000000" w:rsidRDefault="00000000" w:rsidRPr="00000000" w14:paraId="0000001F">
      <w:pPr>
        <w:spacing w:after="86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20">
      <w:pPr>
        <w:spacing w:after="86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21">
      <w:pPr>
        <w:spacing w:after="160" w:before="240" w:line="259.2000000000000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Тема роботи: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6" w:lineRule="auto"/>
        <w:jc w:val="both"/>
        <w:rPr>
          <w:rFonts w:ascii="Times New Roman" w:cs="Times New Roman" w:eastAsia="Times New Roman" w:hAnsi="Times New Roman"/>
          <w:i w:val="0"/>
          <w:iCs w:val="0"/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Мета роботи: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основними типами даних, змінними та константами в мові програмування C++, навчитися працювати з системами числення та двійковим представленням даних, використовувати умовні й логічні оператори, базові операції та вбудовані функції, здійснювати введення та виведення даних, а також формувати й реалізовувати лінійні та розгалужені алгоритми.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Теоретичні відомості: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3"/>
        </w:numPr>
        <w:shd w:fill="auto" w:val="clear"/>
        <w:spacing w:after="0" w:before="0" w:line="276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Теоретичні відомості з переліком важливих тем: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9" w:before="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  Тема №1: </w:t>
      </w:r>
      <w:r w:rsidDel="00000000" w:rsidR="00000000" w:rsidRPr="00000000">
        <w:rPr>
          <w:sz w:val="24"/>
          <w:szCs w:val="24"/>
          <w:rtl w:val="0"/>
        </w:rPr>
        <w:t xml:space="preserve">Системи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9" w:before="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  Тема №2: Змінні, константи, типи даних та їх розміри</w:t>
      </w:r>
    </w:p>
    <w:p w:rsidR="00000000" w:rsidDel="00000000" w:rsidP="00000000" w:rsidRDefault="00000000" w:rsidRPr="00000000" w14:paraId="0000002C">
      <w:pPr>
        <w:spacing w:after="29" w:before="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  Тема №3: Бібліотеки в C++</w:t>
      </w:r>
    </w:p>
    <w:p w:rsidR="00000000" w:rsidDel="00000000" w:rsidP="00000000" w:rsidRDefault="00000000" w:rsidRPr="00000000" w14:paraId="0000002D">
      <w:pPr>
        <w:spacing w:after="29" w:before="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  Тема №4: </w:t>
      </w:r>
      <w:r w:rsidDel="00000000" w:rsidR="00000000" w:rsidRPr="00000000">
        <w:rPr>
          <w:sz w:val="24"/>
          <w:szCs w:val="24"/>
          <w:rtl w:val="0"/>
        </w:rPr>
        <w:t xml:space="preserve">Ввід та Вивід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9" w:before="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  Тема №5: </w:t>
      </w:r>
      <w:r w:rsidDel="00000000" w:rsidR="00000000" w:rsidRPr="00000000">
        <w:rPr>
          <w:sz w:val="24"/>
          <w:szCs w:val="24"/>
          <w:rtl w:val="0"/>
        </w:rPr>
        <w:t xml:space="preserve">Базові Операції та Вбудовані Функції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9" w:before="0" w:line="240" w:lineRule="auto"/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  Тема №6: </w:t>
      </w:r>
      <w:r w:rsidDel="00000000" w:rsidR="00000000" w:rsidRPr="00000000">
        <w:rPr>
          <w:sz w:val="24"/>
          <w:szCs w:val="24"/>
          <w:rtl w:val="0"/>
        </w:rPr>
        <w:t xml:space="preserve">Коментарі у Коді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9" w:before="0" w:line="240" w:lineRule="auto"/>
        <w:ind w:left="567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  Тема №7: </w:t>
      </w:r>
      <w:r w:rsidDel="00000000" w:rsidR="00000000" w:rsidRPr="00000000">
        <w:rPr>
          <w:sz w:val="24"/>
          <w:szCs w:val="24"/>
          <w:rtl w:val="0"/>
        </w:rPr>
        <w:t xml:space="preserve">Лінійні алгоритми</w:t>
      </w:r>
    </w:p>
    <w:p w:rsidR="00000000" w:rsidDel="00000000" w:rsidP="00000000" w:rsidRDefault="00000000" w:rsidRPr="00000000" w14:paraId="00000031">
      <w:pPr>
        <w:spacing w:after="29" w:line="240" w:lineRule="auto"/>
        <w:ind w:left="567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  Тема №8: </w:t>
      </w:r>
      <w:r w:rsidDel="00000000" w:rsidR="00000000" w:rsidRPr="00000000">
        <w:rPr>
          <w:sz w:val="24"/>
          <w:szCs w:val="24"/>
          <w:rtl w:val="0"/>
        </w:rPr>
        <w:t xml:space="preserve">Розгалужені алгоритми та Умовні Оператори</w:t>
      </w:r>
    </w:p>
    <w:p w:rsidR="00000000" w:rsidDel="00000000" w:rsidP="00000000" w:rsidRDefault="00000000" w:rsidRPr="00000000" w14:paraId="00000032">
      <w:pPr>
        <w:spacing w:after="29" w:line="240" w:lineRule="auto"/>
        <w:ind w:left="567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  Тема №9: </w:t>
      </w:r>
      <w:r w:rsidDel="00000000" w:rsidR="00000000" w:rsidRPr="00000000">
        <w:rPr>
          <w:sz w:val="24"/>
          <w:szCs w:val="24"/>
          <w:rtl w:val="0"/>
        </w:rPr>
        <w:t xml:space="preserve">Логічні Оператори</w:t>
      </w:r>
    </w:p>
    <w:p w:rsidR="00000000" w:rsidDel="00000000" w:rsidP="00000000" w:rsidRDefault="00000000" w:rsidRPr="00000000" w14:paraId="00000033">
      <w:pPr>
        <w:spacing w:after="29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     2)Індивідуальний план опрацювання теорії: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9"/>
        </w:numPr>
        <w:shd w:fill="auto" w:val="clear"/>
        <w:spacing w:after="0" w:before="0" w:line="240" w:lineRule="auto"/>
        <w:ind w:left="1287" w:right="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№1: </w:t>
      </w:r>
      <w:r w:rsidDel="00000000" w:rsidR="00000000" w:rsidRPr="00000000">
        <w:rPr>
          <w:sz w:val="24"/>
          <w:szCs w:val="24"/>
          <w:rtl w:val="0"/>
        </w:rPr>
        <w:t xml:space="preserve">Системи числення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2"/>
        </w:numPr>
        <w:shd w:fill="auto" w:val="clear"/>
        <w:spacing w:after="0" w:before="0" w:line="240" w:lineRule="auto"/>
        <w:ind w:left="1494" w:right="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2"/>
        </w:numPr>
        <w:spacing w:after="0" w:before="0" w:line="240" w:lineRule="auto"/>
        <w:ind w:left="2061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2"/>
        </w:numPr>
        <w:spacing w:after="0" w:before="0" w:line="240" w:lineRule="auto"/>
        <w:ind w:left="2061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before="0" w:line="240" w:lineRule="auto"/>
        <w:ind w:left="149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2"/>
        </w:numPr>
        <w:spacing w:after="0" w:line="259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Переведення з 10 в 2 систему числення</w:t>
      </w:r>
    </w:p>
    <w:p w:rsidR="00000000" w:rsidDel="00000000" w:rsidP="00000000" w:rsidRDefault="00000000" w:rsidRPr="00000000" w14:paraId="0000003C">
      <w:pPr>
        <w:numPr>
          <w:ilvl w:val="2"/>
          <w:numId w:val="12"/>
        </w:numPr>
        <w:spacing w:after="0" w:line="259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Додавання двійкових чисел</w:t>
      </w:r>
    </w:p>
    <w:p w:rsidR="00000000" w:rsidDel="00000000" w:rsidP="00000000" w:rsidRDefault="00000000" w:rsidRPr="00000000" w14:paraId="0000003D">
      <w:pPr>
        <w:numPr>
          <w:ilvl w:val="2"/>
          <w:numId w:val="12"/>
        </w:numPr>
        <w:spacing w:after="0" w:line="259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Віднімання двійкових чисел</w:t>
      </w:r>
    </w:p>
    <w:p w:rsidR="00000000" w:rsidDel="00000000" w:rsidP="00000000" w:rsidRDefault="00000000" w:rsidRPr="00000000" w14:paraId="0000003E">
      <w:pPr>
        <w:numPr>
          <w:ilvl w:val="2"/>
          <w:numId w:val="12"/>
        </w:numPr>
        <w:spacing w:after="0" w:line="259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Ділення двійкових чисел</w:t>
      </w:r>
    </w:p>
    <w:p w:rsidR="00000000" w:rsidDel="00000000" w:rsidP="00000000" w:rsidRDefault="00000000" w:rsidRPr="00000000" w14:paraId="0000003F">
      <w:pPr>
        <w:numPr>
          <w:ilvl w:val="2"/>
          <w:numId w:val="12"/>
        </w:numPr>
        <w:spacing w:after="0" w:line="259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Ділення двійкових чисел</w:t>
      </w:r>
    </w:p>
    <w:p w:rsidR="00000000" w:rsidDel="00000000" w:rsidP="00000000" w:rsidRDefault="00000000" w:rsidRPr="00000000" w14:paraId="00000040">
      <w:pPr>
        <w:numPr>
          <w:ilvl w:val="2"/>
          <w:numId w:val="12"/>
        </w:numPr>
        <w:spacing w:after="0" w:line="259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Інші системи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2"/>
        </w:numPr>
        <w:shd w:fill="auto" w:val="clear"/>
        <w:spacing w:after="0" w:before="0" w:line="240" w:lineRule="auto"/>
        <w:ind w:left="1494" w:right="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2"/>
        </w:numPr>
        <w:shd w:fill="auto" w:val="clear"/>
        <w:spacing w:after="0" w:before="0" w:line="240" w:lineRule="auto"/>
        <w:ind w:left="1494" w:right="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2"/>
        </w:numPr>
        <w:shd w:fill="auto" w:val="clear"/>
        <w:spacing w:after="0" w:before="0" w:line="240" w:lineRule="auto"/>
        <w:ind w:left="1494" w:right="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="240" w:lineRule="auto"/>
        <w:ind w:left="1287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Змінні, константи, типи даних та їх розміри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0" w:before="0" w:line="240" w:lineRule="auto"/>
        <w:ind w:left="149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12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Практичні заняття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0" w:before="0" w:line="240" w:lineRule="auto"/>
        <w:ind w:left="149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12"/>
        </w:numPr>
        <w:spacing w:after="0" w:before="0" w:line="240" w:lineRule="auto"/>
        <w:ind w:left="2061" w:hanging="360"/>
        <w:rPr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із змінними, типами даних та їх розмірами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before="0" w:line="240" w:lineRule="auto"/>
        <w:ind w:left="149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0" w:before="0" w:line="240" w:lineRule="auto"/>
        <w:ind w:left="149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25.09.26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before="0" w:line="240" w:lineRule="auto"/>
        <w:ind w:left="149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25.09.26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before="0" w:line="240" w:lineRule="auto"/>
        <w:ind w:left="927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 Бібліотеки в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9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7"/>
        </w:numPr>
        <w:shd w:fill="auto" w:val="clear"/>
        <w:spacing w:after="0" w:before="0" w:line="240" w:lineRule="auto"/>
        <w:ind w:left="2061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Практичні заняття.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7"/>
        </w:numPr>
        <w:shd w:fill="auto" w:val="clear"/>
        <w:spacing w:after="0" w:before="0" w:line="240" w:lineRule="auto"/>
        <w:ind w:left="2061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https://acode.com.ua/uroki-po-cpp/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9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7"/>
        </w:numPr>
        <w:shd w:fill="auto" w:val="clear"/>
        <w:spacing w:after="0" w:before="0" w:line="240" w:lineRule="auto"/>
        <w:ind w:left="2061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Дізнався про базові бібліотеки C++ та їх застосування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9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9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.09.26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9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shd w:fill="auto" w:val="clear"/>
        <w:spacing w:after="0" w:before="0" w:line="240" w:lineRule="auto"/>
        <w:ind w:left="927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</w:t>
      </w:r>
      <w:r w:rsidDel="00000000" w:rsidR="00000000" w:rsidRPr="00000000">
        <w:rPr>
          <w:sz w:val="24"/>
          <w:szCs w:val="24"/>
          <w:rtl w:val="0"/>
        </w:rPr>
        <w:t xml:space="preserve">Ввід та Вивід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2"/>
          <w:numId w:val="7"/>
        </w:numP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Практичні та лабораторні заняття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2"/>
          <w:numId w:val="7"/>
        </w:numP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https://acode.com.ua/uroki-po-cpp/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7"/>
        </w:numP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базовими бібліотеками для вводу та виводу даних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2"/>
          <w:numId w:val="7"/>
        </w:numP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синтаксис cin, cout, scanf, printf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№5 </w:t>
      </w:r>
      <w:r w:rsidDel="00000000" w:rsidR="00000000" w:rsidRPr="00000000">
        <w:rPr>
          <w:sz w:val="24"/>
          <w:szCs w:val="24"/>
          <w:rtl w:val="0"/>
        </w:rPr>
        <w:t xml:space="preserve">Базові Операції та Вбудовані Функції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2"/>
          <w:numId w:val="7"/>
        </w:numP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Лекції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7"/>
        </w:numPr>
        <w:spacing w:after="0" w:line="240" w:lineRule="auto"/>
        <w:ind w:left="2160" w:hanging="360"/>
        <w:jc w:val="both"/>
        <w:rPr>
          <w:sz w:val="24"/>
          <w:szCs w:val="24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https://acode.com.ua/uroki-po-cpp/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7"/>
        </w:numP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операторами та деякими вбудованими функціями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№6 </w:t>
      </w:r>
      <w:r w:rsidDel="00000000" w:rsidR="00000000" w:rsidRPr="00000000">
        <w:rPr>
          <w:sz w:val="24"/>
          <w:szCs w:val="24"/>
          <w:rtl w:val="0"/>
        </w:rPr>
        <w:t xml:space="preserve">Коментарі у Коді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7"/>
        </w:numPr>
        <w:spacing w:after="0" w:line="240" w:lineRule="auto"/>
        <w:ind w:left="2160" w:hanging="360"/>
        <w:jc w:val="both"/>
        <w:rPr>
          <w:color w:val="0563c1"/>
          <w:sz w:val="24"/>
          <w:szCs w:val="24"/>
        </w:rPr>
      </w:pPr>
      <w:r w:rsidDel="00000000" w:rsidR="00000000" w:rsidRPr="00000000">
        <w:rPr>
          <w:color w:val="0563c1"/>
          <w:sz w:val="24"/>
          <w:szCs w:val="24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https://dou.ua/forums/topic/42553/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2"/>
          <w:numId w:val="7"/>
        </w:numP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тим як писати коментарі в C++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2"/>
          <w:numId w:val="7"/>
        </w:numPr>
        <w:shd w:fill="auto" w:val="clear"/>
        <w:spacing w:after="0" w:before="0" w:line="240" w:lineRule="auto"/>
        <w:ind w:left="216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писати хороші змістовні коментарі та знаю коли коментарі краще не застосовувати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.09.26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7"/>
        </w:numP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№7 </w:t>
      </w:r>
      <w:r w:rsidDel="00000000" w:rsidR="00000000" w:rsidRPr="00000000">
        <w:rPr>
          <w:sz w:val="24"/>
          <w:szCs w:val="24"/>
          <w:rtl w:val="0"/>
        </w:rPr>
        <w:t xml:space="preserve">Лінійні алгоритми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2"/>
          <w:numId w:val="7"/>
        </w:numPr>
        <w:spacing w:after="0" w:line="24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поняттям лінійного алгоритму</w:t>
      </w:r>
    </w:p>
    <w:p w:rsidR="00000000" w:rsidDel="00000000" w:rsidP="00000000" w:rsidRDefault="00000000" w:rsidRPr="00000000" w14:paraId="00000078">
      <w:pPr>
        <w:numPr>
          <w:ilvl w:val="2"/>
          <w:numId w:val="7"/>
        </w:numPr>
        <w:spacing w:after="0" w:line="24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власну програму з лінійним алгоритмом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.09.26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7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 </w:t>
      </w:r>
      <w:r w:rsidDel="00000000" w:rsidR="00000000" w:rsidRPr="00000000">
        <w:rPr>
          <w:sz w:val="24"/>
          <w:szCs w:val="24"/>
          <w:rtl w:val="0"/>
        </w:rPr>
        <w:t xml:space="preserve">Розгалужені алгоритми та Умовні Оператори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2"/>
          <w:numId w:val="7"/>
        </w:numPr>
        <w:spacing w:after="0" w:line="240" w:lineRule="auto"/>
        <w:ind w:left="2160" w:hanging="360"/>
        <w:jc w:val="both"/>
        <w:rPr>
          <w:color w:val="0563c1"/>
          <w:sz w:val="24"/>
          <w:szCs w:val="24"/>
        </w:rPr>
      </w:pPr>
      <w:r w:rsidDel="00000000" w:rsidR="00000000" w:rsidRPr="00000000">
        <w:rPr>
          <w:color w:val="0563c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2"/>
          <w:numId w:val="7"/>
        </w:numPr>
        <w:spacing w:after="0" w:line="24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</w:t>
        <w:tab/>
        <w:t xml:space="preserve">з розгалуженим алгоритмами та умовними операторами і застосував знання на практиці під час написання програм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26.09.26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26.09.26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№9 </w:t>
      </w:r>
      <w:r w:rsidDel="00000000" w:rsidR="00000000" w:rsidRPr="00000000">
        <w:rPr>
          <w:sz w:val="24"/>
          <w:szCs w:val="24"/>
          <w:rtl w:val="0"/>
        </w:rPr>
        <w:t xml:space="preserve">Логічні Оператори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2"/>
          <w:numId w:val="7"/>
        </w:numPr>
        <w:spacing w:after="0" w:line="240" w:lineRule="auto"/>
        <w:ind w:left="2160" w:hanging="360"/>
        <w:jc w:val="both"/>
        <w:rPr>
          <w:color w:val="0563c1"/>
          <w:sz w:val="24"/>
          <w:szCs w:val="24"/>
        </w:rPr>
      </w:pPr>
      <w:r w:rsidDel="00000000" w:rsidR="00000000" w:rsidRPr="00000000">
        <w:rPr>
          <w:color w:val="0563c1"/>
          <w:sz w:val="24"/>
          <w:szCs w:val="24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https://acode.com.ua/uroki-po-cpp/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2"/>
          <w:numId w:val="7"/>
        </w:numPr>
        <w:spacing w:after="0" w:line="24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логічними та інших типів операторами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26.09.26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26.09.26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216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E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76" w:lineRule="auto"/>
        <w:ind w:lef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 Education Activities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теоретичний матеріал за темою Epic 2.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зі змінними, константами, основними типами даних та їх розмірами в C++.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Вивчити системи числення, зокрема двійкову систему.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умовними та логічними операторами, базовими операціями, вбудованими функціями, введенням і виведенням даних.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Вивчити принципи побудови лінійних та розгалужених алгоритмів.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567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and design activities 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Проаналізувати вимоги до поставлених задач.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Визначити послідовність виконання кожної задачі та необхідні вхідні й вихідні дані.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блок-схеми алгоритмів у Draw.io.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Оцінити складність та приблизний час виконання поставлених задач.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Підготувати структуру майбутніх програм перед написанням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№3 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sz w:val="24"/>
          <w:szCs w:val="24"/>
          <w:rtl w:val="0"/>
        </w:rPr>
        <w:t xml:space="preserve"> Обчислити значення заданого виразу: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72385" cy="1351709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1351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 1. Умова задачі на типи данних</w:t>
      </w:r>
    </w:p>
    <w:p w:rsidR="00000000" w:rsidDel="00000000" w:rsidP="00000000" w:rsidRDefault="00000000" w:rsidRPr="00000000" w14:paraId="000000A2">
      <w:pPr>
        <w:spacing w:after="0" w:line="240" w:lineRule="auto"/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Обчислення виконати для різних дійсних типів даних: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обчислення використати проміжні змінні.</w:t>
      </w:r>
    </w:p>
    <w:p w:rsidR="00000000" w:rsidDel="00000000" w:rsidP="00000000" w:rsidRDefault="00000000" w:rsidRPr="00000000" w14:paraId="000000A5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Порівняти результати, отримані при використанні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Пояснити причини можливих відмінностей між отриманими результатами.</w:t>
      </w:r>
    </w:p>
    <w:p w:rsidR="00000000" w:rsidDel="00000000" w:rsidP="00000000" w:rsidRDefault="00000000" w:rsidRPr="00000000" w14:paraId="000000A7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Вимоги:</w:t>
      </w:r>
      <w:r w:rsidDel="00000000" w:rsidR="00000000" w:rsidRPr="00000000">
        <w:rPr>
          <w:sz w:val="24"/>
          <w:szCs w:val="24"/>
          <w:rtl w:val="0"/>
        </w:rPr>
        <w:t xml:space="preserve"> Використати змінні відповідних дійсних типів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float</w:t>
      </w:r>
      <w:r w:rsidDel="00000000" w:rsidR="00000000" w:rsidRPr="00000000">
        <w:rPr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; виконати обчислення з використанням проміжних змінних; використати необхідні арифметичні операції; вивести результати роботи програми; додати змістовні коментарі до коду відповідно до вимог лабораторної роботи.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Завдання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Lab# programming: Lab 1 Task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shd w:fill="auto" w:val="clear"/>
        <w:spacing w:after="0" w:before="0" w:line="240" w:lineRule="auto"/>
        <w:ind w:left="927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sz w:val="24"/>
          <w:szCs w:val="24"/>
          <w:rtl w:val="0"/>
        </w:rPr>
        <w:t xml:space="preserve"> Обчислити та пояснити результати виконання таких виразів: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shd w:fill="auto" w:val="clear"/>
        <w:spacing w:after="0" w:before="0" w:line="240" w:lineRule="auto"/>
        <w:ind w:left="927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88135" cy="1195772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1195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ind w:left="720" w:firstLine="0"/>
        <w:rPr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i w:val="1"/>
          <w:iCs w:val="1"/>
          <w:color w:val="44546a"/>
          <w:sz w:val="24"/>
          <w:szCs w:val="24"/>
          <w:rtl w:val="0"/>
        </w:rPr>
        <w:t xml:space="preserve">Рис 2. Умова до задачі на пріорітет дій</w:t>
      </w:r>
    </w:p>
    <w:p w:rsidR="00000000" w:rsidDel="00000000" w:rsidP="00000000" w:rsidRDefault="00000000" w:rsidRPr="00000000" w14:paraId="000000AD">
      <w:pPr>
        <w:spacing w:after="0" w:line="240" w:lineRule="auto"/>
        <w:ind w:left="720" w:firstLine="0"/>
        <w:rPr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Дослідити порядок виконання операцій збільшення та зменшення значень змінних.</w:t>
      </w:r>
    </w:p>
    <w:p w:rsidR="00000000" w:rsidDel="00000000" w:rsidP="00000000" w:rsidRDefault="00000000" w:rsidRPr="00000000" w14:paraId="000000AF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Визначити відмінність між використанням постфіксних операцій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++</w:t>
      </w:r>
      <w:r w:rsidDel="00000000" w:rsidR="00000000" w:rsidRPr="00000000">
        <w:rPr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--</w:t>
      </w:r>
      <w:r w:rsidDel="00000000" w:rsidR="00000000" w:rsidRPr="00000000">
        <w:rPr>
          <w:sz w:val="24"/>
          <w:szCs w:val="24"/>
          <w:rtl w:val="0"/>
        </w:rPr>
        <w:t xml:space="preserve"> та безпосереднім використанням значення змінної у виразі.</w:t>
      </w:r>
    </w:p>
    <w:p w:rsidR="00000000" w:rsidDel="00000000" w:rsidP="00000000" w:rsidRDefault="00000000" w:rsidRPr="00000000" w14:paraId="000000B0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Пояснити отримані результати.</w:t>
      </w:r>
    </w:p>
    <w:p w:rsidR="00000000" w:rsidDel="00000000" w:rsidP="00000000" w:rsidRDefault="00000000" w:rsidRPr="00000000" w14:paraId="000000B1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Вимоги: Використати цілі змінні та операції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++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--</w:t>
      </w:r>
      <w:r w:rsidDel="00000000" w:rsidR="00000000" w:rsidRPr="00000000">
        <w:rPr>
          <w:sz w:val="24"/>
          <w:szCs w:val="24"/>
          <w:rtl w:val="0"/>
        </w:rPr>
        <w:t xml:space="preserve">; виконати кожен вираз окремо; вивести отримані результати; пояснити зміну значень змінних після виконання операцій; дотримуватися правил пріоритету та порядку виконання операцій.</w:t>
      </w:r>
    </w:p>
    <w:p w:rsidR="00000000" w:rsidDel="00000000" w:rsidP="00000000" w:rsidRDefault="00000000" w:rsidRPr="00000000" w14:paraId="000000B2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№5 Lab# programming: Algotester Lab 1 Task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67077" cy="3108960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077" cy="310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iCs w:val="1"/>
          <w:color w:val="44546a"/>
          <w:sz w:val="24"/>
          <w:szCs w:val="24"/>
          <w:rtl w:val="0"/>
        </w:rPr>
        <w:t xml:space="preserve">Рис 3. Умова задачі з алготестеру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Завдання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Experimental Exercises Activities — Binary Calculations </w:t>
      </w:r>
    </w:p>
    <w:p w:rsidR="00000000" w:rsidDel="00000000" w:rsidP="00000000" w:rsidRDefault="00000000" w:rsidRPr="00000000" w14:paraId="000000B8">
      <w:pPr>
        <w:spacing w:after="0" w:before="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Виконати практичні обчислення у двійковій системі числення: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spacing w:after="0" w:after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1. Згенерувати в рандомайзері десяткове число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від 15 до 89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spacing w:after="0" w:after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 Згенерувати в рандомайзері десяткове число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від 15 до 89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spacing w:after="0" w:after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 Перевести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spacing w:after="0" w:after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4. Перевести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у двійкову систему числення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0" w:after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5. Додати два двійкових числа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та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spacing w:after="0" w:after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6. Поділити отриману суму на менше згенероване число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16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7. Перевести результат ділення в десяткове число</w:t>
      </w:r>
    </w:p>
    <w:p w:rsidR="00000000" w:rsidDel="00000000" w:rsidP="00000000" w:rsidRDefault="00000000" w:rsidRPr="00000000" w14:paraId="000000C0">
      <w:pPr>
        <w:spacing w:after="160" w:line="240" w:lineRule="auto"/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Вимоги: Правильно виконати перетворення між десятковою та двійковою системами числення; виконати арифметичні операції над двійковими числами; записати проміжні результати; перевірити правильність отриманого результату. </w:t>
      </w:r>
    </w:p>
    <w:p w:rsidR="00000000" w:rsidDel="00000000" w:rsidP="00000000" w:rsidRDefault="00000000" w:rsidRPr="00000000" w14:paraId="000000C1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Завдання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Practice# programming: Class Practice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Деталі завдання: </w:t>
      </w:r>
      <w:r w:rsidDel="00000000" w:rsidR="00000000" w:rsidRPr="00000000">
        <w:rPr>
          <w:sz w:val="24"/>
          <w:szCs w:val="24"/>
          <w:rtl w:val="0"/>
        </w:rPr>
        <w:t xml:space="preserve">Розробити програму «Аналізатор надійності пароля», яка визначає рівень надійності пароля на основі його характеристик: довжини та наявності цифр, великих літер і спеціальних символів. Програма не зчитує сам пароль, а працює лише з його характеристиками. </w:t>
      </w:r>
    </w:p>
    <w:p w:rsidR="00000000" w:rsidDel="00000000" w:rsidP="00000000" w:rsidRDefault="00000000" w:rsidRPr="00000000" w14:paraId="000000C4">
      <w:pPr>
        <w:spacing w:after="240" w:line="240" w:lineRule="auto"/>
        <w:ind w:left="72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Вимоги: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Використати оператори розгалуження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 else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else if</w:t>
      </w:r>
      <w:r w:rsidDel="00000000" w:rsidR="00000000" w:rsidRPr="00000000">
        <w:rPr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switch case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 допомогою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 else</w:t>
      </w:r>
      <w:r w:rsidDel="00000000" w:rsidR="00000000" w:rsidRPr="00000000">
        <w:rPr>
          <w:sz w:val="24"/>
          <w:szCs w:val="24"/>
          <w:rtl w:val="0"/>
        </w:rPr>
        <w:t xml:space="preserve"> перевірити проходження паролем мінімальних вимог: довжина не менше 8 символів та наявність не менше 2 типів символів.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 допомогою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else if</w:t>
      </w:r>
      <w:r w:rsidDel="00000000" w:rsidR="00000000" w:rsidRPr="00000000">
        <w:rPr>
          <w:sz w:val="24"/>
          <w:szCs w:val="24"/>
          <w:rtl w:val="0"/>
        </w:rPr>
        <w:t xml:space="preserve"> визначити рівень надійності від 1 до 5 відповідно до заданої послідовності умов.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 допомогою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switch case</w:t>
      </w:r>
      <w:r w:rsidDel="00000000" w:rsidR="00000000" w:rsidRPr="00000000">
        <w:rPr>
          <w:sz w:val="24"/>
          <w:szCs w:val="24"/>
          <w:rtl w:val="0"/>
        </w:rPr>
        <w:t xml:space="preserve"> вивести рекомендацію для відповідного рівня надійності.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Використати логічні оператори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OR</w:t>
      </w:r>
      <w:r w:rsidDel="00000000" w:rsidR="00000000" w:rsidRPr="00000000">
        <w:rPr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щонайменше по одному разу.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Перевірити допустимість довжини пароля в межах від 1 до 64 символів.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Перевірити, що для кожної ознаки введено тільки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 разі некоректного введення вивести повідомлення про помилку та завершити роботу програми без повторного введення.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 кожній гілці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switch</w:t>
      </w:r>
      <w:r w:rsidDel="00000000" w:rsidR="00000000" w:rsidRPr="00000000">
        <w:rPr>
          <w:sz w:val="24"/>
          <w:szCs w:val="24"/>
          <w:rtl w:val="0"/>
        </w:rPr>
        <w:t xml:space="preserve"> використати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break</w:t>
      </w:r>
      <w:r w:rsidDel="00000000" w:rsidR="00000000" w:rsidRPr="00000000">
        <w:rPr>
          <w:sz w:val="24"/>
          <w:szCs w:val="24"/>
          <w:rtl w:val="0"/>
        </w:rPr>
        <w:t xml:space="preserve">, а також передбачити гілку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default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 використовувати цикли.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 використовувати сторонні бібліотеки.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Прокоментувати програмний код.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24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Перевірити правильність роботи програми на всіх 16 заданих тест-кейсах.</w:t>
      </w:r>
    </w:p>
    <w:p w:rsidR="00000000" w:rsidDel="00000000" w:rsidP="00000000" w:rsidRDefault="00000000" w:rsidRPr="00000000" w14:paraId="000000D2">
      <w:pPr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40" w:lineRule="auto"/>
        <w:ind w:left="113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Завдання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Practice# programming:  Self Practice Task </w:t>
      </w:r>
    </w:p>
    <w:p w:rsidR="00000000" w:rsidDel="00000000" w:rsidP="00000000" w:rsidRDefault="00000000" w:rsidRPr="00000000" w14:paraId="000000D5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shd w:fill="auto" w:val="clear"/>
        <w:spacing w:after="0" w:before="0" w:line="276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74574" cy="2394446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574" cy="2394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ind w:left="720" w:firstLine="0"/>
        <w:jc w:val="center"/>
        <w:rPr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i w:val="1"/>
          <w:iCs w:val="1"/>
          <w:color w:val="44546a"/>
          <w:sz w:val="24"/>
          <w:szCs w:val="24"/>
          <w:rtl w:val="0"/>
        </w:rPr>
        <w:t xml:space="preserve">Рис 4. Умова задачі з алготестеру Self Practice Task 1</w:t>
      </w:r>
    </w:p>
    <w:p w:rsidR="00000000" w:rsidDel="00000000" w:rsidP="00000000" w:rsidRDefault="00000000" w:rsidRPr="00000000" w14:paraId="000000D8">
      <w:pPr>
        <w:spacing w:after="0" w:line="240" w:lineRule="auto"/>
        <w:ind w:left="720" w:firstLine="0"/>
        <w:jc w:val="center"/>
        <w:rPr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20320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ind w:left="720" w:firstLine="0"/>
        <w:jc w:val="center"/>
        <w:rPr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i w:val="1"/>
          <w:iCs w:val="1"/>
          <w:color w:val="44546a"/>
          <w:sz w:val="24"/>
          <w:szCs w:val="24"/>
          <w:rtl w:val="0"/>
        </w:rPr>
        <w:t xml:space="preserve">Рис 5. Умова задачі з алготестеру Self Practice Task 2</w:t>
      </w:r>
    </w:p>
    <w:p w:rsidR="00000000" w:rsidDel="00000000" w:rsidP="00000000" w:rsidRDefault="00000000" w:rsidRPr="00000000" w14:paraId="000000DB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2336800"/>
            <wp:effectExtent b="0" l="0" r="0" t="0"/>
            <wp:docPr id="2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ind w:left="720" w:firstLine="0"/>
        <w:jc w:val="center"/>
        <w:rPr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i w:val="1"/>
          <w:iCs w:val="1"/>
          <w:color w:val="44546a"/>
          <w:sz w:val="24"/>
          <w:szCs w:val="24"/>
          <w:rtl w:val="0"/>
        </w:rPr>
        <w:t xml:space="preserve">Рис 6. Умова задачі з алготестеру Self Practice Task 3</w:t>
      </w:r>
    </w:p>
    <w:p w:rsidR="00000000" w:rsidDel="00000000" w:rsidP="00000000" w:rsidRDefault="00000000" w:rsidRPr="00000000" w14:paraId="000000DD">
      <w:pPr>
        <w:spacing w:after="0" w:line="240" w:lineRule="auto"/>
        <w:ind w:left="720" w:firstLine="0"/>
        <w:jc w:val="center"/>
        <w:rPr>
          <w:i w:val="1"/>
          <w:iCs w:val="1"/>
          <w:color w:val="44546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Завдання №9 Result Documentation Report and Outcomes Placement Activities (Docs and Programs on GitHub) 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Оформити результати виконаної роботи у звітній документації.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Додати опис виконаних завдань, алгоритми, результати роботи програм та необхідні скріншоти.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Перевірити відповідність програм вимогам завдань.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Завантажити програмний код та документацію до відповідного GitHub-репозиторію.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Перевірити правильність структури файлів та доступність результатів роботи.</w:t>
      </w:r>
    </w:p>
    <w:p w:rsidR="00000000" w:rsidDel="00000000" w:rsidP="00000000" w:rsidRDefault="00000000" w:rsidRPr="00000000" w14:paraId="000000E4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Завдання №10 Results Evaluation and Release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Провести фінальну перевірку виконаних завдань.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Перевірити правильність роботи програм на тестових даних.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Перевірити відповідність коду вимогам та правилам оформлення.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Проаналізувати отримані результати та виправити виявлені помилки.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Підготувати завершені результати Epic 2 до здачі та захисту.</w:t>
      </w:r>
    </w:p>
    <w:p w:rsidR="00000000" w:rsidDel="00000000" w:rsidP="00000000" w:rsidRDefault="00000000" w:rsidRPr="00000000" w14:paraId="000000E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№1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 робота, задача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line="240" w:lineRule="auto"/>
        <w:ind w:left="1647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EF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14650" cy="65913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0"/>
          <w:szCs w:val="20"/>
          <w:rtl w:val="0"/>
        </w:rPr>
        <w:t xml:space="preserve">Рис.  7. Блоксхема до завдання Lab 1 - Task 1-11(ч. 1)</w:t>
      </w:r>
    </w:p>
    <w:p w:rsidR="00000000" w:rsidDel="00000000" w:rsidP="00000000" w:rsidRDefault="00000000" w:rsidRPr="00000000" w14:paraId="000000F1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0"/>
          <w:szCs w:val="20"/>
        </w:rPr>
        <w:drawing>
          <wp:inline distB="114300" distT="114300" distL="114300" distR="114300">
            <wp:extent cx="2914650" cy="6591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546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546a"/>
          <w:sz w:val="20"/>
          <w:szCs w:val="20"/>
          <w:rtl w:val="0"/>
        </w:rPr>
        <w:t xml:space="preserve">Рис.  8. Блоксхема до завдання Lab 1 - Task 1-11(ч. 2)</w:t>
      </w:r>
    </w:p>
    <w:p w:rsidR="00000000" w:rsidDel="00000000" w:rsidP="00000000" w:rsidRDefault="00000000" w:rsidRPr="00000000" w14:paraId="000000F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№4 -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задача про обчислення автономної заряджальної станції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1"/>
        </w:numPr>
        <w:shd w:fill="auto" w:val="clear"/>
        <w:spacing w:after="0" w:before="0" w:line="240" w:lineRule="auto"/>
        <w:ind w:left="1647" w:right="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Блок-схема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4810125" cy="75819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Рис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. Блоксхема до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завдання Class Practice Work(ч.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6300160" cy="6680200"/>
            <wp:effectExtent b="0" l="0" r="0" t="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10. Блоксхема до завдання Class Practice Work(ч. 2)</w:t>
      </w:r>
    </w:p>
    <w:p w:rsidR="00000000" w:rsidDel="00000000" w:rsidP="00000000" w:rsidRDefault="00000000" w:rsidRPr="00000000" w14:paraId="000000F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6300160" cy="73533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11. Блоксхема до завдання Class Practice Work(ч. 3)</w:t>
      </w:r>
    </w:p>
    <w:p w:rsidR="00000000" w:rsidDel="00000000" w:rsidP="00000000" w:rsidRDefault="00000000" w:rsidRPr="00000000" w14:paraId="000000F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6300160" cy="38735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12. Блоксхема до завдання Class Practice Work(ч. 4)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-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1"/>
        </w:numPr>
        <w:shd w:fill="auto" w:val="clear"/>
        <w:spacing w:after="0" w:before="0" w:line="240" w:lineRule="auto"/>
        <w:ind w:left="1647" w:right="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Планований час на реалізацію: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Конфігурація середовища до виконання завдання: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ця лабораторна і практична робота не вимагають конфігурації середовища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line="276" w:lineRule="auto"/>
        <w:jc w:val="both"/>
        <w:rPr>
          <w:sz w:val="24"/>
          <w:szCs w:val="24"/>
        </w:rPr>
      </w:pPr>
      <w:bookmarkStart w:colFirst="0" w:colLast="0" w:name="_1ro9du54bph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Код програм з посиланням на зовнішні ресурси: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№1 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0" w:line="276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24500" cy="83248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32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Рис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Код до програми Lab 1 Task 1-11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67375" cy="869632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69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14. Код до програми Lab 1 Task 1-11</w:t>
      </w:r>
    </w:p>
    <w:p w:rsidR="00000000" w:rsidDel="00000000" w:rsidP="00000000" w:rsidRDefault="00000000" w:rsidRPr="00000000" w14:paraId="0000010D">
      <w:pPr>
        <w:spacing w:after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29275" cy="6238875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15. Код до програми Lab 1 Task 1-11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https://github.com/artificial-intelligence-department/ai_programming_playground_2026/pull/149/changes#diff-45e52b5e39d01ed2c109deb7f08428fe85af6488d314fb0980e20b8bb60b180d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№2 Lab# programming: Lab 1 Task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shd w:fill="auto" w:val="clear"/>
        <w:spacing w:after="240" w:before="0" w:line="257" w:lineRule="auto"/>
        <w:ind w:left="720" w:right="0" w:firstLine="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5283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0" w:line="276" w:lineRule="auto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Рис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Код до програми Lab 1 Task 2-11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29972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before="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Рис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Код до програми Lab 1 Task 2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https://github.com/artificial-intelligence-department/ai_programming_playground_2026/pull/149/changes#diff-e3c13b9fb902859bdc3efb967cbd25813755b65e3234bb70bc56273786d35a0f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№3 Lab# programming: Algotester Lab 1v3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4699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before="0" w:line="240" w:lineRule="auto"/>
        <w:ind w:left="72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36609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66091"/>
          <w:sz w:val="24"/>
          <w:szCs w:val="24"/>
          <w:rtl w:val="0"/>
        </w:rPr>
        <w:t xml:space="preserve">Рис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6609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6609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66091"/>
          <w:sz w:val="24"/>
          <w:szCs w:val="24"/>
          <w:rtl w:val="0"/>
        </w:rPr>
        <w:t xml:space="preserve">Код до задачі </w:t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4"/>
          <w:szCs w:val="24"/>
          <w:rtl w:val="0"/>
        </w:rPr>
        <w:t xml:space="preserve">Algotester Lab 1v3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27432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66091"/>
          <w:sz w:val="24"/>
          <w:szCs w:val="24"/>
          <w:rtl w:val="0"/>
        </w:rPr>
        <w:t xml:space="preserve">Рис 19. Код до задачі </w:t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4"/>
          <w:szCs w:val="24"/>
          <w:rtl w:val="0"/>
        </w:rPr>
        <w:t xml:space="preserve">Algotester Lab 1v3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https://github.com/artificial-intelligence-department/ai_programming_playground_2026/pull/149/changes#diff-c338fe18bd52fab7f927c2d8d6cbd7a7e1d47e0c85c35210268888c5427a3a2c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№4 Practice# programming: Class Practice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67437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66091"/>
          <w:sz w:val="24"/>
          <w:szCs w:val="24"/>
          <w:rtl w:val="0"/>
        </w:rPr>
        <w:t xml:space="preserve">Рис 20. Код до задачі </w:t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4"/>
          <w:szCs w:val="24"/>
          <w:rtl w:val="0"/>
        </w:rPr>
        <w:t xml:space="preserve">“Аналізатор надійності пароля”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72898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66091"/>
          <w:sz w:val="24"/>
          <w:szCs w:val="24"/>
          <w:rtl w:val="0"/>
        </w:rPr>
        <w:t xml:space="preserve">Рис 21. Код до задачі </w:t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4"/>
          <w:szCs w:val="24"/>
          <w:rtl w:val="0"/>
        </w:rPr>
        <w:t xml:space="preserve">“Аналізатор надійності пароля”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74803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66091"/>
          <w:sz w:val="24"/>
          <w:szCs w:val="24"/>
          <w:rtl w:val="0"/>
        </w:rPr>
        <w:t xml:space="preserve">Рис 22. Код до задачі </w:t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4"/>
          <w:szCs w:val="24"/>
          <w:rtl w:val="0"/>
        </w:rPr>
        <w:t xml:space="preserve">“Аналізатор надійності пароля”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65405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66091"/>
          <w:sz w:val="24"/>
          <w:szCs w:val="24"/>
          <w:rtl w:val="0"/>
        </w:rPr>
        <w:t xml:space="preserve">Рис 23. Код до задачі </w:t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4"/>
          <w:szCs w:val="24"/>
          <w:rtl w:val="0"/>
        </w:rPr>
        <w:t xml:space="preserve">“Аналізатор надійності пароля”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548640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40" w:lineRule="auto"/>
        <w:ind w:left="720" w:firstLine="0"/>
        <w:jc w:val="center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66091"/>
          <w:sz w:val="24"/>
          <w:szCs w:val="24"/>
          <w:rtl w:val="0"/>
        </w:rPr>
        <w:t xml:space="preserve">Рис 24. Код до задачі </w:t>
      </w:r>
      <w:r w:rsidDel="00000000" w:rsidR="00000000" w:rsidRPr="00000000">
        <w:rPr>
          <w:rFonts w:ascii="Times New Roman" w:cs="Times New Roman" w:eastAsia="Times New Roman" w:hAnsi="Times New Roman"/>
          <w:color w:val="366091"/>
          <w:sz w:val="24"/>
          <w:szCs w:val="24"/>
          <w:rtl w:val="0"/>
        </w:rPr>
        <w:t xml:space="preserve">“Аналізатор надійності пароля”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https://github.com/artificial-intelligence-department/ai_programming_playground_2026/pull/149/changes#diff-5e3f8dcf8a07a9b7119601dca6850d01bcf61deb0fb644bf06bc31df870effa3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№5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Practice# programming:  Self Practice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before="0" w:line="257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72390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Рис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Код до задачі “Хелловін”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60" w:line="257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72175" cy="268605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26. Код до задачі “Хелловін”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https://github.com/artificial-intelligence-department/ai_programming_playground_2026/pull/149/changes#diff-185349f6b356e94814d8d1f21e1e719487dad7330891d8d258f39f988b9fe79c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№6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Practice# programming:  Self Practice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line="257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44704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27. Код до задачі “Зуби”</w:t>
      </w:r>
    </w:p>
    <w:p w:rsidR="00000000" w:rsidDel="00000000" w:rsidP="00000000" w:rsidRDefault="00000000" w:rsidRPr="00000000" w14:paraId="00000136">
      <w:pPr>
        <w:spacing w:after="160" w:line="257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16764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28. Код до задачі “Зуби”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hyperlink r:id="rId45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https://github.com/artificial-intelligence-department/ai_programming_playground_2026/pull/149/changes#diff-a53469cdd5138e5f59371686caaaaace77ae30d4620b31d28b660843d75e44b2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№7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Practice# programming:  Self Practice Task 3</w:t>
      </w:r>
    </w:p>
    <w:p w:rsidR="00000000" w:rsidDel="00000000" w:rsidP="00000000" w:rsidRDefault="00000000" w:rsidRPr="00000000" w14:paraId="0000013B">
      <w:pPr>
        <w:spacing w:after="160" w:line="257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24776" cy="6392772"/>
            <wp:effectExtent b="0" l="0" r="0" t="0"/>
            <wp:docPr id="2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776" cy="6392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29.  Код до задачі “Коля, Вася і Теніс”</w:t>
      </w:r>
    </w:p>
    <w:p w:rsidR="00000000" w:rsidDel="00000000" w:rsidP="00000000" w:rsidRDefault="00000000" w:rsidRPr="00000000" w14:paraId="0000013D">
      <w:pPr>
        <w:spacing w:after="160" w:line="257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6235700"/>
            <wp:effectExtent b="0" l="0" r="0" t="0"/>
            <wp:docPr id="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30. Код до задачі “Коля, Вася і Теніс”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hyperlink r:id="rId4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https://github.com/artificial-intelligence-department/ai_programming_playground_2026/pull/149/changes#diff-76fafc8aaa4e0d733605c9568b01860bd100514f88a1f367aee811aae1ba2edf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Результати виконання завдань, тестування та фактично затрачений 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№3 Lab# programming: Lab 1 Task 1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№1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 робота, задача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0"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504825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0" w:before="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Рис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. Виконання програми про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до завдання Lab 1 - Task 1-11</w:t>
      </w:r>
    </w:p>
    <w:p w:rsidR="00000000" w:rsidDel="00000000" w:rsidP="00000000" w:rsidRDefault="00000000" w:rsidRPr="00000000" w14:paraId="00000147">
      <w:pPr>
        <w:spacing w:after="20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Час затрачений на виконання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1 Task 2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№2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1 – Task 2-11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0"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48050" cy="40386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before="0" w:line="276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Рис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Виконання програми про до завдання Lab 1 - Task 2-11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Lab# programming: Algotester Lab 1 Task 1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№3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 Lab 1v3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25019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33.Виконання програми про до завдання Algotester Lab 1v3</w:t>
      </w:r>
    </w:p>
    <w:p w:rsidR="00000000" w:rsidDel="00000000" w:rsidP="00000000" w:rsidRDefault="00000000" w:rsidRPr="00000000" w14:paraId="00000150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6300160" cy="9652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34. Виконання програми про до завдання Algotester Lab 1v3</w:t>
      </w:r>
    </w:p>
    <w:p w:rsidR="00000000" w:rsidDel="00000000" w:rsidP="00000000" w:rsidRDefault="00000000" w:rsidRPr="00000000" w14:paraId="00000152">
      <w:pPr>
        <w:keepNext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41783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35. Виконання програми про до завдання Algotester Lab 1v3 на сайті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0" w:before="0" w:line="24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Час затрачений на виконання завдання: 30 хв</w:t>
      </w:r>
    </w:p>
    <w:p w:rsidR="00000000" w:rsidDel="00000000" w:rsidP="00000000" w:rsidRDefault="00000000" w:rsidRPr="00000000" w14:paraId="00000156">
      <w:pPr>
        <w:spacing w:after="20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Practice# programming: Experimental Exercises Activities - Binary Calculations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89566" cy="4904423"/>
            <wp:effectExtent b="0" l="0" r="0" t="0"/>
            <wp:docPr id="3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9566" cy="4904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реалізацію: 30хв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Class Practice Task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№4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Practice Work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05688" cy="427294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688" cy="4272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36. Виконання програми Class Practice Work</w:t>
      </w:r>
    </w:p>
    <w:p w:rsidR="00000000" w:rsidDel="00000000" w:rsidP="00000000" w:rsidRDefault="00000000" w:rsidRPr="00000000" w14:paraId="0000015F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6300160" cy="46228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37. Виконання програми Class Practice Work</w:t>
      </w:r>
    </w:p>
    <w:p w:rsidR="00000000" w:rsidDel="00000000" w:rsidP="00000000" w:rsidRDefault="00000000" w:rsidRPr="00000000" w14:paraId="00000161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6119284" cy="4853226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284" cy="4853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38. Виконання програми Class Practice Work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реалізацію: 45хв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  Self Practice Task 1 «Хелловін»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№5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Practice Work 1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743075" cy="1076325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39. Виконання програми до задачі “Хелловін”</w:t>
      </w:r>
    </w:p>
    <w:p w:rsidR="00000000" w:rsidDel="00000000" w:rsidP="00000000" w:rsidRDefault="00000000" w:rsidRPr="00000000" w14:paraId="0000016A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Practice# programming:  Self Practice Task 1 «Зуби»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№6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Practice Work 2</w:t>
      </w:r>
    </w:p>
    <w:p w:rsidR="00000000" w:rsidDel="00000000" w:rsidP="00000000" w:rsidRDefault="00000000" w:rsidRPr="00000000" w14:paraId="0000016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14475" cy="828675"/>
            <wp:effectExtent b="0" l="0" r="0" t="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40.  Виконання програми до задачі “Зуби”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Practice# programming:  Self Practice Task 1 «Коля, Вася і Теніс»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№7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Practice Work 3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52800" cy="962025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41. Виконання програми з Алготестера про “Коля, Вася і Теніс”</w:t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реалізацію: 1 день</w:t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eohco7e559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Кооперація з командою: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before="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Перша зустріч 27.09. Обговорюємо епік, проговорюємо незрозумілі моменти.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hanging="36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20252" cy="3917163"/>
            <wp:effectExtent b="0" l="0" r="0" t="0"/>
            <wp:docPr id="1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252" cy="391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hanging="360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Рис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Фото першої зустрічі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Друга зустріч 28.09. Обговорюємо епік, налаштовуємо дошку Trello для другого епіку. </w:t>
      </w:r>
    </w:p>
    <w:p w:rsidR="00000000" w:rsidDel="00000000" w:rsidP="00000000" w:rsidRDefault="00000000" w:rsidRPr="00000000" w14:paraId="0000017C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65207" cy="354701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5207" cy="354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43. Фото другої зустрічі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39038" cy="3523332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038" cy="3523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44. Командна дошка в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Висновки: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Під час виконання лабораторних і практичних робіт було ознайомлено з поняттями лінійних та розгалужених алгоритмів, системами числення та їх основними видами. Також виконувалися арифметичні операції у двійковій системі числення. Окрім цього, було розглянуто умовні та логічні оператори, умовні конструкції й цикли в мові програмування C++.</w:t>
      </w:r>
    </w:p>
    <w:p w:rsidR="00000000" w:rsidDel="00000000" w:rsidP="00000000" w:rsidRDefault="00000000" w:rsidRPr="00000000" w14:paraId="00000182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Здобуті навички: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Системи числення:</w:t>
      </w:r>
      <w:r w:rsidDel="00000000" w:rsidR="00000000" w:rsidRPr="00000000">
        <w:rPr>
          <w:sz w:val="24"/>
          <w:szCs w:val="24"/>
          <w:rtl w:val="0"/>
        </w:rPr>
        <w:t xml:space="preserve"> було опановано основні арифметичні операції з числами у двійковій системі числення. Також було вивчено способи переведення чисел із десяткової системи в двійкову та навпаки.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Розгалужені алгоритми:</w:t>
      </w:r>
      <w:r w:rsidDel="00000000" w:rsidR="00000000" w:rsidRPr="00000000">
        <w:rPr>
          <w:sz w:val="24"/>
          <w:szCs w:val="24"/>
          <w:rtl w:val="0"/>
        </w:rPr>
        <w:t xml:space="preserve"> було засвоєно поняття розгалужених алгоритмів, умовних конструкцій і циклів у мові C++. Також було виконано декілька практичних завдань, пов’язаних із розгалуженими алгоритмами.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Типи даних:</w:t>
      </w:r>
      <w:r w:rsidDel="00000000" w:rsidR="00000000" w:rsidRPr="00000000">
        <w:rPr>
          <w:sz w:val="24"/>
          <w:szCs w:val="24"/>
          <w:rtl w:val="0"/>
        </w:rPr>
        <w:t xml:space="preserve"> було розглянуто основні типи даних, їхні відмінності та сфери застосування.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Бібліотеки в C++:</w:t>
      </w:r>
      <w:r w:rsidDel="00000000" w:rsidR="00000000" w:rsidRPr="00000000">
        <w:rPr>
          <w:sz w:val="24"/>
          <w:szCs w:val="24"/>
          <w:rtl w:val="0"/>
        </w:rPr>
        <w:t xml:space="preserve"> було ознайомлено з базовими бібліотеками мови C++ та використано деякі з них під час виконання практичних завдань.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Коментарі в коді:</w:t>
      </w:r>
      <w:r w:rsidDel="00000000" w:rsidR="00000000" w:rsidRPr="00000000">
        <w:rPr>
          <w:sz w:val="24"/>
          <w:szCs w:val="24"/>
          <w:rtl w:val="0"/>
        </w:rPr>
        <w:t xml:space="preserve"> було розглянуто призначення коментарів у програмному коді, їх практичне використання та важливість для його розуміння.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4" w:type="default"/>
      <w:headerReference r:id="rId65" w:type="first"/>
      <w:headerReference r:id="rId66" w:type="even"/>
      <w:footerReference r:id="rId67" w:type="default"/>
      <w:footerReference r:id="rId68" w:type="first"/>
      <w:footerReference r:id="rId69" w:type="even"/>
      <w:pgSz w:h="16838" w:w="11906" w:orient="portrait"/>
      <w:pgMar w:bottom="1134" w:top="1134" w:left="1134" w:right="850" w:header="0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spacing w:after="200" w:before="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widowControl w:val="1"/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spacing w:after="200" w:before="0" w:line="240" w:lineRule="auto"/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spacing w:after="200"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widowControl w:val="1"/>
      <w:spacing w:after="200" w:before="0" w:line="276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keepNext w:val="0"/>
      <w:keepLines w:val="0"/>
      <w:widowControl w:val="1"/>
      <w:shd w:fill="auto" w:val="clear"/>
      <w:spacing w:after="200" w:before="0" w:line="276" w:lineRule="auto"/>
      <w:ind w:left="0" w:right="0" w:firstLine="0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png"/><Relationship Id="rId42" Type="http://schemas.openxmlformats.org/officeDocument/2006/relationships/hyperlink" Target="https://github.com/artificial-intelligence-department/ai_programming_playground_2026/pull/149/changes#diff-185349f6b356e94814d8d1f21e1e719487dad7330891d8d258f39f988b9fe79c" TargetMode="External"/><Relationship Id="rId41" Type="http://schemas.openxmlformats.org/officeDocument/2006/relationships/image" Target="media/image20.png"/><Relationship Id="rId44" Type="http://schemas.openxmlformats.org/officeDocument/2006/relationships/image" Target="media/image42.png"/><Relationship Id="rId43" Type="http://schemas.openxmlformats.org/officeDocument/2006/relationships/image" Target="media/image16.png"/><Relationship Id="rId46" Type="http://schemas.openxmlformats.org/officeDocument/2006/relationships/image" Target="media/image39.png"/><Relationship Id="rId45" Type="http://schemas.openxmlformats.org/officeDocument/2006/relationships/hyperlink" Target="https://github.com/artificial-intelligence-department/ai_programming_playground_2026/pull/149/changes#diff-a53469cdd5138e5f59371686caaaaace77ae30d4620b31d28b660843d75e44b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ode.com.ua/uroki-po-cpp/" TargetMode="External"/><Relationship Id="rId48" Type="http://schemas.openxmlformats.org/officeDocument/2006/relationships/hyperlink" Target="https://github.com/artificial-intelligence-department/ai_programming_playground_2026/pull/149/changes#diff-76fafc8aaa4e0d733605c9568b01860bd100514f88a1f367aee811aae1ba2edf" TargetMode="External"/><Relationship Id="rId47" Type="http://schemas.openxmlformats.org/officeDocument/2006/relationships/image" Target="media/image30.png"/><Relationship Id="rId49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hyperlink" Target="https://acode.com.ua/uroki-po-cpp/" TargetMode="External"/><Relationship Id="rId8" Type="http://schemas.openxmlformats.org/officeDocument/2006/relationships/hyperlink" Target="https://acode.com.ua/uroki-po-cpp/" TargetMode="External"/><Relationship Id="rId31" Type="http://schemas.openxmlformats.org/officeDocument/2006/relationships/image" Target="media/image4.png"/><Relationship Id="rId30" Type="http://schemas.openxmlformats.org/officeDocument/2006/relationships/hyperlink" Target="https://github.com/artificial-intelligence-department/ai_programming_playground_2026/pull/149/changes#diff-e3c13b9fb902859bdc3efb967cbd25813755b65e3234bb70bc56273786d35a0f" TargetMode="External"/><Relationship Id="rId33" Type="http://schemas.openxmlformats.org/officeDocument/2006/relationships/hyperlink" Target="https://github.com/artificial-intelligence-department/ai_programming_playground_2026/pull/149/changes#diff-c338fe18bd52fab7f927c2d8d6cbd7a7e1d47e0c85c35210268888c5427a3a2c" TargetMode="External"/><Relationship Id="rId32" Type="http://schemas.openxmlformats.org/officeDocument/2006/relationships/image" Target="media/image8.png"/><Relationship Id="rId35" Type="http://schemas.openxmlformats.org/officeDocument/2006/relationships/image" Target="media/image24.png"/><Relationship Id="rId34" Type="http://schemas.openxmlformats.org/officeDocument/2006/relationships/image" Target="media/image28.png"/><Relationship Id="rId37" Type="http://schemas.openxmlformats.org/officeDocument/2006/relationships/image" Target="media/image25.png"/><Relationship Id="rId36" Type="http://schemas.openxmlformats.org/officeDocument/2006/relationships/image" Target="media/image37.png"/><Relationship Id="rId39" Type="http://schemas.openxmlformats.org/officeDocument/2006/relationships/hyperlink" Target="https://github.com/artificial-intelligence-department/ai_programming_playground_2026/pull/149/changes#diff-5e3f8dcf8a07a9b7119601dca6850d01bcf61deb0fb644bf06bc31df870effa3" TargetMode="External"/><Relationship Id="rId38" Type="http://schemas.openxmlformats.org/officeDocument/2006/relationships/image" Target="media/image33.png"/><Relationship Id="rId62" Type="http://schemas.openxmlformats.org/officeDocument/2006/relationships/image" Target="media/image1.jpg"/><Relationship Id="rId61" Type="http://schemas.openxmlformats.org/officeDocument/2006/relationships/image" Target="media/image23.jpg"/><Relationship Id="rId20" Type="http://schemas.openxmlformats.org/officeDocument/2006/relationships/image" Target="media/image22.png"/><Relationship Id="rId64" Type="http://schemas.openxmlformats.org/officeDocument/2006/relationships/header" Target="header2.xml"/><Relationship Id="rId63" Type="http://schemas.openxmlformats.org/officeDocument/2006/relationships/image" Target="media/image9.png"/><Relationship Id="rId22" Type="http://schemas.openxmlformats.org/officeDocument/2006/relationships/image" Target="media/image44.png"/><Relationship Id="rId66" Type="http://schemas.openxmlformats.org/officeDocument/2006/relationships/header" Target="header1.xml"/><Relationship Id="rId21" Type="http://schemas.openxmlformats.org/officeDocument/2006/relationships/image" Target="media/image40.png"/><Relationship Id="rId65" Type="http://schemas.openxmlformats.org/officeDocument/2006/relationships/header" Target="header3.xml"/><Relationship Id="rId24" Type="http://schemas.openxmlformats.org/officeDocument/2006/relationships/image" Target="media/image10.png"/><Relationship Id="rId68" Type="http://schemas.openxmlformats.org/officeDocument/2006/relationships/footer" Target="footer3.xml"/><Relationship Id="rId23" Type="http://schemas.openxmlformats.org/officeDocument/2006/relationships/image" Target="media/image35.png"/><Relationship Id="rId67" Type="http://schemas.openxmlformats.org/officeDocument/2006/relationships/footer" Target="footer2.xml"/><Relationship Id="rId60" Type="http://schemas.openxmlformats.org/officeDocument/2006/relationships/image" Target="media/image12.png"/><Relationship Id="rId26" Type="http://schemas.openxmlformats.org/officeDocument/2006/relationships/image" Target="media/image45.png"/><Relationship Id="rId25" Type="http://schemas.openxmlformats.org/officeDocument/2006/relationships/image" Target="media/image46.png"/><Relationship Id="rId69" Type="http://schemas.openxmlformats.org/officeDocument/2006/relationships/footer" Target="footer1.xml"/><Relationship Id="rId28" Type="http://schemas.openxmlformats.org/officeDocument/2006/relationships/image" Target="media/image11.png"/><Relationship Id="rId27" Type="http://schemas.openxmlformats.org/officeDocument/2006/relationships/hyperlink" Target="https://github.com/artificial-intelligence-department/ai_programming_playground_2026/pull/149/changes#diff-45e52b5e39d01ed2c109deb7f08428fe85af6488d314fb0980e20b8bb60b180d" TargetMode="External"/><Relationship Id="rId29" Type="http://schemas.openxmlformats.org/officeDocument/2006/relationships/image" Target="media/image7.png"/><Relationship Id="rId51" Type="http://schemas.openxmlformats.org/officeDocument/2006/relationships/image" Target="media/image29.png"/><Relationship Id="rId50" Type="http://schemas.openxmlformats.org/officeDocument/2006/relationships/image" Target="media/image15.png"/><Relationship Id="rId53" Type="http://schemas.openxmlformats.org/officeDocument/2006/relationships/image" Target="media/image5.png"/><Relationship Id="rId52" Type="http://schemas.openxmlformats.org/officeDocument/2006/relationships/image" Target="media/image2.png"/><Relationship Id="rId11" Type="http://schemas.openxmlformats.org/officeDocument/2006/relationships/hyperlink" Target="https://acode.com.ua/uroki-po-cpp/" TargetMode="External"/><Relationship Id="rId55" Type="http://schemas.openxmlformats.org/officeDocument/2006/relationships/image" Target="media/image3.png"/><Relationship Id="rId10" Type="http://schemas.openxmlformats.org/officeDocument/2006/relationships/hyperlink" Target="https://dou.ua/forums/topic/42553/" TargetMode="External"/><Relationship Id="rId54" Type="http://schemas.openxmlformats.org/officeDocument/2006/relationships/image" Target="media/image27.jpg"/><Relationship Id="rId13" Type="http://schemas.openxmlformats.org/officeDocument/2006/relationships/image" Target="media/image13.png"/><Relationship Id="rId57" Type="http://schemas.openxmlformats.org/officeDocument/2006/relationships/image" Target="media/image19.png"/><Relationship Id="rId12" Type="http://schemas.openxmlformats.org/officeDocument/2006/relationships/image" Target="media/image32.png"/><Relationship Id="rId56" Type="http://schemas.openxmlformats.org/officeDocument/2006/relationships/image" Target="media/image38.png"/><Relationship Id="rId15" Type="http://schemas.openxmlformats.org/officeDocument/2006/relationships/image" Target="media/image17.png"/><Relationship Id="rId59" Type="http://schemas.openxmlformats.org/officeDocument/2006/relationships/image" Target="media/image18.png"/><Relationship Id="rId14" Type="http://schemas.openxmlformats.org/officeDocument/2006/relationships/image" Target="media/image34.png"/><Relationship Id="rId58" Type="http://schemas.openxmlformats.org/officeDocument/2006/relationships/image" Target="media/image31.png"/><Relationship Id="rId17" Type="http://schemas.openxmlformats.org/officeDocument/2006/relationships/image" Target="media/image41.png"/><Relationship Id="rId16" Type="http://schemas.openxmlformats.org/officeDocument/2006/relationships/image" Target="media/image26.png"/><Relationship Id="rId19" Type="http://schemas.openxmlformats.org/officeDocument/2006/relationships/image" Target="media/image14.png"/><Relationship Id="rId18" Type="http://schemas.openxmlformats.org/officeDocument/2006/relationships/image" Target="media/image3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