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6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after="86"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after="86"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spacing w:after="86"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86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1697989</wp:posOffset>
            </wp:positionH>
            <wp:positionV relativeFrom="paragraph">
              <wp:posOffset>95250</wp:posOffset>
            </wp:positionV>
            <wp:extent cx="2727960" cy="2571750"/>
            <wp:effectExtent b="0" l="0" r="0" t="0"/>
            <wp:wrapNone/>
            <wp:docPr descr="A blue and white logo&#10;&#10;Description automatically generated" id="4" name="image11.jp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1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7960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spacing w:after="86"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86"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86"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86"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86"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86"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86"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86"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86"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center" w:leader="none" w:pos="4819"/>
          <w:tab w:val="left" w:leader="none" w:pos="7468"/>
        </w:tabs>
        <w:spacing w:after="86"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tabs>
          <w:tab w:val="center" w:leader="none" w:pos="4819"/>
          <w:tab w:val="left" w:leader="none" w:pos="7468"/>
        </w:tabs>
        <w:spacing w:after="86"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center" w:leader="none" w:pos="4819"/>
          <w:tab w:val="left" w:leader="none" w:pos="7468"/>
        </w:tabs>
        <w:spacing w:after="86"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56"/>
          <w:szCs w:val="5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819"/>
          <w:tab w:val="left" w:leader="none" w:pos="7468"/>
        </w:tabs>
        <w:spacing w:after="86"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86"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«Розробка та середовище розробки. Програмування: алгоритм, програма, код.»</w:t>
      </w:r>
    </w:p>
    <w:p w:rsidR="00000000" w:rsidDel="00000000" w:rsidP="00000000" w:rsidRDefault="00000000" w:rsidRPr="00000000" w14:paraId="00000014">
      <w:pPr>
        <w:spacing w:after="86"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15">
      <w:pPr>
        <w:spacing w:after="86"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16">
      <w:pPr>
        <w:spacing w:after="86"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1</w:t>
      </w:r>
    </w:p>
    <w:p w:rsidR="00000000" w:rsidDel="00000000" w:rsidP="00000000" w:rsidRDefault="00000000" w:rsidRPr="00000000" w14:paraId="00000017">
      <w:pPr>
        <w:spacing w:after="86"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86" w:before="0" w:line="24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86" w:before="0" w:line="240" w:lineRule="auto"/>
        <w:ind w:left="0" w:firstLine="0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86" w:before="0" w:line="240" w:lineRule="auto"/>
        <w:ind w:left="0" w:firstLine="0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Виконав:</w:t>
      </w:r>
    </w:p>
    <w:p w:rsidR="00000000" w:rsidDel="00000000" w:rsidP="00000000" w:rsidRDefault="00000000" w:rsidRPr="00000000" w14:paraId="0000001B">
      <w:pPr>
        <w:spacing w:after="86" w:before="0" w:line="240" w:lineRule="auto"/>
        <w:ind w:left="0" w:firstLine="0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ШІ-13</w:t>
      </w:r>
    </w:p>
    <w:p w:rsidR="00000000" w:rsidDel="00000000" w:rsidP="00000000" w:rsidRDefault="00000000" w:rsidRPr="00000000" w14:paraId="0000001C">
      <w:pPr>
        <w:spacing w:after="86" w:before="0" w:line="240" w:lineRule="auto"/>
        <w:ind w:left="0" w:firstLine="0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Рубаха Олексій Олександрович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1"/>
        <w:spacing w:after="0" w:before="0" w:lineRule="auto"/>
        <w:rPr>
          <w:del w:author="Андрій Сачковський" w:id="0" w:date="2026-09-11T19:22:16Z"/>
          <w:rFonts w:ascii="Times New Roman" w:cs="Times New Roman" w:eastAsia="Times New Roman" w:hAnsi="Times New Roman"/>
          <w:sz w:val="28"/>
          <w:szCs w:val="28"/>
        </w:rPr>
      </w:pPr>
      <w:del w:author="Андрій Сачковський" w:id="0" w:date="2026-09-11T19:22:16Z">
        <w:r w:rsidDel="00000000" w:rsidR="00000000" w:rsidRPr="00000000">
          <w:rPr>
            <w:rtl w:val="0"/>
          </w:rPr>
        </w:r>
      </w:del>
    </w:p>
    <w:p w:rsidR="00000000" w:rsidDel="00000000" w:rsidP="00000000" w:rsidRDefault="00000000" w:rsidRPr="00000000" w14:paraId="0000001E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1"/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32"/>
          <w:szCs w:val="32"/>
          <w:rtl w:val="0"/>
        </w:rPr>
        <w:t xml:space="preserve">Тема роботи: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before="0" w:line="276" w:lineRule="auto"/>
        <w:jc w:val="both"/>
        <w:rPr>
          <w:rFonts w:ascii="Times New Roman" w:cs="Times New Roman" w:eastAsia="Times New Roman" w:hAnsi="Times New Roman"/>
          <w:i w:val="0"/>
          <w:iCs w:val="0"/>
          <w:sz w:val="24"/>
          <w:szCs w:val="24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z w:val="24"/>
          <w:szCs w:val="24"/>
          <w:shd w:fill="auto" w:val="clear"/>
          <w:rtl w:val="0"/>
        </w:rPr>
        <w:t xml:space="preserve">Програмування: алгоритм, програма, код. Системи числення. Двійкова система числення. Розробка та середовище розробки програми: Visual Studio Code, FlowCharts та Draw.io, Git, Github, Algotester, Trello, Linux Console Commands.</w:t>
      </w:r>
    </w:p>
    <w:p w:rsidR="00000000" w:rsidDel="00000000" w:rsidP="00000000" w:rsidRDefault="00000000" w:rsidRPr="00000000" w14:paraId="00000021">
      <w:pPr>
        <w:pStyle w:val="Heading1"/>
        <w:spacing w:after="12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32"/>
          <w:szCs w:val="32"/>
          <w:rtl w:val="0"/>
        </w:rPr>
        <w:t xml:space="preserve">Мета роботи: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22">
      <w:pPr>
        <w:spacing w:after="120" w:before="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auto" w:val="clear"/>
          <w:rtl w:val="0"/>
        </w:rPr>
        <w:t xml:space="preserve">Завантажити середовище розробки Visual Studio Code, встановити розширення для C++ на систему та Visual Studio Code, ознайомитись з дебагером та лінтером для C++, ознайомитися з основними поняттями мови c/c++ Встановити та ознайомитись з Git та командами, Зареєструватись та ознайомитись з GitHub, ознайомитись з GitHub пул реквестами та Код ревю, зареєструватись та ознайомитись з Trello, зареєструватись та ознайомитись з Algotester, ознайомитись з FlowCharts та Draw.io, ознайомитись з Word та створенням Звітів на Практичні та Лабораторні, ознайомитись з Системами числення та попрактикуватись з роботою в двійковій системі числення, запустити програмний код C++ в робочому середовищі та оформити звіт.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Rule="auto"/>
        <w:ind w:left="0" w:firstLine="0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32"/>
          <w:szCs w:val="32"/>
          <w:rtl w:val="0"/>
        </w:rPr>
        <w:t xml:space="preserve">Теоретичні відомості: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27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25">
      <w:pPr>
        <w:spacing w:after="29" w:before="0" w:lineRule="auto"/>
        <w:ind w:left="128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   Тема №1: Основні поняття мови с/c++. </w:t>
      </w:r>
    </w:p>
    <w:p w:rsidR="00000000" w:rsidDel="00000000" w:rsidP="00000000" w:rsidRDefault="00000000" w:rsidRPr="00000000" w14:paraId="00000026">
      <w:pPr>
        <w:spacing w:after="29" w:before="0" w:lineRule="auto"/>
        <w:ind w:left="128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   Тема №2: Середовище розробки Visual Studio Code.</w:t>
      </w:r>
    </w:p>
    <w:p w:rsidR="00000000" w:rsidDel="00000000" w:rsidP="00000000" w:rsidRDefault="00000000" w:rsidRPr="00000000" w14:paraId="00000027">
      <w:pPr>
        <w:spacing w:after="29" w:before="0" w:lineRule="auto"/>
        <w:ind w:left="128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   Тема №3: Системи числення.</w:t>
      </w:r>
    </w:p>
    <w:p w:rsidR="00000000" w:rsidDel="00000000" w:rsidP="00000000" w:rsidRDefault="00000000" w:rsidRPr="00000000" w14:paraId="00000028">
      <w:pPr>
        <w:spacing w:after="29" w:before="0" w:lineRule="auto"/>
        <w:ind w:left="128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   Тема №4: FlowCharts та Draw.io.</w:t>
      </w:r>
    </w:p>
    <w:p w:rsidR="00000000" w:rsidDel="00000000" w:rsidP="00000000" w:rsidRDefault="00000000" w:rsidRPr="00000000" w14:paraId="00000029">
      <w:pPr>
        <w:spacing w:after="29" w:before="0" w:lineRule="auto"/>
        <w:ind w:left="128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   Тема №5: Git та Github.</w:t>
      </w:r>
    </w:p>
    <w:p w:rsidR="00000000" w:rsidDel="00000000" w:rsidP="00000000" w:rsidRDefault="00000000" w:rsidRPr="00000000" w14:paraId="0000002A">
      <w:pPr>
        <w:spacing w:after="29" w:before="0" w:lineRule="auto"/>
        <w:ind w:left="128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   Тема №6: Algotester.</w:t>
      </w:r>
    </w:p>
    <w:p w:rsidR="00000000" w:rsidDel="00000000" w:rsidP="00000000" w:rsidRDefault="00000000" w:rsidRPr="00000000" w14:paraId="0000002B">
      <w:pPr>
        <w:spacing w:after="29" w:before="0" w:lineRule="auto"/>
        <w:ind w:left="128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   Тема №7: Trello.</w:t>
      </w:r>
    </w:p>
    <w:p w:rsidR="00000000" w:rsidDel="00000000" w:rsidP="00000000" w:rsidRDefault="00000000" w:rsidRPr="00000000" w14:paraId="0000002C">
      <w:pPr>
        <w:spacing w:after="29" w:before="0" w:lineRule="auto"/>
        <w:ind w:left="56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   Тема №8: Linux Console Commands.</w:t>
      </w:r>
    </w:p>
    <w:p w:rsidR="00000000" w:rsidDel="00000000" w:rsidP="00000000" w:rsidRDefault="00000000" w:rsidRPr="00000000" w14:paraId="0000002D">
      <w:pPr>
        <w:spacing w:after="29" w:before="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0" w:before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auto" w:val="clear"/>
          <w:rtl w:val="0"/>
        </w:rPr>
        <w:t xml:space="preserve">     2)Індивідуальний план опрацювання теорії: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2"/>
        </w:numPr>
        <w:shd w:fill="auto" w:val="clear"/>
        <w:spacing w:after="0" w:before="0" w:line="240" w:lineRule="auto"/>
        <w:ind w:left="1287" w:right="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Тема №1: Основні поняття мови C/C++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1"/>
          <w:numId w:val="15"/>
        </w:numPr>
        <w:shd w:fill="auto" w:val="clear"/>
        <w:spacing w:after="0" w:before="0" w:line="240" w:lineRule="auto"/>
        <w:ind w:left="2934" w:right="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Джерела Інформації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31">
      <w:pPr>
        <w:numPr>
          <w:ilvl w:val="2"/>
          <w:numId w:val="15"/>
        </w:numPr>
        <w:spacing w:after="0" w:before="0" w:line="240" w:lineRule="auto"/>
        <w:ind w:left="4221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auto" w:val="clear"/>
          <w:rtl w:val="0"/>
        </w:rPr>
        <w:t xml:space="preserve">Книга «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Вивчаємо C++ через програмування ігор» Майкл Доусон</w:t>
      </w:r>
    </w:p>
    <w:p w:rsidR="00000000" w:rsidDel="00000000" w:rsidP="00000000" w:rsidRDefault="00000000" w:rsidRPr="00000000" w14:paraId="00000032">
      <w:pPr>
        <w:numPr>
          <w:ilvl w:val="2"/>
          <w:numId w:val="15"/>
        </w:numPr>
        <w:spacing w:after="0" w:before="0" w:line="240" w:lineRule="auto"/>
        <w:ind w:left="4221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auto" w:val="clear"/>
          <w:rtl w:val="0"/>
        </w:rPr>
        <w:t xml:space="preserve">Книга «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C++ Primer Plus (Developer's Library) 6th Edition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auto" w:val="clear"/>
          <w:rtl w:val="0"/>
        </w:rPr>
        <w:t xml:space="preserve">» Stephen Prata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2"/>
          <w:numId w:val="15"/>
        </w:numPr>
        <w:spacing w:after="0" w:before="0" w:line="240" w:lineRule="auto"/>
        <w:ind w:left="4221" w:hanging="360"/>
        <w:rPr>
          <w:sz w:val="24"/>
          <w:szCs w:val="24"/>
        </w:rPr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000080"/>
            <w:sz w:val="24"/>
            <w:szCs w:val="24"/>
            <w:u w:val="single"/>
            <w:shd w:fill="auto" w:val="clear"/>
            <w:rtl w:val="0"/>
          </w:rPr>
          <w:t xml:space="preserve">Плейліст від Блогана по C++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0" w:before="0"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1"/>
          <w:numId w:val="15"/>
        </w:numPr>
        <w:spacing w:after="0" w:before="0" w:line="240" w:lineRule="auto"/>
        <w:ind w:left="2934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36">
      <w:pPr>
        <w:numPr>
          <w:ilvl w:val="2"/>
          <w:numId w:val="15"/>
        </w:numPr>
        <w:spacing w:after="0" w:before="0" w:line="240" w:lineRule="auto"/>
        <w:ind w:left="4221" w:hanging="360"/>
        <w:rPr>
          <w:sz w:val="24"/>
          <w:szCs w:val="24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 з тим, як писати код програми на мові C++, з змінними та їх використанням, з типами даних, основними бібліотеками та поняттям алгоритму.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2"/>
          <w:numId w:val="15"/>
        </w:numPr>
        <w:spacing w:after="0" w:before="0" w:line="240" w:lineRule="auto"/>
        <w:ind w:left="4221" w:hanging="360"/>
        <w:rPr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auto" w:val="clear"/>
          <w:rtl w:val="0"/>
        </w:rPr>
        <w:t xml:space="preserve">Опрацьовував одночасно дві книги та ютуб матеріал, аби краще опанувати матеріал та засвоїти усю інформацію.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0" w:before="0" w:line="240" w:lineRule="auto"/>
        <w:ind w:left="2160" w:firstLine="0"/>
        <w:rPr>
          <w:rFonts w:ascii="Times New Roman" w:cs="Times New Roman" w:eastAsia="Times New Roman" w:hAnsi="Times New Roman"/>
          <w:sz w:val="28"/>
          <w:szCs w:val="28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1"/>
          <w:numId w:val="15"/>
        </w:numPr>
        <w:shd w:fill="auto" w:val="clear"/>
        <w:spacing w:after="0" w:before="0" w:line="240" w:lineRule="auto"/>
        <w:ind w:left="2934" w:right="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1"/>
          <w:numId w:val="15"/>
        </w:numPr>
        <w:shd w:fill="auto" w:val="clear"/>
        <w:spacing w:after="0" w:before="0" w:line="240" w:lineRule="auto"/>
        <w:ind w:left="2934" w:right="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Початок опрацювання теми: 08.09.26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1"/>
          <w:numId w:val="15"/>
        </w:numPr>
        <w:shd w:fill="auto" w:val="clear"/>
        <w:spacing w:after="0" w:before="0" w:line="240" w:lineRule="auto"/>
        <w:ind w:left="2934" w:right="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Звершення опрацювання теми: 12.09.26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0"/>
          <w:numId w:val="10"/>
        </w:numPr>
        <w:spacing w:after="0" w:before="0" w:line="240" w:lineRule="auto"/>
        <w:ind w:left="1287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Середовище розробки Visual Studio Code та WSL</w:t>
      </w:r>
    </w:p>
    <w:p w:rsidR="00000000" w:rsidDel="00000000" w:rsidP="00000000" w:rsidRDefault="00000000" w:rsidRPr="00000000" w14:paraId="0000003D">
      <w:pPr>
        <w:numPr>
          <w:ilvl w:val="1"/>
          <w:numId w:val="15"/>
        </w:numPr>
        <w:spacing w:after="0" w:before="0" w:line="240" w:lineRule="auto"/>
        <w:ind w:left="2934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3E">
      <w:pPr>
        <w:numPr>
          <w:ilvl w:val="2"/>
          <w:numId w:val="15"/>
        </w:numPr>
        <w:spacing w:after="0" w:before="0" w:line="240" w:lineRule="auto"/>
        <w:ind w:left="4221" w:hanging="360"/>
        <w:rPr>
          <w:sz w:val="24"/>
          <w:szCs w:val="24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000080"/>
            <w:sz w:val="24"/>
            <w:szCs w:val="24"/>
            <w:u w:val="single"/>
            <w:shd w:fill="auto" w:val="clear"/>
            <w:rtl w:val="0"/>
          </w:rPr>
          <w:t xml:space="preserve">Плейліст від Блогана по C++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2"/>
          <w:numId w:val="15"/>
        </w:numPr>
        <w:spacing w:after="0" w:before="0" w:line="240" w:lineRule="auto"/>
        <w:ind w:left="4221" w:hanging="360"/>
        <w:rPr>
          <w:sz w:val="24"/>
          <w:szCs w:val="24"/>
          <w:shd w:fill="auto" w:val="clear"/>
        </w:rPr>
      </w:pP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000080"/>
            <w:sz w:val="24"/>
            <w:szCs w:val="24"/>
            <w:u w:val="single"/>
            <w:shd w:fill="auto" w:val="clear"/>
            <w:rtl w:val="0"/>
          </w:rPr>
          <w:t xml:space="preserve">Інструкція з налаштування середовища в гугл діску від університету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0" w:before="0"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1"/>
          <w:numId w:val="15"/>
        </w:numPr>
        <w:spacing w:after="0" w:before="0" w:line="240" w:lineRule="auto"/>
        <w:ind w:left="2934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2">
      <w:pPr>
        <w:numPr>
          <w:ilvl w:val="2"/>
          <w:numId w:val="15"/>
        </w:numPr>
        <w:spacing w:after="0" w:before="0" w:line="240" w:lineRule="auto"/>
        <w:ind w:left="4221" w:hanging="360"/>
        <w:rPr>
          <w:sz w:val="24"/>
          <w:szCs w:val="24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Інстальовано VS Code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2"/>
          <w:numId w:val="15"/>
        </w:numPr>
        <w:spacing w:after="0" w:before="0" w:line="240" w:lineRule="auto"/>
        <w:ind w:left="4221" w:hanging="360"/>
        <w:rPr>
          <w:sz w:val="24"/>
          <w:szCs w:val="24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Інстальовано розширення для C++ та WSL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2"/>
          <w:numId w:val="15"/>
        </w:numPr>
        <w:spacing w:after="0" w:before="0" w:line="240" w:lineRule="auto"/>
        <w:ind w:left="4221" w:hanging="360"/>
        <w:rPr>
          <w:sz w:val="24"/>
          <w:szCs w:val="24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Інстальовано WSL та Ubuntu 26.04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2"/>
          <w:numId w:val="15"/>
        </w:numPr>
        <w:spacing w:after="0" w:before="0" w:line="240" w:lineRule="auto"/>
        <w:ind w:left="4221" w:hanging="360"/>
        <w:rPr>
          <w:sz w:val="24"/>
          <w:szCs w:val="24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Інстальовано компілятор g++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0" w:before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1"/>
          <w:numId w:val="15"/>
        </w:numPr>
        <w:spacing w:after="0" w:before="0" w:line="240" w:lineRule="auto"/>
        <w:ind w:left="2934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auto" w:val="clear"/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1"/>
          <w:numId w:val="15"/>
        </w:numPr>
        <w:spacing w:after="0" w:before="0" w:line="240" w:lineRule="auto"/>
        <w:ind w:left="2934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10.09.26 </w:t>
      </w:r>
    </w:p>
    <w:p w:rsidR="00000000" w:rsidDel="00000000" w:rsidP="00000000" w:rsidRDefault="00000000" w:rsidRPr="00000000" w14:paraId="00000049">
      <w:pPr>
        <w:numPr>
          <w:ilvl w:val="1"/>
          <w:numId w:val="15"/>
        </w:numPr>
        <w:spacing w:after="0" w:before="0" w:line="240" w:lineRule="auto"/>
        <w:ind w:left="2934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10.09.26</w:t>
      </w:r>
    </w:p>
    <w:p w:rsidR="00000000" w:rsidDel="00000000" w:rsidP="00000000" w:rsidRDefault="00000000" w:rsidRPr="00000000" w14:paraId="0000004A">
      <w:pPr>
        <w:numPr>
          <w:ilvl w:val="0"/>
          <w:numId w:val="9"/>
        </w:numPr>
        <w:spacing w:after="0" w:before="0" w:line="240" w:lineRule="auto"/>
        <w:ind w:left="1287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Системи числення</w:t>
      </w:r>
    </w:p>
    <w:p w:rsidR="00000000" w:rsidDel="00000000" w:rsidP="00000000" w:rsidRDefault="00000000" w:rsidRPr="00000000" w14:paraId="0000004B">
      <w:pPr>
        <w:numPr>
          <w:ilvl w:val="1"/>
          <w:numId w:val="15"/>
        </w:numPr>
        <w:spacing w:after="0" w:before="0" w:line="240" w:lineRule="auto"/>
        <w:ind w:left="2934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4C">
      <w:pPr>
        <w:numPr>
          <w:ilvl w:val="2"/>
          <w:numId w:val="15"/>
        </w:numPr>
        <w:spacing w:after="0" w:before="0" w:line="240" w:lineRule="auto"/>
        <w:ind w:left="4221" w:hanging="360"/>
        <w:rPr>
          <w:sz w:val="24"/>
          <w:szCs w:val="24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auto" w:val="clear"/>
          <w:rtl w:val="0"/>
        </w:rPr>
        <w:t xml:space="preserve">Лекції О. Пшеничного </w:t>
      </w:r>
    </w:p>
    <w:p w:rsidR="00000000" w:rsidDel="00000000" w:rsidP="00000000" w:rsidRDefault="00000000" w:rsidRPr="00000000" w14:paraId="0000004D">
      <w:pPr>
        <w:numPr>
          <w:ilvl w:val="2"/>
          <w:numId w:val="15"/>
        </w:numPr>
        <w:spacing w:line="240" w:lineRule="auto"/>
        <w:ind w:left="4221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auto" w:val="clear"/>
          <w:rtl w:val="0"/>
        </w:rPr>
        <w:t xml:space="preserve">Практичні заняття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1"/>
          <w:numId w:val="15"/>
        </w:numPr>
        <w:spacing w:after="0" w:before="0" w:line="240" w:lineRule="auto"/>
        <w:ind w:left="2934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F">
      <w:pPr>
        <w:numPr>
          <w:ilvl w:val="2"/>
          <w:numId w:val="15"/>
        </w:numPr>
        <w:spacing w:after="0" w:line="240" w:lineRule="auto"/>
        <w:ind w:left="4221" w:hanging="360"/>
        <w:jc w:val="both"/>
        <w:rPr>
          <w:sz w:val="24"/>
          <w:szCs w:val="24"/>
          <w:shd w:fill="auto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auto" w:val="clear"/>
          <w:rtl w:val="0"/>
        </w:rPr>
        <w:t xml:space="preserve">переведення чисел в десятковій системі числення в двійкову, вісімкову, шістнадцяткову і навпаки</w:t>
      </w:r>
    </w:p>
    <w:p w:rsidR="00000000" w:rsidDel="00000000" w:rsidP="00000000" w:rsidRDefault="00000000" w:rsidRPr="00000000" w14:paraId="00000050">
      <w:pPr>
        <w:numPr>
          <w:ilvl w:val="2"/>
          <w:numId w:val="15"/>
        </w:numPr>
        <w:spacing w:after="0" w:line="240" w:lineRule="auto"/>
        <w:ind w:left="4221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auto" w:val="clear"/>
          <w:rtl w:val="0"/>
        </w:rPr>
        <w:t xml:space="preserve">виконання арифметичних операцій з числами в різних системах числення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1"/>
          <w:numId w:val="15"/>
        </w:numPr>
        <w:spacing w:after="0" w:before="0" w:line="240" w:lineRule="auto"/>
        <w:ind w:left="2934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auto" w:val="clear"/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1"/>
          <w:numId w:val="15"/>
        </w:numPr>
        <w:spacing w:after="0" w:before="0" w:line="240" w:lineRule="auto"/>
        <w:ind w:left="2934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auto" w:val="clear"/>
          <w:rtl w:val="0"/>
        </w:rPr>
        <w:t xml:space="preserve">12.09.26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</w:t>
      </w:r>
    </w:p>
    <w:p w:rsidR="00000000" w:rsidDel="00000000" w:rsidP="00000000" w:rsidRDefault="00000000" w:rsidRPr="00000000" w14:paraId="00000053">
      <w:pPr>
        <w:numPr>
          <w:ilvl w:val="1"/>
          <w:numId w:val="15"/>
        </w:numPr>
        <w:spacing w:after="0" w:before="0" w:line="240" w:lineRule="auto"/>
        <w:ind w:left="2934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auto" w:val="clear"/>
          <w:rtl w:val="0"/>
        </w:rPr>
        <w:t xml:space="preserve">12.09.26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54">
      <w:pPr>
        <w:numPr>
          <w:ilvl w:val="0"/>
          <w:numId w:val="8"/>
        </w:numPr>
        <w:spacing w:after="0" w:before="0" w:line="240" w:lineRule="auto"/>
        <w:ind w:left="927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 FlowCharts та Draw.io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94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2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061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Практичні заняття. 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2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061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hyperlink r:id="rId10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563c1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Flowcharts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94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Що опрацьовано: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2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061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ознайомлений з поняттям FlowChart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2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061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навчився створювати FlowChart у draw.io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2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061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створив блок-схему до коду програми обчислення автономної заряджальної станції.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94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94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Початок опрацювання теми: 13.09.26  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94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Звершення опрацювання теми: 13.09.26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927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Тема №5 Git та Github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2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Практичні та лабораторні заняття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2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hyperlink r:id="rId11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80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Відео на ютубі від Fireship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Що опрацьовано: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2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завантажено Git 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2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вивчив базові git команди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2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зареєстровано на Github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2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навчився створювати репозиторії, бренчі, додавати, комітити та пушити зміни, робити пул реквест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Початок опрацювання теми: 12.09.26 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Звершення опрацювання теми: 12.09.26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88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Тема №6 Algotester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numPr>
          <w:ilvl w:val="2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3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Лекції Пшеничного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numPr>
          <w:ilvl w:val="2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3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Ютуб-канал Algotester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Що опрацьовано: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numPr>
          <w:ilvl w:val="2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3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зареєстровався на Algotester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numPr>
          <w:ilvl w:val="2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3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виконано кілька завдань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Початок опрацювання теми: 12.09.26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Звершення опрацювання теми: 12.09.26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087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Тема №7 Trello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54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numPr>
          <w:ilvl w:val="2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221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563c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563c1"/>
          <w:sz w:val="24"/>
          <w:szCs w:val="24"/>
          <w:u w:val="none"/>
          <w:shd w:fill="auto" w:val="clear"/>
          <w:vertAlign w:val="baseline"/>
          <w:rtl w:val="0"/>
        </w:rPr>
        <w:t xml:space="preserve">trello.com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54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Що опрацьовано: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2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221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створив board на Trello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2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221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створив список моїх завдань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2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221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надав членам моєї команди можливість відслідковувати мій прогрес та вносити зміни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54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54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Початок опрацювання теми: 10.09.26   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54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Звершення опрацювання теми: 10.09.26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88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Тема №8 Linux Console Commands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2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3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hyperlink r:id="rId12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563c1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Ubuntu.com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numPr>
          <w:ilvl w:val="2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3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hyperlink r:id="rId13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80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Відео на ютубі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Що опрацьовано: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numPr>
          <w:ilvl w:val="2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3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запустив термінал на дистрибутиві Ubuntu 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numPr>
          <w:ilvl w:val="2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3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освоїв декілька базових команд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Початок опрацювання теми: 12.09.26  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Звершення опрацювання теми: 12.09.2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6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0" w:before="220" w:line="240" w:lineRule="auto"/>
        <w:ind w:left="216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shd w:fill="auto" w:val="clear"/>
        <w:spacing w:after="0" w:before="0" w:line="240" w:lineRule="auto"/>
        <w:ind w:left="2160" w:right="0" w:firstLine="0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32"/>
          <w:szCs w:val="32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8C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rtl w:val="0"/>
        </w:rPr>
        <w:t xml:space="preserve">. 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Опрацювання завдання та вимог до програм та середовища: 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0" w:before="0" w:line="276" w:lineRule="auto"/>
        <w:ind w:lef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4"/>
          <w:szCs w:val="24"/>
          <w:rtl w:val="0"/>
        </w:rPr>
        <w:t xml:space="preserve">Requirements management and design activities with  Draw.io  and Google Docs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numPr>
          <w:ilvl w:val="0"/>
          <w:numId w:val="14"/>
        </w:numPr>
        <w:shd w:fill="auto" w:val="clear"/>
        <w:spacing w:after="0" w:before="0" w:line="240" w:lineRule="auto"/>
        <w:ind w:left="927" w:hanging="360"/>
        <w:rPr>
          <w:b w:val="0"/>
          <w:bCs w:val="0"/>
          <w:i w:val="0"/>
          <w:i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Навчитись створювати блок схеми в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trike w:val="0"/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 і працювати з Word doc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1"/>
        <w:shd w:fill="auto" w:val="clear"/>
        <w:spacing w:after="0" w:before="0" w:line="240" w:lineRule="auto"/>
        <w:ind w:left="567" w:hanging="360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0" w:before="0" w:lin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 Configuration: Trellо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927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Створити акаунт в Trello. Створити дошку для команди та додати свої завдання на дошку. Відслідковувати свій прогрес та прогрес команди.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927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0" w:before="0" w:line="276" w:lineRule="auto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4"/>
          <w:szCs w:val="24"/>
          <w:rtl w:val="0"/>
        </w:rPr>
        <w:t xml:space="preserve">Завдання №3 Configuration: Linux Console Commands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927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Налаштувати MSL консоль на Windows системі. Навчитись користуватись базовими консольними командами.</w:t>
      </w:r>
    </w:p>
    <w:p w:rsidR="00000000" w:rsidDel="00000000" w:rsidP="00000000" w:rsidRDefault="00000000" w:rsidRPr="00000000" w14:paraId="00000096">
      <w:pPr>
        <w:spacing w:after="0" w:before="0" w:line="276" w:lineRule="auto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0" w:before="0" w:line="276" w:lineRule="auto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4"/>
          <w:szCs w:val="24"/>
          <w:rtl w:val="0"/>
        </w:rPr>
        <w:t xml:space="preserve">Завдання №4 Configuration: Visual Studio Code, VSC C/C++ Extensions, IntelliSense, Code Runner, debugger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927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Налаштувати Visual Studio Code та розширення для мови C/C++. Налаштувати конфігураційні файли tests.json та launch.json. Запустити свою першу програму. Навчитись запускати та користуватись дебаггером.</w:t>
      </w:r>
    </w:p>
    <w:p w:rsidR="00000000" w:rsidDel="00000000" w:rsidP="00000000" w:rsidRDefault="00000000" w:rsidRPr="00000000" w14:paraId="00000099">
      <w:pPr>
        <w:spacing w:after="0" w:before="0" w:line="276" w:lineRule="auto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0" w:before="0" w:line="276" w:lineRule="auto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4"/>
          <w:szCs w:val="24"/>
          <w:rtl w:val="0"/>
        </w:rPr>
        <w:t xml:space="preserve">Завдання №5 Configuration: Git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927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Налаштувати Git на комп’ютері. Вивчити базові git команди та навчитись ними користуватись.</w:t>
      </w:r>
    </w:p>
    <w:p w:rsidR="00000000" w:rsidDel="00000000" w:rsidP="00000000" w:rsidRDefault="00000000" w:rsidRPr="00000000" w14:paraId="0000009C">
      <w:pPr>
        <w:spacing w:after="0" w:before="0" w:line="276" w:lineRule="auto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0" w:before="0" w:line="276" w:lineRule="auto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4"/>
          <w:szCs w:val="24"/>
          <w:rtl w:val="0"/>
        </w:rPr>
        <w:t xml:space="preserve">Завдання №6 Configuration: GitHub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927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Створити GitHub аккаунт. Приєднати Git та GitHub. Навчитись створювати репозиторії, пулреквести, пушати та пулати код.</w:t>
      </w:r>
    </w:p>
    <w:p w:rsidR="00000000" w:rsidDel="00000000" w:rsidP="00000000" w:rsidRDefault="00000000" w:rsidRPr="00000000" w14:paraId="0000009F">
      <w:pPr>
        <w:spacing w:after="0" w:before="0" w:line="276" w:lineRule="auto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0" w:before="0" w:line="276" w:lineRule="auto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4"/>
          <w:szCs w:val="24"/>
          <w:rtl w:val="0"/>
        </w:rPr>
        <w:t xml:space="preserve">Завдання №7 Configuration: Algotester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927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Створити Algotester аккаунт. Приєднатись до контесту.</w:t>
      </w:r>
    </w:p>
    <w:p w:rsidR="00000000" w:rsidDel="00000000" w:rsidP="00000000" w:rsidRDefault="00000000" w:rsidRPr="00000000" w14:paraId="000000A2">
      <w:pPr>
        <w:spacing w:after="0" w:before="0" w:line="276" w:lineRule="auto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0" w:before="0" w:line="276" w:lineRule="auto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4"/>
          <w:szCs w:val="24"/>
          <w:rtl w:val="0"/>
        </w:rPr>
        <w:t xml:space="preserve">Завдання №8 Configuration: Create Own Git Repo and Exchange Files with Teammate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927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Створити свій репозиторій. Створити спільний репозиторій з командою та пушнути код.</w:t>
      </w:r>
    </w:p>
    <w:p w:rsidR="00000000" w:rsidDel="00000000" w:rsidP="00000000" w:rsidRDefault="00000000" w:rsidRPr="00000000" w14:paraId="000000A5">
      <w:pPr>
        <w:spacing w:after="0" w:before="0" w:line="240" w:lineRule="auto"/>
        <w:ind w:left="1134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0" w:before="0" w:line="276" w:lineRule="auto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4"/>
          <w:szCs w:val="24"/>
          <w:rtl w:val="0"/>
        </w:rPr>
        <w:t xml:space="preserve">Завдання №9 Run First Program - задача про обчислення автономної заряджальної станції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27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Деталі завдання: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Обчислити, скільки часу портативна зарядна станція зможе живити прилад, враховуючи її ємність, вік, поточний рівень заряду та ККД інвертора. На реальний час роботи впливають дві втрати. По-перше, акумулятор з роками втрачає ємність приблизно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2 % на рік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тому стара станція запасає менше, ніж написано на корпусі. По-друге, частина запасеної енергії втрачається на перетворенні напруги в інверторі. Програма має показати і фактичну ємність, і корисну енергію, і втрати.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27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Вимоги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Використати функції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cin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та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cout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для зчитування і форматування вводу/виводу; Прокоментувати код, коментарі перевіряються нарівні з результатом роботи програми: На початку файлу,  блок /* */ з назвою задачі, прізвищем автора і номером групи;  Перед кожним кроком обчислення: рядковий коментар //, який пояснює, що саме обчислюємо і в яких одиницях; Біля кожної константи, що вона означає: не просто 2, а відсоток втрати ємності за рік; Коментар пояснює намір, а не переказує код: «переводимо відсотки у частку» корисно, «ділимо на 100» зайве. Коментувати кожен рядок не потрібно.</w:t>
      </w:r>
    </w:p>
    <w:p w:rsidR="00000000" w:rsidDel="00000000" w:rsidP="00000000" w:rsidRDefault="00000000" w:rsidRPr="00000000" w14:paraId="000000A9">
      <w:pPr>
        <w:spacing w:after="0" w:before="0" w:line="240" w:lineRule="auto"/>
        <w:ind w:left="56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2.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Дизайн та планована оцінка часу виконання завдань: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0" w:before="0" w:line="276" w:lineRule="auto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№1 -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4"/>
          <w:szCs w:val="24"/>
          <w:rtl w:val="0"/>
        </w:rPr>
        <w:t xml:space="preserve">задача про обчислення автономної заряджальної станції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numPr>
          <w:ilvl w:val="0"/>
          <w:numId w:val="14"/>
        </w:numPr>
        <w:shd w:fill="auto" w:val="clear"/>
        <w:spacing w:after="0" w:before="0" w:line="240" w:lineRule="auto"/>
        <w:ind w:left="1647" w:right="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Блок-схема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AD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/>
        <w:drawing>
          <wp:inline distB="114300" distT="114300" distL="114300" distR="114300">
            <wp:extent cx="2508479" cy="6552247"/>
            <wp:effectExtent b="0" l="0" r="0" t="0"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08479" cy="655224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color w:val="3d85c6"/>
          <w:sz w:val="20"/>
          <w:szCs w:val="20"/>
          <w:rtl w:val="0"/>
        </w:rPr>
        <w:t xml:space="preserve">Рис 1. Блоксхема до задачі про обчислення автономної заряджальної станції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1"/>
        <w:shd w:fill="auto" w:val="clear"/>
        <w:spacing w:after="0" w:before="0" w:line="240" w:lineRule="auto"/>
        <w:ind w:left="-36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1"/>
        <w:numPr>
          <w:ilvl w:val="0"/>
          <w:numId w:val="14"/>
        </w:numPr>
        <w:shd w:fill="auto" w:val="clear"/>
        <w:spacing w:after="0" w:before="0" w:line="240" w:lineRule="auto"/>
        <w:ind w:left="1647" w:right="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Планований час на реалізацію: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15хв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1"/>
        <w:numPr>
          <w:ilvl w:val="0"/>
          <w:numId w:val="14"/>
        </w:numPr>
        <w:shd w:fill="auto" w:val="clear"/>
        <w:spacing w:after="0" w:before="0" w:line="240" w:lineRule="auto"/>
        <w:ind w:left="1647" w:right="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Важливі деталі для врахування в імплементації: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 використовувати функції cin та cout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1"/>
        <w:shd w:fill="auto" w:val="clear"/>
        <w:spacing w:after="0" w:before="0" w:line="240" w:lineRule="auto"/>
        <w:ind w:left="0" w:right="0" w:firstLine="0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0" w:before="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Style w:val="Heading2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3.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Конфігурація середовища до виконання завдань: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line="276" w:lineRule="auto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4"/>
          <w:szCs w:val="24"/>
          <w:rtl w:val="0"/>
        </w:rPr>
        <w:t xml:space="preserve">Requirements management and design activities with  Draw.io  and Google Docs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6" w:lineRule="auto"/>
        <w:ind w:left="927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Встановив Draw.io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на мій локальний комп’ютер. Навчився створювати блоксхеми:</w:t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6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6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drawing>
          <wp:inline distB="0" distT="0" distL="114300" distR="114300">
            <wp:extent cx="6305550" cy="3943350"/>
            <wp:effectExtent b="0" l="0" r="0" t="0"/>
            <wp:docPr id="8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6"/>
                    <a:srcRect b="0" l="30" r="3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3943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6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3d85c6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3d85c6"/>
          <w:sz w:val="20"/>
          <w:szCs w:val="20"/>
          <w:u w:val="none"/>
          <w:shd w:fill="auto" w:val="clear"/>
          <w:vertAlign w:val="baseline"/>
          <w:rtl w:val="0"/>
        </w:rPr>
        <w:t xml:space="preserve">Рис 2. Створення блоксхеми в Draw.io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3d85c6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0" w:line="276" w:lineRule="auto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4"/>
          <w:szCs w:val="24"/>
          <w:rtl w:val="0"/>
        </w:rPr>
        <w:t xml:space="preserve">Завдання №2 Configuration: Trellо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76" w:lineRule="auto"/>
        <w:ind w:left="927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Створено борду в трелло. Надала тімейтам можливість переглядати та оцінювати мій прогрес. Створила чеклісти до деяких тасків:</w:t>
      </w:r>
    </w:p>
    <w:p w:rsidR="00000000" w:rsidDel="00000000" w:rsidP="00000000" w:rsidRDefault="00000000" w:rsidRPr="00000000" w14:paraId="000000BE">
      <w:pPr>
        <w:spacing w:after="240" w:line="276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5067300" cy="3168976"/>
            <wp:effectExtent b="0" l="0" r="0" t="0"/>
            <wp:docPr id="10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316897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200" w:line="276" w:lineRule="auto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color w:val="3d85c6"/>
          <w:sz w:val="20"/>
          <w:szCs w:val="20"/>
          <w:rtl w:val="0"/>
        </w:rPr>
        <w:t xml:space="preserve">Рис 3. Створена дошка в Trello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200" w:line="276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5271407" cy="3519580"/>
            <wp:effectExtent b="0" l="0" r="0" t="0"/>
            <wp:docPr id="9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71407" cy="351958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b w:val="0"/>
          <w:bCs w:val="0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color w:val="3d85c6"/>
          <w:sz w:val="20"/>
          <w:szCs w:val="20"/>
          <w:rtl w:val="0"/>
        </w:rPr>
        <w:t xml:space="preserve">Рис 4. Чеклист в тасках в Trello</w:t>
      </w:r>
    </w:p>
    <w:p w:rsidR="00000000" w:rsidDel="00000000" w:rsidP="00000000" w:rsidRDefault="00000000" w:rsidRPr="00000000" w14:paraId="000000C2">
      <w:pPr>
        <w:spacing w:after="0" w:line="276" w:lineRule="auto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4"/>
          <w:szCs w:val="24"/>
          <w:rtl w:val="0"/>
        </w:rPr>
        <w:t xml:space="preserve">Завдання №3 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Configuration: Linux Console Commands</w:t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76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Попрактикувала використання лінукс команд.</w:t>
      </w:r>
    </w:p>
    <w:p w:rsidR="00000000" w:rsidDel="00000000" w:rsidP="00000000" w:rsidRDefault="00000000" w:rsidRPr="00000000" w14:paraId="000000C4">
      <w:pPr>
        <w:spacing w:after="240" w:line="276" w:lineRule="auto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r w:rsidDel="00000000" w:rsidR="00000000" w:rsidRPr="00000000">
        <w:rPr/>
        <w:drawing>
          <wp:inline distB="0" distT="0" distL="114300" distR="114300">
            <wp:extent cx="6116194" cy="4079109"/>
            <wp:effectExtent b="0" l="0" r="0" t="0"/>
            <wp:docPr id="12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6194" cy="407910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C5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b w:val="0"/>
          <w:bCs w:val="0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color w:val="3d85c6"/>
          <w:sz w:val="20"/>
          <w:szCs w:val="20"/>
          <w:rtl w:val="0"/>
        </w:rPr>
        <w:t xml:space="preserve">Рис 5. Виконання лінукс команд</w:t>
      </w:r>
    </w:p>
    <w:p w:rsidR="00000000" w:rsidDel="00000000" w:rsidP="00000000" w:rsidRDefault="00000000" w:rsidRPr="00000000" w14:paraId="000000C6">
      <w:pPr>
        <w:spacing w:after="120" w:line="276" w:lineRule="auto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4"/>
          <w:szCs w:val="24"/>
          <w:rtl w:val="0"/>
        </w:rPr>
        <w:t xml:space="preserve">Завдання №4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  Configuration: Visual Studio Code, VSC C/C++ Extensions, IntelliSense, Code Runner, debugger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56" w:lineRule="auto"/>
        <w:ind w:left="927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Встановила розширення для C/С++</w:t>
      </w:r>
    </w:p>
    <w:p w:rsidR="00000000" w:rsidDel="00000000" w:rsidP="00000000" w:rsidRDefault="00000000" w:rsidRPr="00000000" w14:paraId="000000C8">
      <w:pPr>
        <w:spacing w:after="240" w:line="276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6305550" cy="3943350"/>
            <wp:effectExtent b="0" l="0" r="0" t="0"/>
            <wp:docPr id="11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3943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color w:val="3d85c6"/>
          <w:sz w:val="20"/>
          <w:szCs w:val="20"/>
          <w:rtl w:val="0"/>
        </w:rPr>
        <w:t xml:space="preserve">Рис 6. Встановлені розширення у Visual Studio Code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0" w:line="196" w:lineRule="auto"/>
        <w:ind w:left="927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Також встановив MSL для компіляції та створення програм.</w:t>
      </w:r>
    </w:p>
    <w:p w:rsidR="00000000" w:rsidDel="00000000" w:rsidP="00000000" w:rsidRDefault="00000000" w:rsidRPr="00000000" w14:paraId="000000CA">
      <w:pPr>
        <w:spacing w:after="200" w:line="276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4536420" cy="3323510"/>
            <wp:effectExtent b="0" l="0" r="0" t="0"/>
            <wp:docPr id="14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36420" cy="332351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200" w:line="276" w:lineRule="auto"/>
        <w:jc w:val="center"/>
        <w:rPr>
          <w:rFonts w:ascii="Times New Roman" w:cs="Times New Roman" w:eastAsia="Times New Roman" w:hAnsi="Times New Roman"/>
          <w:b w:val="0"/>
          <w:bCs w:val="0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color w:val="3d85c6"/>
          <w:sz w:val="20"/>
          <w:szCs w:val="20"/>
          <w:rtl w:val="0"/>
        </w:rPr>
        <w:t xml:space="preserve">Рис 7. Встановлена програма WSL</w:t>
      </w:r>
    </w:p>
    <w:p w:rsidR="00000000" w:rsidDel="00000000" w:rsidP="00000000" w:rsidRDefault="00000000" w:rsidRPr="00000000" w14:paraId="000000CC">
      <w:pPr>
        <w:spacing w:line="276" w:lineRule="auto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4"/>
          <w:szCs w:val="24"/>
          <w:rtl w:val="0"/>
        </w:rPr>
        <w:t xml:space="preserve">Завдання №5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 Configuration: Git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6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приєднала Git до свого Github. На фото показана історія роботи з гітом.</w:t>
      </w:r>
    </w:p>
    <w:p w:rsidR="00000000" w:rsidDel="00000000" w:rsidP="00000000" w:rsidRDefault="00000000" w:rsidRPr="00000000" w14:paraId="000000CE">
      <w:pPr>
        <w:spacing w:after="120" w:line="276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6305550" cy="3609975"/>
            <wp:effectExtent b="0" l="0" r="0" t="0"/>
            <wp:docPr id="1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36099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="240" w:lineRule="auto"/>
        <w:ind w:left="72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color w:val="3d85c6"/>
          <w:sz w:val="20"/>
          <w:szCs w:val="20"/>
          <w:rtl w:val="0"/>
        </w:rPr>
        <w:t xml:space="preserve">Рис 8. Історія виконаних команд Git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200" w:line="276" w:lineRule="auto"/>
        <w:jc w:val="center"/>
        <w:rPr>
          <w:rFonts w:ascii="Times New Roman" w:cs="Times New Roman" w:eastAsia="Times New Roman" w:hAnsi="Times New Roman"/>
          <w:b w:val="0"/>
          <w:bCs w:val="0"/>
          <w:i w:val="1"/>
          <w:iCs w:val="1"/>
          <w:color w:val="3d85c6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="276" w:lineRule="auto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4"/>
          <w:szCs w:val="24"/>
          <w:rtl w:val="0"/>
        </w:rPr>
        <w:t xml:space="preserve">Завдання №6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  Configuration: GitHub</w:t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Зареєструвався на GitHub:</w:t>
      </w:r>
    </w:p>
    <w:p w:rsidR="00000000" w:rsidDel="00000000" w:rsidP="00000000" w:rsidRDefault="00000000" w:rsidRPr="00000000" w14:paraId="000000D3">
      <w:pPr>
        <w:spacing w:after="200" w:line="276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4087586" cy="2685951"/>
            <wp:effectExtent b="0" l="0" r="0" t="0"/>
            <wp:docPr id="17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87586" cy="268595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color w:val="3d85c6"/>
          <w:sz w:val="20"/>
          <w:szCs w:val="20"/>
          <w:rtl w:val="0"/>
        </w:rPr>
        <w:t xml:space="preserve">Рис 9. Створений GitHub аккаунт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1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Створив ssh ключ</w:t>
      </w:r>
    </w:p>
    <w:p w:rsidR="00000000" w:rsidDel="00000000" w:rsidP="00000000" w:rsidRDefault="00000000" w:rsidRPr="00000000" w14:paraId="000000D6">
      <w:pPr>
        <w:spacing w:line="276" w:lineRule="auto"/>
        <w:ind w:left="720" w:firstLine="0"/>
        <w:jc w:val="center"/>
        <w:rPr/>
      </w:pPr>
      <w:r w:rsidDel="00000000" w:rsidR="00000000" w:rsidRPr="00000000">
        <w:rPr/>
        <w:drawing>
          <wp:inline distB="0" distT="0" distL="114300" distR="114300">
            <wp:extent cx="5656330" cy="2845254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56330" cy="284525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color w:val="3d85c6"/>
          <w:sz w:val="20"/>
          <w:szCs w:val="20"/>
          <w:rtl w:val="0"/>
        </w:rPr>
        <w:t xml:space="preserve">Рис 10. Створений ssh ключ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line="276" w:lineRule="auto"/>
        <w:ind w:left="72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line="276" w:lineRule="auto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4"/>
          <w:szCs w:val="24"/>
          <w:rtl w:val="0"/>
        </w:rPr>
        <w:t xml:space="preserve">Завдання №7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 Configuration: Algotester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1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6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Зареєструвався на алготестері та виконав кілька завдань:</w:t>
      </w:r>
    </w:p>
    <w:p w:rsidR="00000000" w:rsidDel="00000000" w:rsidP="00000000" w:rsidRDefault="00000000" w:rsidRPr="00000000" w14:paraId="000000DB">
      <w:pPr>
        <w:spacing w:after="200" w:line="276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6305550" cy="3943350"/>
            <wp:effectExtent b="0" l="0" r="0" t="0"/>
            <wp:docPr id="16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3943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color w:val="3d85c6"/>
          <w:sz w:val="20"/>
          <w:szCs w:val="20"/>
          <w:rtl w:val="0"/>
        </w:rPr>
        <w:t xml:space="preserve">Рис 11. Створений Algotester аккаунт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line="276" w:lineRule="auto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line="276" w:lineRule="auto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4"/>
          <w:szCs w:val="24"/>
          <w:rtl w:val="0"/>
        </w:rPr>
        <w:t xml:space="preserve">Завдання №8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 Configuration: Create Own Git Repo and Exchange Files with Teammate</w:t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1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6" w:lineRule="auto"/>
        <w:ind w:left="927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Створив свій власний, приватний репозиторій</w:t>
      </w:r>
    </w:p>
    <w:p w:rsidR="00000000" w:rsidDel="00000000" w:rsidP="00000000" w:rsidRDefault="00000000" w:rsidRPr="00000000" w14:paraId="000000E0">
      <w:pPr>
        <w:spacing w:after="160" w:line="256" w:lineRule="auto"/>
        <w:ind w:left="720" w:firstLine="0"/>
        <w:jc w:val="center"/>
        <w:rPr/>
      </w:pPr>
      <w:r w:rsidDel="00000000" w:rsidR="00000000" w:rsidRPr="00000000">
        <w:rPr/>
        <w:drawing>
          <wp:inline distB="0" distT="0" distL="114300" distR="114300">
            <wp:extent cx="5271407" cy="3296620"/>
            <wp:effectExtent b="0" l="0" r="0" t="0"/>
            <wp:docPr id="18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71407" cy="329662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color w:val="3d85c6"/>
          <w:sz w:val="20"/>
          <w:szCs w:val="20"/>
          <w:rtl w:val="0"/>
        </w:rPr>
        <w:t xml:space="preserve">Рис 12. Створений приватний репозиторій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200" w:line="276" w:lineRule="auto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2"/>
        <w:keepNext w:val="1"/>
        <w:keepLines w:val="1"/>
        <w:spacing w:after="0" w:before="40" w:line="276" w:lineRule="auto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6"/>
          <w:szCs w:val="26"/>
          <w:rtl w:val="0"/>
        </w:rPr>
        <w:t xml:space="preserve">4. 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6"/>
          <w:szCs w:val="26"/>
          <w:rtl w:val="0"/>
        </w:rPr>
        <w:t xml:space="preserve">Код програм з посиланням на зовнішні ресурси: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0" w:before="0" w:line="276" w:lineRule="auto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4"/>
          <w:szCs w:val="24"/>
          <w:rtl w:val="0"/>
        </w:rPr>
        <w:t xml:space="preserve">Програма№1 - задача про обчислення автономної заряджальної станції</w:t>
      </w:r>
    </w:p>
    <w:p w:rsidR="00000000" w:rsidDel="00000000" w:rsidP="00000000" w:rsidRDefault="00000000" w:rsidRPr="00000000" w14:paraId="000000E5">
      <w:pPr>
        <w:spacing w:after="0" w:before="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5484019" cy="3429583"/>
            <wp:effectExtent b="0" l="0" r="0" t="0"/>
            <wp:docPr id="7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7"/>
                    <a:srcRect b="0" l="30" r="3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4019" cy="342958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#1. Код до задачі про обчислення автономної заряджальної станції / Рис 13. Код до задачі про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обчислення автономної заряджальної станції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5484019" cy="3429583"/>
            <wp:effectExtent b="0" l="0" r="0" t="0"/>
            <wp:docPr id="2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28"/>
                    <a:srcRect b="0" l="30" r="3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4019" cy="342958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#1. Код до задачі про обчислення автономної заряджальної станції / Рис 14. Код до задачі про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обчислення автономної заряджальної станції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5484019" cy="3429583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9"/>
                    <a:srcRect b="0" l="30" r="3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4019" cy="342958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#1. Код до задачі про обчислення автономної заряджальної станції / Рис 15. Код до задачі про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обчислення автономної заряджальної станціїі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200" w:line="276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5484019" cy="3429583"/>
            <wp:effectExtent b="0" l="0" r="0" t="0"/>
            <wp:docPr id="19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4019" cy="342958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200"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color w:val="3d85c6"/>
          <w:sz w:val="20"/>
          <w:szCs w:val="20"/>
          <w:rtl w:val="0"/>
        </w:rPr>
        <w:t xml:space="preserve">Code #1. Код до задачі про обчислення автономної заряджальної станції / Рис 1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6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color w:val="3d85c6"/>
          <w:sz w:val="20"/>
          <w:szCs w:val="20"/>
          <w:rtl w:val="0"/>
        </w:rPr>
        <w:t xml:space="preserve">. Код до задачі про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3d85c6"/>
          <w:sz w:val="20"/>
          <w:szCs w:val="20"/>
          <w:u w:val="none"/>
          <w:shd w:fill="auto" w:val="clear"/>
          <w:vertAlign w:val="baseline"/>
          <w:rtl w:val="0"/>
        </w:rPr>
        <w:t xml:space="preserve">обчислення автономної заряджальної станції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20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Посилання на файл коду в пулреквесті: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200" w:line="276" w:lineRule="auto"/>
        <w:jc w:val="both"/>
        <w:rPr/>
      </w:pPr>
      <w:hyperlink r:id="rId31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color w:val="000080"/>
            <w:sz w:val="24"/>
            <w:szCs w:val="24"/>
            <w:u w:val="single"/>
            <w:rtl w:val="0"/>
          </w:rPr>
          <w:t xml:space="preserve">https://github.com/artificial-intelligence-department/ai_programming_playground_2026/pull/28/changes#diff-d8be5151c4f34f7e05b508754f5c82e1393bb3f345abd4cf68bd2fbeca916896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200" w:line="276" w:lineRule="auto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Програма№2 - задача з алготестера “Марічка і печиво”</w:t>
      </w:r>
    </w:p>
    <w:p w:rsidR="00000000" w:rsidDel="00000000" w:rsidP="00000000" w:rsidRDefault="00000000" w:rsidRPr="00000000" w14:paraId="000000F6">
      <w:pPr>
        <w:spacing w:after="200" w:line="276" w:lineRule="auto"/>
        <w:jc w:val="center"/>
        <w:rPr>
          <w:rFonts w:ascii="Times New Roman" w:cs="Times New Roman" w:eastAsia="Times New Roman" w:hAnsi="Times New Roman"/>
          <w:b w:val="0"/>
          <w:bCs w:val="0"/>
          <w:i w:val="1"/>
          <w:iCs w:val="1"/>
          <w:color w:val="3d85c6"/>
          <w:sz w:val="20"/>
          <w:szCs w:val="20"/>
        </w:rPr>
      </w:pPr>
      <w:r w:rsidDel="00000000" w:rsidR="00000000" w:rsidRPr="00000000">
        <w:rPr/>
        <w:drawing>
          <wp:inline distB="0" distT="0" distL="114300" distR="114300">
            <wp:extent cx="6305550" cy="3943350"/>
            <wp:effectExtent b="0" l="0" r="0" t="0"/>
            <wp:docPr id="20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3943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color w:val="3d85c6"/>
          <w:sz w:val="20"/>
          <w:szCs w:val="20"/>
          <w:rtl w:val="0"/>
        </w:rPr>
        <w:t xml:space="preserve">Code #2. Код до задачі з Алготестера про "Марічку і печиво" / Рис 1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7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color w:val="3d85c6"/>
          <w:sz w:val="20"/>
          <w:szCs w:val="20"/>
          <w:rtl w:val="0"/>
        </w:rPr>
        <w:t xml:space="preserve">. Код до задачі </w:t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3d85c6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3d85c6"/>
          <w:sz w:val="20"/>
          <w:szCs w:val="20"/>
          <w:u w:val="none"/>
          <w:shd w:fill="auto" w:val="clear"/>
          <w:vertAlign w:val="baseline"/>
          <w:rtl w:val="0"/>
        </w:rPr>
        <w:t xml:space="preserve">з Алготестера про "Марічку і печиво"</w:t>
      </w:r>
    </w:p>
    <w:p w:rsidR="00000000" w:rsidDel="00000000" w:rsidP="00000000" w:rsidRDefault="00000000" w:rsidRPr="00000000" w14:paraId="000000F8">
      <w:pPr>
        <w:spacing w:after="20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Посилання на файл коду в пулреквесті: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200" w:line="276" w:lineRule="auto"/>
        <w:jc w:val="both"/>
        <w:rPr/>
      </w:pPr>
      <w:hyperlink r:id="rId33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color w:val="000080"/>
            <w:sz w:val="24"/>
            <w:szCs w:val="24"/>
            <w:u w:val="single"/>
            <w:rtl w:val="0"/>
          </w:rPr>
          <w:t xml:space="preserve">https://github.com/artificial-intelligence-department/ai_programming_playground_2026/pull/28/changes#diff-26381d87d324c31c3ffc159cc1134b9b57102d0fb4176beb13f46bdaeebc5d6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1"/>
        <w:spacing w:after="20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2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rtl w:val="0"/>
        </w:rPr>
        <w:t xml:space="preserve">5.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rtl w:val="0"/>
        </w:rPr>
        <w:t xml:space="preserve">Результати виконання завдань, тестування та фактично затрачений 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0" w:before="0" w:line="276" w:lineRule="auto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4"/>
          <w:szCs w:val="24"/>
          <w:rtl w:val="0"/>
        </w:rPr>
        <w:t xml:space="preserve">Програма№1 - задача про обчислення автономної заряджальної станції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4"/>
          <w:szCs w:val="24"/>
          <w:rtl w:val="0"/>
        </w:rPr>
        <w:t xml:space="preserve">- виконання програми</w:t>
      </w:r>
    </w:p>
    <w:p w:rsidR="00000000" w:rsidDel="00000000" w:rsidP="00000000" w:rsidRDefault="00000000" w:rsidRPr="00000000" w14:paraId="000000FD">
      <w:pPr>
        <w:spacing w:after="200" w:line="276" w:lineRule="auto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/>
        <w:drawing>
          <wp:inline distB="0" distT="0" distL="114300" distR="114300">
            <wp:extent cx="6305550" cy="3943350"/>
            <wp:effectExtent b="0" l="0" r="0" t="0"/>
            <wp:docPr id="21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3943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color w:val="3d85c6"/>
          <w:sz w:val="20"/>
          <w:szCs w:val="20"/>
          <w:rtl w:val="0"/>
        </w:rPr>
        <w:t xml:space="preserve">Рис 1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8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color w:val="3d85c6"/>
          <w:sz w:val="20"/>
          <w:szCs w:val="20"/>
          <w:rtl w:val="0"/>
        </w:rPr>
        <w:t xml:space="preserve">. Виконання програми про обчислення автономної заряджальної станції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20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Час затрачений на виконання завдання: 1 день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Програма№2 - задача з алготестера “Марічка і печиво” - виконання програми</w:t>
      </w:r>
    </w:p>
    <w:p w:rsidR="00000000" w:rsidDel="00000000" w:rsidP="00000000" w:rsidRDefault="00000000" w:rsidRPr="00000000" w14:paraId="00000100">
      <w:pPr>
        <w:spacing w:after="200" w:line="276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6305550" cy="3943350"/>
            <wp:effectExtent b="0" l="0" r="0" t="0"/>
            <wp:docPr id="22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3943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color w:val="3d85c6"/>
          <w:sz w:val="20"/>
          <w:szCs w:val="20"/>
          <w:rtl w:val="0"/>
        </w:rPr>
        <w:t xml:space="preserve">Рис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19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color w:val="3d85c6"/>
          <w:sz w:val="20"/>
          <w:szCs w:val="20"/>
          <w:rtl w:val="0"/>
        </w:rPr>
        <w:t xml:space="preserve">. Виконання програми з Алготестера про “Марічку і печиво”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200" w:lineRule="auto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Час затрачений на виконання завдання: 30 хв</w:t>
      </w:r>
    </w:p>
    <w:p w:rsidR="00000000" w:rsidDel="00000000" w:rsidP="00000000" w:rsidRDefault="00000000" w:rsidRPr="00000000" w14:paraId="00000102">
      <w:pPr>
        <w:pStyle w:val="Heading2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m61a2poiza7u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rtl w:val="0"/>
        </w:rPr>
        <w:t xml:space="preserve">6.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rtl w:val="0"/>
        </w:rPr>
        <w:t xml:space="preserve">Кооперація з командою: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numPr>
          <w:ilvl w:val="0"/>
          <w:numId w:val="13"/>
        </w:numPr>
        <w:ind w:left="927" w:hanging="360"/>
        <w:rPr>
          <w:b w:val="0"/>
          <w:bCs w:val="0"/>
          <w:i w:val="0"/>
          <w:i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Зустріч 13.09. Обговорили епік та завдання які лишилось виконати учасникам команди:</w:t>
      </w:r>
    </w:p>
    <w:p w:rsidR="00000000" w:rsidDel="00000000" w:rsidP="00000000" w:rsidRDefault="00000000" w:rsidRPr="00000000" w14:paraId="00000104">
      <w:pPr>
        <w:ind w:left="0" w:hanging="360"/>
        <w:jc w:val="center"/>
        <w:rPr/>
      </w:pPr>
      <w:r w:rsidDel="00000000" w:rsidR="00000000" w:rsidRPr="00000000">
        <w:rPr/>
        <w:drawing>
          <wp:inline distB="0" distT="0" distL="114300" distR="114300">
            <wp:extent cx="6305550" cy="1219200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1219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color w:val="3d85c6"/>
          <w:sz w:val="20"/>
          <w:szCs w:val="20"/>
          <w:rtl w:val="0"/>
        </w:rPr>
        <w:t xml:space="preserve">Рис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20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color w:val="3d85c6"/>
          <w:sz w:val="20"/>
          <w:szCs w:val="20"/>
          <w:rtl w:val="0"/>
        </w:rPr>
        <w:t xml:space="preserve">. Скрін зустрічі в діскорді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3d85c6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1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27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Код ревю пулреквестів учасників команди:</w:t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927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drawing>
          <wp:inline distB="0" distT="0" distL="114300" distR="114300">
            <wp:extent cx="5211450" cy="3259125"/>
            <wp:effectExtent b="0" l="0" r="0" t="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11450" cy="3259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d85c6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3d85c6"/>
          <w:sz w:val="20"/>
          <w:szCs w:val="20"/>
          <w:u w:val="none"/>
          <w:shd w:fill="auto" w:val="clear"/>
          <w:vertAlign w:val="baseline"/>
          <w:rtl w:val="0"/>
        </w:rPr>
        <w:t xml:space="preserve">Рис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21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3d85c6"/>
          <w:sz w:val="20"/>
          <w:szCs w:val="20"/>
          <w:u w:val="none"/>
          <w:shd w:fill="auto" w:val="clear"/>
          <w:vertAlign w:val="baseline"/>
          <w:rtl w:val="0"/>
        </w:rPr>
        <w:t xml:space="preserve">. Скрін коментарів в пулреквесті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ind w:left="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pStyle w:val="Heading1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rtl w:val="0"/>
        </w:rPr>
        <w:t xml:space="preserve">Висновки: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240" w:before="0" w:lineRule="auto"/>
        <w:rPr/>
      </w:pPr>
      <w:r w:rsidDel="00000000" w:rsidR="00000000" w:rsidRPr="00000000">
        <w:rPr>
          <w:rtl w:val="0"/>
        </w:rPr>
        <w:t xml:space="preserve">Під час виконання поставлених завдань було комплексно опановано базовий інструментарій для розробки програмного забезпечення мовою C++. Отримані теоретичні знання та практичні навички створюють підґрунтя для реалізації складніших проєктів і подальшого поглиблення експертизи.</w:t>
      </w:r>
    </w:p>
    <w:p w:rsidR="00000000" w:rsidDel="00000000" w:rsidP="00000000" w:rsidRDefault="00000000" w:rsidRPr="00000000" w14:paraId="0000010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Здобуті навички: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927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Розробка мовою C++: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засвоєно базовий синтаксис, принципи функціонування введення/виведення даних; успішно написано та налагоджено перші програми.</w:t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927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Налаштування середовища: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встановлено та сконфігуровано IDE Visual Studio Code із необхідними розширеннями для комфортної C++ розробки.</w:t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927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Командний рядок (CLI):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опановано основні команди Linux-подібного терміналу для ефективної взаємодії з ОС.</w:t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927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Контроль версій (Git/GitHub):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засвоєно базовий воркфлоу роботодавця (клонування репозиторіїв, створення комітів, відстеження змін).</w:t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927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Управління проєктами: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вивчено принципи організації завдань і планування спринтів через Trello.</w:t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927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Алгоритмізація та аналіз: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набуто досвід роботи з платформою Algotester для перевірки та оптимізації алгоритмів.</w:t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927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Проєктування та візуалізація: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засвоєно інструмент Draw.io для побудови блок-схем та алгоритмічних діаграм.</w:t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927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Документування: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сформовано підсумковий звіт про виконану роботу у MS Word.</w:t>
      </w:r>
    </w:p>
    <w:p w:rsidR="00000000" w:rsidDel="00000000" w:rsidP="00000000" w:rsidRDefault="00000000" w:rsidRPr="00000000" w14:paraId="0000011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200" w:before="0"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38" w:type="default"/>
      <w:footerReference r:id="rId39" w:type="default"/>
      <w:footerReference r:id="rId40" w:type="first"/>
      <w:footerReference r:id="rId41" w:type="even"/>
      <w:pgSz w:h="16838" w:w="11906" w:orient="portrait"/>
      <w:pgMar w:bottom="1134" w:top="1134" w:left="1134" w:right="850" w:header="0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Times New Roman"/>
  <w:font w:name="Courier New"/>
  <w:font w:name="Apto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9">
    <w:pPr>
      <w:keepNext w:val="0"/>
      <w:keepLines w:val="0"/>
      <w:widowControl w:val="1"/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A">
    <w:pPr>
      <w:spacing w:after="200" w:before="0" w:lineRule="auto"/>
      <w:jc w:val="center"/>
      <w:rPr>
        <w:rFonts w:ascii="Times New Roman" w:cs="Times New Roman" w:eastAsia="Times New Roman" w:hAnsi="Times New Roman"/>
        <w:sz w:val="28"/>
        <w:szCs w:val="28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B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rFonts w:ascii="Times New Roman" w:cs="Times New Roman" w:eastAsia="Times New Roman" w:hAnsi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rFonts w:ascii="Times New Roman" w:cs="Times New Roman" w:eastAsia="Times New Roman" w:hAnsi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rFonts w:ascii="Times New Roman" w:cs="Times New Roman" w:eastAsia="Times New Roman" w:hAnsi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0"/>
      <w:numFmt w:val="bullet"/>
      <w:lvlText w:val="-"/>
      <w:lvlJc w:val="left"/>
      <w:pPr>
        <w:ind w:left="720" w:hanging="360"/>
      </w:pPr>
      <w:rPr>
        <w:rFonts w:ascii="Times New Roman" w:cs="Times New Roman" w:eastAsia="Times New Roman" w:hAnsi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Times New Roman" w:cs="Times New Roman" w:eastAsia="Times New Roman" w:hAnsi="Times New Roman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0"/>
      <w:numFmt w:val="bullet"/>
      <w:lvlText w:val="-"/>
      <w:lvlJc w:val="left"/>
      <w:pPr>
        <w:ind w:left="720" w:hanging="360"/>
      </w:pPr>
      <w:rPr>
        <w:rFonts w:ascii="Times New Roman" w:cs="Times New Roman" w:eastAsia="Times New Roman" w:hAnsi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rFonts w:ascii="Times New Roman" w:cs="Times New Roman" w:eastAsia="Times New Roman" w:hAnsi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Times New Roman" w:cs="Times New Roman" w:eastAsia="Times New Roman" w:hAnsi="Times New Roman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Times New Roman" w:cs="Times New Roman" w:eastAsia="Times New Roman" w:hAnsi="Times New Roman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rFonts w:ascii="Aptos" w:cs="Aptos" w:eastAsia="Aptos" w:hAnsi="Apto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rFonts w:ascii="Aptos" w:cs="Aptos" w:eastAsia="Aptos" w:hAnsi="Apto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rFonts w:ascii="Aptos" w:cs="Aptos" w:eastAsia="Aptos" w:hAnsi="Apto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1">
    <w:lvl w:ilvl="0">
      <w:start w:val="1"/>
      <w:numFmt w:val="bullet"/>
      <w:lvlText w:val="-"/>
      <w:lvlJc w:val="left"/>
      <w:pPr>
        <w:ind w:left="720" w:hanging="360"/>
      </w:pPr>
      <w:rPr>
        <w:rFonts w:ascii="Times New Roman" w:cs="Times New Roman" w:eastAsia="Times New Roman" w:hAnsi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2">
    <w:lvl w:ilvl="0">
      <w:start w:val="1"/>
      <w:numFmt w:val="bullet"/>
      <w:lvlText w:val="-"/>
      <w:lvlJc w:val="left"/>
      <w:pPr>
        <w:ind w:left="720" w:hanging="360"/>
      </w:pPr>
      <w:rPr>
        <w:rFonts w:ascii="Aptos" w:cs="Aptos" w:eastAsia="Aptos" w:hAnsi="Apto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3">
    <w:lvl w:ilvl="0">
      <w:start w:val="1"/>
      <w:numFmt w:val="bullet"/>
      <w:lvlText w:val="-"/>
      <w:lvlJc w:val="left"/>
      <w:pPr>
        <w:ind w:left="720" w:hanging="360"/>
      </w:pPr>
      <w:rPr>
        <w:rFonts w:ascii="Noto Sans Symbols" w:cs="Noto Sans Symbols" w:eastAsia="Noto Sans Symbols" w:hAnsi="Noto Sans Symbols"/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Noto Sans Symbols" w:cs="Noto Sans Symbols" w:eastAsia="Noto Sans Symbols" w:hAnsi="Noto Sans Symbols"/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Noto Sans Symbols" w:cs="Noto Sans Symbols" w:eastAsia="Noto Sans Symbols" w:hAnsi="Noto Sans Symbols"/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Noto Sans Symbols" w:cs="Noto Sans Symbols" w:eastAsia="Noto Sans Symbols" w:hAnsi="Noto Sans Symbols"/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Noto Sans Symbols" w:cs="Noto Sans Symbols" w:eastAsia="Noto Sans Symbols" w:hAnsi="Noto Sans Symbols"/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Noto Sans Symbols" w:cs="Noto Sans Symbols" w:eastAsia="Noto Sans Symbols" w:hAnsi="Noto Sans Symbols"/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Noto Sans Symbols" w:cs="Noto Sans Symbols" w:eastAsia="Noto Sans Symbols" w:hAnsi="Noto Sans Symbols"/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Noto Sans Symbols" w:cs="Noto Sans Symbols" w:eastAsia="Noto Sans Symbols" w:hAnsi="Noto Sans Symbols"/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Noto Sans Symbols" w:cs="Noto Sans Symbols" w:eastAsia="Noto Sans Symbols" w:hAnsi="Noto Sans Symbols"/>
        <w:u w:val="none"/>
      </w:rPr>
    </w:lvl>
  </w:abstractNum>
  <w:abstractNum w:abstractNumId="14">
    <w:lvl w:ilvl="0">
      <w:start w:val="0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5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6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-"/>
      <w:lvlJc w:val="left"/>
      <w:pPr>
        <w:ind w:left="720" w:hanging="360"/>
      </w:pPr>
      <w:rPr>
        <w:rFonts w:ascii="Times New Roman" w:cs="Times New Roman" w:eastAsia="Times New Roman" w:hAnsi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8">
    <w:lvl w:ilvl="0">
      <w:start w:val="1"/>
      <w:numFmt w:val="bullet"/>
      <w:lvlText w:val="-"/>
      <w:lvlJc w:val="left"/>
      <w:pPr>
        <w:ind w:left="720" w:hanging="360"/>
      </w:pPr>
      <w:rPr>
        <w:rFonts w:ascii="Times New Roman" w:cs="Times New Roman" w:eastAsia="Times New Roman" w:hAnsi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9">
    <w:lvl w:ilvl="0">
      <w:start w:val="1"/>
      <w:numFmt w:val="bullet"/>
      <w:lvlText w:val="-"/>
      <w:lvlJc w:val="left"/>
      <w:pPr>
        <w:ind w:left="720" w:hanging="360"/>
      </w:pPr>
      <w:rPr>
        <w:rFonts w:ascii="Times New Roman" w:cs="Times New Roman" w:eastAsia="Times New Roman" w:hAnsi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0">
    <w:lvl w:ilvl="0">
      <w:start w:val="1"/>
      <w:numFmt w:val="bullet"/>
      <w:lvlText w:val="-"/>
      <w:lvlJc w:val="left"/>
      <w:pPr>
        <w:ind w:left="720" w:hanging="360"/>
      </w:pPr>
      <w:rPr>
        <w:rFonts w:ascii="Times New Roman" w:cs="Times New Roman" w:eastAsia="Times New Roman" w:hAnsi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1">
    <w:lvl w:ilvl="0">
      <w:start w:val="1"/>
      <w:numFmt w:val="bullet"/>
      <w:lvlText w:val="-"/>
      <w:lvlJc w:val="left"/>
      <w:pPr>
        <w:ind w:left="720" w:hanging="360"/>
      </w:pPr>
      <w:rPr>
        <w:rFonts w:ascii="Times New Roman" w:cs="Times New Roman" w:eastAsia="Times New Roman" w:hAnsi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2">
    <w:lvl w:ilvl="0">
      <w:start w:val="1"/>
      <w:numFmt w:val="bullet"/>
      <w:lvlText w:val="-"/>
      <w:lvlJc w:val="left"/>
      <w:pPr>
        <w:ind w:left="720" w:hanging="360"/>
      </w:pPr>
      <w:rPr>
        <w:rFonts w:ascii="Times New Roman" w:cs="Times New Roman" w:eastAsia="Times New Roman" w:hAnsi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3">
    <w:lvl w:ilvl="0">
      <w:start w:val="1"/>
      <w:numFmt w:val="bullet"/>
      <w:lvlText w:val="-"/>
      <w:lvlJc w:val="left"/>
      <w:pPr>
        <w:ind w:left="720" w:hanging="360"/>
      </w:pPr>
      <w:rPr>
        <w:rFonts w:ascii="Times New Roman" w:cs="Times New Roman" w:eastAsia="Times New Roman" w:hAnsi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uk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="240" w:lineRule="auto"/>
    </w:pPr>
    <w:rPr>
      <w:rFonts w:ascii="Cambria" w:cs="Cambria" w:eastAsia="Cambria" w:hAnsi="Cambria"/>
      <w:color w:val="36609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="24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="24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="24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="24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="24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footer" Target="footer3.xml"/><Relationship Id="rId20" Type="http://schemas.openxmlformats.org/officeDocument/2006/relationships/image" Target="media/image12.png"/><Relationship Id="rId41" Type="http://schemas.openxmlformats.org/officeDocument/2006/relationships/footer" Target="footer1.xml"/><Relationship Id="rId22" Type="http://schemas.openxmlformats.org/officeDocument/2006/relationships/image" Target="media/image7.png"/><Relationship Id="rId21" Type="http://schemas.openxmlformats.org/officeDocument/2006/relationships/image" Target="media/image16.png"/><Relationship Id="rId24" Type="http://schemas.openxmlformats.org/officeDocument/2006/relationships/image" Target="media/image5.png"/><Relationship Id="rId23" Type="http://schemas.openxmlformats.org/officeDocument/2006/relationships/image" Target="media/image1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rive.google.com/drive/folders/1r1N049SAgcTsKFqKpdQpL8QRzhYyrQ8n?usp=sharing" TargetMode="External"/><Relationship Id="rId26" Type="http://schemas.openxmlformats.org/officeDocument/2006/relationships/image" Target="media/image20.png"/><Relationship Id="rId25" Type="http://schemas.openxmlformats.org/officeDocument/2006/relationships/image" Target="media/image22.png"/><Relationship Id="rId28" Type="http://schemas.openxmlformats.org/officeDocument/2006/relationships/image" Target="media/image21.png"/><Relationship Id="rId27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11.jpg"/><Relationship Id="rId29" Type="http://schemas.openxmlformats.org/officeDocument/2006/relationships/image" Target="media/image4.png"/><Relationship Id="rId7" Type="http://schemas.openxmlformats.org/officeDocument/2006/relationships/hyperlink" Target="https://youtube.com/playlist?list=PLiPRE8VmJzOpn6PzYf0higmCEyGzo2A5g&amp;si=VkeN6JIEixYWFk1x" TargetMode="External"/><Relationship Id="rId8" Type="http://schemas.openxmlformats.org/officeDocument/2006/relationships/hyperlink" Target="https://youtube.com/playlist?list=PLiPRE8VmJzOpn6PzYf0higmCEyGzo2A5g&amp;si=VkeN6JIEixYWFk1x" TargetMode="External"/><Relationship Id="rId31" Type="http://schemas.openxmlformats.org/officeDocument/2006/relationships/hyperlink" Target="https://github.com/artificial-intelligence-department/ai_programming_playground_2026/pull/28/changes#diff-d8be5151c4f34f7e05b508754f5c82e1393bb3f345abd4cf68bd2fbeca916896" TargetMode="External"/><Relationship Id="rId30" Type="http://schemas.openxmlformats.org/officeDocument/2006/relationships/image" Target="media/image6.png"/><Relationship Id="rId11" Type="http://schemas.openxmlformats.org/officeDocument/2006/relationships/hyperlink" Target="https://youtu.be/HkdAHXoRtos?si=LAevaqVgOSeCSVbc" TargetMode="External"/><Relationship Id="rId33" Type="http://schemas.openxmlformats.org/officeDocument/2006/relationships/hyperlink" Target="https://github.com/artificial-intelligence-department/ai_programming_playground_2026/pull/28/changes#diff-26381d87d324c31c3ffc159cc1134b9b57102d0fb4176beb13f46bdaeebc5d65" TargetMode="External"/><Relationship Id="rId10" Type="http://schemas.openxmlformats.org/officeDocument/2006/relationships/hyperlink" Target="https://youtu.be/kUt0nS0yMtM?si=3SXGZIhxiHZVomAB" TargetMode="External"/><Relationship Id="rId32" Type="http://schemas.openxmlformats.org/officeDocument/2006/relationships/image" Target="media/image9.png"/><Relationship Id="rId13" Type="http://schemas.openxmlformats.org/officeDocument/2006/relationships/hyperlink" Target="https://youtu.be/BMGixkvJ-6w?si=mnV3Qhb-OZQU56s7" TargetMode="External"/><Relationship Id="rId35" Type="http://schemas.openxmlformats.org/officeDocument/2006/relationships/image" Target="media/image18.png"/><Relationship Id="rId12" Type="http://schemas.openxmlformats.org/officeDocument/2006/relationships/hyperlink" Target="https://ubuntu.com/" TargetMode="External"/><Relationship Id="rId34" Type="http://schemas.openxmlformats.org/officeDocument/2006/relationships/image" Target="media/image14.png"/><Relationship Id="rId15" Type="http://schemas.openxmlformats.org/officeDocument/2006/relationships/image" Target="media/image1.jpg"/><Relationship Id="rId37" Type="http://schemas.openxmlformats.org/officeDocument/2006/relationships/image" Target="media/image3.png"/><Relationship Id="rId14" Type="http://schemas.openxmlformats.org/officeDocument/2006/relationships/hyperlink" Target="http://draw.io/" TargetMode="External"/><Relationship Id="rId36" Type="http://schemas.openxmlformats.org/officeDocument/2006/relationships/image" Target="media/image2.png"/><Relationship Id="rId17" Type="http://schemas.openxmlformats.org/officeDocument/2006/relationships/image" Target="media/image13.png"/><Relationship Id="rId39" Type="http://schemas.openxmlformats.org/officeDocument/2006/relationships/footer" Target="footer2.xml"/><Relationship Id="rId16" Type="http://schemas.openxmlformats.org/officeDocument/2006/relationships/image" Target="media/image17.png"/><Relationship Id="rId38" Type="http://schemas.openxmlformats.org/officeDocument/2006/relationships/header" Target="header1.xml"/><Relationship Id="rId19" Type="http://schemas.openxmlformats.org/officeDocument/2006/relationships/image" Target="media/image19.png"/><Relationship Id="rId18" Type="http://schemas.openxmlformats.org/officeDocument/2006/relationships/image" Target="media/image8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