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WSl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ED69FD7" w14:textId="5469F175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№9: Системи числення</w:t>
      </w:r>
    </w:p>
    <w:p w14:paraId="0000000F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setw()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lastRenderedPageBreak/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4B5C92DD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3F10372B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040A9D03" w14:textId="114B449D" w:rsidR="00794AD9" w:rsidRPr="00657B61" w:rsidRDefault="00794AD9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Системи числення</w:t>
      </w:r>
    </w:p>
    <w:p w14:paraId="103A3EC0" w14:textId="1E7780C9" w:rsidR="00794AD9" w:rsidRPr="00657B61" w:rsidRDefault="00794AD9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0B2155" w14:textId="42AF9BD6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Лекція О. Пшеничного</w:t>
      </w:r>
    </w:p>
    <w:p w14:paraId="48F456D7" w14:textId="18C5E1EE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Інформація з практичної роботи</w:t>
      </w:r>
    </w:p>
    <w:p w14:paraId="087846D1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Лекція про двійкову систему включно з курсу CS50</w:t>
        </w:r>
      </w:hyperlink>
    </w:p>
    <w:p w14:paraId="0941883C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Number Systems Introduction</w:t>
        </w:r>
      </w:hyperlink>
    </w:p>
    <w:p w14:paraId="21F987E6" w14:textId="77777777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DF4D1B" w14:textId="13A40CBB" w:rsidR="00CB6DB6" w:rsidRPr="00657B61" w:rsidRDefault="00CB6DB6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Ознайомився із способами переведення із 10-вої системи в 2-ву, 8-ву, 16-ву, із переведенням із бінорної у 10-ву</w:t>
      </w:r>
    </w:p>
    <w:p w14:paraId="1D9DFAC0" w14:textId="4CD8A27F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0A947A1" w14:textId="4F7DBFAB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15.09.2026</w:t>
      </w:r>
    </w:p>
    <w:p w14:paraId="092DC7F4" w14:textId="664032A5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1F227892" w14:textId="77777777" w:rsidR="00CB6DB6" w:rsidRPr="00657B61" w:rsidRDefault="00CB6DB6" w:rsidP="00E766AD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20">
        <w:r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lastRenderedPageBreak/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5C5F88B6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4F68E41A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5426D724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0D7D5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E0AB80" w14:textId="77777777" w:rsidR="000D7D51" w:rsidRPr="000D7D51" w:rsidRDefault="000D7D51" w:rsidP="000D7D51">
      <w:pPr>
        <w:pStyle w:val="ListParagraph"/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32"/>
          <w:szCs w:val="32"/>
        </w:rPr>
      </w:pPr>
      <w:r w:rsidRPr="000D7D51">
        <w:rPr>
          <w:rFonts w:ascii="Times New Roman" w:hAnsi="Times New Roman" w:cs="Times New Roman"/>
          <w:color w:val="000000"/>
          <w:sz w:val="36"/>
          <w:szCs w:val="36"/>
        </w:rPr>
        <w:drawing>
          <wp:inline distT="0" distB="0" distL="0" distR="0" wp14:anchorId="52AE2B6C" wp14:editId="7EC49E7B">
            <wp:extent cx="3505504" cy="66147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63D0" w14:textId="55763ED0" w:rsidR="000D7D51" w:rsidRPr="000D7D51" w:rsidRDefault="000D7D51" w:rsidP="000D7D51">
      <w:pPr>
        <w:pStyle w:val="Caption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0D7D5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D7D51">
        <w:rPr>
          <w:rFonts w:ascii="Times New Roman" w:hAnsi="Times New Roman" w:cs="Times New Roman"/>
          <w:sz w:val="24"/>
          <w:szCs w:val="24"/>
        </w:rPr>
        <w:fldChar w:fldCharType="begin"/>
      </w:r>
      <w:r w:rsidRPr="000D7D5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D7D51">
        <w:rPr>
          <w:rFonts w:ascii="Times New Roman" w:hAnsi="Times New Roman" w:cs="Times New Roman"/>
          <w:sz w:val="24"/>
          <w:szCs w:val="24"/>
        </w:rPr>
        <w:fldChar w:fldCharType="separate"/>
      </w:r>
      <w:r w:rsidRPr="000D7D51">
        <w:rPr>
          <w:rFonts w:ascii="Times New Roman" w:hAnsi="Times New Roman" w:cs="Times New Roman"/>
          <w:noProof/>
          <w:sz w:val="24"/>
          <w:szCs w:val="24"/>
        </w:rPr>
        <w:t>4</w:t>
      </w:r>
      <w:r w:rsidRPr="000D7D51">
        <w:rPr>
          <w:rFonts w:ascii="Times New Roman" w:hAnsi="Times New Roman" w:cs="Times New Roman"/>
          <w:sz w:val="24"/>
          <w:szCs w:val="24"/>
        </w:rPr>
        <w:fldChar w:fldCharType="end"/>
      </w:r>
      <w:r w:rsidRPr="000D7D51">
        <w:rPr>
          <w:rFonts w:ascii="Times New Roman" w:hAnsi="Times New Roman" w:cs="Times New Roman"/>
          <w:sz w:val="24"/>
          <w:szCs w:val="24"/>
          <w:lang w:val="en-US"/>
        </w:rPr>
        <w:t xml:space="preserve"> Flowchart part 1</w:t>
      </w:r>
    </w:p>
    <w:p w14:paraId="38DA01C2" w14:textId="52BA8CE9" w:rsidR="000D7D51" w:rsidRPr="000D7D51" w:rsidRDefault="000D7D51" w:rsidP="000D7D51">
      <w:pPr>
        <w:pStyle w:val="ListParagraph"/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D7D51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59BCAECB" wp14:editId="368A8E05">
            <wp:extent cx="4092295" cy="7712108"/>
            <wp:effectExtent l="0" t="0" r="381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771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BB88" w14:textId="5800C320" w:rsidR="00DB588E" w:rsidRPr="001F3AE5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46F0A7" w14:textId="2BEEE035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D7D51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</w:p>
    <w:p w14:paraId="1D8132C2" w14:textId="487557C3" w:rsidR="00DB588E" w:rsidRPr="00657B61" w:rsidRDefault="00505EE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B4BE16" wp14:editId="28ED4190">
            <wp:extent cx="4435224" cy="7209145"/>
            <wp:effectExtent l="0" t="0" r="381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72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CD0" w14:textId="0043D9B1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131C930A" w14:textId="442A1F84" w:rsidR="006B3998" w:rsidRPr="00657B61" w:rsidRDefault="00D27E7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27E7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02C4685" wp14:editId="1D9A5135">
            <wp:extent cx="4442845" cy="7750212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7B9D5985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77387341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569A9856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1558BACD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1B89B1FA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7DECEF53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3B4FCDB9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13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06871835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14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0515FFA5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15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3DC00EFB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0403D2D3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56143984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5C5026CC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015BABCE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20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noProof/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3437C010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21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61121649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22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1A10D1A4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23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/*</w:t>
      </w:r>
    </w:p>
    <w:p w14:paraId="0E19EF7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Артюх Іван</w:t>
      </w:r>
    </w:p>
    <w:p w14:paraId="2B3E764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ШІ-12</w:t>
      </w:r>
    </w:p>
    <w:p w14:paraId="164D1CB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*/</w:t>
      </w:r>
    </w:p>
    <w:p w14:paraId="2753BA4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1D094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&lt;cmath&gt;</w:t>
      </w:r>
    </w:p>
    <w:p w14:paraId="3BE149D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&lt;string&gt;</w:t>
      </w:r>
    </w:p>
    <w:p w14:paraId="4CDB43E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&lt;iomanip&gt;</w:t>
      </w:r>
    </w:p>
    <w:p w14:paraId="12C7E9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A4666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int main() {</w:t>
      </w:r>
    </w:p>
    <w:p w14:paraId="19D8525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ADA97E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0C63F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B8AB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return 1;</w:t>
      </w:r>
    </w:p>
    <w:p w14:paraId="61264E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}</w:t>
      </w:r>
    </w:p>
    <w:p w14:paraId="15A949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A71490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</w:t>
      </w:r>
    </w:p>
    <w:p w14:paraId="070BB19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66A8C71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std::cin&gt;&gt;C;</w:t>
      </w:r>
    </w:p>
    <w:p w14:paraId="1162728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253DF6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6AF77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8BED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std::cin&gt;&gt;years;</w:t>
      </w:r>
    </w:p>
    <w:p w14:paraId="3A02B6B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04B7499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068DD8E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C7DE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std::cin&gt;&gt;charge;</w:t>
      </w:r>
    </w:p>
    <w:p w14:paraId="17B8CC6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4623C0F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64AFBD8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5066AB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std::cin&gt;&gt;eff;</w:t>
      </w:r>
    </w:p>
    <w:p w14:paraId="729E5AA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3E475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0DBA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4BB756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862AB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std::cin&gt;&gt;P;</w:t>
      </w:r>
    </w:p>
    <w:p w14:paraId="5C5A460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E0C18D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3120DB8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9276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C81E3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D19F0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6E4763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1A1AA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T = E_useful / P;</w:t>
      </w:r>
    </w:p>
    <w:p w14:paraId="07804EC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05C0D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h = (int)T;</w:t>
      </w:r>
    </w:p>
    <w:p w14:paraId="2B8485E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61168E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EFF040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11A7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91A3A4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C61C58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045ED7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29A380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64E4C2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2ECF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FFFC7E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E732A1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944673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790861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return 0;</w:t>
      </w:r>
    </w:p>
    <w:p w14:paraId="5E73E63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F545E2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4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6ADFAFE9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24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606388B3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21114DA8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657B61" w:rsidRDefault="009C407E" w:rsidP="009C407E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9C40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59B18D97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330BEB5A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28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5DCCD52C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Друга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5BCDC877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30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503B026A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31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3"/>
      <w:headerReference w:type="default" r:id="rId54"/>
      <w:footerReference w:type="even" r:id="rId55"/>
      <w:footerReference w:type="default" r:id="rId56"/>
      <w:headerReference w:type="first" r:id="rId57"/>
      <w:footerReference w:type="first" r:id="rId58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6278C" w14:textId="77777777" w:rsidR="007D3CDA" w:rsidRDefault="007D3CDA">
      <w:pPr>
        <w:spacing w:after="0" w:line="240" w:lineRule="auto"/>
      </w:pPr>
      <w:r>
        <w:separator/>
      </w:r>
    </w:p>
  </w:endnote>
  <w:endnote w:type="continuationSeparator" w:id="0">
    <w:p w14:paraId="701E9136" w14:textId="77777777" w:rsidR="007D3CDA" w:rsidRDefault="007D3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CDFCAD5-1DF0-4BF6-B010-269CD314439D}"/>
    <w:embedBold r:id="rId2" w:fontKey="{3A161092-EA24-4191-8988-C18780C5CB7A}"/>
    <w:embedItalic r:id="rId3" w:fontKey="{07202632-8D9E-477C-8D1B-C226E93A834A}"/>
    <w:embedBoldItalic r:id="rId4" w:fontKey="{3A1E391E-D2D7-486B-B457-D2E1D23734C8}"/>
  </w:font>
  <w:font w:name="Noto Sans Symbols">
    <w:altName w:val="Calibri"/>
    <w:charset w:val="00"/>
    <w:family w:val="auto"/>
    <w:pitch w:val="default"/>
    <w:embedRegular r:id="rId5" w:fontKey="{E2FB927F-723C-47B6-9D8D-63A5A8E594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E1942BB-82BC-41A2-92DD-263488DA199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B35E7B5B-E4F7-410C-8926-A77F451AA0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42AC922F-05C5-4611-A9DA-64B49F3537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D48F8" w14:textId="77777777" w:rsidR="007D3CDA" w:rsidRDefault="007D3CDA">
      <w:pPr>
        <w:spacing w:after="0" w:line="240" w:lineRule="auto"/>
      </w:pPr>
      <w:r>
        <w:separator/>
      </w:r>
    </w:p>
  </w:footnote>
  <w:footnote w:type="continuationSeparator" w:id="0">
    <w:p w14:paraId="1D22F0A1" w14:textId="77777777" w:rsidR="007D3CDA" w:rsidRDefault="007D3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0D7D51"/>
    <w:rsid w:val="001B515F"/>
    <w:rsid w:val="001C73BA"/>
    <w:rsid w:val="001F3AE5"/>
    <w:rsid w:val="001F5C18"/>
    <w:rsid w:val="00226757"/>
    <w:rsid w:val="00265E82"/>
    <w:rsid w:val="00271E1F"/>
    <w:rsid w:val="002A24D6"/>
    <w:rsid w:val="002A309B"/>
    <w:rsid w:val="00311125"/>
    <w:rsid w:val="0032200A"/>
    <w:rsid w:val="00346363"/>
    <w:rsid w:val="003A5355"/>
    <w:rsid w:val="0040769D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7D3CDA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914A0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B229C2"/>
    <w:rsid w:val="00B265CE"/>
    <w:rsid w:val="00BD17E8"/>
    <w:rsid w:val="00BE6A3A"/>
    <w:rsid w:val="00BF21C9"/>
    <w:rsid w:val="00BF3037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hyperlink" Target="https://www.youtube.com/watch?v=YoXxevp1WRQ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20.png"/><Relationship Id="rId21" Type="http://schemas.openxmlformats.org/officeDocument/2006/relationships/image" Target="media/image2.png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settings" Target="settings.xml"/><Relationship Id="rId19" Type="http://schemas.openxmlformats.org/officeDocument/2006/relationships/hyperlink" Target="https://www.youtube.com/watch?v=FFDMzbrEXaE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image" Target="media/image31.png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image" Target="media/image26.png"/><Relationship Id="rId59" Type="http://schemas.openxmlformats.org/officeDocument/2006/relationships/fontTable" Target="fontTable.xml"/><Relationship Id="rId20" Type="http://schemas.openxmlformats.org/officeDocument/2006/relationships/hyperlink" Target="http://draw.io" TargetMode="External"/><Relationship Id="rId41" Type="http://schemas.openxmlformats.org/officeDocument/2006/relationships/image" Target="media/image22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openxmlformats.org/officeDocument/2006/relationships/image" Target="media/image29.png"/><Relationship Id="rId57" Type="http://schemas.openxmlformats.org/officeDocument/2006/relationships/header" Target="header3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52" Type="http://schemas.openxmlformats.org/officeDocument/2006/relationships/image" Target="media/image32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25</Pages>
  <Words>10606</Words>
  <Characters>6046</Characters>
  <Application>Microsoft Office Word</Application>
  <DocSecurity>0</DocSecurity>
  <Lines>50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25</cp:revision>
  <dcterms:created xsi:type="dcterms:W3CDTF">2021-09-13T13:52:00Z</dcterms:created>
  <dcterms:modified xsi:type="dcterms:W3CDTF">2026-09-22T12:28:00Z</dcterms:modified>
</cp:coreProperties>
</file>