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6BF2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Bid Board Automation</w:t>
      </w:r>
    </w:p>
    <w:p w14:paraId="730DF5A2" w14:textId="531876C6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 xml:space="preserve">- stage updates in bid board communicate back to </w:t>
      </w:r>
      <w:r w:rsidRPr="00A06BE4">
        <w:rPr>
          <w:sz w:val="28"/>
          <w:szCs w:val="28"/>
        </w:rPr>
        <w:t>HubSpot</w:t>
      </w:r>
      <w:r w:rsidRPr="00A06BE4">
        <w:rPr>
          <w:sz w:val="28"/>
          <w:szCs w:val="28"/>
        </w:rPr>
        <w:t xml:space="preserve"> deal stages (can start job in a specified stage but doesn't read stage changes)</w:t>
      </w:r>
    </w:p>
    <w:p w14:paraId="79953611" w14:textId="203A536A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 xml:space="preserve">- Client information from </w:t>
      </w:r>
      <w:r w:rsidRPr="00A06BE4">
        <w:rPr>
          <w:sz w:val="28"/>
          <w:szCs w:val="28"/>
        </w:rPr>
        <w:t>HubSpot</w:t>
      </w:r>
      <w:r w:rsidRPr="00A06BE4">
        <w:rPr>
          <w:sz w:val="28"/>
          <w:szCs w:val="28"/>
        </w:rPr>
        <w:t xml:space="preserve"> deal automated into bid board project Overview (unable to pull client data into bid board)</w:t>
      </w:r>
    </w:p>
    <w:p w14:paraId="6C4831DE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- Automate sending bid board project to portfolio upon stage change</w:t>
      </w:r>
    </w:p>
    <w:p w14:paraId="28AE100E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- Automate sending estimate to budget when sent to portfolio</w:t>
      </w:r>
    </w:p>
    <w:p w14:paraId="38AAAD0C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- Automate sending estimate to Prime Contract when sent to portfolio</w:t>
      </w:r>
    </w:p>
    <w:p w14:paraId="06BD7589" w14:textId="654A6AFF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Autofill Prime Contract fields from bid board estimate (inclusions/exclusions, scope of work, Client </w:t>
      </w:r>
      <w:r w:rsidRPr="00A06BE4">
        <w:rPr>
          <w:sz w:val="28"/>
          <w:szCs w:val="28"/>
        </w:rPr>
        <w:t>etc.</w:t>
      </w:r>
      <w:r w:rsidRPr="00A06BE4">
        <w:rPr>
          <w:sz w:val="28"/>
          <w:szCs w:val="28"/>
        </w:rPr>
        <w:t>)</w:t>
      </w:r>
    </w:p>
    <w:p w14:paraId="2D52C9E2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- Automate pushing estimating documents to portfolio documents tool when sent to portfolio</w:t>
      </w:r>
    </w:p>
    <w:p w14:paraId="5C17B705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- Automate exporting estimate and housing in portfolio documents tool when sent to portfolio</w:t>
      </w:r>
    </w:p>
    <w:p w14:paraId="14D52571" w14:textId="77777777" w:rsidR="00A06BE4" w:rsidRPr="00A06BE4" w:rsidRDefault="00A06BE4" w:rsidP="00A06BE4">
      <w:pPr>
        <w:rPr>
          <w:sz w:val="28"/>
          <w:szCs w:val="28"/>
        </w:rPr>
      </w:pPr>
    </w:p>
    <w:p w14:paraId="500A25BC" w14:textId="2BD68925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Attachments</w:t>
      </w:r>
      <w:r w:rsidRPr="00A06BE4">
        <w:rPr>
          <w:sz w:val="28"/>
          <w:szCs w:val="28"/>
        </w:rPr>
        <w:t xml:space="preserve"> in </w:t>
      </w:r>
      <w:r w:rsidRPr="00A06BE4">
        <w:rPr>
          <w:sz w:val="28"/>
          <w:szCs w:val="28"/>
        </w:rPr>
        <w:t>HubSpot</w:t>
      </w:r>
      <w:r w:rsidRPr="00A06BE4">
        <w:rPr>
          <w:sz w:val="28"/>
          <w:szCs w:val="28"/>
        </w:rPr>
        <w:t xml:space="preserve"> uploaded to the bid board documents upon bid board project creation</w:t>
      </w:r>
    </w:p>
    <w:p w14:paraId="3056744A" w14:textId="77777777" w:rsidR="00A06BE4" w:rsidRPr="00A06BE4" w:rsidRDefault="00A06BE4" w:rsidP="00A06BE4">
      <w:pPr>
        <w:rPr>
          <w:sz w:val="28"/>
          <w:szCs w:val="28"/>
        </w:rPr>
      </w:pPr>
    </w:p>
    <w:p w14:paraId="7FB8104C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Update Procore Project Directory with Client when sent to portfolio</w:t>
      </w:r>
    </w:p>
    <w:p w14:paraId="53563682" w14:textId="77777777" w:rsidR="00A06BE4" w:rsidRPr="00A06BE4" w:rsidRDefault="00A06BE4" w:rsidP="00A06BE4">
      <w:pPr>
        <w:rPr>
          <w:sz w:val="28"/>
          <w:szCs w:val="28"/>
        </w:rPr>
      </w:pPr>
    </w:p>
    <w:p w14:paraId="2D75FFA8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Update Procore Company Directory with Client when new client is created in HubSpot</w:t>
      </w:r>
    </w:p>
    <w:p w14:paraId="22DD8F1F" w14:textId="77777777" w:rsidR="00A06BE4" w:rsidRPr="00A06BE4" w:rsidRDefault="00A06BE4" w:rsidP="00A06BE4">
      <w:pPr>
        <w:rPr>
          <w:sz w:val="28"/>
          <w:szCs w:val="28"/>
        </w:rPr>
      </w:pPr>
    </w:p>
    <w:p w14:paraId="28C86FDB" w14:textId="37CFADCF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 xml:space="preserve">Automate </w:t>
      </w:r>
      <w:r w:rsidRPr="00A06BE4">
        <w:rPr>
          <w:sz w:val="28"/>
          <w:szCs w:val="28"/>
        </w:rPr>
        <w:t>Commitments</w:t>
      </w:r>
      <w:r w:rsidRPr="00A06BE4">
        <w:rPr>
          <w:sz w:val="28"/>
          <w:szCs w:val="28"/>
        </w:rPr>
        <w:t xml:space="preserve"> and Prime Contract # to include portion of Project # </w:t>
      </w:r>
    </w:p>
    <w:p w14:paraId="2C77E500" w14:textId="2252FA9C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</w:t>
      </w:r>
      <w:r w:rsidRPr="00A06BE4">
        <w:rPr>
          <w:sz w:val="28"/>
          <w:szCs w:val="28"/>
        </w:rPr>
        <w:t>i.e.</w:t>
      </w:r>
      <w:r w:rsidRPr="00A06BE4">
        <w:rPr>
          <w:sz w:val="28"/>
          <w:szCs w:val="28"/>
        </w:rPr>
        <w:t xml:space="preserve"> 05926-</w:t>
      </w:r>
      <w:proofErr w:type="gramStart"/>
      <w:r w:rsidRPr="00A06BE4">
        <w:rPr>
          <w:sz w:val="28"/>
          <w:szCs w:val="28"/>
        </w:rPr>
        <w:t>aa</w:t>
      </w:r>
      <w:proofErr w:type="gramEnd"/>
      <w:r w:rsidRPr="00A06BE4">
        <w:rPr>
          <w:sz w:val="28"/>
          <w:szCs w:val="28"/>
        </w:rPr>
        <w:t>-01 (01 being the first contract and the formatted number and suffix as part of project number)</w:t>
      </w:r>
    </w:p>
    <w:p w14:paraId="0E98EC92" w14:textId="77777777" w:rsidR="00A06BE4" w:rsidRPr="00A06BE4" w:rsidRDefault="00A06BE4" w:rsidP="00A06BE4">
      <w:pPr>
        <w:rPr>
          <w:sz w:val="28"/>
          <w:szCs w:val="28"/>
        </w:rPr>
      </w:pPr>
    </w:p>
    <w:p w14:paraId="1BB86007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Project Team Notification</w:t>
      </w:r>
    </w:p>
    <w:p w14:paraId="0B48AEDC" w14:textId="2645DAFA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when assigning </w:t>
      </w:r>
      <w:r w:rsidRPr="00A06BE4">
        <w:rPr>
          <w:sz w:val="28"/>
          <w:szCs w:val="28"/>
        </w:rPr>
        <w:t>colleagues</w:t>
      </w:r>
      <w:r w:rsidRPr="00A06BE4">
        <w:rPr>
          <w:sz w:val="28"/>
          <w:szCs w:val="28"/>
        </w:rPr>
        <w:t xml:space="preserve"> to a role in a project, notify them with a link to the project</w:t>
      </w:r>
    </w:p>
    <w:p w14:paraId="7E68D7E1" w14:textId="77777777" w:rsidR="00A06BE4" w:rsidRPr="00A06BE4" w:rsidRDefault="00A06BE4" w:rsidP="00A06BE4">
      <w:pPr>
        <w:rPr>
          <w:sz w:val="28"/>
          <w:szCs w:val="28"/>
        </w:rPr>
      </w:pPr>
    </w:p>
    <w:p w14:paraId="172EC827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Welcome Email Automation</w:t>
      </w:r>
    </w:p>
    <w:p w14:paraId="78C14BEB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>- Automate sending an editable template to the project team (pm and super) for Project Kickoff</w:t>
      </w:r>
    </w:p>
    <w:p w14:paraId="2A8A68B7" w14:textId="77777777" w:rsidR="00A06BE4" w:rsidRPr="00A06BE4" w:rsidRDefault="00A06BE4" w:rsidP="00A06BE4">
      <w:pPr>
        <w:rPr>
          <w:sz w:val="28"/>
          <w:szCs w:val="28"/>
        </w:rPr>
      </w:pPr>
    </w:p>
    <w:p w14:paraId="1ADFEF27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Project Closeout</w:t>
      </w:r>
    </w:p>
    <w:p w14:paraId="1BE66743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>- Automate client survey during closeout stage</w:t>
      </w:r>
    </w:p>
    <w:p w14:paraId="711442BD" w14:textId="77777777" w:rsidR="00A06BE4" w:rsidRPr="00A06BE4" w:rsidRDefault="00A06BE4" w:rsidP="00A06BE4">
      <w:pPr>
        <w:rPr>
          <w:sz w:val="28"/>
          <w:szCs w:val="28"/>
        </w:rPr>
      </w:pPr>
    </w:p>
    <w:p w14:paraId="31513EDA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Data Extraction</w:t>
      </w:r>
    </w:p>
    <w:p w14:paraId="14E50425" w14:textId="2A07997B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Automate exporting Procore project data from all tools upon project being closed and deactivating project in </w:t>
      </w:r>
      <w:r w:rsidRPr="00A06BE4">
        <w:rPr>
          <w:sz w:val="28"/>
          <w:szCs w:val="28"/>
        </w:rPr>
        <w:t>Procore</w:t>
      </w:r>
    </w:p>
    <w:p w14:paraId="30DCB5D7" w14:textId="77777777" w:rsidR="00A06BE4" w:rsidRPr="00A06BE4" w:rsidRDefault="00A06BE4" w:rsidP="00A06BE4">
      <w:pPr>
        <w:rPr>
          <w:sz w:val="28"/>
          <w:szCs w:val="28"/>
        </w:rPr>
      </w:pPr>
    </w:p>
    <w:p w14:paraId="1E38CE00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Change Orders</w:t>
      </w:r>
    </w:p>
    <w:p w14:paraId="0443A820" w14:textId="17F08C16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Automate updating </w:t>
      </w:r>
      <w:r w:rsidRPr="00A06BE4">
        <w:rPr>
          <w:sz w:val="28"/>
          <w:szCs w:val="28"/>
        </w:rPr>
        <w:t>HubSpot</w:t>
      </w:r>
      <w:r w:rsidRPr="00A06BE4">
        <w:rPr>
          <w:sz w:val="28"/>
          <w:szCs w:val="28"/>
        </w:rPr>
        <w:t xml:space="preserve"> deal amount when change orders are detected</w:t>
      </w:r>
    </w:p>
    <w:p w14:paraId="32958A19" w14:textId="77777777" w:rsidR="00A06BE4" w:rsidRPr="00A06BE4" w:rsidRDefault="00A06BE4" w:rsidP="00A06BE4">
      <w:pPr>
        <w:rPr>
          <w:sz w:val="28"/>
          <w:szCs w:val="28"/>
        </w:rPr>
      </w:pPr>
    </w:p>
    <w:p w14:paraId="2DDFBCF2" w14:textId="11C4C7E2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Company Cam</w:t>
      </w:r>
    </w:p>
    <w:p w14:paraId="7B605DE9" w14:textId="670232B2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Automate </w:t>
      </w:r>
      <w:r w:rsidRPr="00A06BE4">
        <w:rPr>
          <w:sz w:val="28"/>
          <w:szCs w:val="28"/>
        </w:rPr>
        <w:t>Company Cam</w:t>
      </w:r>
      <w:r w:rsidRPr="00A06BE4">
        <w:rPr>
          <w:sz w:val="28"/>
          <w:szCs w:val="28"/>
        </w:rPr>
        <w:t xml:space="preserve"> Linkage from </w:t>
      </w:r>
      <w:r w:rsidRPr="00A06BE4">
        <w:rPr>
          <w:sz w:val="28"/>
          <w:szCs w:val="28"/>
        </w:rPr>
        <w:t>HubSpot</w:t>
      </w:r>
      <w:r w:rsidRPr="00A06BE4">
        <w:rPr>
          <w:sz w:val="28"/>
          <w:szCs w:val="28"/>
        </w:rPr>
        <w:t xml:space="preserve"> CC creation and Procore CC creation</w:t>
      </w:r>
    </w:p>
    <w:p w14:paraId="3EA79455" w14:textId="483C1F21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</w:r>
      <w:r w:rsidRPr="00A06BE4">
        <w:rPr>
          <w:sz w:val="28"/>
          <w:szCs w:val="28"/>
        </w:rPr>
        <w:tab/>
      </w:r>
      <w:r w:rsidRPr="00A06BE4">
        <w:t xml:space="preserve">- </w:t>
      </w:r>
      <w:r w:rsidRPr="00A06BE4">
        <w:t>maybe we</w:t>
      </w:r>
      <w:r w:rsidRPr="00A06BE4">
        <w:t xml:space="preserve"> can link </w:t>
      </w:r>
      <w:r w:rsidRPr="00A06BE4">
        <w:t>HubSpot</w:t>
      </w:r>
      <w:r w:rsidRPr="00A06BE4">
        <w:t xml:space="preserve"> initial company cam creation to new projects</w:t>
      </w:r>
      <w:r w:rsidRPr="00A06BE4">
        <w:tab/>
      </w:r>
      <w:r>
        <w:tab/>
      </w:r>
      <w:r>
        <w:tab/>
      </w:r>
      <w:r w:rsidRPr="00A06BE4">
        <w:t>- currently using both native integrations with HS and Procore</w:t>
      </w:r>
    </w:p>
    <w:p w14:paraId="3DF2601D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lastRenderedPageBreak/>
        <w:t>Zap stage Consolidation</w:t>
      </w:r>
    </w:p>
    <w:p w14:paraId="165E0D35" w14:textId="77777777" w:rsidR="00A06BE4" w:rsidRPr="00A06BE4" w:rsidRDefault="00A06BE4" w:rsidP="00A06BE4">
      <w:r w:rsidRPr="00A06BE4">
        <w:tab/>
        <w:t>- 1-2 zaps catching stage changes from estimating through production closeouts</w:t>
      </w:r>
    </w:p>
    <w:p w14:paraId="35E74FCB" w14:textId="30791256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</w:r>
      <w:r w:rsidRPr="00A06BE4">
        <w:rPr>
          <w:sz w:val="28"/>
          <w:szCs w:val="28"/>
        </w:rPr>
        <w:tab/>
        <w:t>- Currently have one zap per stage</w:t>
      </w:r>
    </w:p>
    <w:p w14:paraId="05ECF97D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RFP Zap</w:t>
      </w:r>
    </w:p>
    <w:p w14:paraId="6F2BE29C" w14:textId="21C0059C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is there a way to have 1 Human in the Loop review instead of all the branching I've built </w:t>
      </w:r>
      <w:r w:rsidRPr="00A06BE4">
        <w:rPr>
          <w:sz w:val="28"/>
          <w:szCs w:val="28"/>
        </w:rPr>
        <w:t>off</w:t>
      </w:r>
      <w:r w:rsidRPr="00A06BE4">
        <w:rPr>
          <w:sz w:val="28"/>
          <w:szCs w:val="28"/>
        </w:rPr>
        <w:t>?</w:t>
      </w:r>
    </w:p>
    <w:p w14:paraId="01A16F57" w14:textId="77777777" w:rsidR="00A06BE4" w:rsidRPr="00A06BE4" w:rsidRDefault="00A06BE4" w:rsidP="00A06BE4">
      <w:pPr>
        <w:rPr>
          <w:sz w:val="28"/>
          <w:szCs w:val="28"/>
        </w:rPr>
      </w:pPr>
    </w:p>
    <w:p w14:paraId="2939090A" w14:textId="77777777" w:rsidR="00A06BE4" w:rsidRPr="00A06BE4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>Reporting</w:t>
      </w:r>
    </w:p>
    <w:p w14:paraId="51770773" w14:textId="116A689D" w:rsidR="008D6D05" w:rsidRDefault="00A06BE4" w:rsidP="00A06BE4">
      <w:pPr>
        <w:rPr>
          <w:sz w:val="28"/>
          <w:szCs w:val="28"/>
        </w:rPr>
      </w:pPr>
      <w:r w:rsidRPr="00A06BE4">
        <w:rPr>
          <w:sz w:val="28"/>
          <w:szCs w:val="28"/>
        </w:rPr>
        <w:tab/>
        <w:t xml:space="preserve">- is there </w:t>
      </w:r>
      <w:r w:rsidRPr="00A06BE4">
        <w:rPr>
          <w:sz w:val="28"/>
          <w:szCs w:val="28"/>
        </w:rPr>
        <w:t>software</w:t>
      </w:r>
      <w:r w:rsidRPr="00A06BE4">
        <w:rPr>
          <w:sz w:val="28"/>
          <w:szCs w:val="28"/>
        </w:rPr>
        <w:t xml:space="preserve"> we can utilize for custom reporting for our </w:t>
      </w:r>
      <w:r w:rsidRPr="00A06BE4">
        <w:rPr>
          <w:sz w:val="28"/>
          <w:szCs w:val="28"/>
        </w:rPr>
        <w:t>Procore</w:t>
      </w:r>
      <w:r w:rsidRPr="00A06BE4">
        <w:rPr>
          <w:sz w:val="28"/>
          <w:szCs w:val="28"/>
        </w:rPr>
        <w:t xml:space="preserve"> project data (perhaps </w:t>
      </w:r>
      <w:proofErr w:type="gramStart"/>
      <w:r w:rsidRPr="00A06BE4">
        <w:rPr>
          <w:sz w:val="28"/>
          <w:szCs w:val="28"/>
        </w:rPr>
        <w:t>a BI</w:t>
      </w:r>
      <w:proofErr w:type="gramEnd"/>
      <w:r w:rsidRPr="00A06BE4">
        <w:rPr>
          <w:sz w:val="28"/>
          <w:szCs w:val="28"/>
        </w:rPr>
        <w:t xml:space="preserve"> software)</w:t>
      </w:r>
    </w:p>
    <w:p w14:paraId="52B1B3E0" w14:textId="77777777" w:rsidR="00A06BE4" w:rsidRDefault="00A06BE4" w:rsidP="00A06BE4">
      <w:pPr>
        <w:rPr>
          <w:sz w:val="28"/>
          <w:szCs w:val="28"/>
        </w:rPr>
      </w:pPr>
    </w:p>
    <w:p w14:paraId="0B8EBBE3" w14:textId="77777777" w:rsidR="00A06BE4" w:rsidRDefault="00A06BE4" w:rsidP="00A06BE4">
      <w:pPr>
        <w:rPr>
          <w:sz w:val="28"/>
          <w:szCs w:val="28"/>
        </w:rPr>
      </w:pPr>
    </w:p>
    <w:p w14:paraId="611A4CBD" w14:textId="77777777" w:rsidR="00A06BE4" w:rsidRDefault="00A06BE4" w:rsidP="00A06BE4">
      <w:pPr>
        <w:rPr>
          <w:sz w:val="28"/>
          <w:szCs w:val="28"/>
        </w:rPr>
      </w:pPr>
    </w:p>
    <w:p w14:paraId="7671EDB7" w14:textId="77777777" w:rsidR="00A06BE4" w:rsidRDefault="00A06BE4" w:rsidP="00A06BE4">
      <w:pPr>
        <w:rPr>
          <w:sz w:val="28"/>
          <w:szCs w:val="28"/>
        </w:rPr>
      </w:pPr>
    </w:p>
    <w:p w14:paraId="6408C1D3" w14:textId="77777777" w:rsidR="00A06BE4" w:rsidRDefault="00A06BE4" w:rsidP="00A06BE4">
      <w:pPr>
        <w:rPr>
          <w:sz w:val="28"/>
          <w:szCs w:val="28"/>
        </w:rPr>
      </w:pPr>
    </w:p>
    <w:p w14:paraId="164E1F1C" w14:textId="77777777" w:rsidR="00A06BE4" w:rsidRDefault="00A06BE4" w:rsidP="00A06BE4">
      <w:pPr>
        <w:rPr>
          <w:sz w:val="28"/>
          <w:szCs w:val="28"/>
        </w:rPr>
      </w:pPr>
    </w:p>
    <w:p w14:paraId="45044884" w14:textId="77777777" w:rsidR="00A06BE4" w:rsidRDefault="00A06BE4" w:rsidP="00A06BE4">
      <w:pPr>
        <w:rPr>
          <w:sz w:val="28"/>
          <w:szCs w:val="28"/>
        </w:rPr>
      </w:pPr>
    </w:p>
    <w:p w14:paraId="623C0237" w14:textId="77777777" w:rsidR="00A06BE4" w:rsidRDefault="00A06BE4" w:rsidP="00A06BE4">
      <w:pPr>
        <w:rPr>
          <w:sz w:val="28"/>
          <w:szCs w:val="28"/>
        </w:rPr>
      </w:pPr>
    </w:p>
    <w:p w14:paraId="0138C70F" w14:textId="77777777" w:rsidR="00A06BE4" w:rsidRDefault="00A06BE4" w:rsidP="00A06BE4">
      <w:pPr>
        <w:rPr>
          <w:sz w:val="28"/>
          <w:szCs w:val="28"/>
        </w:rPr>
      </w:pPr>
    </w:p>
    <w:p w14:paraId="7FBEEDA4" w14:textId="77777777" w:rsidR="00A06BE4" w:rsidRDefault="00A06BE4" w:rsidP="00A06BE4">
      <w:pPr>
        <w:rPr>
          <w:sz w:val="28"/>
          <w:szCs w:val="28"/>
        </w:rPr>
      </w:pPr>
    </w:p>
    <w:p w14:paraId="1E791DF1" w14:textId="77777777" w:rsidR="00A06BE4" w:rsidRDefault="00A06BE4" w:rsidP="00A06BE4">
      <w:pPr>
        <w:rPr>
          <w:sz w:val="28"/>
          <w:szCs w:val="28"/>
        </w:rPr>
      </w:pPr>
    </w:p>
    <w:p w14:paraId="3975407F" w14:textId="77777777" w:rsidR="00A06BE4" w:rsidRDefault="00A06BE4" w:rsidP="00A06BE4">
      <w:pPr>
        <w:rPr>
          <w:sz w:val="28"/>
          <w:szCs w:val="28"/>
        </w:rPr>
      </w:pPr>
    </w:p>
    <w:p w14:paraId="1ABF108F" w14:textId="77777777" w:rsidR="00A06BE4" w:rsidRDefault="00A06BE4" w:rsidP="00A06BE4">
      <w:pPr>
        <w:rPr>
          <w:sz w:val="28"/>
          <w:szCs w:val="28"/>
        </w:rPr>
      </w:pPr>
    </w:p>
    <w:p w14:paraId="0A9AE1F7" w14:textId="77777777" w:rsidR="00A06BE4" w:rsidRDefault="00A06BE4" w:rsidP="00A06BE4">
      <w:pPr>
        <w:rPr>
          <w:sz w:val="28"/>
          <w:szCs w:val="28"/>
        </w:rPr>
      </w:pPr>
    </w:p>
    <w:p w14:paraId="513D95E1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Procore / HubSpot / Zapier Automation Handoff</w:t>
      </w:r>
    </w:p>
    <w:p w14:paraId="42ABB1E7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Objective</w:t>
      </w:r>
    </w:p>
    <w:p w14:paraId="4FD4CA9A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Build a reliable, scalable automation framework that connects </w:t>
      </w: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HubSpot → Procore Bid Board → Procore Portfolio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(and downstream production/closeout), minimizes manual data entry, standardizes numbering, improves notifications, and strengthens reporting.</w:t>
      </w:r>
    </w:p>
    <w:p w14:paraId="316D4E10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Systems in Scope</w:t>
      </w:r>
    </w:p>
    <w:p w14:paraId="495886AA" w14:textId="77777777" w:rsidR="00A06BE4" w:rsidRPr="00A06BE4" w:rsidRDefault="00A06BE4" w:rsidP="00A06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HubSpot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(deals, deal stages, attachments, client/company/contact records)</w:t>
      </w:r>
    </w:p>
    <w:p w14:paraId="64331334" w14:textId="77777777" w:rsidR="00A06BE4" w:rsidRPr="00A06BE4" w:rsidRDefault="00A06BE4" w:rsidP="00A06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Procore</w:t>
      </w:r>
    </w:p>
    <w:p w14:paraId="16749DDD" w14:textId="77777777" w:rsidR="00A06BE4" w:rsidRPr="00A06BE4" w:rsidRDefault="00A06BE4" w:rsidP="00A06B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 Board / Estimating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(project creation, estimate workflow, stage changes)</w:t>
      </w:r>
    </w:p>
    <w:p w14:paraId="12D8F750" w14:textId="77777777" w:rsidR="00A06BE4" w:rsidRPr="00A06BE4" w:rsidRDefault="00A06BE4" w:rsidP="00A06B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/ Project Tools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(Documents, Budget, Prime Contract, Commitments, Change Orders, Closeout, Project Directory)</w:t>
      </w:r>
    </w:p>
    <w:p w14:paraId="28946B3E" w14:textId="77777777" w:rsidR="00A06BE4" w:rsidRPr="00A06BE4" w:rsidRDefault="00A06BE4" w:rsidP="00A06B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Directory</w:t>
      </w:r>
    </w:p>
    <w:p w14:paraId="60E2DF52" w14:textId="77777777" w:rsidR="00A06BE4" w:rsidRPr="00A06BE4" w:rsidRDefault="00A06BE4" w:rsidP="00A06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Zapier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(current automation layer; desire to consolidate)</w:t>
      </w:r>
    </w:p>
    <w:p w14:paraId="7A9E36A9" w14:textId="77777777" w:rsidR="00A06BE4" w:rsidRPr="00A06BE4" w:rsidRDefault="00A06BE4" w:rsidP="00A06B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CompanyCam</w:t>
      </w:r>
      <w:proofErr w:type="spell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(native integrations to HubSpot and Procore currently in use)</w:t>
      </w:r>
    </w:p>
    <w:p w14:paraId="22A3E47D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Current Challenges (Summary)</w:t>
      </w:r>
    </w:p>
    <w:p w14:paraId="048142E4" w14:textId="77777777" w:rsidR="00A06BE4" w:rsidRPr="00A06BE4" w:rsidRDefault="00A06BE4" w:rsidP="00A06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Bid Board can start projects at a </w:t>
      </w:r>
      <w:proofErr w:type="gramStart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stage</w:t>
      </w:r>
      <w:proofErr w:type="gram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changes are not reliably readable/triggerable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back to HubSpot.</w:t>
      </w:r>
    </w:p>
    <w:p w14:paraId="6DEFD022" w14:textId="77777777" w:rsidR="00A06BE4" w:rsidRPr="00A06BE4" w:rsidRDefault="00A06BE4" w:rsidP="00A06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Client data and attachments in HubSpot are </w:t>
      </w: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consistently flowing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into Bid Board / Procore.</w:t>
      </w:r>
    </w:p>
    <w:p w14:paraId="2410A81B" w14:textId="77777777" w:rsidR="00A06BE4" w:rsidRPr="00A06BE4" w:rsidRDefault="00A06BE4" w:rsidP="00A06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>Need a standard “push to Portfolio” automation bundle (documents, estimate export, budget, prime contract, directory updates).</w:t>
      </w:r>
    </w:p>
    <w:p w14:paraId="2E0DE21C" w14:textId="77777777" w:rsidR="00A06BE4" w:rsidRPr="00A06BE4" w:rsidRDefault="00A06BE4" w:rsidP="00A06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Zapier architecture is currently </w:t>
      </w: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one-zap-per-stage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>; want consolidation and reduced branching.</w:t>
      </w:r>
    </w:p>
    <w:p w14:paraId="65A81EE4" w14:textId="77777777" w:rsidR="00A06BE4" w:rsidRPr="00A06BE4" w:rsidRDefault="00A06BE4" w:rsidP="00A06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>Downstream automation needs: closeout survey, data extraction/archive, change order amount sync to HubSpot.</w:t>
      </w:r>
    </w:p>
    <w:p w14:paraId="7DB5FF0B" w14:textId="77777777" w:rsidR="00A06BE4" w:rsidRPr="00A06BE4" w:rsidRDefault="00A06BE4" w:rsidP="00A06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>Reporting needs: better analytics across Procore tool data, potentially via BI.</w:t>
      </w:r>
    </w:p>
    <w:p w14:paraId="4A06509E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0387FB4B">
          <v:rect id="_x0000_i1025" style="width:0;height:1.5pt" o:hralign="center" o:hrstd="t" o:hr="t" fillcolor="#a0a0a0" stroked="f"/>
        </w:pict>
      </w:r>
    </w:p>
    <w:p w14:paraId="6F4F8E8B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Workstreams and Requirements</w:t>
      </w:r>
    </w:p>
    <w:p w14:paraId="5A1C5FD5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Workstream A — Bid Board ↔ HubSpot Stage &amp; Data Sync</w:t>
      </w:r>
    </w:p>
    <w:p w14:paraId="0D95599B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A1. Stage updates in Bid Board communicate back to HubSpot deal stages</w:t>
      </w:r>
    </w:p>
    <w:p w14:paraId="359B4003" w14:textId="77777777" w:rsidR="00A06BE4" w:rsidRPr="00A06BE4" w:rsidRDefault="00A06BE4" w:rsidP="00A06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When Bid Board stage changes, update HubSpot deal stage accordingly.</w:t>
      </w:r>
    </w:p>
    <w:p w14:paraId="1FF38F7B" w14:textId="77777777" w:rsidR="00A06BE4" w:rsidRPr="00A06BE4" w:rsidRDefault="00A06BE4" w:rsidP="00A06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limitation: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“Can start job in a specified stage but doesn’t read stage changes.”</w:t>
      </w:r>
    </w:p>
    <w:p w14:paraId="5DD413BC" w14:textId="77777777" w:rsidR="00A06BE4" w:rsidRPr="00A06BE4" w:rsidRDefault="00A06BE4" w:rsidP="00A06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Document the most reliable trigger source (Procore webhook/API/Zapier trigger availability) and implement stage sync with protections against loops.</w:t>
      </w:r>
    </w:p>
    <w:p w14:paraId="2C05FA06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A2. Client info from HubSpot deal → Bid Board Project Overview</w:t>
      </w:r>
    </w:p>
    <w:p w14:paraId="7C559324" w14:textId="77777777" w:rsidR="00A06BE4" w:rsidRPr="00A06BE4" w:rsidRDefault="00A06BE4" w:rsidP="00A06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Populate Procore/Bid Board project overview fields from HubSpot (client/company/contact details).</w:t>
      </w:r>
    </w:p>
    <w:p w14:paraId="79FAB98C" w14:textId="77777777" w:rsidR="00A06BE4" w:rsidRPr="00A06BE4" w:rsidRDefault="00A06BE4" w:rsidP="00A06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limitation: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“Unable to pull client data into bid board.”</w:t>
      </w:r>
    </w:p>
    <w:p w14:paraId="22AD183D" w14:textId="77777777" w:rsidR="00A06BE4" w:rsidRPr="00A06BE4" w:rsidRDefault="00A06BE4" w:rsidP="00A06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Required field map documented; values appear consistently on creation and are updateable if HS changes.</w:t>
      </w:r>
    </w:p>
    <w:p w14:paraId="658790AF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A3. HubSpot attachments → Bid Board Documents upon project creation</w:t>
      </w:r>
    </w:p>
    <w:p w14:paraId="1CC67014" w14:textId="77777777" w:rsidR="00A06BE4" w:rsidRPr="00A06BE4" w:rsidRDefault="00A06BE4" w:rsidP="00A06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When Bid Board project is created from a HubSpot deal, copy/select HubSpot attachments into Procore/Bid Board Documents.</w:t>
      </w:r>
    </w:p>
    <w:p w14:paraId="03C67554" w14:textId="77777777" w:rsidR="00A06BE4" w:rsidRPr="00A06BE4" w:rsidRDefault="00A06BE4" w:rsidP="00A06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Attachments reliably appear in the correct Procore project/doc folder structure and remain accessible.</w:t>
      </w:r>
    </w:p>
    <w:p w14:paraId="6F8FC49F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  <w:proofErr w:type="gramEnd"/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confirm</w:t>
      </w:r>
    </w:p>
    <w:p w14:paraId="7976EEEF" w14:textId="77777777" w:rsidR="00A06BE4" w:rsidRPr="00A06BE4" w:rsidRDefault="00A06BE4" w:rsidP="00A06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>Which HubSpot objects contain the “source of truth” client fields (deal vs company vs contact).</w:t>
      </w:r>
    </w:p>
    <w:p w14:paraId="62B94BAC" w14:textId="77777777" w:rsidR="00A06BE4" w:rsidRPr="00A06BE4" w:rsidRDefault="00A06BE4" w:rsidP="00A06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>Procore tool availability: whether Bid Board/Estimating exposes needed fields + events via API/Zapier.</w:t>
      </w:r>
    </w:p>
    <w:p w14:paraId="7998E145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12C00CC5">
          <v:rect id="_x0000_i1026" style="width:0;height:1.5pt" o:hralign="center" o:hrstd="t" o:hr="t" fillcolor="#a0a0a0" stroked="f"/>
        </w:pict>
      </w:r>
    </w:p>
    <w:p w14:paraId="79070175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Workstream B — “Send to Portfolio” Automation Bundle</w:t>
      </w:r>
    </w:p>
    <w:p w14:paraId="1CCFED34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>Goal: One standardized automation package that runs when a Bid Board project is moved/sent to Portfolio (or hits a specified stage).</w:t>
      </w:r>
    </w:p>
    <w:p w14:paraId="6FCB9591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B1. Automate sending Bid Board project to Portfolio upon stage change</w:t>
      </w:r>
    </w:p>
    <w:p w14:paraId="7035C5EC" w14:textId="77777777" w:rsidR="00A06BE4" w:rsidRPr="00A06BE4" w:rsidRDefault="00A06BE4" w:rsidP="00A06B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When Bid Board stage hits defined milestone, push project to Portfolio (or create/update Portfolio project).</w:t>
      </w:r>
    </w:p>
    <w:p w14:paraId="59F6DE74" w14:textId="77777777" w:rsidR="00A06BE4" w:rsidRPr="00A06BE4" w:rsidRDefault="00A06BE4" w:rsidP="00A06B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Exactly one Portfolio project created/updated; no duplicates; idempotent behavior.</w:t>
      </w:r>
    </w:p>
    <w:p w14:paraId="6EC0DB62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B2. Automate sending estimate to Budget when sent to Portfolio</w:t>
      </w:r>
    </w:p>
    <w:p w14:paraId="77AD373C" w14:textId="77777777" w:rsidR="00A06BE4" w:rsidRPr="00A06BE4" w:rsidRDefault="00A06BE4" w:rsidP="00A06B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Estimate becomes Budget line items (or equivalent structure) automatically.</w:t>
      </w:r>
    </w:p>
    <w:p w14:paraId="4B2CE3B8" w14:textId="77777777" w:rsidR="00A06BE4" w:rsidRPr="00A06BE4" w:rsidRDefault="00A06BE4" w:rsidP="00A06B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Budget is created/populated accurately per defined mapping rules.</w:t>
      </w:r>
    </w:p>
    <w:p w14:paraId="1428EB7A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B3. Automate sending estimate to Prime Contract when sent to Portfolio</w:t>
      </w:r>
    </w:p>
    <w:p w14:paraId="00DE74CD" w14:textId="77777777" w:rsidR="00A06BE4" w:rsidRPr="00A06BE4" w:rsidRDefault="00A06BE4" w:rsidP="00A06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Populate Prime Contract schedule of values (and/or contract value) from estimate.</w:t>
      </w:r>
    </w:p>
    <w:p w14:paraId="713388E7" w14:textId="77777777" w:rsidR="00A06BE4" w:rsidRPr="00A06BE4" w:rsidRDefault="00A06BE4" w:rsidP="00A06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Prime Contract created/updated with correct totals and structure.</w:t>
      </w:r>
    </w:p>
    <w:p w14:paraId="6117FB1B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B4. Autofill Prime Contract fields from Bid Board estimate</w:t>
      </w:r>
    </w:p>
    <w:p w14:paraId="7009237B" w14:textId="77777777" w:rsidR="00A06BE4" w:rsidRPr="00A06BE4" w:rsidRDefault="00A06BE4" w:rsidP="00A06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Auto-</w:t>
      </w:r>
      <w:proofErr w:type="gramStart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populate</w:t>
      </w:r>
      <w:proofErr w:type="gram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inclusions/exclusions, scope of work, client fields, etc.</w:t>
      </w:r>
    </w:p>
    <w:p w14:paraId="29A31C5F" w14:textId="77777777" w:rsidR="00A06BE4" w:rsidRPr="00A06BE4" w:rsidRDefault="00A06BE4" w:rsidP="00A06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Standard text/clauses appear in Prime Contract using defined templates + mapped estimate fields.</w:t>
      </w:r>
    </w:p>
    <w:p w14:paraId="7184378F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B5. Automate pushing estimating documents to Portfolio Documents tool when sent to Portfolio</w:t>
      </w:r>
    </w:p>
    <w:p w14:paraId="78545AFD" w14:textId="77777777" w:rsidR="00A06BE4" w:rsidRPr="00A06BE4" w:rsidRDefault="00A06BE4" w:rsidP="00A06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Estimating docs move/copy into Portfolio project Documents tool.</w:t>
      </w:r>
    </w:p>
    <w:p w14:paraId="5733876E" w14:textId="77777777" w:rsidR="00A06BE4" w:rsidRPr="00A06BE4" w:rsidRDefault="00A06BE4" w:rsidP="00A06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Documents end up in correct folder structure with consistent naming.</w:t>
      </w:r>
    </w:p>
    <w:p w14:paraId="6EDF79F9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B6. Automate exporting estimate and storing in Portfolio Documents tool</w:t>
      </w:r>
    </w:p>
    <w:p w14:paraId="0E573EB2" w14:textId="77777777" w:rsidR="00A06BE4" w:rsidRPr="00A06BE4" w:rsidRDefault="00A06BE4" w:rsidP="00A06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Export the estimate (PDF) and store it in Portfolio Documents at “send to portfolio.”</w:t>
      </w:r>
    </w:p>
    <w:p w14:paraId="440CE23E" w14:textId="77777777" w:rsidR="00A06BE4" w:rsidRPr="00A06BE4" w:rsidRDefault="00A06BE4" w:rsidP="00A06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PDF export is generated reliably and stored in defined folder.</w:t>
      </w:r>
    </w:p>
    <w:p w14:paraId="3D504B7A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B7. Update Procore Project Directory with Client when sent to Portfolio</w:t>
      </w:r>
    </w:p>
    <w:p w14:paraId="4C6C50D3" w14:textId="77777777" w:rsidR="00A06BE4" w:rsidRPr="00A06BE4" w:rsidRDefault="00A06BE4" w:rsidP="00A06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Add client to project directory automatically at transition.</w:t>
      </w:r>
    </w:p>
    <w:p w14:paraId="72658FC2" w14:textId="77777777" w:rsidR="00A06BE4" w:rsidRPr="00A06BE4" w:rsidRDefault="00A06BE4" w:rsidP="00A06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Client appears with correct role/permissions on the Portfolio project.</w:t>
      </w:r>
    </w:p>
    <w:p w14:paraId="3D48EEE7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6CB68E99">
          <v:rect id="_x0000_i1027" style="width:0;height:1.5pt" o:hralign="center" o:hrstd="t" o:hr="t" fillcolor="#a0a0a0" stroked="f"/>
        </w:pict>
      </w:r>
    </w:p>
    <w:p w14:paraId="3201DD46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Workstream C — Company Directory / Client Lifecycle</w:t>
      </w:r>
    </w:p>
    <w:p w14:paraId="0C92999B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C1. Update Procore Company Directory when new client is created in HubSpot</w:t>
      </w:r>
    </w:p>
    <w:p w14:paraId="6F1B743F" w14:textId="77777777" w:rsidR="00A06BE4" w:rsidRPr="00A06BE4" w:rsidRDefault="00A06BE4" w:rsidP="00A06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When a new client is created (or identified) in HubSpot, create/update in Procore Company Directory.</w:t>
      </w:r>
    </w:p>
    <w:p w14:paraId="0B4783C9" w14:textId="77777777" w:rsidR="00A06BE4" w:rsidRPr="00A06BE4" w:rsidRDefault="00A06BE4" w:rsidP="00A06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No duplicates; matching rules defined (email/domain/company name); updates don’t overwrite clean data.</w:t>
      </w:r>
    </w:p>
    <w:p w14:paraId="519762E7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328963CB">
          <v:rect id="_x0000_i1028" style="width:0;height:1.5pt" o:hralign="center" o:hrstd="t" o:hr="t" fillcolor="#a0a0a0" stroked="f"/>
        </w:pict>
      </w:r>
    </w:p>
    <w:p w14:paraId="37BA0A31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Workstream D — Contract &amp; Commitment Numbering Standard</w:t>
      </w:r>
    </w:p>
    <w:p w14:paraId="7725BE35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D1. Automate Commitments and Prime Contract # to include portion of Project #</w:t>
      </w:r>
    </w:p>
    <w:p w14:paraId="7DFEF13C" w14:textId="77777777" w:rsidR="00A06BE4" w:rsidRPr="00A06BE4" w:rsidRDefault="00A06BE4" w:rsidP="00A06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Contract/Commitment numbers follow a format </w:t>
      </w:r>
      <w:proofErr w:type="gramStart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like:</w:t>
      </w:r>
      <w:proofErr w:type="gram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6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05926-aa-01</w:t>
      </w:r>
    </w:p>
    <w:p w14:paraId="38797FE9" w14:textId="77777777" w:rsidR="00A06BE4" w:rsidRPr="00A06BE4" w:rsidRDefault="00A06BE4" w:rsidP="00A06B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A06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05926-aa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derives from Project # and </w:t>
      </w:r>
      <w:r w:rsidRPr="00A06B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increments for each new contract.</w:t>
      </w:r>
    </w:p>
    <w:p w14:paraId="282CE3E4" w14:textId="77777777" w:rsidR="00A06BE4" w:rsidRPr="00A06BE4" w:rsidRDefault="00A06BE4" w:rsidP="00A06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Auto-increment works; no collisions; numbering is consistent across tools and projects.</w:t>
      </w:r>
    </w:p>
    <w:p w14:paraId="5D2F57ED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5BC61EEA">
          <v:rect id="_x0000_i1029" style="width:0;height:1.5pt" o:hralign="center" o:hrstd="t" o:hr="t" fillcolor="#a0a0a0" stroked="f"/>
        </w:pict>
      </w:r>
    </w:p>
    <w:p w14:paraId="7C4CFE7A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Workstream E — Notifications &amp; Communications</w:t>
      </w:r>
    </w:p>
    <w:p w14:paraId="30CB974A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E1. Project team notification when assigned to a role</w:t>
      </w:r>
    </w:p>
    <w:p w14:paraId="0D77CD39" w14:textId="77777777" w:rsidR="00A06BE4" w:rsidRPr="00A06BE4" w:rsidRDefault="00A06BE4" w:rsidP="00A06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When colleagues are assigned to project roles (PM, Super, etc.), notify them with a clickable link to the project.</w:t>
      </w:r>
    </w:p>
    <w:p w14:paraId="4808C74B" w14:textId="77777777" w:rsidR="00A06BE4" w:rsidRPr="00A06BE4" w:rsidRDefault="00A06BE4" w:rsidP="00A06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 triggers on assignment/change; includes correct role and project link.</w:t>
      </w:r>
    </w:p>
    <w:p w14:paraId="13D25BF2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E2. Welcome Email Automation</w:t>
      </w:r>
    </w:p>
    <w:p w14:paraId="081E0246" w14:textId="77777777" w:rsidR="00A06BE4" w:rsidRPr="00A06BE4" w:rsidRDefault="00A06BE4" w:rsidP="00A06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Send an </w:t>
      </w: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editable template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to project team (PM + Super) for kickoff email workflow.</w:t>
      </w:r>
    </w:p>
    <w:p w14:paraId="0249E31E" w14:textId="77777777" w:rsidR="00A06BE4" w:rsidRPr="00A06BE4" w:rsidRDefault="00A06BE4" w:rsidP="00A06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Template is generated consistently with project/client info inserted; routed to correct team members.</w:t>
      </w:r>
    </w:p>
    <w:p w14:paraId="679AA567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5A9CCB60">
          <v:rect id="_x0000_i1030" style="width:0;height:1.5pt" o:hralign="center" o:hrstd="t" o:hr="t" fillcolor="#a0a0a0" stroked="f"/>
        </w:pict>
      </w:r>
    </w:p>
    <w:p w14:paraId="32C84068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Workstream F — Closeout &amp; Archiving</w:t>
      </w:r>
    </w:p>
    <w:p w14:paraId="475B940C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F1. Closeout client survey</w:t>
      </w:r>
    </w:p>
    <w:p w14:paraId="1F4B6807" w14:textId="77777777" w:rsidR="00A06BE4" w:rsidRPr="00A06BE4" w:rsidRDefault="00A06BE4" w:rsidP="00A06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Auto-send a client survey when project hits closeout stage.</w:t>
      </w:r>
    </w:p>
    <w:p w14:paraId="2AE29BF4" w14:textId="77777777" w:rsidR="00A06BE4" w:rsidRPr="00A06BE4" w:rsidRDefault="00A06BE4" w:rsidP="00A06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Survey sends once, includes execs if required, captures rating + optional Google Review prompt.</w:t>
      </w:r>
    </w:p>
    <w:p w14:paraId="52859716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F2. Data extraction on project close + deactivate project</w:t>
      </w:r>
    </w:p>
    <w:p w14:paraId="6A0210B7" w14:textId="77777777" w:rsidR="00A06BE4" w:rsidRPr="00A06BE4" w:rsidRDefault="00A06BE4" w:rsidP="00A06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Export Procore project data from all relevant tools when project closes, store archive, then deactivate project.</w:t>
      </w:r>
    </w:p>
    <w:p w14:paraId="6C4821A2" w14:textId="77777777" w:rsidR="00A06BE4" w:rsidRPr="00A06BE4" w:rsidRDefault="00A06BE4" w:rsidP="00A06B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Export package is complete and repeatable; deactivation happens only after successful </w:t>
      </w:r>
      <w:proofErr w:type="gramStart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export</w:t>
      </w:r>
      <w:proofErr w:type="gram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F25EF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330FF2">
          <v:rect id="_x0000_i1031" style="width:0;height:1.5pt" o:hralign="center" o:hrstd="t" o:hr="t" fillcolor="#a0a0a0" stroked="f"/>
        </w:pict>
      </w:r>
    </w:p>
    <w:p w14:paraId="5F9F12D2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Workstream G — Change Orders → HubSpot Amount Sync</w:t>
      </w:r>
    </w:p>
    <w:p w14:paraId="74A1E9B0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G1. Detect change orders and update HubSpot deal amount</w:t>
      </w:r>
    </w:p>
    <w:p w14:paraId="028EF842" w14:textId="77777777" w:rsidR="00A06BE4" w:rsidRPr="00A06BE4" w:rsidRDefault="00A06BE4" w:rsidP="00A06B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When change orders are created/approved in Procore, update HubSpot deal amount.</w:t>
      </w:r>
    </w:p>
    <w:p w14:paraId="41D69E12" w14:textId="77777777" w:rsidR="00A06BE4" w:rsidRPr="00A06BE4" w:rsidRDefault="00A06BE4" w:rsidP="00A06B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Only triggers on defined CO status (e.g., Approved); avoids double counting; supports revisions.</w:t>
      </w:r>
    </w:p>
    <w:p w14:paraId="617AE4D1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5DF78A3C">
          <v:rect id="_x0000_i1032" style="width:0;height:1.5pt" o:hralign="center" o:hrstd="t" o:hr="t" fillcolor="#a0a0a0" stroked="f"/>
        </w:pict>
      </w:r>
    </w:p>
    <w:p w14:paraId="42A91352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Workstream H — </w:t>
      </w:r>
      <w:proofErr w:type="spellStart"/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CompanyCam</w:t>
      </w:r>
      <w:proofErr w:type="spellEnd"/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Linkage Strategy</w:t>
      </w:r>
    </w:p>
    <w:p w14:paraId="6B57121E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H1. Automate </w:t>
      </w:r>
      <w:proofErr w:type="spellStart"/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CompanyCam</w:t>
      </w:r>
      <w:proofErr w:type="spellEnd"/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linkage from HubSpot CC creation and Procore CC creation</w:t>
      </w:r>
    </w:p>
    <w:p w14:paraId="065F073B" w14:textId="77777777" w:rsidR="00A06BE4" w:rsidRPr="00A06BE4" w:rsidRDefault="00A06BE4" w:rsidP="00A06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Ensure a single </w:t>
      </w:r>
      <w:proofErr w:type="spellStart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CompanyCam</w:t>
      </w:r>
      <w:proofErr w:type="spell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project is linked across both systems.</w:t>
      </w:r>
    </w:p>
    <w:p w14:paraId="06A51F81" w14:textId="77777777" w:rsidR="00A06BE4" w:rsidRPr="00A06BE4" w:rsidRDefault="00A06BE4" w:rsidP="00A06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Using both native integrations with HubSpot and Procore; possible duplication/linking drift.</w:t>
      </w:r>
    </w:p>
    <w:p w14:paraId="07B64CC4" w14:textId="77777777" w:rsidR="00A06BE4" w:rsidRPr="00A06BE4" w:rsidRDefault="00A06BE4" w:rsidP="00A06B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One consistent linkage approach; clear “system of record” for CC project creation and ID mapping.</w:t>
      </w:r>
    </w:p>
    <w:p w14:paraId="77ABB7D1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7C7EF908">
          <v:rect id="_x0000_i1033" style="width:0;height:1.5pt" o:hralign="center" o:hrstd="t" o:hr="t" fillcolor="#a0a0a0" stroked="f"/>
        </w:pict>
      </w:r>
    </w:p>
    <w:p w14:paraId="11B7CB1C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Workstream I — Zapier Architecture Improvements</w:t>
      </w:r>
    </w:p>
    <w:p w14:paraId="52F7A027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I1. Stage consolidation</w:t>
      </w:r>
    </w:p>
    <w:p w14:paraId="00C7CDBE" w14:textId="77777777" w:rsidR="00A06BE4" w:rsidRPr="00A06BE4" w:rsidRDefault="00A06BE4" w:rsidP="00A06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Consolidate to </w:t>
      </w: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Zaps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that catch stage changes from estimating through production/closeout.</w:t>
      </w:r>
    </w:p>
    <w:p w14:paraId="0C2C8FC6" w14:textId="77777777" w:rsidR="00A06BE4" w:rsidRPr="00A06BE4" w:rsidRDefault="00A06BE4" w:rsidP="00A06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One zap per stage.</w:t>
      </w:r>
    </w:p>
    <w:p w14:paraId="249456AE" w14:textId="77777777" w:rsidR="00A06BE4" w:rsidRPr="00A06BE4" w:rsidRDefault="00A06BE4" w:rsidP="00A06B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Fewer Zaps, clearer routing logic, fewer failure points, easier debugging.</w:t>
      </w:r>
    </w:p>
    <w:p w14:paraId="69CE1595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I2. RFP Zap: single Human-in-the-Loop review</w:t>
      </w:r>
    </w:p>
    <w:p w14:paraId="221ED873" w14:textId="77777777" w:rsidR="00A06BE4" w:rsidRPr="00A06BE4" w:rsidRDefault="00A06BE4" w:rsidP="00A06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Replace complex branching with one Human-in-the-Loop approval step if feasible.</w:t>
      </w:r>
    </w:p>
    <w:p w14:paraId="1462715F" w14:textId="77777777" w:rsidR="00A06BE4" w:rsidRPr="00A06BE4" w:rsidRDefault="00A06BE4" w:rsidP="00A06B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One approval request </w:t>
      </w:r>
      <w:proofErr w:type="gramStart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routes</w:t>
      </w:r>
      <w:proofErr w:type="gram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to correct reviewers/logic without duplicative paths.</w:t>
      </w:r>
    </w:p>
    <w:p w14:paraId="1FA408D4" w14:textId="77777777" w:rsidR="00A06BE4" w:rsidRPr="00A06BE4" w:rsidRDefault="00A06BE4" w:rsidP="00A06B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kern w:val="0"/>
          <w14:ligatures w14:val="none"/>
        </w:rPr>
        <w:pict w14:anchorId="2E24B4EC">
          <v:rect id="_x0000_i1034" style="width:0;height:1.5pt" o:hralign="center" o:hrstd="t" o:hr="t" fillcolor="#a0a0a0" stroked="f"/>
        </w:pict>
      </w:r>
    </w:p>
    <w:p w14:paraId="72F37325" w14:textId="77777777" w:rsidR="00A06BE4" w:rsidRPr="00A06BE4" w:rsidRDefault="00A06BE4" w:rsidP="00A06B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Workstream J — Reporting / BI</w:t>
      </w:r>
    </w:p>
    <w:p w14:paraId="0095533F" w14:textId="77777777" w:rsidR="00A06BE4" w:rsidRPr="00A06BE4" w:rsidRDefault="00A06BE4" w:rsidP="00A06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J1. Custom reporting for Procore project data</w:t>
      </w:r>
    </w:p>
    <w:p w14:paraId="7BA754A6" w14:textId="77777777" w:rsidR="00A06BE4" w:rsidRPr="00A06BE4" w:rsidRDefault="00A06BE4" w:rsidP="00A06B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Identify a reporting approach/software for cross-tool Procore data (</w:t>
      </w:r>
      <w:proofErr w:type="gramStart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BI layer</w:t>
      </w:r>
      <w:proofErr w:type="gramEnd"/>
      <w:r w:rsidRPr="00A06BE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D67706C" w14:textId="77777777" w:rsidR="00A06BE4" w:rsidRPr="00A06BE4" w:rsidRDefault="00A06BE4" w:rsidP="00A06B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B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A06BE4">
        <w:rPr>
          <w:rFonts w:ascii="Times New Roman" w:eastAsia="Times New Roman" w:hAnsi="Times New Roman" w:cs="Times New Roman"/>
          <w:kern w:val="0"/>
          <w14:ligatures w14:val="none"/>
        </w:rPr>
        <w:t xml:space="preserve"> Proposed architecture + tool recommendation(s) + effort estimate + example dashboards.</w:t>
      </w:r>
    </w:p>
    <w:p w14:paraId="692DF99A" w14:textId="77777777" w:rsidR="00A06BE4" w:rsidRDefault="00A06BE4" w:rsidP="00A06BE4">
      <w:pPr>
        <w:rPr>
          <w:sz w:val="28"/>
          <w:szCs w:val="28"/>
        </w:rPr>
      </w:pPr>
    </w:p>
    <w:p w14:paraId="1EA60D65" w14:textId="77777777" w:rsidR="00A06BE4" w:rsidRDefault="00A06BE4" w:rsidP="00A06BE4">
      <w:pPr>
        <w:rPr>
          <w:sz w:val="28"/>
          <w:szCs w:val="28"/>
        </w:rPr>
      </w:pPr>
    </w:p>
    <w:p w14:paraId="7154B1A2" w14:textId="77777777" w:rsidR="00A06BE4" w:rsidRDefault="00A06BE4" w:rsidP="00A06BE4">
      <w:pPr>
        <w:rPr>
          <w:sz w:val="28"/>
          <w:szCs w:val="28"/>
        </w:rPr>
      </w:pPr>
    </w:p>
    <w:p w14:paraId="1201E6D1" w14:textId="77777777" w:rsidR="00A06BE4" w:rsidRDefault="00A06BE4" w:rsidP="00A06BE4">
      <w:pPr>
        <w:rPr>
          <w:sz w:val="28"/>
          <w:szCs w:val="28"/>
        </w:rPr>
      </w:pPr>
    </w:p>
    <w:p w14:paraId="2A11E656" w14:textId="77777777" w:rsidR="00A06BE4" w:rsidRPr="00A06BE4" w:rsidRDefault="00A06BE4" w:rsidP="00A06BE4">
      <w:pPr>
        <w:rPr>
          <w:sz w:val="28"/>
          <w:szCs w:val="28"/>
        </w:rPr>
      </w:pPr>
    </w:p>
    <w:sectPr w:rsidR="00A06BE4" w:rsidRPr="00A06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07A"/>
    <w:multiLevelType w:val="multilevel"/>
    <w:tmpl w:val="F59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48D6"/>
    <w:multiLevelType w:val="multilevel"/>
    <w:tmpl w:val="1700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3E53"/>
    <w:multiLevelType w:val="multilevel"/>
    <w:tmpl w:val="712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38DA"/>
    <w:multiLevelType w:val="multilevel"/>
    <w:tmpl w:val="6A9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B312F"/>
    <w:multiLevelType w:val="multilevel"/>
    <w:tmpl w:val="47A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6444F"/>
    <w:multiLevelType w:val="multilevel"/>
    <w:tmpl w:val="7D9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A2B94"/>
    <w:multiLevelType w:val="multilevel"/>
    <w:tmpl w:val="1EC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4F37"/>
    <w:multiLevelType w:val="multilevel"/>
    <w:tmpl w:val="5DC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60BAB"/>
    <w:multiLevelType w:val="multilevel"/>
    <w:tmpl w:val="86B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E34AB"/>
    <w:multiLevelType w:val="multilevel"/>
    <w:tmpl w:val="626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C659A"/>
    <w:multiLevelType w:val="multilevel"/>
    <w:tmpl w:val="4234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24631"/>
    <w:multiLevelType w:val="multilevel"/>
    <w:tmpl w:val="296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45C77"/>
    <w:multiLevelType w:val="multilevel"/>
    <w:tmpl w:val="0F5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24F78"/>
    <w:multiLevelType w:val="multilevel"/>
    <w:tmpl w:val="0DF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C73AD"/>
    <w:multiLevelType w:val="multilevel"/>
    <w:tmpl w:val="E43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80CF3"/>
    <w:multiLevelType w:val="multilevel"/>
    <w:tmpl w:val="FAE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E126C"/>
    <w:multiLevelType w:val="multilevel"/>
    <w:tmpl w:val="FCE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364D0"/>
    <w:multiLevelType w:val="multilevel"/>
    <w:tmpl w:val="919C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C582B"/>
    <w:multiLevelType w:val="multilevel"/>
    <w:tmpl w:val="3E3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15062"/>
    <w:multiLevelType w:val="multilevel"/>
    <w:tmpl w:val="29C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7AE"/>
    <w:multiLevelType w:val="multilevel"/>
    <w:tmpl w:val="389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231B4"/>
    <w:multiLevelType w:val="multilevel"/>
    <w:tmpl w:val="006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14C7B"/>
    <w:multiLevelType w:val="multilevel"/>
    <w:tmpl w:val="B32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72CE8"/>
    <w:multiLevelType w:val="multilevel"/>
    <w:tmpl w:val="1AD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99506">
    <w:abstractNumId w:val="21"/>
  </w:num>
  <w:num w:numId="2" w16cid:durableId="1769931165">
    <w:abstractNumId w:val="12"/>
  </w:num>
  <w:num w:numId="3" w16cid:durableId="602231501">
    <w:abstractNumId w:val="5"/>
  </w:num>
  <w:num w:numId="4" w16cid:durableId="1256672124">
    <w:abstractNumId w:val="14"/>
  </w:num>
  <w:num w:numId="5" w16cid:durableId="26682933">
    <w:abstractNumId w:val="1"/>
  </w:num>
  <w:num w:numId="6" w16cid:durableId="852375561">
    <w:abstractNumId w:val="18"/>
  </w:num>
  <w:num w:numId="7" w16cid:durableId="1312297304">
    <w:abstractNumId w:val="16"/>
  </w:num>
  <w:num w:numId="8" w16cid:durableId="1768890727">
    <w:abstractNumId w:val="3"/>
  </w:num>
  <w:num w:numId="9" w16cid:durableId="449205960">
    <w:abstractNumId w:val="8"/>
  </w:num>
  <w:num w:numId="10" w16cid:durableId="279647837">
    <w:abstractNumId w:val="22"/>
  </w:num>
  <w:num w:numId="11" w16cid:durableId="1167406150">
    <w:abstractNumId w:val="9"/>
  </w:num>
  <w:num w:numId="12" w16cid:durableId="2146660082">
    <w:abstractNumId w:val="7"/>
  </w:num>
  <w:num w:numId="13" w16cid:durableId="2113472440">
    <w:abstractNumId w:val="19"/>
  </w:num>
  <w:num w:numId="14" w16cid:durableId="998847681">
    <w:abstractNumId w:val="15"/>
  </w:num>
  <w:num w:numId="15" w16cid:durableId="1152791121">
    <w:abstractNumId w:val="4"/>
  </w:num>
  <w:num w:numId="16" w16cid:durableId="1291399126">
    <w:abstractNumId w:val="23"/>
  </w:num>
  <w:num w:numId="17" w16cid:durableId="242837417">
    <w:abstractNumId w:val="17"/>
  </w:num>
  <w:num w:numId="18" w16cid:durableId="213587348">
    <w:abstractNumId w:val="0"/>
  </w:num>
  <w:num w:numId="19" w16cid:durableId="1186289288">
    <w:abstractNumId w:val="2"/>
  </w:num>
  <w:num w:numId="20" w16cid:durableId="2045784251">
    <w:abstractNumId w:val="20"/>
  </w:num>
  <w:num w:numId="21" w16cid:durableId="1608463653">
    <w:abstractNumId w:val="11"/>
  </w:num>
  <w:num w:numId="22" w16cid:durableId="782724217">
    <w:abstractNumId w:val="6"/>
  </w:num>
  <w:num w:numId="23" w16cid:durableId="320619973">
    <w:abstractNumId w:val="10"/>
  </w:num>
  <w:num w:numId="24" w16cid:durableId="1842350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E4"/>
    <w:rsid w:val="008D6D05"/>
    <w:rsid w:val="009701B3"/>
    <w:rsid w:val="00A06BE4"/>
    <w:rsid w:val="00EB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0916"/>
  <w15:chartTrackingRefBased/>
  <w15:docId w15:val="{F5EA8F5D-2E41-4862-AF03-54884EB0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1589</Words>
  <Characters>9062</Characters>
  <Application>Microsoft Office Word</Application>
  <DocSecurity>0</DocSecurity>
  <Lines>75</Lines>
  <Paragraphs>21</Paragraphs>
  <ScaleCrop>false</ScaleCrop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Bell</dc:creator>
  <cp:keywords/>
  <dc:description/>
  <cp:lastModifiedBy>Brett Bell</cp:lastModifiedBy>
  <cp:revision>1</cp:revision>
  <dcterms:created xsi:type="dcterms:W3CDTF">2026-02-19T21:30:00Z</dcterms:created>
  <dcterms:modified xsi:type="dcterms:W3CDTF">2026-02-19T21:39:00Z</dcterms:modified>
</cp:coreProperties>
</file>