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9F1C9" w14:textId="48B2A101" w:rsidR="00530403" w:rsidRDefault="00402491" w:rsidP="00522CE8">
      <w:pPr>
        <w:pStyle w:val="2"/>
        <w:jc w:val="center"/>
      </w:pPr>
      <w:r>
        <w:t>EECS3311</w:t>
      </w:r>
    </w:p>
    <w:p w14:paraId="07D780BA" w14:textId="2A41C949" w:rsidR="00402491" w:rsidRDefault="007A4642" w:rsidP="00522CE8">
      <w:pPr>
        <w:pStyle w:val="2"/>
        <w:jc w:val="center"/>
      </w:pPr>
      <w:r>
        <w:t>Fall</w:t>
      </w:r>
      <w:r w:rsidR="00402491">
        <w:t xml:space="preserve"> 2023</w:t>
      </w:r>
    </w:p>
    <w:p w14:paraId="029DE99B" w14:textId="6AC67B5C" w:rsidR="00402491" w:rsidRPr="00522CE8" w:rsidRDefault="00402491" w:rsidP="00522CE8">
      <w:pPr>
        <w:pStyle w:val="1"/>
        <w:jc w:val="center"/>
        <w:rPr>
          <w:b/>
          <w:bCs/>
        </w:rPr>
      </w:pPr>
      <w:r w:rsidRPr="00522CE8">
        <w:rPr>
          <w:b/>
          <w:bCs/>
        </w:rPr>
        <w:t>Project Description</w:t>
      </w:r>
    </w:p>
    <w:p w14:paraId="5B776331" w14:textId="0E2548DD" w:rsidR="00402491" w:rsidRDefault="00402491"/>
    <w:p w14:paraId="4768F5A4" w14:textId="20A466A0" w:rsidR="00402491" w:rsidRDefault="00402491"/>
    <w:p w14:paraId="3229E756" w14:textId="59A91FAB" w:rsidR="00251A5A" w:rsidRPr="00522CE8" w:rsidRDefault="00251A5A">
      <w:pPr>
        <w:rPr>
          <w:b/>
          <w:bCs/>
          <w:sz w:val="32"/>
          <w:szCs w:val="32"/>
        </w:rPr>
      </w:pPr>
      <w:r w:rsidRPr="00522CE8">
        <w:rPr>
          <w:b/>
          <w:bCs/>
          <w:sz w:val="32"/>
          <w:szCs w:val="32"/>
        </w:rPr>
        <w:t>General Function</w:t>
      </w:r>
      <w:r w:rsidR="00A04F3C" w:rsidRPr="00522CE8">
        <w:rPr>
          <w:b/>
          <w:bCs/>
          <w:sz w:val="32"/>
          <w:szCs w:val="32"/>
        </w:rPr>
        <w:t>ality</w:t>
      </w:r>
    </w:p>
    <w:p w14:paraId="1C5E73EC" w14:textId="575B1E42" w:rsidR="000B0C1E" w:rsidRDefault="00251A5A">
      <w:pPr>
        <w:rPr>
          <w:i/>
          <w:iCs/>
        </w:rPr>
      </w:pPr>
      <w:r w:rsidRPr="00522CE8">
        <w:rPr>
          <w:i/>
          <w:iCs/>
        </w:rPr>
        <w:t>“</w:t>
      </w:r>
      <w:proofErr w:type="spellStart"/>
      <w:r w:rsidR="00D10185">
        <w:rPr>
          <w:i/>
          <w:iCs/>
        </w:rPr>
        <w:t>Nutrifit</w:t>
      </w:r>
      <w:proofErr w:type="spellEnd"/>
      <w:r w:rsidR="000B0C1E">
        <w:rPr>
          <w:i/>
          <w:iCs/>
        </w:rPr>
        <w:t xml:space="preserve">: Eat, Run, </w:t>
      </w:r>
      <w:r w:rsidR="00804EA6">
        <w:rPr>
          <w:i/>
          <w:iCs/>
        </w:rPr>
        <w:t>Smile</w:t>
      </w:r>
      <w:r w:rsidR="000B0C1E">
        <w:rPr>
          <w:i/>
          <w:iCs/>
        </w:rPr>
        <w:t>!”</w:t>
      </w:r>
    </w:p>
    <w:p w14:paraId="32F248DA" w14:textId="3095BC8A" w:rsidR="00963466" w:rsidRDefault="000B0C1E">
      <w:r>
        <w:t xml:space="preserve">You are developing an application </w:t>
      </w:r>
      <w:r w:rsidR="007D734F">
        <w:t>that helps the user to keep a journal of their diet and exercise.</w:t>
      </w:r>
      <w:r w:rsidR="008F3DB0">
        <w:t xml:space="preserve"> The user will log what they eat every day, in terms of food items and the application will determine nutrient and calory intake as well as </w:t>
      </w:r>
      <w:r w:rsidR="00261FCC">
        <w:t>food groups represented in the meals, based on the Canadian Nutrient File (CNF).</w:t>
      </w:r>
      <w:r w:rsidR="007D734F">
        <w:t xml:space="preserve"> The application aims at helping the user to break down their calory intake</w:t>
      </w:r>
      <w:r w:rsidR="008A1FAF">
        <w:t xml:space="preserve"> in food groups and monitor how well the align with the Canada Food Guide. Using the </w:t>
      </w:r>
      <w:r w:rsidR="005F42FC">
        <w:t xml:space="preserve">logged </w:t>
      </w:r>
      <w:r w:rsidR="008A1FAF">
        <w:t xml:space="preserve">exercise </w:t>
      </w:r>
      <w:r w:rsidR="005F42FC">
        <w:t xml:space="preserve">data, the application will </w:t>
      </w:r>
      <w:r w:rsidR="00B03D91">
        <w:t xml:space="preserve">calculate the Basal Metabolic Rate (BMR), </w:t>
      </w:r>
      <w:r w:rsidR="00F66FA1">
        <w:t>based on which the application can calculate</w:t>
      </w:r>
      <w:r w:rsidR="00B03D91">
        <w:t xml:space="preserve"> the calories burnt based on various levels of exercise. </w:t>
      </w:r>
      <w:r w:rsidR="00A53A01">
        <w:t xml:space="preserve">Based on this, the user can find out how much weight they can lose based on their diet and exercise. The user can visualize </w:t>
      </w:r>
      <w:r w:rsidR="001C3889">
        <w:t>different data over different time periods for better understanding.</w:t>
      </w:r>
    </w:p>
    <w:p w14:paraId="0FC866D0" w14:textId="161CE3FA" w:rsidR="00A04F3C" w:rsidRDefault="00A04F3C">
      <w:pPr>
        <w:rPr>
          <w:lang w:val="en-US"/>
        </w:rPr>
      </w:pPr>
    </w:p>
    <w:p w14:paraId="06CEF663" w14:textId="64FE3418" w:rsidR="00A04F3C" w:rsidRPr="00522CE8" w:rsidRDefault="00A04F3C" w:rsidP="00A04F3C">
      <w:pPr>
        <w:rPr>
          <w:b/>
          <w:bCs/>
          <w:sz w:val="32"/>
          <w:szCs w:val="32"/>
          <w:lang w:val="en-US"/>
        </w:rPr>
      </w:pPr>
      <w:r w:rsidRPr="00522CE8">
        <w:rPr>
          <w:b/>
          <w:bCs/>
          <w:sz w:val="32"/>
          <w:szCs w:val="32"/>
          <w:lang w:val="en-US"/>
        </w:rPr>
        <w:t>Pre-development steps</w:t>
      </w:r>
    </w:p>
    <w:p w14:paraId="0721652C" w14:textId="607664F0" w:rsidR="00A04F3C" w:rsidRDefault="00A04F3C" w:rsidP="00A04F3C">
      <w:pPr>
        <w:pStyle w:val="a5"/>
        <w:numPr>
          <w:ilvl w:val="0"/>
          <w:numId w:val="2"/>
        </w:numPr>
        <w:rPr>
          <w:lang w:val="en-US"/>
        </w:rPr>
      </w:pPr>
      <w:r w:rsidRPr="000138E5">
        <w:rPr>
          <w:i/>
          <w:iCs/>
          <w:color w:val="FF0000"/>
          <w:lang w:val="en-US"/>
        </w:rPr>
        <w:t>Load a database</w:t>
      </w:r>
      <w:r w:rsidRPr="00522CE8">
        <w:rPr>
          <w:i/>
          <w:iCs/>
          <w:lang w:val="en-US"/>
        </w:rPr>
        <w:t>.</w:t>
      </w:r>
      <w:r>
        <w:rPr>
          <w:lang w:val="en-US"/>
        </w:rPr>
        <w:br/>
      </w:r>
      <w:r w:rsidR="00263C1B">
        <w:rPr>
          <w:lang w:val="en-US"/>
        </w:rPr>
        <w:t xml:space="preserve">The data is provided to you in </w:t>
      </w:r>
      <w:r w:rsidR="00AA7525">
        <w:rPr>
          <w:lang w:val="en-US"/>
        </w:rPr>
        <w:t xml:space="preserve">several </w:t>
      </w:r>
      <w:r w:rsidR="00263C1B">
        <w:rPr>
          <w:lang w:val="en-US"/>
        </w:rPr>
        <w:t xml:space="preserve">CSV </w:t>
      </w:r>
      <w:r w:rsidR="00AA7525">
        <w:rPr>
          <w:lang w:val="en-US"/>
        </w:rPr>
        <w:t>files that comprise a big database</w:t>
      </w:r>
      <w:r w:rsidR="00263C1B">
        <w:rPr>
          <w:lang w:val="en-US"/>
        </w:rPr>
        <w:t>.</w:t>
      </w:r>
      <w:r w:rsidR="00ED28B3">
        <w:rPr>
          <w:lang w:val="en-US"/>
        </w:rPr>
        <w:t xml:space="preserve"> The CNF user guide contains the structure of the database.</w:t>
      </w:r>
      <w:r w:rsidR="00263C1B">
        <w:rPr>
          <w:lang w:val="en-US"/>
        </w:rPr>
        <w:t xml:space="preserve"> </w:t>
      </w:r>
      <w:r w:rsidR="00ED28B3">
        <w:rPr>
          <w:lang w:val="en-US"/>
        </w:rPr>
        <w:t xml:space="preserve">It </w:t>
      </w:r>
      <w:r w:rsidR="00263C1B">
        <w:rPr>
          <w:lang w:val="en-US"/>
        </w:rPr>
        <w:t>is recommended to create a database and load the file</w:t>
      </w:r>
      <w:r w:rsidR="00ED28B3">
        <w:rPr>
          <w:lang w:val="en-US"/>
        </w:rPr>
        <w:t>s</w:t>
      </w:r>
      <w:r w:rsidR="00263C1B">
        <w:rPr>
          <w:lang w:val="en-US"/>
        </w:rPr>
        <w:t xml:space="preserve"> at the start of your application. </w:t>
      </w:r>
      <w:r w:rsidR="004C071E">
        <w:rPr>
          <w:lang w:val="en-US"/>
        </w:rPr>
        <w:t xml:space="preserve">To begin with, you can use a simple MySQL database </w:t>
      </w:r>
      <w:r w:rsidR="006718D6">
        <w:rPr>
          <w:lang w:val="en-US"/>
        </w:rPr>
        <w:t>(</w:t>
      </w:r>
      <w:hyperlink r:id="rId7" w:history="1">
        <w:r w:rsidR="006718D6" w:rsidRPr="001308B6">
          <w:rPr>
            <w:rStyle w:val="a3"/>
            <w:lang w:val="en-US"/>
          </w:rPr>
          <w:t>https://www.vogella.com/tutorials/MySQLJava/article.html</w:t>
        </w:r>
      </w:hyperlink>
      <w:r w:rsidR="006718D6">
        <w:rPr>
          <w:lang w:val="en-US"/>
        </w:rPr>
        <w:t xml:space="preserve">), but </w:t>
      </w:r>
      <w:r w:rsidR="006718D6" w:rsidRPr="00A51211">
        <w:rPr>
          <w:u w:val="single"/>
          <w:lang w:val="en-US"/>
        </w:rPr>
        <w:t>in principle your application should work with any database or even files as the backend</w:t>
      </w:r>
      <w:r w:rsidR="006718D6">
        <w:rPr>
          <w:lang w:val="en-US"/>
        </w:rPr>
        <w:t xml:space="preserve">. </w:t>
      </w:r>
    </w:p>
    <w:p w14:paraId="36E5EBE8" w14:textId="0F15E982" w:rsidR="00C060E8" w:rsidRDefault="001C56CA" w:rsidP="00A04F3C">
      <w:pPr>
        <w:pStyle w:val="a5"/>
        <w:numPr>
          <w:ilvl w:val="0"/>
          <w:numId w:val="2"/>
        </w:numPr>
        <w:rPr>
          <w:lang w:val="en-US"/>
        </w:rPr>
      </w:pPr>
      <w:r w:rsidRPr="000138E5">
        <w:rPr>
          <w:i/>
          <w:iCs/>
          <w:color w:val="FF0000"/>
          <w:lang w:val="en-US"/>
        </w:rPr>
        <w:t xml:space="preserve">Use </w:t>
      </w:r>
      <w:proofErr w:type="spellStart"/>
      <w:r w:rsidR="00CA1034" w:rsidRPr="000138E5">
        <w:rPr>
          <w:i/>
          <w:iCs/>
          <w:color w:val="FF0000"/>
          <w:lang w:val="en-US"/>
        </w:rPr>
        <w:t>JFreeChart</w:t>
      </w:r>
      <w:proofErr w:type="spellEnd"/>
      <w:r w:rsidR="00CA1034" w:rsidRPr="00522CE8">
        <w:rPr>
          <w:i/>
          <w:iCs/>
          <w:lang w:val="en-US"/>
        </w:rPr>
        <w:t xml:space="preserve"> for plotting the data</w:t>
      </w:r>
      <w:r w:rsidR="005514F3" w:rsidRPr="00522CE8">
        <w:rPr>
          <w:i/>
          <w:iCs/>
          <w:lang w:val="en-US"/>
        </w:rPr>
        <w:br/>
      </w:r>
      <w:proofErr w:type="spellStart"/>
      <w:r w:rsidR="005514F3">
        <w:rPr>
          <w:lang w:val="en-US"/>
        </w:rPr>
        <w:t>JFreeChart</w:t>
      </w:r>
      <w:proofErr w:type="spellEnd"/>
      <w:r w:rsidR="005514F3">
        <w:rPr>
          <w:lang w:val="en-US"/>
        </w:rPr>
        <w:t xml:space="preserve"> </w:t>
      </w:r>
      <w:r w:rsidR="00953C29">
        <w:rPr>
          <w:lang w:val="en-US"/>
        </w:rPr>
        <w:t>(</w:t>
      </w:r>
      <w:hyperlink r:id="rId8" w:history="1">
        <w:r w:rsidR="00953C29" w:rsidRPr="001308B6">
          <w:rPr>
            <w:rStyle w:val="a3"/>
            <w:lang w:val="en-US"/>
          </w:rPr>
          <w:t>https://www.jfree.org/index.html</w:t>
        </w:r>
      </w:hyperlink>
      <w:r w:rsidR="00953C29">
        <w:rPr>
          <w:lang w:val="en-US"/>
        </w:rPr>
        <w:t xml:space="preserve">) </w:t>
      </w:r>
      <w:r w:rsidR="005514F3">
        <w:rPr>
          <w:lang w:val="en-US"/>
        </w:rPr>
        <w:t xml:space="preserve">is </w:t>
      </w:r>
      <w:r w:rsidR="00D63805">
        <w:rPr>
          <w:lang w:val="en-US"/>
        </w:rPr>
        <w:t>free Java chart library</w:t>
      </w:r>
      <w:r w:rsidR="001D3543">
        <w:rPr>
          <w:lang w:val="en-US"/>
        </w:rPr>
        <w:t xml:space="preserve"> that will help you plot data. You can integrate</w:t>
      </w:r>
      <w:r w:rsidR="00A51211">
        <w:rPr>
          <w:lang w:val="en-US"/>
        </w:rPr>
        <w:t xml:space="preserve"> it</w:t>
      </w:r>
      <w:r w:rsidR="001D3543">
        <w:rPr>
          <w:lang w:val="en-US"/>
        </w:rPr>
        <w:t xml:space="preserve"> in your own project and not have to deal with the specifics of rendering the plots. </w:t>
      </w:r>
      <w:r w:rsidR="00533CEF">
        <w:rPr>
          <w:lang w:val="en-US"/>
        </w:rPr>
        <w:t>The library supports a variety of graphs and charts including line and pie charts, bar plots</w:t>
      </w:r>
      <w:r w:rsidR="00FE3B28">
        <w:rPr>
          <w:lang w:val="en-US"/>
        </w:rPr>
        <w:t>,</w:t>
      </w:r>
      <w:r w:rsidR="00DD1609">
        <w:rPr>
          <w:lang w:val="en-US"/>
        </w:rPr>
        <w:t xml:space="preserve"> and scatter plots. </w:t>
      </w:r>
      <w:r w:rsidR="00364CA9">
        <w:rPr>
          <w:lang w:val="en-US"/>
        </w:rPr>
        <w:t xml:space="preserve">In your application, you should provide the user with </w:t>
      </w:r>
      <w:r w:rsidR="00824389">
        <w:rPr>
          <w:lang w:val="en-US"/>
        </w:rPr>
        <w:t xml:space="preserve">as many data representations (including textual and visual) as it allows for the application to remain </w:t>
      </w:r>
      <w:r w:rsidR="005E5F97">
        <w:rPr>
          <w:lang w:val="en-US"/>
        </w:rPr>
        <w:t xml:space="preserve">usable. Simply, this means do not provide only a table with </w:t>
      </w:r>
      <w:r w:rsidR="008A2471">
        <w:rPr>
          <w:lang w:val="en-US"/>
        </w:rPr>
        <w:t xml:space="preserve">one visualization, if a second visualization </w:t>
      </w:r>
      <w:r w:rsidR="001341B5">
        <w:rPr>
          <w:lang w:val="en-US"/>
        </w:rPr>
        <w:t>will add something for the user. Conversely, do not show one hundred visualizations at the same time so that they are not visible to the user.</w:t>
      </w:r>
    </w:p>
    <w:p w14:paraId="446CDACA" w14:textId="006F2EDA" w:rsidR="00CD67A4" w:rsidRDefault="00DD0A6F" w:rsidP="00A04F3C">
      <w:pPr>
        <w:pStyle w:val="a5"/>
        <w:numPr>
          <w:ilvl w:val="0"/>
          <w:numId w:val="2"/>
        </w:numPr>
        <w:rPr>
          <w:lang w:val="en-US"/>
        </w:rPr>
      </w:pPr>
      <w:r>
        <w:rPr>
          <w:i/>
          <w:iCs/>
          <w:lang w:val="en-US"/>
        </w:rPr>
        <w:t>Food related resources</w:t>
      </w:r>
      <w:r w:rsidR="00CD67A4">
        <w:rPr>
          <w:i/>
          <w:iCs/>
          <w:lang w:val="en-US"/>
        </w:rPr>
        <w:br/>
      </w:r>
      <w:r w:rsidR="00CD67A4">
        <w:rPr>
          <w:lang w:val="en-US"/>
        </w:rPr>
        <w:t xml:space="preserve">BMR Calculator: </w:t>
      </w:r>
      <w:hyperlink r:id="rId9" w:history="1">
        <w:r w:rsidR="00CD67A4" w:rsidRPr="00121C1B">
          <w:rPr>
            <w:rStyle w:val="a3"/>
            <w:lang w:val="en-US"/>
          </w:rPr>
          <w:t>https://www.calculator.io/bmr-calculator/</w:t>
        </w:r>
      </w:hyperlink>
    </w:p>
    <w:p w14:paraId="67588921" w14:textId="00B9BA89" w:rsidR="00E3755D" w:rsidRDefault="00CD67A4" w:rsidP="00CD67A4">
      <w:pPr>
        <w:pStyle w:val="a5"/>
        <w:rPr>
          <w:lang w:val="en-US"/>
        </w:rPr>
      </w:pPr>
      <w:r>
        <w:rPr>
          <w:lang w:val="en-US"/>
        </w:rPr>
        <w:t xml:space="preserve">BMR Calculator (code): </w:t>
      </w:r>
      <w:hyperlink r:id="rId10" w:history="1">
        <w:r w:rsidR="00C427F5" w:rsidRPr="00121C1B">
          <w:rPr>
            <w:rStyle w:val="a3"/>
            <w:lang w:val="en-US"/>
          </w:rPr>
          <w:t>https://github.com/pub-calculator-io/bmr-calculator</w:t>
        </w:r>
      </w:hyperlink>
      <w:r w:rsidR="00C427F5">
        <w:rPr>
          <w:lang w:val="en-US"/>
        </w:rPr>
        <w:t xml:space="preserve"> </w:t>
      </w:r>
      <w:r w:rsidR="00B476E5">
        <w:rPr>
          <w:lang w:val="en-US"/>
        </w:rPr>
        <w:br/>
        <w:t>Activity Level</w:t>
      </w:r>
      <w:r w:rsidR="00F17A31">
        <w:rPr>
          <w:lang w:val="en-US"/>
        </w:rPr>
        <w:t xml:space="preserve"> factors: </w:t>
      </w:r>
      <w:hyperlink r:id="rId11" w:anchor="calorie-calculator" w:history="1">
        <w:r w:rsidR="00F17A31" w:rsidRPr="00121C1B">
          <w:rPr>
            <w:rStyle w:val="a3"/>
            <w:lang w:val="en-US"/>
          </w:rPr>
          <w:t>https://www.healthline.com/health/fitness-exercise/how-many-calories-do-i-burn-a-day#calorie-calculator</w:t>
        </w:r>
      </w:hyperlink>
      <w:r w:rsidR="00F17A31">
        <w:rPr>
          <w:lang w:val="en-US"/>
        </w:rPr>
        <w:t xml:space="preserve"> </w:t>
      </w:r>
      <w:r w:rsidR="00017E39">
        <w:rPr>
          <w:lang w:val="en-US"/>
        </w:rPr>
        <w:br/>
      </w:r>
      <w:r w:rsidR="00017E39">
        <w:rPr>
          <w:lang w:val="en-US"/>
        </w:rPr>
        <w:lastRenderedPageBreak/>
        <w:t xml:space="preserve">Total Daily Energy Expenditure (TDEE): </w:t>
      </w:r>
      <w:hyperlink r:id="rId12" w:history="1">
        <w:r w:rsidR="00EA4C20" w:rsidRPr="00121C1B">
          <w:rPr>
            <w:rStyle w:val="a3"/>
            <w:lang w:val="en-US"/>
          </w:rPr>
          <w:t>https://www.verywellfit.com/what-is-energy-expenditure-3496103</w:t>
        </w:r>
      </w:hyperlink>
      <w:r w:rsidR="00EA4C20">
        <w:rPr>
          <w:lang w:val="en-US"/>
        </w:rPr>
        <w:t xml:space="preserve"> </w:t>
      </w:r>
      <w:r w:rsidR="00DD0A6F">
        <w:rPr>
          <w:i/>
          <w:iCs/>
          <w:lang w:val="en-US"/>
        </w:rPr>
        <w:br/>
      </w:r>
      <w:r w:rsidR="00DD0A6F">
        <w:rPr>
          <w:lang w:val="en-US"/>
        </w:rPr>
        <w:t xml:space="preserve">Most of the resources you’ll need concerning </w:t>
      </w:r>
      <w:r w:rsidR="00387EAF">
        <w:rPr>
          <w:lang w:val="en-US"/>
        </w:rPr>
        <w:t xml:space="preserve">diet and exercise are provided in the project section of </w:t>
      </w:r>
      <w:proofErr w:type="spellStart"/>
      <w:r w:rsidR="00387EAF">
        <w:rPr>
          <w:lang w:val="en-US"/>
        </w:rPr>
        <w:t>eClass</w:t>
      </w:r>
      <w:proofErr w:type="spellEnd"/>
      <w:r w:rsidR="00387EAF">
        <w:rPr>
          <w:lang w:val="en-US"/>
        </w:rPr>
        <w:t xml:space="preserve">. You are encouraged to search the web for resources about losing weight, calory intake, metabolic rates and so on. </w:t>
      </w:r>
      <w:r w:rsidR="00387EAF">
        <w:rPr>
          <w:u w:val="single"/>
          <w:lang w:val="en-US"/>
        </w:rPr>
        <w:t>It is imperative that you cite any external resources you used for information in the Software Design Document.</w:t>
      </w:r>
    </w:p>
    <w:p w14:paraId="41927541" w14:textId="3E109744" w:rsidR="00572AB9" w:rsidRDefault="00572AB9" w:rsidP="00A04F3C">
      <w:pPr>
        <w:pStyle w:val="a5"/>
        <w:numPr>
          <w:ilvl w:val="0"/>
          <w:numId w:val="2"/>
        </w:numPr>
        <w:rPr>
          <w:lang w:val="en-US"/>
        </w:rPr>
      </w:pPr>
      <w:r w:rsidRPr="000138E5">
        <w:rPr>
          <w:i/>
          <w:iCs/>
          <w:color w:val="FF0000"/>
          <w:lang w:val="en-US"/>
        </w:rPr>
        <w:t>Use the Java Swing framework</w:t>
      </w:r>
      <w:r>
        <w:rPr>
          <w:i/>
          <w:iCs/>
          <w:lang w:val="en-US"/>
        </w:rPr>
        <w:t xml:space="preserve"> for the graphical user interface.</w:t>
      </w:r>
      <w:r w:rsidR="00F17A31">
        <w:rPr>
          <w:i/>
          <w:iCs/>
          <w:lang w:val="en-US"/>
        </w:rPr>
        <w:br/>
      </w:r>
      <w:r w:rsidR="00F17A31">
        <w:rPr>
          <w:lang w:val="en-US"/>
        </w:rPr>
        <w:t xml:space="preserve">Your application needs to show </w:t>
      </w:r>
      <w:r w:rsidR="00ED22E7">
        <w:rPr>
          <w:lang w:val="en-US"/>
        </w:rPr>
        <w:t xml:space="preserve">multiple pieces of information at once to the user. Therefore, you may need a complex or, to put it better, modular GUI. Consider the GUI of your IDE (multiple </w:t>
      </w:r>
      <w:r w:rsidR="008D767E">
        <w:rPr>
          <w:lang w:val="en-US"/>
        </w:rPr>
        <w:t>panels</w:t>
      </w:r>
      <w:r w:rsidR="00ED22E7">
        <w:rPr>
          <w:lang w:val="en-US"/>
        </w:rPr>
        <w:t xml:space="preserve"> with a main window at the center). Alternatively, you can split the GUI in four panels</w:t>
      </w:r>
      <w:r w:rsidR="008D767E">
        <w:rPr>
          <w:lang w:val="en-US"/>
        </w:rPr>
        <w:t xml:space="preserve">. Consider using interesting UI blocks, like tabs or collapsible panels, to improve the user experience. </w:t>
      </w:r>
    </w:p>
    <w:p w14:paraId="0A427392" w14:textId="4202E694" w:rsidR="00E2747B" w:rsidRDefault="00E2747B" w:rsidP="00E2747B">
      <w:pPr>
        <w:rPr>
          <w:lang w:val="en-US"/>
        </w:rPr>
      </w:pPr>
    </w:p>
    <w:p w14:paraId="04548CFE" w14:textId="30BEC924" w:rsidR="00E2747B" w:rsidRDefault="00E2747B" w:rsidP="00E2747B">
      <w:pPr>
        <w:rPr>
          <w:b/>
          <w:bCs/>
          <w:sz w:val="32"/>
          <w:szCs w:val="32"/>
          <w:lang w:val="en-US"/>
        </w:rPr>
      </w:pPr>
      <w:r w:rsidRPr="00E2747B">
        <w:rPr>
          <w:b/>
          <w:bCs/>
          <w:sz w:val="32"/>
          <w:szCs w:val="32"/>
          <w:lang w:val="en-US"/>
        </w:rPr>
        <w:t>Use cases</w:t>
      </w:r>
    </w:p>
    <w:p w14:paraId="63298BF5" w14:textId="3605F9CB" w:rsidR="00986B57" w:rsidRPr="0096419B" w:rsidRDefault="00986B57" w:rsidP="00E2747B">
      <w:pPr>
        <w:pStyle w:val="a5"/>
        <w:numPr>
          <w:ilvl w:val="0"/>
          <w:numId w:val="3"/>
        </w:numPr>
        <w:rPr>
          <w:i/>
          <w:iCs/>
          <w:color w:val="00B050"/>
          <w:lang w:val="en-US"/>
        </w:rPr>
      </w:pPr>
      <w:r w:rsidRPr="0096419B">
        <w:rPr>
          <w:i/>
          <w:iCs/>
          <w:color w:val="00B050"/>
          <w:lang w:val="en-US"/>
        </w:rPr>
        <w:t>As a user I want to be able to create a profile in the application.</w:t>
      </w:r>
    </w:p>
    <w:p w14:paraId="7FDE46D3" w14:textId="4E06EAE4" w:rsidR="00986B57" w:rsidRPr="00986B57" w:rsidRDefault="00986B57" w:rsidP="00986B57">
      <w:pPr>
        <w:pStyle w:val="a5"/>
        <w:rPr>
          <w:lang w:val="en-US"/>
        </w:rPr>
      </w:pPr>
      <w:r w:rsidRPr="0096419B">
        <w:rPr>
          <w:color w:val="00B050"/>
          <w:lang w:val="en-US"/>
        </w:rPr>
        <w:t xml:space="preserve">The profile </w:t>
      </w:r>
      <w:r w:rsidR="009232E4" w:rsidRPr="0096419B">
        <w:rPr>
          <w:color w:val="00B050"/>
          <w:lang w:val="en-US"/>
        </w:rPr>
        <w:t xml:space="preserve">should contain basic and necessary information about the user such as sex, </w:t>
      </w:r>
      <w:r w:rsidR="00F831AA" w:rsidRPr="0096419B">
        <w:rPr>
          <w:color w:val="00B050"/>
          <w:lang w:val="en-US"/>
        </w:rPr>
        <w:t>date of birth</w:t>
      </w:r>
      <w:r w:rsidR="009232E4" w:rsidRPr="0096419B">
        <w:rPr>
          <w:color w:val="00B050"/>
          <w:lang w:val="en-US"/>
        </w:rPr>
        <w:t xml:space="preserve">, </w:t>
      </w:r>
      <w:r w:rsidR="006C77FB" w:rsidRPr="0096419B">
        <w:rPr>
          <w:color w:val="00B050"/>
          <w:lang w:val="en-US"/>
        </w:rPr>
        <w:t>height, weight</w:t>
      </w:r>
      <w:r w:rsidR="00686C8F" w:rsidRPr="0096419B">
        <w:rPr>
          <w:color w:val="00B050"/>
          <w:lang w:val="en-US"/>
        </w:rPr>
        <w:t>. I</w:t>
      </w:r>
      <w:r w:rsidR="003D21CD" w:rsidRPr="0096419B">
        <w:rPr>
          <w:color w:val="00B050"/>
          <w:lang w:val="en-US"/>
        </w:rPr>
        <w:t>t</w:t>
      </w:r>
      <w:r w:rsidR="00686C8F" w:rsidRPr="0096419B">
        <w:rPr>
          <w:color w:val="00B050"/>
          <w:lang w:val="en-US"/>
        </w:rPr>
        <w:t xml:space="preserve"> should also contain some basic settings for the application, such as units of measurement (metric vs imperial)</w:t>
      </w:r>
      <w:r w:rsidR="003D21CD" w:rsidRPr="0096419B">
        <w:rPr>
          <w:color w:val="00B050"/>
          <w:lang w:val="en-US"/>
        </w:rPr>
        <w:t xml:space="preserve">. When the application starts, I should be able to choose my profile from the splash screen. </w:t>
      </w:r>
      <w:r w:rsidR="00F831AA" w:rsidRPr="0096419B">
        <w:rPr>
          <w:color w:val="00B050"/>
          <w:lang w:val="en-US"/>
        </w:rPr>
        <w:t>From the main UI, I should have the option to edit my profile or my settings.</w:t>
      </w:r>
      <w:r w:rsidR="00F831AA" w:rsidRPr="00714797">
        <w:rPr>
          <w:color w:val="00B050"/>
          <w:lang w:val="en-US"/>
        </w:rPr>
        <w:t xml:space="preserve"> </w:t>
      </w:r>
      <w:r w:rsidR="002144D5" w:rsidRPr="00714797">
        <w:rPr>
          <w:color w:val="00B050"/>
          <w:lang w:val="en-US"/>
        </w:rPr>
        <w:t xml:space="preserve">ATTENTION: As your data grows, the user logs may become </w:t>
      </w:r>
      <w:r w:rsidR="000C4585" w:rsidRPr="00714797">
        <w:rPr>
          <w:color w:val="00B050"/>
          <w:lang w:val="en-US"/>
        </w:rPr>
        <w:t>extensive,</w:t>
      </w:r>
      <w:r w:rsidR="002144D5" w:rsidRPr="00714797">
        <w:rPr>
          <w:color w:val="00B050"/>
          <w:lang w:val="en-US"/>
        </w:rPr>
        <w:t xml:space="preserve"> and it will be inefficient to store profile data in files. Consider adding this information </w:t>
      </w:r>
      <w:r w:rsidR="000C4585" w:rsidRPr="00714797">
        <w:rPr>
          <w:color w:val="00B050"/>
          <w:lang w:val="en-US"/>
        </w:rPr>
        <w:t>to</w:t>
      </w:r>
      <w:r w:rsidR="002144D5" w:rsidRPr="00714797">
        <w:rPr>
          <w:color w:val="00B050"/>
          <w:lang w:val="en-US"/>
        </w:rPr>
        <w:t xml:space="preserve"> the database.</w:t>
      </w:r>
      <w:r w:rsidR="003B1D52" w:rsidRPr="00714797">
        <w:rPr>
          <w:color w:val="00B050"/>
          <w:lang w:val="en-US"/>
        </w:rPr>
        <w:t xml:space="preserve"> ATTENTION2: If I edit profile data or settings, while other data is present in the UI, this data should be updated accordingly. </w:t>
      </w:r>
      <w:r w:rsidR="0028227D" w:rsidRPr="00714797">
        <w:rPr>
          <w:color w:val="00B050"/>
          <w:lang w:val="en-US"/>
        </w:rPr>
        <w:t>Consider using loading bars if this update takes time.</w:t>
      </w:r>
    </w:p>
    <w:p w14:paraId="22372A85" w14:textId="6B87EC70" w:rsidR="00E2747B" w:rsidRDefault="00E2747B" w:rsidP="00E2747B">
      <w:pPr>
        <w:pStyle w:val="a5"/>
        <w:numPr>
          <w:ilvl w:val="0"/>
          <w:numId w:val="3"/>
        </w:numPr>
        <w:rPr>
          <w:lang w:val="en-US"/>
        </w:rPr>
      </w:pPr>
      <w:r w:rsidRPr="00A054C4">
        <w:rPr>
          <w:i/>
          <w:iCs/>
          <w:lang w:val="en-US"/>
        </w:rPr>
        <w:t xml:space="preserve">As a user I want to be </w:t>
      </w:r>
      <w:r w:rsidR="00B67E13" w:rsidRPr="00A054C4">
        <w:rPr>
          <w:i/>
          <w:iCs/>
          <w:lang w:val="en-US"/>
        </w:rPr>
        <w:t xml:space="preserve">able </w:t>
      </w:r>
      <w:r w:rsidR="006F3701">
        <w:rPr>
          <w:i/>
          <w:iCs/>
          <w:lang w:val="en-US"/>
        </w:rPr>
        <w:t xml:space="preserve">to log my </w:t>
      </w:r>
      <w:r w:rsidR="00A65AB1">
        <w:rPr>
          <w:i/>
          <w:iCs/>
          <w:lang w:val="en-US"/>
        </w:rPr>
        <w:t>diet data in the application</w:t>
      </w:r>
      <w:r w:rsidR="006F7F46" w:rsidRPr="00A054C4">
        <w:rPr>
          <w:i/>
          <w:iCs/>
          <w:lang w:val="en-US"/>
        </w:rPr>
        <w:t>.</w:t>
      </w:r>
      <w:r w:rsidR="006F7F46">
        <w:rPr>
          <w:lang w:val="en-US"/>
        </w:rPr>
        <w:br/>
      </w:r>
      <w:r w:rsidR="00A4687A">
        <w:rPr>
          <w:lang w:val="en-US"/>
        </w:rPr>
        <w:t xml:space="preserve">I should be presented </w:t>
      </w:r>
      <w:r w:rsidR="00A65AB1">
        <w:rPr>
          <w:lang w:val="en-US"/>
        </w:rPr>
        <w:t>with a structured, but flexible UI to enter my data. I need to provide the date of the meal</w:t>
      </w:r>
      <w:r w:rsidR="0029209C">
        <w:rPr>
          <w:lang w:val="en-US"/>
        </w:rPr>
        <w:t xml:space="preserve">, whether it was breakfast, lunch, </w:t>
      </w:r>
      <w:r w:rsidR="000C4585">
        <w:rPr>
          <w:lang w:val="en-US"/>
        </w:rPr>
        <w:t>dinner,</w:t>
      </w:r>
      <w:r w:rsidR="0029209C">
        <w:rPr>
          <w:lang w:val="en-US"/>
        </w:rPr>
        <w:t xml:space="preserve"> or snack. I can have as many </w:t>
      </w:r>
      <w:proofErr w:type="gramStart"/>
      <w:r w:rsidR="0029209C">
        <w:rPr>
          <w:lang w:val="en-US"/>
        </w:rPr>
        <w:t>snacks</w:t>
      </w:r>
      <w:proofErr w:type="gramEnd"/>
      <w:r w:rsidR="0029209C">
        <w:rPr>
          <w:lang w:val="en-US"/>
        </w:rPr>
        <w:t xml:space="preserve"> I want, but only one of each</w:t>
      </w:r>
      <w:r w:rsidR="008B3F6E">
        <w:rPr>
          <w:lang w:val="en-US"/>
        </w:rPr>
        <w:t xml:space="preserve"> of the other</w:t>
      </w:r>
      <w:r w:rsidR="0029209C">
        <w:rPr>
          <w:lang w:val="en-US"/>
        </w:rPr>
        <w:t xml:space="preserve"> meals. </w:t>
      </w:r>
      <w:r w:rsidR="001F0593">
        <w:rPr>
          <w:lang w:val="en-US"/>
        </w:rPr>
        <w:t>I need to be able to provide basic ingredients (e.g., tomatoes, bread, eggs, beef etc.) and quantities (approximate)</w:t>
      </w:r>
      <w:r w:rsidR="00347E10">
        <w:rPr>
          <w:lang w:val="en-US"/>
        </w:rPr>
        <w:t xml:space="preserve"> of cooked ingredients</w:t>
      </w:r>
      <w:r w:rsidR="00742402">
        <w:rPr>
          <w:lang w:val="en-US"/>
        </w:rPr>
        <w:t xml:space="preserve"> per meal</w:t>
      </w:r>
      <w:r w:rsidR="008B3F6E">
        <w:rPr>
          <w:lang w:val="en-US"/>
        </w:rPr>
        <w:t xml:space="preserve">. </w:t>
      </w:r>
      <w:r w:rsidR="0003324E" w:rsidRPr="006E6EAD">
        <w:rPr>
          <w:color w:val="FF0000"/>
          <w:lang w:val="en-US"/>
        </w:rPr>
        <w:t xml:space="preserve">The application should then extract the nutrient information from the </w:t>
      </w:r>
      <w:r w:rsidR="007F2776" w:rsidRPr="006E6EAD">
        <w:rPr>
          <w:color w:val="FF0000"/>
          <w:lang w:val="en-US"/>
        </w:rPr>
        <w:t xml:space="preserve">database and calculate the meal’s nutritional value in terms of calories, proteins, carbs, </w:t>
      </w:r>
      <w:r w:rsidR="000C4585" w:rsidRPr="006E6EAD">
        <w:rPr>
          <w:color w:val="FF0000"/>
          <w:lang w:val="en-US"/>
        </w:rPr>
        <w:t>vitamins,</w:t>
      </w:r>
      <w:r w:rsidR="007F2776" w:rsidRPr="006E6EAD">
        <w:rPr>
          <w:color w:val="FF0000"/>
          <w:lang w:val="en-US"/>
        </w:rPr>
        <w:t xml:space="preserve"> and others.</w:t>
      </w:r>
      <w:r w:rsidR="00752BB7">
        <w:rPr>
          <w:lang w:val="en-US"/>
        </w:rPr>
        <w:t xml:space="preserve"> In the journal view, only calories per meal need to appear, but I should be able to view </w:t>
      </w:r>
      <w:r w:rsidR="00226276">
        <w:rPr>
          <w:lang w:val="en-US"/>
        </w:rPr>
        <w:t>the breakdown of all nutrients if I select a meal.</w:t>
      </w:r>
      <w:r w:rsidR="00AA7BA6">
        <w:rPr>
          <w:lang w:val="en-US"/>
        </w:rPr>
        <w:t xml:space="preserve"> </w:t>
      </w:r>
    </w:p>
    <w:p w14:paraId="1F3D033D" w14:textId="3066F0A0" w:rsidR="00601648" w:rsidRPr="00E013D9" w:rsidRDefault="00AC55E3" w:rsidP="00FD7FF3">
      <w:pPr>
        <w:pStyle w:val="a5"/>
        <w:numPr>
          <w:ilvl w:val="0"/>
          <w:numId w:val="3"/>
        </w:numPr>
        <w:rPr>
          <w:i/>
          <w:iCs/>
          <w:lang w:val="en-US"/>
        </w:rPr>
      </w:pPr>
      <w:r w:rsidRPr="004A08EE">
        <w:rPr>
          <w:lang w:val="en-US"/>
        </w:rPr>
        <w:t xml:space="preserve"> </w:t>
      </w:r>
      <w:r w:rsidR="00226276" w:rsidRPr="0096419B">
        <w:rPr>
          <w:i/>
          <w:iCs/>
          <w:color w:val="00B050"/>
          <w:lang w:val="en-US"/>
        </w:rPr>
        <w:t>As a user I want to be able to log my exercise in the application.</w:t>
      </w:r>
      <w:r w:rsidR="004A08EE" w:rsidRPr="0096419B">
        <w:rPr>
          <w:i/>
          <w:iCs/>
          <w:color w:val="00B050"/>
          <w:lang w:val="en-US"/>
        </w:rPr>
        <w:br/>
      </w:r>
      <w:r w:rsidR="004A08EE" w:rsidRPr="0096419B">
        <w:rPr>
          <w:color w:val="00B050"/>
          <w:lang w:val="en-US"/>
        </w:rPr>
        <w:t xml:space="preserve">I should be presented with a similar UI as the diet, where I can input the date and time of my exercise, the type (walking, running, </w:t>
      </w:r>
      <w:r w:rsidR="00C66E5C" w:rsidRPr="0096419B">
        <w:rPr>
          <w:color w:val="00B050"/>
          <w:lang w:val="en-US"/>
        </w:rPr>
        <w:t xml:space="preserve">biking, </w:t>
      </w:r>
      <w:r w:rsidR="000C4585" w:rsidRPr="0096419B">
        <w:rPr>
          <w:color w:val="00B050"/>
          <w:lang w:val="en-US"/>
        </w:rPr>
        <w:t>swimming,</w:t>
      </w:r>
      <w:r w:rsidR="00C66E5C" w:rsidRPr="0096419B">
        <w:rPr>
          <w:color w:val="00B050"/>
          <w:lang w:val="en-US"/>
        </w:rPr>
        <w:t xml:space="preserve"> and others), </w:t>
      </w:r>
      <w:r w:rsidR="00DD7BB7" w:rsidRPr="0096419B">
        <w:rPr>
          <w:color w:val="00B050"/>
          <w:lang w:val="en-US"/>
        </w:rPr>
        <w:t>the duration and the intensity</w:t>
      </w:r>
      <w:r w:rsidR="004101A2" w:rsidRPr="0096419B">
        <w:rPr>
          <w:color w:val="00B050"/>
          <w:lang w:val="en-US"/>
        </w:rPr>
        <w:t xml:space="preserve"> (low, medium, high, very high).</w:t>
      </w:r>
      <w:r w:rsidR="00E07357" w:rsidRPr="0096419B">
        <w:rPr>
          <w:color w:val="00B050"/>
          <w:lang w:val="en-US"/>
        </w:rPr>
        <w:t xml:space="preserve"> The application </w:t>
      </w:r>
      <w:r w:rsidR="0028227D" w:rsidRPr="0096419B">
        <w:rPr>
          <w:color w:val="00B050"/>
          <w:lang w:val="en-US"/>
        </w:rPr>
        <w:t xml:space="preserve">will then calculate the calories burnt for every exercise based on the duration, intensity, and BMR (as calculated by the profile data). </w:t>
      </w:r>
    </w:p>
    <w:p w14:paraId="6D9058C8" w14:textId="63BCB66A" w:rsidR="00E013D9" w:rsidRPr="00D86494" w:rsidRDefault="00D86494" w:rsidP="00FD7FF3">
      <w:pPr>
        <w:pStyle w:val="a5"/>
        <w:numPr>
          <w:ilvl w:val="0"/>
          <w:numId w:val="3"/>
        </w:numPr>
        <w:rPr>
          <w:i/>
          <w:iCs/>
          <w:lang w:val="en-US"/>
        </w:rPr>
      </w:pPr>
      <w:r w:rsidRPr="008310BE">
        <w:rPr>
          <w:i/>
          <w:iCs/>
          <w:lang w:val="en-US"/>
        </w:rPr>
        <w:t>As a user I want to be able to visualize my calory intake and my exercise over time.</w:t>
      </w:r>
      <w:r w:rsidR="001A0DC7">
        <w:rPr>
          <w:lang w:val="en-US"/>
        </w:rPr>
        <w:br/>
      </w:r>
      <w:r w:rsidR="00A648B8">
        <w:rPr>
          <w:lang w:val="en-US"/>
        </w:rPr>
        <w:t xml:space="preserve">I want to select a specific </w:t>
      </w:r>
      <w:proofErr w:type="gramStart"/>
      <w:r w:rsidR="00A648B8">
        <w:rPr>
          <w:lang w:val="en-US"/>
        </w:rPr>
        <w:t>time period</w:t>
      </w:r>
      <w:proofErr w:type="gramEnd"/>
      <w:r w:rsidR="00A648B8">
        <w:rPr>
          <w:lang w:val="en-US"/>
        </w:rPr>
        <w:t xml:space="preserve"> (start date to end date) and plot my </w:t>
      </w:r>
      <w:r w:rsidR="00017E39">
        <w:rPr>
          <w:lang w:val="en-US"/>
        </w:rPr>
        <w:t xml:space="preserve">daily </w:t>
      </w:r>
      <w:r w:rsidR="00A648B8">
        <w:rPr>
          <w:lang w:val="en-US"/>
        </w:rPr>
        <w:t xml:space="preserve">calory intake and my </w:t>
      </w:r>
      <w:r w:rsidR="00172F55">
        <w:rPr>
          <w:lang w:val="en-US"/>
        </w:rPr>
        <w:t>total</w:t>
      </w:r>
      <w:r w:rsidR="00017E39">
        <w:rPr>
          <w:lang w:val="en-US"/>
        </w:rPr>
        <w:t xml:space="preserve"> daily</w:t>
      </w:r>
      <w:r w:rsidR="00172F55">
        <w:rPr>
          <w:lang w:val="en-US"/>
        </w:rPr>
        <w:t xml:space="preserve"> energy expenditure</w:t>
      </w:r>
      <w:r w:rsidR="00EA4C20">
        <w:rPr>
          <w:lang w:val="en-US"/>
        </w:rPr>
        <w:t xml:space="preserve"> over this period. </w:t>
      </w:r>
    </w:p>
    <w:p w14:paraId="1AB2C6F0" w14:textId="5073CCE1" w:rsidR="00D86494" w:rsidRPr="00714797" w:rsidRDefault="00D86494" w:rsidP="00FD7FF3">
      <w:pPr>
        <w:pStyle w:val="a5"/>
        <w:numPr>
          <w:ilvl w:val="0"/>
          <w:numId w:val="3"/>
        </w:numPr>
        <w:rPr>
          <w:i/>
          <w:iCs/>
          <w:color w:val="00B0F0"/>
          <w:lang w:val="en-US"/>
        </w:rPr>
      </w:pPr>
      <w:r w:rsidRPr="00714797">
        <w:rPr>
          <w:i/>
          <w:iCs/>
          <w:color w:val="00B0F0"/>
          <w:lang w:val="en-US"/>
        </w:rPr>
        <w:t xml:space="preserve">As a user I want to be able to visualize my </w:t>
      </w:r>
      <w:r w:rsidR="00A45A43" w:rsidRPr="00714797">
        <w:rPr>
          <w:i/>
          <w:iCs/>
          <w:color w:val="00B0F0"/>
          <w:lang w:val="en-US"/>
        </w:rPr>
        <w:t xml:space="preserve">daily </w:t>
      </w:r>
      <w:r w:rsidRPr="00714797">
        <w:rPr>
          <w:i/>
          <w:iCs/>
          <w:color w:val="00B0F0"/>
          <w:lang w:val="en-US"/>
        </w:rPr>
        <w:t>nutrient intake</w:t>
      </w:r>
      <w:r w:rsidR="00A45A43" w:rsidRPr="00714797">
        <w:rPr>
          <w:i/>
          <w:iCs/>
          <w:color w:val="00B0F0"/>
          <w:lang w:val="en-US"/>
        </w:rPr>
        <w:t>.</w:t>
      </w:r>
      <w:r w:rsidR="008310BE" w:rsidRPr="00714797">
        <w:rPr>
          <w:color w:val="00B0F0"/>
          <w:lang w:val="en-US"/>
        </w:rPr>
        <w:br/>
        <w:t xml:space="preserve">In this case, I want to select </w:t>
      </w:r>
      <w:proofErr w:type="gramStart"/>
      <w:r w:rsidR="008310BE" w:rsidRPr="00714797">
        <w:rPr>
          <w:color w:val="00B0F0"/>
          <w:lang w:val="en-US"/>
        </w:rPr>
        <w:t>a time period</w:t>
      </w:r>
      <w:proofErr w:type="gramEnd"/>
      <w:r w:rsidR="008310BE" w:rsidRPr="00714797">
        <w:rPr>
          <w:color w:val="00B0F0"/>
          <w:lang w:val="en-US"/>
        </w:rPr>
        <w:t xml:space="preserve"> again, but this time I want to know the </w:t>
      </w:r>
      <w:r w:rsidR="00E1084F" w:rsidRPr="00714797">
        <w:rPr>
          <w:color w:val="00B0F0"/>
          <w:lang w:val="en-US"/>
        </w:rPr>
        <w:t xml:space="preserve">average daily </w:t>
      </w:r>
      <w:r w:rsidR="008310BE" w:rsidRPr="00714797">
        <w:rPr>
          <w:color w:val="00B0F0"/>
          <w:lang w:val="en-US"/>
        </w:rPr>
        <w:lastRenderedPageBreak/>
        <w:t>portions of specific nutrients I took</w:t>
      </w:r>
      <w:r w:rsidR="00E1084F" w:rsidRPr="00714797">
        <w:rPr>
          <w:color w:val="00B0F0"/>
          <w:lang w:val="en-US"/>
        </w:rPr>
        <w:t xml:space="preserve"> over this period. What percentage was proteins? What percentage was carbohydrates? </w:t>
      </w:r>
      <w:r w:rsidR="005F1B5B" w:rsidRPr="00714797">
        <w:rPr>
          <w:color w:val="00B0F0"/>
          <w:lang w:val="en-US"/>
        </w:rPr>
        <w:t xml:space="preserve">I want to see the top 5 or 10 visualized and the rest labelled as “Other nutrients”. I want to see a notification </w:t>
      </w:r>
      <w:r w:rsidR="00436E06" w:rsidRPr="00714797">
        <w:rPr>
          <w:color w:val="00B0F0"/>
          <w:lang w:val="en-US"/>
        </w:rPr>
        <w:t>or a similar visualization to inform how close I am to the recommended daily portions.</w:t>
      </w:r>
      <w:r w:rsidR="00436E06" w:rsidRPr="00714797">
        <w:rPr>
          <w:color w:val="00B0F0"/>
          <w:lang w:val="en-US"/>
        </w:rPr>
        <w:tab/>
      </w:r>
    </w:p>
    <w:p w14:paraId="6DADC15B" w14:textId="42A741F9" w:rsidR="00A45A43" w:rsidRPr="00A45A43" w:rsidRDefault="00A45A43" w:rsidP="00FD7FF3">
      <w:pPr>
        <w:pStyle w:val="a5"/>
        <w:numPr>
          <w:ilvl w:val="0"/>
          <w:numId w:val="3"/>
        </w:numPr>
        <w:rPr>
          <w:i/>
          <w:iCs/>
          <w:lang w:val="en-US"/>
        </w:rPr>
      </w:pPr>
      <w:r w:rsidRPr="00A41A63">
        <w:rPr>
          <w:i/>
          <w:iCs/>
          <w:lang w:val="en-US"/>
        </w:rPr>
        <w:t>As a user I want to see how much weight in fat I will lose under my current diet and exercise pattern.</w:t>
      </w:r>
      <w:r w:rsidR="001A0DC7">
        <w:rPr>
          <w:lang w:val="en-US"/>
        </w:rPr>
        <w:br/>
      </w:r>
      <w:r w:rsidR="008670DE">
        <w:rPr>
          <w:lang w:val="en-US"/>
        </w:rPr>
        <w:t>1kg of fat=7,700kcal</w:t>
      </w:r>
      <w:r w:rsidR="008670DE">
        <w:rPr>
          <w:lang w:val="en-US"/>
        </w:rPr>
        <w:br/>
        <w:t xml:space="preserve">Given my exercise log and my calory intake, I want to select a date in the future and see how much fat I will lose </w:t>
      </w:r>
      <w:r w:rsidR="00A41A63">
        <w:rPr>
          <w:lang w:val="en-US"/>
        </w:rPr>
        <w:t>by that date.</w:t>
      </w:r>
    </w:p>
    <w:p w14:paraId="5CBB0290" w14:textId="3318AC63" w:rsidR="00A45A43" w:rsidRPr="00714797" w:rsidRDefault="00A45A43" w:rsidP="00FD7FF3">
      <w:pPr>
        <w:pStyle w:val="a5"/>
        <w:numPr>
          <w:ilvl w:val="0"/>
          <w:numId w:val="3"/>
        </w:numPr>
        <w:rPr>
          <w:i/>
          <w:iCs/>
          <w:color w:val="00B0F0"/>
          <w:lang w:val="en-US"/>
        </w:rPr>
      </w:pPr>
      <w:r w:rsidRPr="00714797">
        <w:rPr>
          <w:color w:val="00B0F0"/>
          <w:lang w:val="en-US"/>
        </w:rPr>
        <w:t xml:space="preserve">As a user I want to know how </w:t>
      </w:r>
      <w:r w:rsidR="00F639B4" w:rsidRPr="00714797">
        <w:rPr>
          <w:color w:val="00B0F0"/>
          <w:lang w:val="en-US"/>
        </w:rPr>
        <w:t>well my diet aligns with the Canada Food Guide.</w:t>
      </w:r>
      <w:r w:rsidR="006C0DF8" w:rsidRPr="00714797">
        <w:rPr>
          <w:color w:val="00B0F0"/>
          <w:lang w:val="en-US"/>
        </w:rPr>
        <w:br/>
        <w:t xml:space="preserve">CFG2007: </w:t>
      </w:r>
      <w:hyperlink r:id="rId13" w:history="1">
        <w:r w:rsidR="006C0DF8" w:rsidRPr="00714797">
          <w:rPr>
            <w:rStyle w:val="a3"/>
            <w:color w:val="00B0F0"/>
            <w:lang w:val="en-US"/>
          </w:rPr>
          <w:t>https://publications.gc.ca/collections/Collection/H164-38-1-2007E.pdf</w:t>
        </w:r>
      </w:hyperlink>
      <w:r w:rsidR="006C0DF8" w:rsidRPr="00714797">
        <w:rPr>
          <w:color w:val="00B0F0"/>
          <w:lang w:val="en-US"/>
        </w:rPr>
        <w:t xml:space="preserve"> </w:t>
      </w:r>
      <w:r w:rsidR="007718EB" w:rsidRPr="00714797">
        <w:rPr>
          <w:color w:val="00B0F0"/>
          <w:lang w:val="en-US"/>
        </w:rPr>
        <w:br/>
        <w:t xml:space="preserve">CFG2019: </w:t>
      </w:r>
      <w:hyperlink r:id="rId14" w:history="1">
        <w:r w:rsidR="007718EB" w:rsidRPr="00714797">
          <w:rPr>
            <w:rStyle w:val="a3"/>
            <w:color w:val="00B0F0"/>
            <w:lang w:val="en-US"/>
          </w:rPr>
          <w:t>https://food-guide.canada.ca/en/</w:t>
        </w:r>
      </w:hyperlink>
      <w:r w:rsidR="007718EB" w:rsidRPr="00714797">
        <w:rPr>
          <w:color w:val="00B0F0"/>
          <w:lang w:val="en-US"/>
        </w:rPr>
        <w:t xml:space="preserve"> </w:t>
      </w:r>
      <w:r w:rsidR="001A0DC7" w:rsidRPr="00714797">
        <w:rPr>
          <w:color w:val="00B0F0"/>
          <w:lang w:val="en-US"/>
        </w:rPr>
        <w:br/>
      </w:r>
      <w:r w:rsidR="006C0255" w:rsidRPr="00714797">
        <w:rPr>
          <w:color w:val="00B0F0"/>
          <w:lang w:val="en-US"/>
        </w:rPr>
        <w:t xml:space="preserve">The Canada Food Guide recommends specific portions from specific food groups. The CFG from 2007 is more detailed, but it was revised in </w:t>
      </w:r>
      <w:r w:rsidR="007718EB" w:rsidRPr="00714797">
        <w:rPr>
          <w:color w:val="00B0F0"/>
          <w:lang w:val="en-US"/>
        </w:rPr>
        <w:t>2019 to be simpler. As a user, I want to be able to visualize my average plate (in terms of percentages of food groups represented) and see how close I am to the CFG recommendations. This can be done with a</w:t>
      </w:r>
      <w:r w:rsidR="0058660F" w:rsidRPr="00714797">
        <w:rPr>
          <w:color w:val="00B0F0"/>
          <w:lang w:val="en-US"/>
        </w:rPr>
        <w:t xml:space="preserve"> visualization of the recommended dish by the CFG.</w:t>
      </w:r>
    </w:p>
    <w:sectPr w:rsidR="00A45A43" w:rsidRPr="007147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73821A" w14:textId="77777777" w:rsidR="00E016BD" w:rsidRDefault="00E016BD" w:rsidP="00534077">
      <w:pPr>
        <w:spacing w:after="0" w:line="240" w:lineRule="auto"/>
      </w:pPr>
      <w:r>
        <w:separator/>
      </w:r>
    </w:p>
  </w:endnote>
  <w:endnote w:type="continuationSeparator" w:id="0">
    <w:p w14:paraId="36FAEB9C" w14:textId="77777777" w:rsidR="00E016BD" w:rsidRDefault="00E016BD" w:rsidP="005340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25ED9F" w14:textId="77777777" w:rsidR="00E016BD" w:rsidRDefault="00E016BD" w:rsidP="00534077">
      <w:pPr>
        <w:spacing w:after="0" w:line="240" w:lineRule="auto"/>
      </w:pPr>
      <w:r>
        <w:separator/>
      </w:r>
    </w:p>
  </w:footnote>
  <w:footnote w:type="continuationSeparator" w:id="0">
    <w:p w14:paraId="036B3FA7" w14:textId="77777777" w:rsidR="00E016BD" w:rsidRDefault="00E016BD" w:rsidP="005340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D5E25"/>
    <w:multiLevelType w:val="hybridMultilevel"/>
    <w:tmpl w:val="6868B4BE"/>
    <w:lvl w:ilvl="0" w:tplc="872AE9A6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537EF0"/>
    <w:multiLevelType w:val="hybridMultilevel"/>
    <w:tmpl w:val="BEA8D01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F92AF6"/>
    <w:multiLevelType w:val="hybridMultilevel"/>
    <w:tmpl w:val="BEEE36F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1F0925"/>
    <w:multiLevelType w:val="hybridMultilevel"/>
    <w:tmpl w:val="B6CA19C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5789706">
    <w:abstractNumId w:val="1"/>
  </w:num>
  <w:num w:numId="2" w16cid:durableId="479419637">
    <w:abstractNumId w:val="3"/>
  </w:num>
  <w:num w:numId="3" w16cid:durableId="815339696">
    <w:abstractNumId w:val="0"/>
  </w:num>
  <w:num w:numId="4" w16cid:durableId="21423771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9FA"/>
    <w:rsid w:val="000138E5"/>
    <w:rsid w:val="00017E39"/>
    <w:rsid w:val="000240FD"/>
    <w:rsid w:val="0003324E"/>
    <w:rsid w:val="000675CB"/>
    <w:rsid w:val="00093852"/>
    <w:rsid w:val="000B0C1E"/>
    <w:rsid w:val="000B4725"/>
    <w:rsid w:val="000C4585"/>
    <w:rsid w:val="001122AA"/>
    <w:rsid w:val="001341B5"/>
    <w:rsid w:val="00135792"/>
    <w:rsid w:val="00155BD3"/>
    <w:rsid w:val="00172F55"/>
    <w:rsid w:val="00197DC9"/>
    <w:rsid w:val="001A0DC7"/>
    <w:rsid w:val="001A587C"/>
    <w:rsid w:val="001C3889"/>
    <w:rsid w:val="001C56CA"/>
    <w:rsid w:val="001D2D65"/>
    <w:rsid w:val="001D3543"/>
    <w:rsid w:val="001E2E0D"/>
    <w:rsid w:val="001F0593"/>
    <w:rsid w:val="00204256"/>
    <w:rsid w:val="002144D5"/>
    <w:rsid w:val="00226276"/>
    <w:rsid w:val="00251A5A"/>
    <w:rsid w:val="00261FCC"/>
    <w:rsid w:val="00263C1B"/>
    <w:rsid w:val="0028227D"/>
    <w:rsid w:val="0029209C"/>
    <w:rsid w:val="002A475F"/>
    <w:rsid w:val="002B6912"/>
    <w:rsid w:val="002D52DF"/>
    <w:rsid w:val="002E5F64"/>
    <w:rsid w:val="00326FAF"/>
    <w:rsid w:val="00347E10"/>
    <w:rsid w:val="00364CA9"/>
    <w:rsid w:val="00387EAF"/>
    <w:rsid w:val="003977A1"/>
    <w:rsid w:val="003B1D52"/>
    <w:rsid w:val="003D21CD"/>
    <w:rsid w:val="003D591F"/>
    <w:rsid w:val="00402491"/>
    <w:rsid w:val="004101A2"/>
    <w:rsid w:val="00417F5D"/>
    <w:rsid w:val="00436E06"/>
    <w:rsid w:val="00457CA8"/>
    <w:rsid w:val="004A08EE"/>
    <w:rsid w:val="004C071E"/>
    <w:rsid w:val="004C372F"/>
    <w:rsid w:val="004D494D"/>
    <w:rsid w:val="0050000B"/>
    <w:rsid w:val="00522CE8"/>
    <w:rsid w:val="00530403"/>
    <w:rsid w:val="00533240"/>
    <w:rsid w:val="00533CEF"/>
    <w:rsid w:val="00534077"/>
    <w:rsid w:val="00537556"/>
    <w:rsid w:val="00544938"/>
    <w:rsid w:val="00550E67"/>
    <w:rsid w:val="005514F3"/>
    <w:rsid w:val="00572AB9"/>
    <w:rsid w:val="0058660F"/>
    <w:rsid w:val="0059247F"/>
    <w:rsid w:val="005E5F97"/>
    <w:rsid w:val="005F1B5B"/>
    <w:rsid w:val="005F42FC"/>
    <w:rsid w:val="00601648"/>
    <w:rsid w:val="00606930"/>
    <w:rsid w:val="00623D9C"/>
    <w:rsid w:val="0064684F"/>
    <w:rsid w:val="00652135"/>
    <w:rsid w:val="00670688"/>
    <w:rsid w:val="006718D6"/>
    <w:rsid w:val="00686C8F"/>
    <w:rsid w:val="006C0255"/>
    <w:rsid w:val="006C0DF8"/>
    <w:rsid w:val="006C77FB"/>
    <w:rsid w:val="006D6376"/>
    <w:rsid w:val="006E534B"/>
    <w:rsid w:val="006E6EAD"/>
    <w:rsid w:val="006F3701"/>
    <w:rsid w:val="006F4234"/>
    <w:rsid w:val="006F7F46"/>
    <w:rsid w:val="00714797"/>
    <w:rsid w:val="00716A8D"/>
    <w:rsid w:val="00742402"/>
    <w:rsid w:val="00743603"/>
    <w:rsid w:val="00752BB7"/>
    <w:rsid w:val="00752CDC"/>
    <w:rsid w:val="007718EB"/>
    <w:rsid w:val="007A4642"/>
    <w:rsid w:val="007A60F1"/>
    <w:rsid w:val="007D41A1"/>
    <w:rsid w:val="007D59FA"/>
    <w:rsid w:val="007D734F"/>
    <w:rsid w:val="007F2776"/>
    <w:rsid w:val="007F5F4A"/>
    <w:rsid w:val="00804EA6"/>
    <w:rsid w:val="00806FA5"/>
    <w:rsid w:val="00824389"/>
    <w:rsid w:val="008310BE"/>
    <w:rsid w:val="00835834"/>
    <w:rsid w:val="008448A6"/>
    <w:rsid w:val="008670DE"/>
    <w:rsid w:val="00894E0C"/>
    <w:rsid w:val="008A0E17"/>
    <w:rsid w:val="008A1FAF"/>
    <w:rsid w:val="008A2471"/>
    <w:rsid w:val="008B3F6E"/>
    <w:rsid w:val="008C1FC3"/>
    <w:rsid w:val="008D40CD"/>
    <w:rsid w:val="008D767E"/>
    <w:rsid w:val="008F3DB0"/>
    <w:rsid w:val="009220E7"/>
    <w:rsid w:val="009232E4"/>
    <w:rsid w:val="00936779"/>
    <w:rsid w:val="00945C44"/>
    <w:rsid w:val="00953C29"/>
    <w:rsid w:val="00963466"/>
    <w:rsid w:val="0096419B"/>
    <w:rsid w:val="00986B57"/>
    <w:rsid w:val="009A1F97"/>
    <w:rsid w:val="009B7330"/>
    <w:rsid w:val="009C371D"/>
    <w:rsid w:val="009E6357"/>
    <w:rsid w:val="00A04B0C"/>
    <w:rsid w:val="00A04F3C"/>
    <w:rsid w:val="00A054C4"/>
    <w:rsid w:val="00A16632"/>
    <w:rsid w:val="00A21739"/>
    <w:rsid w:val="00A40995"/>
    <w:rsid w:val="00A41A63"/>
    <w:rsid w:val="00A45A43"/>
    <w:rsid w:val="00A4687A"/>
    <w:rsid w:val="00A51211"/>
    <w:rsid w:val="00A53A01"/>
    <w:rsid w:val="00A648B8"/>
    <w:rsid w:val="00A6517A"/>
    <w:rsid w:val="00A65AB1"/>
    <w:rsid w:val="00AA7525"/>
    <w:rsid w:val="00AA7BA6"/>
    <w:rsid w:val="00AB14F8"/>
    <w:rsid w:val="00AB4452"/>
    <w:rsid w:val="00AC55E3"/>
    <w:rsid w:val="00AD47FA"/>
    <w:rsid w:val="00B02851"/>
    <w:rsid w:val="00B03D91"/>
    <w:rsid w:val="00B0586F"/>
    <w:rsid w:val="00B476E5"/>
    <w:rsid w:val="00B55EF5"/>
    <w:rsid w:val="00B634D1"/>
    <w:rsid w:val="00B67E13"/>
    <w:rsid w:val="00B84632"/>
    <w:rsid w:val="00B972EB"/>
    <w:rsid w:val="00BA7188"/>
    <w:rsid w:val="00BF192A"/>
    <w:rsid w:val="00C060E8"/>
    <w:rsid w:val="00C427F5"/>
    <w:rsid w:val="00C44BC3"/>
    <w:rsid w:val="00C54C1D"/>
    <w:rsid w:val="00C64B61"/>
    <w:rsid w:val="00C66E5C"/>
    <w:rsid w:val="00C82788"/>
    <w:rsid w:val="00C94633"/>
    <w:rsid w:val="00CA0712"/>
    <w:rsid w:val="00CA1034"/>
    <w:rsid w:val="00CA6D86"/>
    <w:rsid w:val="00CB28ED"/>
    <w:rsid w:val="00CB4D4C"/>
    <w:rsid w:val="00CC5A05"/>
    <w:rsid w:val="00CD635D"/>
    <w:rsid w:val="00CD67A4"/>
    <w:rsid w:val="00D10185"/>
    <w:rsid w:val="00D205E9"/>
    <w:rsid w:val="00D63805"/>
    <w:rsid w:val="00D80A6F"/>
    <w:rsid w:val="00D860A4"/>
    <w:rsid w:val="00D86494"/>
    <w:rsid w:val="00DB6D2C"/>
    <w:rsid w:val="00DD0A6F"/>
    <w:rsid w:val="00DD1609"/>
    <w:rsid w:val="00DD7BB7"/>
    <w:rsid w:val="00E013D9"/>
    <w:rsid w:val="00E016BD"/>
    <w:rsid w:val="00E07357"/>
    <w:rsid w:val="00E074E2"/>
    <w:rsid w:val="00E1084F"/>
    <w:rsid w:val="00E2747B"/>
    <w:rsid w:val="00E3755D"/>
    <w:rsid w:val="00E90DE0"/>
    <w:rsid w:val="00E946E1"/>
    <w:rsid w:val="00E976D1"/>
    <w:rsid w:val="00EA4C20"/>
    <w:rsid w:val="00EA7D3F"/>
    <w:rsid w:val="00EC1217"/>
    <w:rsid w:val="00ED22E7"/>
    <w:rsid w:val="00ED28B3"/>
    <w:rsid w:val="00ED7A1B"/>
    <w:rsid w:val="00EE4D65"/>
    <w:rsid w:val="00EF41D0"/>
    <w:rsid w:val="00EF6593"/>
    <w:rsid w:val="00F17A31"/>
    <w:rsid w:val="00F4514A"/>
    <w:rsid w:val="00F45CE3"/>
    <w:rsid w:val="00F52654"/>
    <w:rsid w:val="00F639B4"/>
    <w:rsid w:val="00F66FA1"/>
    <w:rsid w:val="00F831AA"/>
    <w:rsid w:val="00FB0A2B"/>
    <w:rsid w:val="00FD7FF3"/>
    <w:rsid w:val="00FE3B28"/>
    <w:rsid w:val="00FF07FC"/>
    <w:rsid w:val="00FF2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21E6BF9"/>
  <w15:chartTrackingRefBased/>
  <w15:docId w15:val="{89688CC7-9037-4C4F-B0F2-00CAD0F86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22C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22C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52CD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52CDC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A04F3C"/>
    <w:pPr>
      <w:ind w:left="720"/>
      <w:contextualSpacing/>
    </w:pPr>
  </w:style>
  <w:style w:type="character" w:customStyle="1" w:styleId="20">
    <w:name w:val="标题 2 字符"/>
    <w:basedOn w:val="a0"/>
    <w:link w:val="2"/>
    <w:uiPriority w:val="9"/>
    <w:rsid w:val="00522CE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标题 1 字符"/>
    <w:basedOn w:val="a0"/>
    <w:link w:val="1"/>
    <w:uiPriority w:val="9"/>
    <w:rsid w:val="00522C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6">
    <w:name w:val="FollowedHyperlink"/>
    <w:basedOn w:val="a0"/>
    <w:uiPriority w:val="99"/>
    <w:semiHidden/>
    <w:unhideWhenUsed/>
    <w:rsid w:val="006E6EAD"/>
    <w:rPr>
      <w:color w:val="954F72" w:themeColor="followedHyperlink"/>
      <w:u w:val="single"/>
    </w:rPr>
  </w:style>
  <w:style w:type="paragraph" w:styleId="a7">
    <w:name w:val="header"/>
    <w:basedOn w:val="a"/>
    <w:link w:val="a8"/>
    <w:uiPriority w:val="99"/>
    <w:unhideWhenUsed/>
    <w:rsid w:val="00534077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34077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3407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3407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323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free.org/index.html" TargetMode="External"/><Relationship Id="rId13" Type="http://schemas.openxmlformats.org/officeDocument/2006/relationships/hyperlink" Target="https://publications.gc.ca/collections/Collection/H164-38-1-2007E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vogella.com/tutorials/MySQLJava/article.html" TargetMode="External"/><Relationship Id="rId12" Type="http://schemas.openxmlformats.org/officeDocument/2006/relationships/hyperlink" Target="https://www.verywellfit.com/what-is-energy-expenditure-3496103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healthline.com/health/fitness-exercise/how-many-calories-do-i-burn-a-day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github.com/pub-calculator-io/bmr-calculato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alculator.io/bmr-calculator/" TargetMode="External"/><Relationship Id="rId14" Type="http://schemas.openxmlformats.org/officeDocument/2006/relationships/hyperlink" Target="https://food-guide.canada.ca/e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4253</TotalTime>
  <Pages>3</Pages>
  <Words>1168</Words>
  <Characters>5861</Characters>
  <Application>Microsoft Office Word</Application>
  <DocSecurity>0</DocSecurity>
  <Lines>97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Marios Fokaefs</dc:creator>
  <cp:keywords/>
  <dc:description/>
  <cp:lastModifiedBy>mx8980@hnq.me</cp:lastModifiedBy>
  <cp:revision>201</cp:revision>
  <dcterms:created xsi:type="dcterms:W3CDTF">2023-01-24T01:46:00Z</dcterms:created>
  <dcterms:modified xsi:type="dcterms:W3CDTF">2023-11-19T07:32:00Z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3d834de0b3325a6bc893073e9a49c57e43e05905f0f13d1ec6984414f2b22d5d</vt:lpwstr>
  </property>
</Properties>
</file>