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  CHEMISTRY C</w:t>
      </w:r>
    </w:p>
    <w:p w:rsidR="00AD1640" w:rsidRDefault="008C02C8">
      <w:pPr>
        <w:jc w:val="left"/>
        <w:rPr>
          <w:b/>
          <w:sz w:val="24"/>
          <w:szCs w:val="21"/>
        </w:rPr>
      </w:pPr>
      <w:r>
        <w:rPr>
          <w:b/>
          <w:sz w:val="24"/>
          <w:szCs w:val="21"/>
        </w:rPr>
        <w:t xml:space="preserve">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The concentration of a solution containing 0.1 mol of NaCl in 0.5 dm³ of water is  A. 0.5 mol dm⁻³  B. 0.1 mol dm⁻³  C. 0.2 mol dm⁻³  D. 0.05 mol dm⁻³</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Beer‑grade ethanol is obtained industrially from sugars by which single named process?  A. Cracking  B. Fermentation  C. Esterification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The process of cracking in petroleum refining is used to  A. separate crude oil into fractions  B. increase the octane number by adding lead  C. remove sulfur from fuels  D. break large hydrocarbon molecules into smaller, more useful ones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The temperature at which gasoline fraction distils is approximately  A. 180–250°C  B. 250–350°C  C. 40–180°C  D. above 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The IUPAC name of CH₃CH₂COOH is  A. ethanoic acid  B. propanoic acid  C. butanoic acid  D. methanoic acid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The difference between a ‘base’ and an ‘alkali’ is that  A. bases are only metal oxides  B. all alkalis are bases that dissolve in water  C. alkalis are insoluble bases  D. all bases are alkalis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Which pair of substances are both mineral salts commonly found in the earth?  A. NaCl and KCl  B. Glucose and fructose  C. Ethanol and methanol  D. Polyethene and PVC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Which fraction of crude oil is used as raw material for making plastics and chemicals?  A. Diesel  B. Fuel oil  C. Kerosene  D. Naphtha (a part of gasoline range)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The process of breaking down long‑chain alkanes into shorter, more useful molecules is called  A. reforming  B. polymerisation  C. hydrogenation  D. cracking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Balance the equation: Fe + Cl₂ → FeCl₃. The coefficient of Cl₂ is  A. 2  B. 1  C. 3  D. 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Which of the following is both caustic and corrosive?  A. Table salt (NaCl)  B. Sugar (sucrose)  C. Concentrated NaOH solution  D. Distilled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The condensed structural formula of propane is  A. C₃H₈  B. CH₂=CHCH₃  C. CH₃CH₂CH₃  D. CH₃CH₃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Balance the equation: N₂ + H₂ → NH₃. The coefficient of NH₃ is  A. 4  B. 3  C. 1  D. 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The common name ‘potash’ refers to which chemical compound?  A. Potassium sulfate (K₂SO₄)  B. Potassium carbonate (K₂CO₃)  C. Potassium hydroxide (KOH)  D. Potassium chloride (KCl)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Which of the following contains the highest percentage of ethanol?  A. Beer  B. Palm wine  C. Table wine  D. Methylated spirit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The term ‘corrosive’ describes a substance that  A. has a sour taste  B. destroys other materials (including metals and skin) by chemical reaction  C. is flammable  D. turns blue litmus red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Diesel fuel has a boiling range approximately  A. 180–250°C  B. 40–180°C  C. 250–350°C  D. &gt;350°C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A neutralisation reaction produces  A. carbon dioxide and water  B. salt and water  C. oxygen and hydrogen  D. acid and base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The functional group of alkenes is  A. C≡C  B. -COOH  C. C=C (carbon‑carbon double bond)  D. -OH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The reaction of ethanoic acid with ethanol in the presence of conc. H₂SO₄ produces  A. ethane  B. diethyl ether  C. ethanal  D. ethyl ethanoate (an ester)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21.</w:t>
      </w:r>
      <w:r>
        <w:rPr>
          <w:rFonts w:ascii="Times New Roman" w:eastAsia="Times New Roman" w:hAnsi="Times New Roman" w:cs="Times New Roman"/>
          <w:b/>
          <w:sz w:val="24"/>
          <w:szCs w:val="24"/>
          <w:lang w:eastAsia="en-US"/>
        </w:rPr>
        <w:t xml:space="preserve"> Which of the following is the correct condensed formula for ethanol?  A. CH₃CH₂OH  B. C₂H₆O  C. CH₃OCH₃  D. CH₃COOH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Vinegar (dilute ethanoic acid) is produced from wine/cider by  A. bacterial (aerobic) oxidation of ethanol  B. hydrogenation of ethanol  C. fermentation of glucose by yeast  D. hydrolysis of an ester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LPG mainly consists of  A. methane and ethane  B. ethene and propene  C. propane and butane  D. pentane and hexane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term ‘caustic’ means  A. produces heat when dissolved in water  B. turns red litmus blue  C. able to burn or corrode organic tissue by chemical action  D. slippery to touch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The IUPAC name of FeCl₃ is  A. iron chloride  B. ferric chloride  C. iron(II) chloride  D. iron(III) chloride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The product of complete combustion of a hydrocarbon is  A. CO₂ and CO  B. CO₂ and H₂O  C. C and H₂O  D. CO and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Milk is converted to cheese mainly through  A. Hydrogenation of milk fats  B. Coagulation of milk protein by enzymes/acid, then curd separation  C. Distillation of milk solids  D. Fermentation of lactose to ethanol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The IUPAC name of CH₃CH₂CH₃ is  A. propane  B. methane  C. ethane  D. butane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The general formula for alkanes is  A. CₙH₂ₙ₊₁OH  B. CₙH₂ₙ₋₂  C. CₙH₂ₙ₊₂  D. CₙH₂ₙ</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Which of the following is known as ‘caustic soda’?  A. Ca(OH)₂  B. KOH  C. Na₂CO₃  D. NaOH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The molar mass of NaOH is (Na=23, O=16, H=1)  A. 40 g/mol  B. 17 g/mol  C. 56 g/mol  D. 23 g/mol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Glucose can be obtained from starch by  A. Hydrolysis (acid or enzyme‑catalysed)  B. Fermentation  C. Saponification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When balancing the equation: Ca(OH)₂ + HCl → CaCl₂ + H₂O, the correct coefficients are  A. 2,1,1,2  B. 1,1,1,1  C. 1,2,1,2  D. 1,2,2,1</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Bread dough rises because yeast produces gas bubbles of  A. methane  B. hydrogen  C. oxygen  D. carbon dioxide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Vegetable oil is converted to a margarine‑like solid spread by which process?  A. Polymerisation  B. Hydrogenation  C. Dehydration  D. Hydrolysis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sucrose  B. lactose  C. maltose  D. fructose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Methylated spirit is ethanol made unfit for drinking by adding  A. ethylene glycol only  B. methanol (a denaturant)  C. glycerol  D. acetone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The reaction: 2H₂O → 2H₂ + O₂ (electrolysis) is a  A. combination reaction  B. double displacement  C. decomposition reaction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Diesel  B. Kerosene  C. LPG  D. Gasoline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Alum (used in water purification) is a double salt of potassium and aluminium with the formula  A. NaAl(SO₄)₂·12H₂O  B. Al₂(SO₄)₃·18H₂O  C. KAl(SO₄)₂·12H₂O  D. K₂SO₄·Al₂(SO₄)₃·24H₂O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fraction of crude oil that boils between about 40°C and 180°C and is used as car fuel is  A. fuel oil  B. kerosene  C. gasoline (petrol)  D. diesel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Using the crisscross method, the correct formula for aluminium oxide (Al³⁺ and O²⁻) is  A. Al₂O₃  B. AlO  C. AlO₂  D. Al₃O₂</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reaction: Na₂CO₃ + 2HCl → 2NaCl + H₂O + CO₂ is an example of  A. combination  B. acid‑carbonate reaction (double displacement)  C. single displacement  D. decomposition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Soap is manufactured from animal fat/vegetable oil and NaOH by  A. Esterification  B. Saponification  C. Hydrogenation  D. Fermentation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The reaction: AgNO₃ + NaCl → AgCl + NaNO₃ is a  A. single displacement  B. decomposition  C. combination  D. double displacement (precipitation)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The condensed formula of ethanoic acid is  A. C₂H₅OH  B. CH₃COCH₃  C. CH₃COOH  D. CH₃CHO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47.</w:t>
      </w:r>
      <w:r>
        <w:rPr>
          <w:rFonts w:ascii="Times New Roman" w:eastAsia="Times New Roman" w:hAnsi="Times New Roman" w:cs="Times New Roman"/>
          <w:b/>
          <w:sz w:val="24"/>
          <w:szCs w:val="24"/>
          <w:lang w:eastAsia="en-US"/>
        </w:rPr>
        <w:t xml:space="preserve"> The reaction of ethene with steam (H₂O) in the presence of an acid catalyst produces  A. ethanol  B. diethyl ether  C. ethyl ethanoate  D. 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Which of the following is a balanced equation for the combustion of methane?  A. CH₄ + O₂ → CO₂ + H₂O  B. CH₄ + 3O₂ → CO₂ + 2H₂O  C. 2CH₄ + 3O₂ → 2CO₂ + 4H₂O  D. CH₄ + 2O₂ → CO₂ + 2H₂O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The common name ‘soda ash’ refers to  A. Sodium carbonate (Na₂CO₃)  B. Sodium hydroxide (NaOH)  C. Sodium chloride (NaCl)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The first fraction to distil from crude oil is  A. kerosene  B. diesel  C. refinery gases (LPG)  D. gasoline (petrol)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Kerosene typically contains hydrocarbons with carbon numbers  A. C10–C16  B. C5–C10  C. C16–C20  D. C1–C4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The souring of milk to yoghurt is driven by bacterial conversion of lactose to  A. lactic acid  B. acetone  C. ethanol  D. glycerol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The condensed formula of propan‑2‑ol is  A. CH₃CH₂CH₂OH  B. CH₃CH(OH)CH₃  C. CH₃CH₂CHO  D. CH₃OCH₂CH₃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The reaction: CaO + H₂O → Ca(OH)₂ is a  A. combination reaction  B. neutralisation reaction  C. displacement reaction  D. decomposition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The catalyst used in the hydrogenation of vegetable oil is often  A. nickel (Ni)  B. vanadium(V) oxide  C. platinum (Pt)  D. iron (Fe)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Baking soda (used in cooking) is chemically  A. Sodium bicarbonate (NaHCO₃)  B. Sodium chloride (NaCl)  C. Sodium carbonate (Na₂CO₃)  D. Sodium hydroxide (NaOH)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The residue used for road surfacing (bitumen) has a boiling point  A. between 250–350°C  B. above 350°C  C. below 40°C  D. between 180–250°C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The reaction: Zn + CuSO₄ → ZnSO₄ + Cu is a  A. combination  B. decomposition  C. double displacement  D. single displacement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Which of the following is an unsaturated hydrocarbon?  A. Methane (CH₄)  B. Ethene (C₂H₄)  C. Ethane (C₂H₆)  D. Propane (C₃H₈)</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Sugarcane juice yields table sugar (sucrose crystals) mainly by  A. Electrolysis  B. Crystallisation after evaporation  C. Hydrogenation  D. Distillation</w:t>
      </w:r>
    </w:p>
    <w:p w:rsidR="00AA0000" w:rsidRDefault="002125EE">
      <w:r>
        <w:br w:type="page"/>
      </w:r>
    </w:p>
    <w:p w:rsidR="00C30CD8" w:rsidRPr="00C30CD8" w:rsidRDefault="00C30CD8" w:rsidP="00C30CD8">
      <w:pPr>
        <w:spacing w:before="0" w:after="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B: THEORY</w:t>
      </w:r>
    </w:p>
    <w:p w:rsidR="00C30CD8" w:rsidRPr="00C30CD8" w:rsidRDefault="00C30CD8" w:rsidP="00C30CD8">
      <w:pPr>
        <w:spacing w:before="0" w:after="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all questions.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Differentiate between a base and an alkali.</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State the IUPAC naming rule for carboxylic acids and alcohols, then use it to name CH₃CH₂CH₂COOH and CH₃CH(OH)CH₃.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Define saponification and esterification. State which of them has been condensed of all its water content.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Draw the structure of glucose.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Define the carbonyl and carboxyl functional groups.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Using the crisscross method, derive the chemical formula for magnesium nitride (Mg²⁺ and N³⁻), showing your working.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Differentiate between caustic and corrosive substances in terms of their acid–base character, giving one example of each.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Define homologous series and alkyl group.</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State the general formula for alkanes and alkenes. Using these, draw the structure of the alkane and the alkene each containing 6 carbon atoms.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Calculate the molar mass of CaCO₃ (Ca=40, C=12, O=16), showing each step. State the formula relating moles, mass, and molar mass.</w:t>
      </w:r>
    </w:p>
    <w:p w:rsidR="00AA0000" w:rsidRDefault="002125EE">
      <w:r>
        <w:br w:type="page"/>
      </w:r>
    </w:p>
    <w:p w:rsidR="00C30CD8" w:rsidRPr="00C30CD8" w:rsidRDefault="00C30CD8" w:rsidP="00C30CD8">
      <w:pPr>
        <w:spacing w:before="0" w:after="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C: PRACTICAL</w:t>
      </w:r>
    </w:p>
    <w:p w:rsidR="00C30CD8" w:rsidRPr="00C30CD8" w:rsidRDefault="00C30CD8" w:rsidP="00C30CD8">
      <w:pPr>
        <w:spacing w:before="0" w:after="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any TWO questions.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State the products of a basic neutralization reaction, then name one example each of a salt obtained from an ore and a salt obtained from brine.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Give the chemical formula for each of the following: slag, baking soda, isopropyl alcohol, glycerine (glycerol).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List the fractions obtained from the fractional distillation of petroleum, in the order they are collected from top to bottom of the fractionating column.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List the steps involved in the production of a hand sanitizer.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Name the four natural cycles that recycle elements through the environment, and state one process involved in each of the carbon cycle and the nitrogen cycle.</w:t>
      </w:r>
    </w:p>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EE" w:rsidRDefault="002125EE">
      <w:pPr>
        <w:spacing w:before="0"/>
      </w:pPr>
      <w:r>
        <w:separator/>
      </w:r>
    </w:p>
  </w:endnote>
  <w:endnote w:type="continuationSeparator" w:id="0">
    <w:p w:rsidR="002125EE" w:rsidRDefault="00212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EE" w:rsidRDefault="002125EE">
      <w:pPr>
        <w:spacing w:before="0"/>
      </w:pPr>
      <w:r>
        <w:separator/>
      </w:r>
    </w:p>
  </w:footnote>
  <w:footnote w:type="continuationSeparator" w:id="0">
    <w:p w:rsidR="002125EE" w:rsidRDefault="002125E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2125EE">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type="solid" opacity="6553f"/>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414627"/>
    <w:rsid w:val="00425D63"/>
    <w:rsid w:val="004643D8"/>
    <w:rsid w:val="00497C24"/>
    <w:rsid w:val="004C7BA5"/>
    <w:rsid w:val="004E7628"/>
    <w:rsid w:val="004F0D53"/>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admin</cp:lastModifiedBy>
  <cp:revision>2</cp:revision>
  <dcterms:created xsi:type="dcterms:W3CDTF">2026-01-26T16:49:00Z</dcterms:created>
  <dcterms:modified xsi:type="dcterms:W3CDTF">2026-06-18T03:03:00Z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ies>
</file>