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A86F1D" w14:textId="77777777" w:rsidR="00124D8A" w:rsidRPr="008B55FC" w:rsidRDefault="00124D8A" w:rsidP="008B55FC">
      <w:pPr>
        <w:pStyle w:val="Title"/>
      </w:pPr>
      <w:r w:rsidRPr="008B55FC">
        <w:t xml:space="preserve">Weekly Journal </w:t>
      </w:r>
    </w:p>
    <w:p w14:paraId="5ABB9316" w14:textId="77777777" w:rsidR="00124D8A" w:rsidRPr="008B55FC" w:rsidRDefault="00124D8A" w:rsidP="00124D8A">
      <w:pPr>
        <w:rPr>
          <w:rFonts w:asciiTheme="minorHAnsi" w:hAnsiTheme="minorHAnsi" w:cstheme="minorHAnsi"/>
        </w:rPr>
      </w:pPr>
    </w:p>
    <w:tbl>
      <w:tblPr>
        <w:tblStyle w:val="TableGrid"/>
        <w:tblW w:w="5000" w:type="pct"/>
        <w:tblLook w:val="04A0" w:firstRow="1" w:lastRow="0" w:firstColumn="1" w:lastColumn="0" w:noHBand="0" w:noVBand="1"/>
      </w:tblPr>
      <w:tblGrid>
        <w:gridCol w:w="2670"/>
        <w:gridCol w:w="2670"/>
        <w:gridCol w:w="2671"/>
        <w:gridCol w:w="2671"/>
      </w:tblGrid>
      <w:tr w:rsidR="00124D8A" w:rsidRPr="008B55FC" w14:paraId="53E4499B" w14:textId="77777777" w:rsidTr="00BE7D8D">
        <w:trPr>
          <w:trHeight w:val="215"/>
        </w:trPr>
        <w:tc>
          <w:tcPr>
            <w:tcW w:w="1250" w:type="pct"/>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69069C44" w14:textId="77777777" w:rsidR="00124D8A" w:rsidRPr="008B55FC" w:rsidRDefault="00124D8A" w:rsidP="003E7C47">
            <w:pPr>
              <w:ind w:left="142" w:firstLine="0"/>
              <w:rPr>
                <w:rFonts w:asciiTheme="minorHAnsi" w:hAnsiTheme="minorHAnsi" w:cstheme="minorHAnsi"/>
                <w:b/>
                <w:bCs/>
              </w:rPr>
            </w:pPr>
            <w:r w:rsidRPr="008B55FC">
              <w:rPr>
                <w:rFonts w:asciiTheme="minorHAnsi" w:hAnsiTheme="minorHAnsi" w:cstheme="minorHAnsi"/>
                <w:b/>
                <w:bCs/>
              </w:rPr>
              <w:t>Course Code</w:t>
            </w:r>
          </w:p>
        </w:tc>
        <w:tc>
          <w:tcPr>
            <w:tcW w:w="1250" w:type="pct"/>
            <w:tcBorders>
              <w:top w:val="single" w:sz="4" w:space="0" w:color="auto"/>
              <w:left w:val="single" w:sz="4" w:space="0" w:color="auto"/>
              <w:bottom w:val="single" w:sz="4" w:space="0" w:color="auto"/>
              <w:right w:val="single" w:sz="4" w:space="0" w:color="auto"/>
            </w:tcBorders>
            <w:hideMark/>
          </w:tcPr>
          <w:p w14:paraId="3DA5BE69" w14:textId="77777777" w:rsidR="00124D8A" w:rsidRPr="008B55FC" w:rsidRDefault="00124D8A" w:rsidP="003E7C47">
            <w:pPr>
              <w:ind w:left="142" w:firstLine="0"/>
              <w:rPr>
                <w:rFonts w:asciiTheme="minorHAnsi" w:hAnsiTheme="minorHAnsi" w:cstheme="minorHAnsi"/>
              </w:rPr>
            </w:pPr>
            <w:r w:rsidRPr="008B55FC">
              <w:rPr>
                <w:rFonts w:asciiTheme="minorHAnsi" w:hAnsiTheme="minorHAnsi" w:cstheme="minorHAnsi"/>
              </w:rPr>
              <w:t>IT7099</w:t>
            </w:r>
          </w:p>
        </w:tc>
        <w:tc>
          <w:tcPr>
            <w:tcW w:w="1250" w:type="pct"/>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1A869697" w14:textId="77777777" w:rsidR="00124D8A" w:rsidRPr="008B55FC" w:rsidRDefault="00124D8A" w:rsidP="003E7C47">
            <w:pPr>
              <w:ind w:left="142" w:firstLine="0"/>
              <w:rPr>
                <w:rFonts w:asciiTheme="minorHAnsi" w:hAnsiTheme="minorHAnsi" w:cstheme="minorHAnsi"/>
                <w:b/>
                <w:bCs/>
              </w:rPr>
            </w:pPr>
            <w:r w:rsidRPr="008B55FC">
              <w:rPr>
                <w:rFonts w:asciiTheme="minorHAnsi" w:hAnsiTheme="minorHAnsi" w:cstheme="minorHAnsi"/>
                <w:b/>
                <w:bCs/>
              </w:rPr>
              <w:t>Semester</w:t>
            </w:r>
          </w:p>
        </w:tc>
        <w:tc>
          <w:tcPr>
            <w:tcW w:w="1250" w:type="pct"/>
            <w:tcBorders>
              <w:top w:val="single" w:sz="4" w:space="0" w:color="auto"/>
              <w:left w:val="single" w:sz="4" w:space="0" w:color="auto"/>
              <w:bottom w:val="single" w:sz="4" w:space="0" w:color="auto"/>
              <w:right w:val="single" w:sz="4" w:space="0" w:color="auto"/>
            </w:tcBorders>
          </w:tcPr>
          <w:p w14:paraId="384BED88" w14:textId="769A3A2F" w:rsidR="00124D8A" w:rsidRPr="008B55FC" w:rsidRDefault="00D95AB6" w:rsidP="003E7C47">
            <w:pPr>
              <w:ind w:left="142" w:firstLine="0"/>
              <w:rPr>
                <w:rFonts w:asciiTheme="minorHAnsi" w:hAnsiTheme="minorHAnsi" w:cstheme="minorHAnsi"/>
              </w:rPr>
            </w:pPr>
            <w:r>
              <w:rPr>
                <w:rFonts w:asciiTheme="minorHAnsi" w:hAnsiTheme="minorHAnsi" w:cstheme="minorHAnsi"/>
              </w:rPr>
              <w:t>1</w:t>
            </w:r>
          </w:p>
        </w:tc>
      </w:tr>
      <w:tr w:rsidR="00124D8A" w:rsidRPr="008B55FC" w14:paraId="3CFB84A8" w14:textId="77777777" w:rsidTr="00124D8A">
        <w:tc>
          <w:tcPr>
            <w:tcW w:w="1250" w:type="pct"/>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77E898EB" w14:textId="77777777" w:rsidR="00124D8A" w:rsidRPr="008B55FC" w:rsidRDefault="00124D8A" w:rsidP="003E7C47">
            <w:pPr>
              <w:ind w:left="142" w:firstLine="0"/>
              <w:rPr>
                <w:rFonts w:asciiTheme="minorHAnsi" w:hAnsiTheme="minorHAnsi" w:cstheme="minorHAnsi"/>
                <w:b/>
                <w:bCs/>
              </w:rPr>
            </w:pPr>
            <w:r w:rsidRPr="008B55FC">
              <w:rPr>
                <w:rFonts w:asciiTheme="minorHAnsi" w:hAnsiTheme="minorHAnsi" w:cstheme="minorHAnsi"/>
                <w:b/>
                <w:bCs/>
              </w:rPr>
              <w:t>Course Title</w:t>
            </w:r>
          </w:p>
        </w:tc>
        <w:tc>
          <w:tcPr>
            <w:tcW w:w="1250" w:type="pct"/>
            <w:tcBorders>
              <w:top w:val="single" w:sz="4" w:space="0" w:color="auto"/>
              <w:left w:val="single" w:sz="4" w:space="0" w:color="auto"/>
              <w:bottom w:val="single" w:sz="4" w:space="0" w:color="auto"/>
              <w:right w:val="single" w:sz="4" w:space="0" w:color="auto"/>
            </w:tcBorders>
            <w:hideMark/>
          </w:tcPr>
          <w:p w14:paraId="313F78DE" w14:textId="77777777" w:rsidR="00124D8A" w:rsidRPr="008B55FC" w:rsidRDefault="00124D8A" w:rsidP="003E7C47">
            <w:pPr>
              <w:ind w:left="142" w:firstLine="0"/>
              <w:rPr>
                <w:rFonts w:asciiTheme="minorHAnsi" w:hAnsiTheme="minorHAnsi" w:cstheme="minorHAnsi"/>
              </w:rPr>
            </w:pPr>
            <w:r w:rsidRPr="008B55FC">
              <w:rPr>
                <w:rFonts w:asciiTheme="minorHAnsi" w:hAnsiTheme="minorHAnsi" w:cstheme="minorHAnsi"/>
              </w:rPr>
              <w:t>IT Project</w:t>
            </w:r>
          </w:p>
        </w:tc>
        <w:tc>
          <w:tcPr>
            <w:tcW w:w="1250" w:type="pct"/>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6B0C9C1C" w14:textId="77777777" w:rsidR="00124D8A" w:rsidRPr="008B55FC" w:rsidRDefault="00124D8A" w:rsidP="003E7C47">
            <w:pPr>
              <w:ind w:left="142" w:firstLine="0"/>
              <w:rPr>
                <w:rFonts w:asciiTheme="minorHAnsi" w:hAnsiTheme="minorHAnsi" w:cstheme="minorHAnsi"/>
                <w:b/>
                <w:bCs/>
              </w:rPr>
            </w:pPr>
            <w:r w:rsidRPr="008B55FC">
              <w:rPr>
                <w:rFonts w:asciiTheme="minorHAnsi" w:hAnsiTheme="minorHAnsi" w:cstheme="minorHAnsi"/>
                <w:b/>
                <w:bCs/>
              </w:rPr>
              <w:t>Academic Year</w:t>
            </w:r>
          </w:p>
        </w:tc>
        <w:tc>
          <w:tcPr>
            <w:tcW w:w="1250" w:type="pct"/>
            <w:tcBorders>
              <w:top w:val="single" w:sz="4" w:space="0" w:color="auto"/>
              <w:left w:val="single" w:sz="4" w:space="0" w:color="auto"/>
              <w:bottom w:val="single" w:sz="4" w:space="0" w:color="auto"/>
              <w:right w:val="single" w:sz="4" w:space="0" w:color="auto"/>
            </w:tcBorders>
            <w:hideMark/>
          </w:tcPr>
          <w:p w14:paraId="5DCDD89A" w14:textId="40B59089" w:rsidR="00124D8A" w:rsidRPr="008B55FC" w:rsidRDefault="00D95AB6" w:rsidP="003E7C47">
            <w:pPr>
              <w:ind w:left="142" w:firstLine="0"/>
              <w:rPr>
                <w:rFonts w:asciiTheme="minorHAnsi" w:hAnsiTheme="minorHAnsi" w:cstheme="minorHAnsi"/>
              </w:rPr>
            </w:pPr>
            <w:r>
              <w:rPr>
                <w:rFonts w:asciiTheme="minorHAnsi" w:hAnsiTheme="minorHAnsi" w:cstheme="minorHAnsi"/>
              </w:rPr>
              <w:t>2025-2026</w:t>
            </w:r>
          </w:p>
        </w:tc>
      </w:tr>
      <w:tr w:rsidR="00124D8A" w:rsidRPr="008B55FC" w14:paraId="0E175412" w14:textId="77777777" w:rsidTr="00124D8A">
        <w:tc>
          <w:tcPr>
            <w:tcW w:w="1250" w:type="pct"/>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181CEC69" w14:textId="77777777" w:rsidR="00124D8A" w:rsidRPr="008B55FC" w:rsidRDefault="00124D8A" w:rsidP="003E7C47">
            <w:pPr>
              <w:ind w:left="142" w:firstLine="0"/>
              <w:rPr>
                <w:rFonts w:asciiTheme="minorHAnsi" w:hAnsiTheme="minorHAnsi" w:cstheme="minorHAnsi"/>
                <w:b/>
                <w:bCs/>
              </w:rPr>
            </w:pPr>
            <w:r w:rsidRPr="008B55FC">
              <w:rPr>
                <w:rFonts w:asciiTheme="minorHAnsi" w:hAnsiTheme="minorHAnsi" w:cstheme="minorHAnsi"/>
                <w:b/>
                <w:bCs/>
              </w:rPr>
              <w:t>Weekly Journal</w:t>
            </w:r>
          </w:p>
        </w:tc>
        <w:tc>
          <w:tcPr>
            <w:tcW w:w="3750" w:type="pct"/>
            <w:gridSpan w:val="3"/>
            <w:tcBorders>
              <w:top w:val="single" w:sz="4" w:space="0" w:color="auto"/>
              <w:left w:val="single" w:sz="4" w:space="0" w:color="auto"/>
              <w:bottom w:val="single" w:sz="4" w:space="0" w:color="auto"/>
              <w:right w:val="single" w:sz="4" w:space="0" w:color="auto"/>
            </w:tcBorders>
            <w:hideMark/>
          </w:tcPr>
          <w:p w14:paraId="28A647A5" w14:textId="50170024" w:rsidR="00124D8A" w:rsidRPr="008B55FC" w:rsidRDefault="00124D8A" w:rsidP="003E7C47">
            <w:pPr>
              <w:ind w:left="142" w:firstLine="0"/>
              <w:rPr>
                <w:rFonts w:asciiTheme="minorHAnsi" w:hAnsiTheme="minorHAnsi" w:cstheme="minorHAnsi"/>
              </w:rPr>
            </w:pPr>
            <w:r w:rsidRPr="008B55FC">
              <w:rPr>
                <w:rFonts w:asciiTheme="minorHAnsi" w:hAnsiTheme="minorHAnsi" w:cstheme="minorHAnsi"/>
              </w:rPr>
              <w:t xml:space="preserve">Week </w:t>
            </w:r>
          </w:p>
        </w:tc>
      </w:tr>
      <w:tr w:rsidR="00124D8A" w:rsidRPr="008B55FC" w14:paraId="05E58884" w14:textId="77777777" w:rsidTr="00124D8A">
        <w:tc>
          <w:tcPr>
            <w:tcW w:w="1250" w:type="pct"/>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3000E2D3" w14:textId="77777777" w:rsidR="00124D8A" w:rsidRPr="008B55FC" w:rsidRDefault="00124D8A" w:rsidP="003E7C47">
            <w:pPr>
              <w:ind w:left="142" w:firstLine="0"/>
              <w:rPr>
                <w:rFonts w:asciiTheme="minorHAnsi" w:hAnsiTheme="minorHAnsi" w:cstheme="minorHAnsi"/>
                <w:b/>
                <w:bCs/>
              </w:rPr>
            </w:pPr>
            <w:r w:rsidRPr="008B55FC">
              <w:rPr>
                <w:rFonts w:asciiTheme="minorHAnsi" w:hAnsiTheme="minorHAnsi" w:cstheme="minorHAnsi"/>
                <w:b/>
                <w:bCs/>
              </w:rPr>
              <w:t>Student ID</w:t>
            </w:r>
          </w:p>
        </w:tc>
        <w:tc>
          <w:tcPr>
            <w:tcW w:w="3750" w:type="pct"/>
            <w:gridSpan w:val="3"/>
            <w:tcBorders>
              <w:top w:val="single" w:sz="4" w:space="0" w:color="auto"/>
              <w:left w:val="single" w:sz="4" w:space="0" w:color="auto"/>
              <w:bottom w:val="single" w:sz="4" w:space="0" w:color="auto"/>
              <w:right w:val="single" w:sz="4" w:space="0" w:color="auto"/>
            </w:tcBorders>
          </w:tcPr>
          <w:p w14:paraId="2D0A798B" w14:textId="5CB57092" w:rsidR="00124D8A" w:rsidRPr="008B55FC" w:rsidRDefault="00D95AB6" w:rsidP="003E7C47">
            <w:pPr>
              <w:ind w:left="142" w:firstLine="0"/>
              <w:rPr>
                <w:rFonts w:asciiTheme="minorHAnsi" w:hAnsiTheme="minorHAnsi" w:cstheme="minorHAnsi"/>
              </w:rPr>
            </w:pPr>
            <w:r>
              <w:rPr>
                <w:rFonts w:asciiTheme="minorHAnsi" w:hAnsiTheme="minorHAnsi" w:cstheme="minorHAnsi"/>
              </w:rPr>
              <w:t>202203597</w:t>
            </w:r>
          </w:p>
        </w:tc>
      </w:tr>
      <w:tr w:rsidR="00124D8A" w:rsidRPr="008B55FC" w14:paraId="666E73B0" w14:textId="77777777" w:rsidTr="00124D8A">
        <w:tc>
          <w:tcPr>
            <w:tcW w:w="1250" w:type="pct"/>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51B2DA36" w14:textId="77777777" w:rsidR="00124D8A" w:rsidRPr="008B55FC" w:rsidRDefault="00124D8A" w:rsidP="003E7C47">
            <w:pPr>
              <w:ind w:left="142" w:firstLine="0"/>
              <w:rPr>
                <w:rFonts w:asciiTheme="minorHAnsi" w:hAnsiTheme="minorHAnsi" w:cstheme="minorHAnsi"/>
                <w:b/>
                <w:bCs/>
              </w:rPr>
            </w:pPr>
            <w:r w:rsidRPr="008B55FC">
              <w:rPr>
                <w:rFonts w:asciiTheme="minorHAnsi" w:hAnsiTheme="minorHAnsi" w:cstheme="minorHAnsi"/>
                <w:b/>
                <w:bCs/>
              </w:rPr>
              <w:t>Student Name</w:t>
            </w:r>
          </w:p>
        </w:tc>
        <w:tc>
          <w:tcPr>
            <w:tcW w:w="3750" w:type="pct"/>
            <w:gridSpan w:val="3"/>
            <w:tcBorders>
              <w:top w:val="single" w:sz="4" w:space="0" w:color="auto"/>
              <w:left w:val="single" w:sz="4" w:space="0" w:color="auto"/>
              <w:bottom w:val="single" w:sz="4" w:space="0" w:color="auto"/>
              <w:right w:val="single" w:sz="4" w:space="0" w:color="auto"/>
            </w:tcBorders>
          </w:tcPr>
          <w:p w14:paraId="556A348A" w14:textId="77777777" w:rsidR="00124D8A" w:rsidRPr="008B55FC" w:rsidRDefault="00124D8A" w:rsidP="003E7C47">
            <w:pPr>
              <w:ind w:left="142" w:firstLine="0"/>
              <w:rPr>
                <w:rFonts w:asciiTheme="minorHAnsi" w:hAnsiTheme="minorHAnsi" w:cstheme="minorHAnsi"/>
              </w:rPr>
            </w:pPr>
          </w:p>
        </w:tc>
      </w:tr>
    </w:tbl>
    <w:p w14:paraId="1259C31F" w14:textId="72AB65F0" w:rsidR="00124D8A" w:rsidRPr="008B55FC" w:rsidRDefault="00124D8A" w:rsidP="008B55FC">
      <w:pPr>
        <w:rPr>
          <w:rFonts w:asciiTheme="minorHAnsi" w:hAnsiTheme="minorHAnsi" w:cstheme="minorHAnsi"/>
          <w:b/>
          <w:bCs/>
          <w:i/>
          <w:iCs/>
          <w:color w:val="FF0000"/>
        </w:rPr>
      </w:pPr>
    </w:p>
    <w:tbl>
      <w:tblPr>
        <w:tblStyle w:val="TableGrid"/>
        <w:tblW w:w="5000" w:type="pct"/>
        <w:tblLook w:val="04A0" w:firstRow="1" w:lastRow="0" w:firstColumn="1" w:lastColumn="0" w:noHBand="0" w:noVBand="1"/>
      </w:tblPr>
      <w:tblGrid>
        <w:gridCol w:w="944"/>
        <w:gridCol w:w="9738"/>
      </w:tblGrid>
      <w:tr w:rsidR="00124D8A" w:rsidRPr="008B55FC" w14:paraId="3F0A0A19" w14:textId="77777777" w:rsidTr="003E7C47">
        <w:trPr>
          <w:cantSplit/>
          <w:trHeight w:val="2417"/>
        </w:trPr>
        <w:tc>
          <w:tcPr>
            <w:tcW w:w="442" w:type="pct"/>
            <w:tcBorders>
              <w:top w:val="single" w:sz="4" w:space="0" w:color="auto"/>
              <w:left w:val="single" w:sz="4" w:space="0" w:color="auto"/>
              <w:bottom w:val="single" w:sz="4" w:space="0" w:color="auto"/>
              <w:right w:val="single" w:sz="4" w:space="0" w:color="auto"/>
            </w:tcBorders>
            <w:shd w:val="clear" w:color="auto" w:fill="92D050"/>
            <w:textDirection w:val="btLr"/>
            <w:vAlign w:val="center"/>
            <w:hideMark/>
          </w:tcPr>
          <w:p w14:paraId="189F245A" w14:textId="77777777" w:rsidR="00124D8A" w:rsidRPr="008B55FC" w:rsidRDefault="00124D8A" w:rsidP="00C61D48">
            <w:pPr>
              <w:ind w:left="142" w:firstLine="0"/>
              <w:rPr>
                <w:rFonts w:asciiTheme="minorHAnsi" w:hAnsiTheme="minorHAnsi" w:cstheme="minorHAnsi"/>
                <w:b/>
                <w:bCs/>
                <w:i/>
                <w:iCs/>
              </w:rPr>
            </w:pPr>
            <w:r w:rsidRPr="008B55FC">
              <w:rPr>
                <w:rFonts w:asciiTheme="minorHAnsi" w:hAnsiTheme="minorHAnsi" w:cstheme="minorHAnsi"/>
                <w:b/>
                <w:bCs/>
                <w:i/>
                <w:iCs/>
              </w:rPr>
              <w:t>Reflection on learning:</w:t>
            </w:r>
          </w:p>
        </w:tc>
        <w:tc>
          <w:tcPr>
            <w:tcW w:w="4558" w:type="pct"/>
            <w:tcBorders>
              <w:top w:val="single" w:sz="4" w:space="0" w:color="auto"/>
              <w:left w:val="single" w:sz="4" w:space="0" w:color="auto"/>
              <w:bottom w:val="single" w:sz="4" w:space="0" w:color="auto"/>
              <w:right w:val="single" w:sz="4" w:space="0" w:color="auto"/>
            </w:tcBorders>
            <w:shd w:val="clear" w:color="auto" w:fill="FFFFFF" w:themeFill="background1"/>
          </w:tcPr>
          <w:p w14:paraId="02883947" w14:textId="310A2E06" w:rsidR="00124D8A" w:rsidRPr="008B55FC" w:rsidRDefault="00D95AB6" w:rsidP="00D95AB6">
            <w:pPr>
              <w:ind w:left="142" w:firstLine="0"/>
              <w:rPr>
                <w:rFonts w:asciiTheme="minorHAnsi" w:hAnsiTheme="minorHAnsi" w:cstheme="minorHAnsi"/>
                <w:i/>
                <w:iCs/>
                <w:color w:val="FF0000"/>
              </w:rPr>
            </w:pPr>
            <w:r w:rsidRPr="00D95AB6">
              <w:rPr>
                <w:rFonts w:asciiTheme="minorHAnsi" w:hAnsiTheme="minorHAnsi" w:cstheme="minorHAnsi"/>
                <w:i/>
                <w:iCs/>
              </w:rPr>
              <w:t>During this week I learned software design documentation standards including creating activity diagrams showing system workflows, sequence diagrams illustrating component interactions, deployment diagrams mapping infrastructure architecture, and GUI wireframes for interface design. I studied how to complete design checklists identifying which deliverables apply to different project types like Django versus traditional database applications. This was useful because comprehensive design documentation ensures clear implementation roadmap before coding begins and helps identify gaps in project planning. According to software engineering best practices, complete design artifacts reduce development errors and rework costs. Nevertheless, determining which checklist items apply to Django framework projects seemed confusing initially. However, I could have explored Django documentation earlier to understand how models replace traditional database objects like views and stored procedures.</w:t>
            </w:r>
          </w:p>
        </w:tc>
      </w:tr>
      <w:tr w:rsidR="00124D8A" w:rsidRPr="008B55FC" w14:paraId="74014020" w14:textId="77777777" w:rsidTr="003E7C47">
        <w:trPr>
          <w:cantSplit/>
          <w:trHeight w:val="2417"/>
        </w:trPr>
        <w:tc>
          <w:tcPr>
            <w:tcW w:w="442" w:type="pct"/>
            <w:tcBorders>
              <w:top w:val="single" w:sz="4" w:space="0" w:color="auto"/>
              <w:left w:val="single" w:sz="4" w:space="0" w:color="auto"/>
              <w:bottom w:val="single" w:sz="4" w:space="0" w:color="auto"/>
              <w:right w:val="single" w:sz="4" w:space="0" w:color="auto"/>
            </w:tcBorders>
            <w:shd w:val="clear" w:color="auto" w:fill="FFC000"/>
            <w:textDirection w:val="btLr"/>
            <w:vAlign w:val="center"/>
            <w:hideMark/>
          </w:tcPr>
          <w:p w14:paraId="7F32287D" w14:textId="77777777" w:rsidR="00124D8A" w:rsidRPr="008B55FC" w:rsidRDefault="00124D8A" w:rsidP="00C61D48">
            <w:pPr>
              <w:ind w:left="142" w:firstLine="0"/>
              <w:rPr>
                <w:rFonts w:asciiTheme="minorHAnsi" w:hAnsiTheme="minorHAnsi" w:cstheme="minorHAnsi"/>
                <w:b/>
                <w:bCs/>
                <w:i/>
                <w:iCs/>
              </w:rPr>
            </w:pPr>
            <w:r w:rsidRPr="008B55FC">
              <w:rPr>
                <w:rFonts w:asciiTheme="minorHAnsi" w:hAnsiTheme="minorHAnsi" w:cstheme="minorHAnsi"/>
                <w:b/>
                <w:bCs/>
                <w:i/>
                <w:iCs/>
              </w:rPr>
              <w:t>Reflection on work:</w:t>
            </w:r>
          </w:p>
        </w:tc>
        <w:tc>
          <w:tcPr>
            <w:tcW w:w="4558" w:type="pct"/>
            <w:tcBorders>
              <w:top w:val="single" w:sz="4" w:space="0" w:color="auto"/>
              <w:left w:val="single" w:sz="4" w:space="0" w:color="auto"/>
              <w:bottom w:val="single" w:sz="4" w:space="0" w:color="auto"/>
              <w:right w:val="single" w:sz="4" w:space="0" w:color="auto"/>
            </w:tcBorders>
            <w:shd w:val="clear" w:color="auto" w:fill="FFFFFF" w:themeFill="background1"/>
          </w:tcPr>
          <w:p w14:paraId="4C765E02" w14:textId="40553306" w:rsidR="00124D8A" w:rsidRPr="008B55FC" w:rsidRDefault="00D95AB6" w:rsidP="00D95AB6">
            <w:pPr>
              <w:ind w:left="142" w:firstLine="0"/>
              <w:rPr>
                <w:rFonts w:asciiTheme="minorHAnsi" w:hAnsiTheme="minorHAnsi" w:cstheme="minorHAnsi"/>
                <w:i/>
                <w:iCs/>
                <w:color w:val="FF0000"/>
              </w:rPr>
            </w:pPr>
            <w:r w:rsidRPr="00D95AB6">
              <w:rPr>
                <w:rFonts w:asciiTheme="minorHAnsi" w:hAnsiTheme="minorHAnsi" w:cstheme="minorHAnsi"/>
                <w:i/>
                <w:iCs/>
              </w:rPr>
              <w:t>I completed Software Design Document sections including 11 system diagrams showing core workflows and component interactions, infrastructure deployment architecture, GUI hierarchy sitemap with navigation structure, and interface wireframes for key screens. I also filled out design checklist spreadsheet marking completed deliverables while identifying Django-specific equivalents for database items, began Sprint 1 retrospective documenting database implementation achievements, and started thesis introduction outlining research background and objectives. I chose comprehensive diagram coverage because it demonstrates complete system understanding across multiple perspectives. According to IT7099 requirements, design documents must include activity diagrams, sequence diagrams, and deployment views. Alternatively, I could have created fewer diagrams with more detailed textual descriptions. I used course design checklist templates, deployment architecture samples, and Django documentation for framework-specific guidance.</w:t>
            </w:r>
          </w:p>
        </w:tc>
      </w:tr>
      <w:tr w:rsidR="00124D8A" w:rsidRPr="008B55FC" w14:paraId="20A2F5F0" w14:textId="77777777" w:rsidTr="003E7C47">
        <w:trPr>
          <w:cantSplit/>
          <w:trHeight w:val="2417"/>
        </w:trPr>
        <w:tc>
          <w:tcPr>
            <w:tcW w:w="442" w:type="pct"/>
            <w:tcBorders>
              <w:top w:val="single" w:sz="4" w:space="0" w:color="auto"/>
              <w:left w:val="single" w:sz="4" w:space="0" w:color="auto"/>
              <w:bottom w:val="single" w:sz="4" w:space="0" w:color="auto"/>
              <w:right w:val="single" w:sz="4" w:space="0" w:color="auto"/>
            </w:tcBorders>
            <w:shd w:val="clear" w:color="auto" w:fill="FF0000"/>
            <w:textDirection w:val="btLr"/>
            <w:vAlign w:val="center"/>
            <w:hideMark/>
          </w:tcPr>
          <w:p w14:paraId="6F05FDD0" w14:textId="77777777" w:rsidR="00124D8A" w:rsidRPr="008B55FC" w:rsidRDefault="00124D8A" w:rsidP="00C61D48">
            <w:pPr>
              <w:ind w:left="142" w:firstLine="0"/>
              <w:rPr>
                <w:rFonts w:asciiTheme="minorHAnsi" w:hAnsiTheme="minorHAnsi" w:cstheme="minorHAnsi"/>
                <w:b/>
                <w:bCs/>
                <w:i/>
                <w:iCs/>
              </w:rPr>
            </w:pPr>
            <w:r w:rsidRPr="008B55FC">
              <w:rPr>
                <w:rFonts w:asciiTheme="minorHAnsi" w:hAnsiTheme="minorHAnsi" w:cstheme="minorHAnsi"/>
                <w:b/>
                <w:bCs/>
                <w:i/>
                <w:iCs/>
              </w:rPr>
              <w:t>Reflection on challenges</w:t>
            </w:r>
          </w:p>
        </w:tc>
        <w:tc>
          <w:tcPr>
            <w:tcW w:w="4558" w:type="pct"/>
            <w:tcBorders>
              <w:top w:val="single" w:sz="4" w:space="0" w:color="auto"/>
              <w:left w:val="single" w:sz="4" w:space="0" w:color="auto"/>
              <w:bottom w:val="single" w:sz="4" w:space="0" w:color="auto"/>
              <w:right w:val="single" w:sz="4" w:space="0" w:color="auto"/>
            </w:tcBorders>
            <w:shd w:val="clear" w:color="auto" w:fill="FFFFFF" w:themeFill="background1"/>
          </w:tcPr>
          <w:p w14:paraId="155608F9" w14:textId="56AEA152" w:rsidR="00124D8A" w:rsidRPr="008B55FC" w:rsidRDefault="00D95AB6" w:rsidP="00D95AB6">
            <w:pPr>
              <w:ind w:left="142" w:firstLine="0"/>
              <w:rPr>
                <w:rFonts w:asciiTheme="minorHAnsi" w:hAnsiTheme="minorHAnsi" w:cstheme="minorHAnsi"/>
                <w:i/>
                <w:iCs/>
                <w:color w:val="FF0000"/>
              </w:rPr>
            </w:pPr>
            <w:r w:rsidRPr="00D95AB6">
              <w:rPr>
                <w:rFonts w:asciiTheme="minorHAnsi" w:hAnsiTheme="minorHAnsi" w:cstheme="minorHAnsi"/>
                <w:i/>
                <w:iCs/>
              </w:rPr>
              <w:t>The most challenging part was understanding which design checklist items apply to Django projects versus traditional database applications with stored procedures and triggers. Initially I was confused whether database views, functions, and triggers were required since Django uses object-relational mapping rather than direct SQL programming. This was due to the checklist being designed for multiple project types without framework-specific variations clearly explained. I found solutions by reviewing Django architecture documentation and determining that models with methods replace traditional database objects, marking non-applicable items as N/A while documenting Django equivalents in notes. I should have consulted Django best practices documentation before attempting checklist completion. Alternatively, I could have requested framework-specific checklist interpretation from supervisor during earlier meetings.</w:t>
            </w:r>
          </w:p>
        </w:tc>
      </w:tr>
      <w:tr w:rsidR="00124D8A" w:rsidRPr="008B55FC" w14:paraId="3E98B34C" w14:textId="77777777" w:rsidTr="003E7C47">
        <w:trPr>
          <w:cantSplit/>
          <w:trHeight w:val="2417"/>
        </w:trPr>
        <w:tc>
          <w:tcPr>
            <w:tcW w:w="442" w:type="pct"/>
            <w:tcBorders>
              <w:top w:val="single" w:sz="4" w:space="0" w:color="auto"/>
              <w:left w:val="single" w:sz="4" w:space="0" w:color="auto"/>
              <w:bottom w:val="single" w:sz="4" w:space="0" w:color="auto"/>
              <w:right w:val="single" w:sz="4" w:space="0" w:color="auto"/>
            </w:tcBorders>
            <w:textDirection w:val="btLr"/>
            <w:vAlign w:val="center"/>
            <w:hideMark/>
          </w:tcPr>
          <w:p w14:paraId="26C1C03C" w14:textId="77777777" w:rsidR="00124D8A" w:rsidRPr="008B55FC" w:rsidRDefault="00124D8A" w:rsidP="00C61D48">
            <w:pPr>
              <w:ind w:left="142" w:firstLine="0"/>
              <w:rPr>
                <w:rFonts w:asciiTheme="minorHAnsi" w:hAnsiTheme="minorHAnsi" w:cstheme="minorHAnsi"/>
                <w:b/>
                <w:bCs/>
                <w:i/>
                <w:iCs/>
              </w:rPr>
            </w:pPr>
            <w:r w:rsidRPr="008B55FC">
              <w:rPr>
                <w:rFonts w:asciiTheme="minorHAnsi" w:hAnsiTheme="minorHAnsi" w:cstheme="minorHAnsi"/>
                <w:b/>
                <w:bCs/>
                <w:i/>
                <w:iCs/>
              </w:rPr>
              <w:t>Plan the coming Week:</w:t>
            </w:r>
          </w:p>
        </w:tc>
        <w:tc>
          <w:tcPr>
            <w:tcW w:w="4558" w:type="pct"/>
            <w:tcBorders>
              <w:top w:val="single" w:sz="4" w:space="0" w:color="auto"/>
              <w:left w:val="single" w:sz="4" w:space="0" w:color="auto"/>
              <w:bottom w:val="single" w:sz="4" w:space="0" w:color="auto"/>
              <w:right w:val="single" w:sz="4" w:space="0" w:color="auto"/>
            </w:tcBorders>
            <w:shd w:val="clear" w:color="auto" w:fill="FFFFFF" w:themeFill="background1"/>
          </w:tcPr>
          <w:p w14:paraId="32EF1E59" w14:textId="7360D651" w:rsidR="00124D8A" w:rsidRPr="00D95AB6" w:rsidRDefault="00D95AB6" w:rsidP="00D95AB6">
            <w:pPr>
              <w:ind w:left="142" w:firstLine="0"/>
              <w:rPr>
                <w:rFonts w:asciiTheme="minorHAnsi" w:hAnsiTheme="minorHAnsi" w:cstheme="minorHAnsi"/>
                <w:i/>
                <w:iCs/>
              </w:rPr>
            </w:pPr>
            <w:r w:rsidRPr="00D95AB6">
              <w:rPr>
                <w:rFonts w:asciiTheme="minorHAnsi" w:hAnsiTheme="minorHAnsi" w:cstheme="minorHAnsi"/>
                <w:i/>
                <w:iCs/>
              </w:rPr>
              <w:t xml:space="preserve">Next week I am planning to complete remaining GUI wireframes for upload and filter interfaces, continue thesis literature review section identifying relevant AI recruitment research, implement Django frontend views for dashboard and candidate listing pages, develop CV file upload functionality with validation, and begin CV parsing module using PyPDF2 for text extraction. I plan to use Django template documentation, Bootstrap framework guides, and </w:t>
            </w:r>
            <w:proofErr w:type="spellStart"/>
            <w:r w:rsidRPr="00D95AB6">
              <w:rPr>
                <w:rFonts w:asciiTheme="minorHAnsi" w:hAnsiTheme="minorHAnsi" w:cstheme="minorHAnsi"/>
                <w:i/>
                <w:iCs/>
              </w:rPr>
              <w:t>spaCy</w:t>
            </w:r>
            <w:proofErr w:type="spellEnd"/>
            <w:r w:rsidRPr="00D95AB6">
              <w:rPr>
                <w:rFonts w:asciiTheme="minorHAnsi" w:hAnsiTheme="minorHAnsi" w:cstheme="minorHAnsi"/>
                <w:i/>
                <w:iCs/>
              </w:rPr>
              <w:t xml:space="preserve"> NLP tutorials since they provide implementation examples. This will be useful for building functional prototype demonstrating core features. During supervision meeting, I will discuss: 1) Design document completeness verification, 2) Thesis structure and literature scope, 3) Sprint 2 deliverables definition, 4) CV parsing technical approach. Managerial tasks (7hrs): Thesis writing (3hrs), Sprint planning (2hrs), Documentation review (2hrs). Technical tasks (9hrs): Django views (4hrs), File upload (3hrs), NLP setup (2hrs).</w:t>
            </w:r>
          </w:p>
          <w:p w14:paraId="1A6C0F6E" w14:textId="77777777" w:rsidR="00124D8A" w:rsidRPr="00D95AB6" w:rsidRDefault="00124D8A" w:rsidP="003E7C47">
            <w:pPr>
              <w:ind w:left="142" w:firstLine="0"/>
              <w:rPr>
                <w:rFonts w:asciiTheme="minorHAnsi" w:hAnsiTheme="minorHAnsi" w:cstheme="minorHAnsi"/>
                <w:i/>
                <w:iCs/>
              </w:rPr>
            </w:pPr>
          </w:p>
        </w:tc>
      </w:tr>
    </w:tbl>
    <w:p w14:paraId="03233744" w14:textId="77777777" w:rsidR="00ED1B85" w:rsidRPr="008B55FC" w:rsidRDefault="00ED1B85" w:rsidP="00124D8A">
      <w:pPr>
        <w:rPr>
          <w:rFonts w:asciiTheme="minorHAnsi" w:hAnsiTheme="minorHAnsi" w:cstheme="minorHAnsi"/>
        </w:rPr>
      </w:pPr>
    </w:p>
    <w:sectPr w:rsidR="00ED1B85" w:rsidRPr="008B55FC" w:rsidSect="00D95AB6">
      <w:headerReference w:type="default" r:id="rId6"/>
      <w:footerReference w:type="default" r:id="rId7"/>
      <w:footerReference w:type="first" r:id="rId8"/>
      <w:pgSz w:w="11906" w:h="16838"/>
      <w:pgMar w:top="720" w:right="720" w:bottom="720" w:left="72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322DB6" w14:textId="77777777" w:rsidR="00C8238C" w:rsidRDefault="00C8238C">
      <w:r>
        <w:separator/>
      </w:r>
    </w:p>
  </w:endnote>
  <w:endnote w:type="continuationSeparator" w:id="0">
    <w:p w14:paraId="12DA76B9" w14:textId="77777777" w:rsidR="00C8238C" w:rsidRDefault="00C823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44143209"/>
      <w:docPartObj>
        <w:docPartGallery w:val="Page Numbers (Bottom of Page)"/>
        <w:docPartUnique/>
      </w:docPartObj>
    </w:sdtPr>
    <w:sdtEndPr>
      <w:rPr>
        <w:color w:val="7F7F7F" w:themeColor="background1" w:themeShade="7F"/>
        <w:spacing w:val="60"/>
      </w:rPr>
    </w:sdtEndPr>
    <w:sdtContent>
      <w:p w14:paraId="1C971D3F" w14:textId="77777777" w:rsidR="00FA7267" w:rsidRDefault="00FA7267" w:rsidP="00FA7267">
        <w:pPr>
          <w:pStyle w:val="Footer"/>
          <w:pBdr>
            <w:top w:val="single" w:sz="4" w:space="1" w:color="D9D9D9" w:themeColor="background1" w:themeShade="D9"/>
          </w:pBdr>
          <w:jc w:val="right"/>
          <w:rPr>
            <w:b/>
          </w:rPr>
        </w:pPr>
        <w:r>
          <w:fldChar w:fldCharType="begin"/>
        </w:r>
        <w:r>
          <w:instrText xml:space="preserve"> PAGE   \* MERGEFORMAT </w:instrText>
        </w:r>
        <w:r>
          <w:fldChar w:fldCharType="separate"/>
        </w:r>
        <w:r w:rsidRPr="00254A12">
          <w:rPr>
            <w:b/>
            <w:noProof/>
          </w:rPr>
          <w:t>2</w:t>
        </w:r>
        <w:r>
          <w:rPr>
            <w:b/>
            <w:noProof/>
          </w:rPr>
          <w:fldChar w:fldCharType="end"/>
        </w:r>
        <w:r>
          <w:rPr>
            <w:b/>
          </w:rPr>
          <w:t xml:space="preserve"> | </w:t>
        </w:r>
        <w:r>
          <w:rPr>
            <w:color w:val="7F7F7F" w:themeColor="background1" w:themeShade="7F"/>
            <w:spacing w:val="60"/>
          </w:rPr>
          <w:t>Page</w:t>
        </w:r>
      </w:p>
    </w:sdtContent>
  </w:sdt>
  <w:p w14:paraId="6C49CE2E" w14:textId="77777777" w:rsidR="00FA7267" w:rsidRDefault="00FA726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44143213"/>
      <w:docPartObj>
        <w:docPartGallery w:val="Page Numbers (Bottom of Page)"/>
        <w:docPartUnique/>
      </w:docPartObj>
    </w:sdtPr>
    <w:sdtEndPr>
      <w:rPr>
        <w:color w:val="7F7F7F" w:themeColor="background1" w:themeShade="7F"/>
        <w:spacing w:val="60"/>
      </w:rPr>
    </w:sdtEndPr>
    <w:sdtContent>
      <w:p w14:paraId="16878002" w14:textId="77777777" w:rsidR="00FA7267" w:rsidRDefault="00FA7267" w:rsidP="00FA7267">
        <w:pPr>
          <w:pStyle w:val="Footer"/>
          <w:pBdr>
            <w:top w:val="single" w:sz="4" w:space="1" w:color="D9D9D9" w:themeColor="background1" w:themeShade="D9"/>
          </w:pBdr>
          <w:jc w:val="right"/>
          <w:rPr>
            <w:b/>
          </w:rPr>
        </w:pPr>
        <w:r>
          <w:fldChar w:fldCharType="begin"/>
        </w:r>
        <w:r>
          <w:instrText xml:space="preserve"> PAGE   \* MERGEFORMAT </w:instrText>
        </w:r>
        <w:r>
          <w:fldChar w:fldCharType="separate"/>
        </w:r>
        <w:r w:rsidR="00C61D48" w:rsidRPr="00C61D48">
          <w:rPr>
            <w:b/>
            <w:noProof/>
          </w:rPr>
          <w:t>1</w:t>
        </w:r>
        <w:r>
          <w:rPr>
            <w:b/>
            <w:noProof/>
          </w:rPr>
          <w:fldChar w:fldCharType="end"/>
        </w:r>
        <w:r>
          <w:rPr>
            <w:b/>
          </w:rPr>
          <w:t xml:space="preserve"> | </w:t>
        </w:r>
        <w:r>
          <w:rPr>
            <w:color w:val="7F7F7F" w:themeColor="background1" w:themeShade="7F"/>
            <w:spacing w:val="60"/>
          </w:rPr>
          <w:t>Page</w:t>
        </w:r>
      </w:p>
    </w:sdtContent>
  </w:sdt>
  <w:p w14:paraId="67467F3A" w14:textId="77777777" w:rsidR="00FA7267" w:rsidRDefault="00FA726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95551E" w14:textId="77777777" w:rsidR="00C8238C" w:rsidRDefault="00C8238C">
      <w:r>
        <w:separator/>
      </w:r>
    </w:p>
  </w:footnote>
  <w:footnote w:type="continuationSeparator" w:id="0">
    <w:p w14:paraId="4F7A804C" w14:textId="77777777" w:rsidR="00C8238C" w:rsidRDefault="00C8238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339351" w14:textId="77777777" w:rsidR="00FA7267" w:rsidRDefault="00FA7267" w:rsidP="00FA7267">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E065E"/>
    <w:rsid w:val="00054507"/>
    <w:rsid w:val="00092785"/>
    <w:rsid w:val="00124D8A"/>
    <w:rsid w:val="00161168"/>
    <w:rsid w:val="00173F11"/>
    <w:rsid w:val="00254A12"/>
    <w:rsid w:val="002574E5"/>
    <w:rsid w:val="002751AC"/>
    <w:rsid w:val="002A4DE5"/>
    <w:rsid w:val="002B419D"/>
    <w:rsid w:val="002E4A3C"/>
    <w:rsid w:val="00383F0E"/>
    <w:rsid w:val="003914EE"/>
    <w:rsid w:val="003B0F7C"/>
    <w:rsid w:val="003E7C47"/>
    <w:rsid w:val="00432D43"/>
    <w:rsid w:val="00477FB4"/>
    <w:rsid w:val="005639BB"/>
    <w:rsid w:val="00597626"/>
    <w:rsid w:val="005E4285"/>
    <w:rsid w:val="00794AC4"/>
    <w:rsid w:val="007C163E"/>
    <w:rsid w:val="007C3B5E"/>
    <w:rsid w:val="007E065E"/>
    <w:rsid w:val="00876136"/>
    <w:rsid w:val="008B55FC"/>
    <w:rsid w:val="00A51E1C"/>
    <w:rsid w:val="00AA27FA"/>
    <w:rsid w:val="00B6235E"/>
    <w:rsid w:val="00BE7D8D"/>
    <w:rsid w:val="00C61D48"/>
    <w:rsid w:val="00C8238C"/>
    <w:rsid w:val="00C9130A"/>
    <w:rsid w:val="00D33BB8"/>
    <w:rsid w:val="00D95AB6"/>
    <w:rsid w:val="00DB27F2"/>
    <w:rsid w:val="00DE4AD1"/>
    <w:rsid w:val="00E47BAF"/>
    <w:rsid w:val="00ED1B85"/>
    <w:rsid w:val="00F212CD"/>
    <w:rsid w:val="00F2639A"/>
    <w:rsid w:val="00FA7267"/>
    <w:rsid w:val="00FC69B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CCF55A"/>
  <w15:docId w15:val="{B2047AD2-27CE-4292-8573-5974F449C1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E065E"/>
    <w:pPr>
      <w:spacing w:after="0" w:line="240" w:lineRule="auto"/>
    </w:pPr>
    <w:rPr>
      <w:rFonts w:ascii="Calibri" w:hAnsi="Calibri" w:cs="Calibri"/>
    </w:rPr>
  </w:style>
  <w:style w:type="paragraph" w:styleId="Heading1">
    <w:name w:val="heading 1"/>
    <w:aliases w:val="BP 1 Heading 1"/>
    <w:basedOn w:val="Normal"/>
    <w:next w:val="Normal"/>
    <w:link w:val="Heading1Char"/>
    <w:uiPriority w:val="9"/>
    <w:qFormat/>
    <w:rsid w:val="007E065E"/>
    <w:pPr>
      <w:pBdr>
        <w:top w:val="single" w:sz="4" w:space="1" w:color="auto"/>
        <w:left w:val="single" w:sz="4" w:space="4" w:color="auto"/>
        <w:bottom w:val="single" w:sz="4" w:space="1" w:color="auto"/>
        <w:right w:val="single" w:sz="4" w:space="4" w:color="auto"/>
      </w:pBdr>
      <w:shd w:val="clear" w:color="auto" w:fill="0070C0"/>
      <w:spacing w:before="120" w:after="120"/>
      <w:contextualSpacing/>
      <w:jc w:val="both"/>
      <w:outlineLvl w:val="0"/>
    </w:pPr>
    <w:rPr>
      <w:rFonts w:asciiTheme="minorBidi" w:eastAsiaTheme="majorEastAsia" w:hAnsiTheme="minorBidi" w:cstheme="minorBidi"/>
      <w:b/>
      <w:bCs/>
      <w:color w:val="FFFFFF" w:themeColor="background1"/>
      <w:sz w:val="20"/>
      <w:szCs w:val="20"/>
      <w:lang w:val="en-G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BP 1 Heading 1 Char"/>
    <w:basedOn w:val="DefaultParagraphFont"/>
    <w:link w:val="Heading1"/>
    <w:uiPriority w:val="9"/>
    <w:rsid w:val="007E065E"/>
    <w:rPr>
      <w:rFonts w:asciiTheme="minorBidi" w:eastAsiaTheme="majorEastAsia" w:hAnsiTheme="minorBidi"/>
      <w:b/>
      <w:bCs/>
      <w:color w:val="FFFFFF" w:themeColor="background1"/>
      <w:sz w:val="20"/>
      <w:szCs w:val="20"/>
      <w:shd w:val="clear" w:color="auto" w:fill="0070C0"/>
      <w:lang w:val="en-GB"/>
    </w:rPr>
  </w:style>
  <w:style w:type="paragraph" w:styleId="Title">
    <w:name w:val="Title"/>
    <w:aliases w:val="BPTitle"/>
    <w:basedOn w:val="Normal"/>
    <w:next w:val="Normal"/>
    <w:link w:val="TitleChar"/>
    <w:autoRedefine/>
    <w:uiPriority w:val="10"/>
    <w:qFormat/>
    <w:rsid w:val="008B55FC"/>
    <w:rPr>
      <w:rFonts w:asciiTheme="minorHAnsi" w:eastAsia="Times New Roman" w:hAnsiTheme="minorHAnsi" w:cstheme="minorHAnsi"/>
      <w:b/>
      <w:spacing w:val="5"/>
      <w:sz w:val="48"/>
      <w:szCs w:val="48"/>
    </w:rPr>
  </w:style>
  <w:style w:type="character" w:customStyle="1" w:styleId="TitleChar">
    <w:name w:val="Title Char"/>
    <w:aliases w:val="BPTitle Char"/>
    <w:basedOn w:val="DefaultParagraphFont"/>
    <w:link w:val="Title"/>
    <w:uiPriority w:val="10"/>
    <w:rsid w:val="008B55FC"/>
    <w:rPr>
      <w:rFonts w:eastAsia="Times New Roman" w:cstheme="minorHAnsi"/>
      <w:b/>
      <w:spacing w:val="5"/>
      <w:sz w:val="48"/>
      <w:szCs w:val="48"/>
    </w:rPr>
  </w:style>
  <w:style w:type="table" w:styleId="TableGrid">
    <w:name w:val="Table Grid"/>
    <w:basedOn w:val="TableNormal"/>
    <w:uiPriority w:val="59"/>
    <w:rsid w:val="007E065E"/>
    <w:pPr>
      <w:spacing w:after="0" w:line="240" w:lineRule="auto"/>
      <w:ind w:left="697" w:hanging="357"/>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7E065E"/>
    <w:pPr>
      <w:tabs>
        <w:tab w:val="center" w:pos="4680"/>
        <w:tab w:val="right" w:pos="9360"/>
      </w:tabs>
    </w:pPr>
  </w:style>
  <w:style w:type="character" w:customStyle="1" w:styleId="HeaderChar">
    <w:name w:val="Header Char"/>
    <w:basedOn w:val="DefaultParagraphFont"/>
    <w:link w:val="Header"/>
    <w:uiPriority w:val="99"/>
    <w:rsid w:val="007E065E"/>
    <w:rPr>
      <w:rFonts w:ascii="Calibri" w:hAnsi="Calibri" w:cs="Calibri"/>
    </w:rPr>
  </w:style>
  <w:style w:type="paragraph" w:styleId="Footer">
    <w:name w:val="footer"/>
    <w:basedOn w:val="Normal"/>
    <w:link w:val="FooterChar"/>
    <w:uiPriority w:val="99"/>
    <w:unhideWhenUsed/>
    <w:rsid w:val="007E065E"/>
    <w:pPr>
      <w:tabs>
        <w:tab w:val="center" w:pos="4680"/>
        <w:tab w:val="right" w:pos="9360"/>
      </w:tabs>
    </w:pPr>
  </w:style>
  <w:style w:type="character" w:customStyle="1" w:styleId="FooterChar">
    <w:name w:val="Footer Char"/>
    <w:basedOn w:val="DefaultParagraphFont"/>
    <w:link w:val="Footer"/>
    <w:uiPriority w:val="99"/>
    <w:rsid w:val="007E065E"/>
    <w:rPr>
      <w:rFonts w:ascii="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058108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330</TotalTime>
  <Pages>1</Pages>
  <Words>658</Words>
  <Characters>3527</Characters>
  <Application>Microsoft Office Word</Application>
  <DocSecurity>0</DocSecurity>
  <Lines>153</Lines>
  <Paragraphs>113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Raghda Zahran</dc:creator>
  <cp:lastModifiedBy>Maryam Hasan Abdulla Ahmed Budawas</cp:lastModifiedBy>
  <cp:revision>28</cp:revision>
  <dcterms:created xsi:type="dcterms:W3CDTF">2017-09-24T04:12:00Z</dcterms:created>
  <dcterms:modified xsi:type="dcterms:W3CDTF">2025-11-15T19:01:00Z</dcterms:modified>
</cp:coreProperties>
</file>