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AACBD" w14:textId="77777777" w:rsidR="00D90FAD" w:rsidRDefault="00D90FAD" w:rsidP="00D90FAD">
      <w:r>
        <w:t>John Smith</w:t>
      </w:r>
    </w:p>
    <w:p w14:paraId="77119D55" w14:textId="77777777" w:rsidR="00D90FAD" w:rsidRDefault="00D90FAD" w:rsidP="00D90FAD">
      <w:r>
        <w:t>Investment Analyst</w:t>
      </w:r>
    </w:p>
    <w:p w14:paraId="79CDBB70" w14:textId="77777777" w:rsidR="00D90FAD" w:rsidRDefault="00D90FAD" w:rsidP="00D90FAD"/>
    <w:p w14:paraId="649CB7BD" w14:textId="77777777" w:rsidR="00D90FAD" w:rsidRDefault="00D90FAD" w:rsidP="00D90FAD">
      <w:r>
        <w:t>Master in Islamic Finance from XYZ University</w:t>
      </w:r>
    </w:p>
    <w:p w14:paraId="6B41B7D5" w14:textId="77777777" w:rsidR="00D90FAD" w:rsidRDefault="00D90FAD" w:rsidP="00D90FAD">
      <w:r>
        <w:t>CIFE Certified Islamic Finance Expert</w:t>
      </w:r>
    </w:p>
    <w:p w14:paraId="53364EFA" w14:textId="77777777" w:rsidR="00D90FAD" w:rsidRDefault="00D90FAD" w:rsidP="00D90FAD"/>
    <w:p w14:paraId="6580BC89" w14:textId="77777777" w:rsidR="00D90FAD" w:rsidRDefault="00D90FAD" w:rsidP="00D90FAD">
      <w:r>
        <w:t>5+ years of experience in Islamic banking and Sukuk structuring.</w:t>
      </w:r>
    </w:p>
    <w:p w14:paraId="16CDCD4E" w14:textId="77777777" w:rsidR="00D90FAD" w:rsidRDefault="00D90FAD" w:rsidP="00D90FAD">
      <w:r>
        <w:t>Worked at ABC Islamic Bank as Senior Investment Analyst.</w:t>
      </w:r>
    </w:p>
    <w:p w14:paraId="7049F4A3" w14:textId="77777777" w:rsidR="00D90FAD" w:rsidRDefault="00D90FAD" w:rsidP="00D90FAD"/>
    <w:p w14:paraId="603B001B" w14:textId="77777777" w:rsidR="00D90FAD" w:rsidRDefault="00D90FAD" w:rsidP="00D90FAD">
      <w:r>
        <w:t>Skills:</w:t>
      </w:r>
    </w:p>
    <w:p w14:paraId="5280056B" w14:textId="77777777" w:rsidR="00D90FAD" w:rsidRDefault="00D90FAD" w:rsidP="00D90FAD">
      <w:r>
        <w:t>- Financial modeling</w:t>
      </w:r>
    </w:p>
    <w:p w14:paraId="145CAC25" w14:textId="77777777" w:rsidR="00D90FAD" w:rsidRDefault="00D90FAD" w:rsidP="00D90FAD">
      <w:r>
        <w:t xml:space="preserve">- Sukuk structuring  </w:t>
      </w:r>
    </w:p>
    <w:p w14:paraId="4244CBDA" w14:textId="77777777" w:rsidR="00D90FAD" w:rsidRDefault="00D90FAD" w:rsidP="00D90FAD">
      <w:r>
        <w:t>- Sharia compliance</w:t>
      </w:r>
    </w:p>
    <w:p w14:paraId="644D3DD0" w14:textId="77777777" w:rsidR="00D90FAD" w:rsidRDefault="00D90FAD" w:rsidP="00D90FAD">
      <w:r>
        <w:t>- Portfolio management</w:t>
      </w:r>
    </w:p>
    <w:p w14:paraId="024949AE" w14:textId="77777777" w:rsidR="00D90FAD" w:rsidRDefault="00D90FAD" w:rsidP="00D90FAD">
      <w:r>
        <w:t>- Bloomberg Terminal</w:t>
      </w:r>
    </w:p>
    <w:p w14:paraId="509C4804" w14:textId="77777777" w:rsidR="00D90FAD" w:rsidRDefault="00D90FAD" w:rsidP="00D90FAD">
      <w:r>
        <w:t>- Excel</w:t>
      </w:r>
    </w:p>
    <w:p w14:paraId="168396F4" w14:textId="2C60A55F" w:rsidR="00D90FAD" w:rsidRDefault="00D90FAD" w:rsidP="00D90FAD">
      <w:r>
        <w:t>- Pyon</w:t>
      </w:r>
      <w:r w:rsidR="0021453F">
        <w:t>3</w:t>
      </w:r>
    </w:p>
    <w:p w14:paraId="5DD9B20F" w14:textId="5142BC6C" w:rsidR="00DD2569" w:rsidRPr="00082404" w:rsidRDefault="00D90FAD" w:rsidP="00D90FAD">
      <w:r>
        <w:t>- Islamic finance</w:t>
      </w:r>
    </w:p>
    <w:sectPr w:rsidR="00DD2569" w:rsidRPr="000824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404"/>
    <w:rsid w:val="00082404"/>
    <w:rsid w:val="000C546C"/>
    <w:rsid w:val="0021453F"/>
    <w:rsid w:val="002574C8"/>
    <w:rsid w:val="00544601"/>
    <w:rsid w:val="005901F1"/>
    <w:rsid w:val="007C163E"/>
    <w:rsid w:val="00993295"/>
    <w:rsid w:val="00D90FAD"/>
    <w:rsid w:val="00DA3ED6"/>
    <w:rsid w:val="00DD2569"/>
    <w:rsid w:val="00F23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E566D"/>
  <w15:chartTrackingRefBased/>
  <w15:docId w15:val="{6BD7C20E-6896-4C3E-802B-5EBED3C16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404"/>
    <w:pPr>
      <w:spacing w:after="0" w:line="240" w:lineRule="auto"/>
    </w:pPr>
    <w:rPr>
      <w:rFonts w:ascii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2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40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40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40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40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4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4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082404"/>
    <w:pPr>
      <w:spacing w:after="0" w:line="240" w:lineRule="auto"/>
      <w:ind w:left="697" w:hanging="357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330</Characters>
  <Application>Microsoft Office Word</Application>
  <DocSecurity>0</DocSecurity>
  <Lines>18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Hasan Abdulla Ahmed Budawas</dc:creator>
  <cp:keywords/>
  <dc:description/>
  <cp:lastModifiedBy>Maryam Hasan Abdulla Ahmed Budawas</cp:lastModifiedBy>
  <cp:revision>3</cp:revision>
  <dcterms:created xsi:type="dcterms:W3CDTF">2025-11-15T19:03:00Z</dcterms:created>
  <dcterms:modified xsi:type="dcterms:W3CDTF">2025-11-23T07:26:00Z</dcterms:modified>
</cp:coreProperties>
</file>