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owgvotqhli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1: Подготовка базы и промтов (Работаем в Gemini)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Здесь мы собираем качественные "ингредиенты" для будущего курса и готовим инструкции.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Брифинг темы.</w:t>
      </w:r>
      <w:r w:rsidDel="00000000" w:rsidR="00000000" w:rsidRPr="00000000">
        <w:rPr>
          <w:rtl w:val="0"/>
        </w:rPr>
        <w:t xml:space="preserve"> Определите тему курса, целевую аудиторию (ЦА) и главную боль, которую решает курс. Запишите это текстом (2-3 предложения).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Генерация промта на поиск (в Gemini).</w:t>
      </w:r>
      <w:r w:rsidDel="00000000" w:rsidR="00000000" w:rsidRPr="00000000">
        <w:rPr>
          <w:rtl w:val="0"/>
        </w:rPr>
        <w:t xml:space="preserve"> Отправьте в Gemini запрос: </w:t>
      </w:r>
      <w:r w:rsidDel="00000000" w:rsidR="00000000" w:rsidRPr="00000000">
        <w:rPr>
          <w:i w:val="1"/>
          <w:iCs w:val="1"/>
          <w:rtl w:val="0"/>
        </w:rPr>
        <w:t xml:space="preserve">"Выступи в роли эксперта по [Тема]. Мне нужно собрать базу знаний для курса для [ЦА]. Напиши промт, с помощью которого я смогу найти 5-7 лучших PDF-книг, статей и гайдов по этой теме, на русском языке из России"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Сбор источников.</w:t>
      </w:r>
      <w:r w:rsidDel="00000000" w:rsidR="00000000" w:rsidRPr="00000000">
        <w:rPr>
          <w:rtl w:val="0"/>
        </w:rPr>
        <w:t xml:space="preserve"> Используйте полученный промт в поиске или прямо в Gemini. Скачайте найденные материалы (PDF, txt, Google Docs). Важно: чем чище и качественнее исходники, тем лучше курс.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Генерация методологического промта (в Gemini).</w:t>
      </w:r>
      <w:r w:rsidDel="00000000" w:rsidR="00000000" w:rsidRPr="00000000">
        <w:rPr>
          <w:rtl w:val="0"/>
        </w:rPr>
        <w:t xml:space="preserve"> Попросите Gemini создать инструкцию для NotebookLM: </w:t>
      </w:r>
      <w:r w:rsidDel="00000000" w:rsidR="00000000" w:rsidRPr="00000000">
        <w:rPr>
          <w:i w:val="1"/>
          <w:iCs w:val="1"/>
          <w:rtl w:val="0"/>
        </w:rPr>
        <w:t xml:space="preserve">"Напиши промт для NotebookLM, чтобы он, выступая в роли методолога, создал структуру курса по [Тема] из 4-х лекций на основе загруженных источников. Укажи, что для каждой лекции нужны: цель, теория, кейс из источников и домашка"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8n5ahsxp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2: Архитектура курса (Работаем в NotebookLM)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Здесь мы загружаем данные в закрытый контур и формируем "скелет" курса.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Настройка чистого блокнота.</w:t>
      </w:r>
      <w:r w:rsidDel="00000000" w:rsidR="00000000" w:rsidRPr="00000000">
        <w:rPr>
          <w:rtl w:val="0"/>
        </w:rPr>
        <w:t xml:space="preserve"> Создайте новый проект в NotebookLM под конкретный курс.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Загрузка "Правила".</w:t>
      </w:r>
      <w:r w:rsidDel="00000000" w:rsidR="00000000" w:rsidRPr="00000000">
        <w:rPr>
          <w:rtl w:val="0"/>
        </w:rPr>
        <w:t xml:space="preserve"> Первым файлом загрузите документ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00_SYSTEM_RULES.txt</w:t>
      </w:r>
      <w:r w:rsidDel="00000000" w:rsidR="00000000" w:rsidRPr="00000000">
        <w:rPr>
          <w:rtl w:val="0"/>
        </w:rPr>
        <w:t xml:space="preserve"> (правила, запрещающие брать инфу из интернета и выдумывать факты).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Загрузка базы знаний.</w:t>
      </w:r>
      <w:r w:rsidDel="00000000" w:rsidR="00000000" w:rsidRPr="00000000">
        <w:rPr>
          <w:rtl w:val="0"/>
        </w:rPr>
        <w:t xml:space="preserve"> Добавьте собранные на Шаге 3 источники (PDF, тексты лекций, статьи).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Утверждение структуры.</w:t>
      </w:r>
      <w:r w:rsidDel="00000000" w:rsidR="00000000" w:rsidRPr="00000000">
        <w:rPr>
          <w:rtl w:val="0"/>
        </w:rPr>
        <w:t xml:space="preserve"> Вставьте в чат NotebookLM методологический промт, который вы сгенерировали на Шаге 4. Получите оглавление курса (модули, темы лекций) и утвердите его. Пока ничего не пишем!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ajnntr7h2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3: Производство контента (Работаем в NotebookLM)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Генерируем тексты строго по одной лекции.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Итеративная генерация лекций.</w:t>
      </w:r>
      <w:r w:rsidDel="00000000" w:rsidR="00000000" w:rsidRPr="00000000">
        <w:rPr>
          <w:rtl w:val="0"/>
        </w:rPr>
        <w:t xml:space="preserve"> Пишите запросы на создание текста ТОЛЬКО по одной лекции за раз.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Пример запроса:</w:t>
      </w:r>
      <w:r w:rsidDel="00000000" w:rsidR="00000000" w:rsidRPr="00000000">
        <w:rPr>
          <w:rtl w:val="0"/>
        </w:rPr>
        <w:t xml:space="preserve"> "Опираясь на файл 00_SYSTEM_RULES и утвержденный план, напиши полный текст Лекции №1. Используй источники X и Y. Добавь пример из базы".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Фокус на конкретных источниках.</w:t>
      </w:r>
      <w:r w:rsidDel="00000000" w:rsidR="00000000" w:rsidRPr="00000000">
        <w:rPr>
          <w:rtl w:val="0"/>
        </w:rPr>
        <w:t xml:space="preserve"> Если лекция опирается только на одну книгу из загруженных, в левом меню NotebookLM снимите галочки с остальных документов, чтобы ИИ не смешивал данные.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Генерация практики* (не обязательно).</w:t>
      </w:r>
      <w:r w:rsidDel="00000000" w:rsidR="00000000" w:rsidRPr="00000000">
        <w:rPr>
          <w:rtl w:val="0"/>
        </w:rPr>
        <w:t xml:space="preserve"> После создания текста лекции попросите в чате: </w:t>
      </w:r>
      <w:r w:rsidDel="00000000" w:rsidR="00000000" w:rsidRPr="00000000">
        <w:rPr>
          <w:i w:val="1"/>
          <w:iCs w:val="1"/>
          <w:rtl w:val="0"/>
        </w:rPr>
        <w:t xml:space="preserve">"На основе только что написанного текста Лекции 1, придумай 3 тестовых вопроса и одно практическое задание"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txhz509o9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4: Контроль качества (QA) и Упаковка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Проверяем на галлюцинации и добавляем визуал/аудио.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Фактчекинг (Проверка смыслов).</w:t>
      </w:r>
      <w:r w:rsidDel="00000000" w:rsidR="00000000" w:rsidRPr="00000000">
        <w:rPr>
          <w:rtl w:val="0"/>
        </w:rPr>
        <w:t xml:space="preserve"> Прочитайте сгенерированный текст. Обязательно кликайте на серые сноски-цитаты в тексте NotebookLM, чтобы убедиться, что ИИ не исказил исходный файл.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Редактура.</w:t>
      </w:r>
      <w:r w:rsidDel="00000000" w:rsidR="00000000" w:rsidRPr="00000000">
        <w:rPr>
          <w:rtl w:val="0"/>
        </w:rPr>
        <w:t xml:space="preserve"> Перенесите текст в Google Docs. с помощью GEMINI - Удалите нейросетевые штампы ("В заключение хочется сказать", "В современном мире"). Сделайте текст более живым. </w:t>
      </w:r>
      <w:r w:rsidDel="00000000" w:rsidR="00000000" w:rsidRPr="00000000">
        <w:rPr>
          <w:color w:val="ff0000"/>
          <w:shd w:fill="d9ead3" w:val="clear"/>
          <w:rtl w:val="0"/>
        </w:rPr>
        <w:t xml:space="preserve">создать правила, по которым мы проверяем текст лекция - Артем + дописать чтобы красиво было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14: Создание «Чистой комнаты» (Изоляция исходников)</w:t>
      </w:r>
      <w:r w:rsidDel="00000000" w:rsidR="00000000" w:rsidRPr="00000000">
        <w:rPr>
          <w:rtl w:val="0"/>
        </w:rPr>
        <w:t xml:space="preserve"> Никогда не запускайте генерацию видео в основном блокноте, где лежат все книги и исходники! ИИ смешает всё в кучу.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Сотрудник берет финальный, вычитанный и проверенный текст конкретной лекции (результат Шагов 9-13).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Создает </w:t>
      </w:r>
      <w:r w:rsidDel="00000000" w:rsidR="00000000" w:rsidRPr="00000000">
        <w:rPr>
          <w:b w:val="1"/>
          <w:bCs w:val="1"/>
          <w:rtl w:val="0"/>
        </w:rPr>
        <w:t xml:space="preserve">новый, пустой блокнот</w:t>
      </w:r>
      <w:r w:rsidDel="00000000" w:rsidR="00000000" w:rsidRPr="00000000">
        <w:rPr>
          <w:rtl w:val="0"/>
        </w:rPr>
        <w:t xml:space="preserve"> в NotebookLM.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Загружает в него строго два файла: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00_SYSTEM_RULES.txt</w:t>
      </w:r>
      <w:r w:rsidDel="00000000" w:rsidR="00000000" w:rsidRPr="00000000">
        <w:rPr>
          <w:rtl w:val="0"/>
        </w:rPr>
        <w:t xml:space="preserve"> (ваша конституция курса).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Файл с утвержденным текстом одной лекции.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Шаг 15: Жесткая настройка «Видеопересказа» (Customize)</w:t>
      </w:r>
      <w:r w:rsidDel="00000000" w:rsidR="00000000" w:rsidRPr="00000000">
        <w:rPr>
          <w:rtl w:val="0"/>
        </w:rPr>
        <w:t xml:space="preserve"> Идем в панель Studio к функции генерации видео. </w:t>
      </w:r>
      <w:r w:rsidDel="00000000" w:rsidR="00000000" w:rsidRPr="00000000">
        <w:rPr>
          <w:b w:val="1"/>
          <w:bCs w:val="1"/>
          <w:rtl w:val="0"/>
        </w:rPr>
        <w:t xml:space="preserve">Запрещено просто нажимать «Сгенерировать»!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Сначала нажимаем на </w:t>
      </w:r>
      <w:r w:rsidDel="00000000" w:rsidR="00000000" w:rsidRPr="00000000">
        <w:rPr>
          <w:b w:val="1"/>
          <w:bCs w:val="1"/>
          <w:rtl w:val="0"/>
        </w:rPr>
        <w:t xml:space="preserve">иконку карандаша (Настройки / Customize)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Выбор формата:</w:t>
      </w:r>
      <w:r w:rsidDel="00000000" w:rsidR="00000000" w:rsidRPr="00000000">
        <w:rPr>
          <w:rtl w:val="0"/>
        </w:rPr>
        <w:t xml:space="preserve"> Указываем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Explainer</w:t>
      </w:r>
      <w:r w:rsidDel="00000000" w:rsidR="00000000" w:rsidRPr="00000000">
        <w:rPr>
          <w:rtl w:val="0"/>
        </w:rPr>
        <w:t xml:space="preserve"> (Подробный разбор), если это основная лекция,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Brief</w:t>
      </w:r>
      <w:r w:rsidDel="00000000" w:rsidR="00000000" w:rsidRPr="00000000">
        <w:rPr>
          <w:rtl w:val="0"/>
        </w:rPr>
        <w:t xml:space="preserve"> (Краткий формат), если это тизер/повторение.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Выбор стиля:</w:t>
      </w:r>
      <w:r w:rsidDel="00000000" w:rsidR="00000000" w:rsidRPr="00000000">
        <w:rPr>
          <w:rtl w:val="0"/>
        </w:rPr>
        <w:t xml:space="preserve"> Команда должна выбрать один визуальный стиль для всего курса (например, </w:t>
      </w:r>
      <w:r w:rsidDel="00000000" w:rsidR="00000000" w:rsidRPr="00000000">
        <w:rPr>
          <w:i w:val="1"/>
          <w:iCs w:val="1"/>
          <w:rtl w:val="0"/>
        </w:rPr>
        <w:t xml:space="preserve">Whiteboard</w:t>
      </w:r>
      <w:r w:rsidDel="00000000" w:rsidR="00000000" w:rsidRPr="00000000">
        <w:rPr>
          <w:rtl w:val="0"/>
        </w:rPr>
        <w:t xml:space="preserve"> — маркерная доска, или </w:t>
      </w:r>
      <w:r w:rsidDel="00000000" w:rsidR="00000000" w:rsidRPr="00000000">
        <w:rPr>
          <w:i w:val="1"/>
          <w:iCs w:val="1"/>
          <w:rtl w:val="0"/>
        </w:rPr>
        <w:t xml:space="preserve">Papercraft</w:t>
      </w:r>
      <w:r w:rsidDel="00000000" w:rsidR="00000000" w:rsidRPr="00000000">
        <w:rPr>
          <w:rtl w:val="0"/>
        </w:rPr>
        <w:t xml:space="preserve">), чтобы все лекции выглядели в едином дизайне.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Кастомный промт (Самое важное):</w:t>
      </w:r>
      <w:r w:rsidDel="00000000" w:rsidR="00000000" w:rsidRPr="00000000">
        <w:rPr>
          <w:rtl w:val="0"/>
        </w:rPr>
        <w:t xml:space="preserve"> В поле для инструкций вписываем жесткий ограничитель: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"Озвучь и проиллюстрируй СТРОГО загруженный текст лекции. Категорически запрещено добавлять новые примеры, шутки или менять структуру. Сделай акцент на бизнес-кейсах. Тон диктора: уверенный, экспертный".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Запускаем генерацию и ждем (это может занять 15-30 минут).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16: Финальная приемка видео (QA)</w:t>
      </w:r>
      <w:r w:rsidDel="00000000" w:rsidR="00000000" w:rsidRPr="00000000">
        <w:rPr>
          <w:rtl w:val="0"/>
        </w:rPr>
        <w:t xml:space="preserve"> Отсматриваем готовый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.mp4</w:t>
      </w:r>
      <w:r w:rsidDel="00000000" w:rsidR="00000000" w:rsidRPr="00000000">
        <w:rPr>
          <w:rtl w:val="0"/>
        </w:rPr>
        <w:t xml:space="preserve"> файл перед публикацией. Чек-лист для редактора: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Фактология:</w:t>
      </w:r>
      <w:r w:rsidDel="00000000" w:rsidR="00000000" w:rsidRPr="00000000">
        <w:rPr>
          <w:rtl w:val="0"/>
        </w:rPr>
        <w:t xml:space="preserve"> Не ушел ли диктор в отсебятину?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Синхронизация:</w:t>
      </w:r>
      <w:r w:rsidDel="00000000" w:rsidR="00000000" w:rsidRPr="00000000">
        <w:rPr>
          <w:rtl w:val="0"/>
        </w:rPr>
        <w:t xml:space="preserve"> Соответствуют ли сгенерированные слайды тому, что говорит диктор (например, чтобы при обсуждении «снижения издержек» ИИ не нарисовал летящие в небо ракеты).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Склейки аудио:</w:t>
      </w:r>
      <w:r w:rsidDel="00000000" w:rsidR="00000000" w:rsidRPr="00000000">
        <w:rPr>
          <w:rtl w:val="0"/>
        </w:rPr>
        <w:t xml:space="preserve"> Проверить стыки между слайдами. (Иногда в NotebookLM обрезается конец фразы при переключении картинки — если это произошло, нужно немного изменить текст исходника, добавив паузы, и перегенерировать).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реальном продакшене инструкция по обработке брака (Troubleshooting) — это абсолютно необходимая вещь. Нейросети нестабильны, и если команда будет просто раз за разом нажимать кнопку «Перегенерировать» в надежде на чудо, она сожжет кучу времени.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Шаг 17: Работа над ошибками </w:t>
      </w:r>
      <w:r w:rsidDel="00000000" w:rsidR="00000000" w:rsidRPr="00000000">
        <w:rPr>
          <w:rtl w:val="0"/>
        </w:rPr>
        <w:t xml:space="preserve">(Что делать, если видеопересказ получился плохим) Если на этапе QA (Шаг 16) видео забраковано, ЗАПРЕЩАЕТСЯ просто нажимать кнопку повторной генерации. Нейросеть с высокой вероятностью повторит ошибку. Необходимо найти причину и внести изменения.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Действуйте по следующему алгоритму в зависимости от типа ошибки: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Проблема 1: ИИ нагаллюцинировал факты или ушел от темы.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Проблема в слабом ограничении. Вернитесь к Шагу 15 (Настройки / Customize) и усильте негативный промт. Напишите капсом: </w:t>
      </w:r>
      <w:r w:rsidDel="00000000" w:rsidR="00000000" w:rsidRPr="00000000">
        <w:rPr>
          <w:i w:val="1"/>
          <w:iCs w:val="1"/>
          <w:rtl w:val="0"/>
        </w:rPr>
        <w:t xml:space="preserve">"КРИТИЧЕСКИ ВАЖНО: ЗАПРЕЩЕНО использовать любые слова, метафоры или примеры, которых нет в тексте. Говорите ТОЛЬКО по загруженному скрипту"</w:t>
      </w:r>
      <w:r w:rsidDel="00000000" w:rsidR="00000000" w:rsidRPr="00000000">
        <w:rPr>
          <w:rtl w:val="0"/>
        </w:rPr>
        <w:t xml:space="preserve">. Убедитесь, что в блокноте нет лишних файлов.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Проблема 2: Диктор запинается, тараторит, проглатывает окончания или звучит как робот.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Проблема в форматировании исходного текста. Нейросетевые дикторы плохо читают длинные списки, сложные таблицы и абзацы на 10 строк. Откройте исходный текстовый файл лекции и «помогите» диктору: разбейте сложные предложения на короткие, уберите лишние маркеры списков, добавьте пустые строки (Enter) между абзацами для смысловых пауз. Загрузите этот обновленный файл вместо старого.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Проблема 3: Видеоряд (картинки) не соответствует тексту или выглядит нелепо.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Решение:</w:t>
      </w:r>
      <w:r w:rsidDel="00000000" w:rsidR="00000000" w:rsidRPr="00000000">
        <w:rPr>
          <w:rtl w:val="0"/>
        </w:rPr>
        <w:t xml:space="preserve"> ИИ подбирает картинки на основе ключевых слов в абзаце. Если в тексте про бизнес написано «мы тонем в проблемах», ИИ может нарисовать тонущий корабль. Замените метафоры в исходном тексте на более буквальные бизнес-термины («мы несем финансовые убытки»).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Проблема 4: Видео хорошее на 90%, но есть один ляп (например, кривая склейка или неудачный слайд).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Решение (Fallback):</w:t>
      </w:r>
      <w:r w:rsidDel="00000000" w:rsidR="00000000" w:rsidRPr="00000000">
        <w:rPr>
          <w:rtl w:val="0"/>
        </w:rPr>
        <w:t xml:space="preserve"> Не тратьте время на полную перегенерацию. Скачайте готовый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.mp4</w:t>
      </w:r>
      <w:r w:rsidDel="00000000" w:rsidR="00000000" w:rsidRPr="00000000">
        <w:rPr>
          <w:rtl w:val="0"/>
        </w:rPr>
        <w:t xml:space="preserve"> файл, закиньте его в любой видеоредактор (CapCut, Premiere) и просто перекройте неудачный кадр подходящей картинкой (которую можно за пару секунд сгенерировать через меня — Gemini) или вырежьте неудачную паузу в аудио.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