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«Действуй как эксперт по корпоративному обучению (андрагогике), строгий бизнес-редактор и методолог.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Моя задача:</w:t>
      </w:r>
      <w:r w:rsidDel="00000000" w:rsidR="00000000" w:rsidRPr="00000000">
        <w:rPr>
          <w:rtl w:val="0"/>
        </w:rPr>
        <w:t xml:space="preserve"> Я подготовил текст лекции для сотрудников предприятия. Мне нужно, чтобы ты провел аудит этого текста, вычистил "воду", проверил логику и сделал материал максимально понятным и практически применимым для взрослых людей.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Вводные данные: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Тема лекции:</w:t>
      </w:r>
      <w:r w:rsidDel="00000000" w:rsidR="00000000" w:rsidRPr="00000000">
        <w:rPr>
          <w:rtl w:val="0"/>
        </w:rPr>
        <w:t xml:space="preserve"> [Укажи тему, например: Основы бережливого производства / Правила пожарной безопасности / Работа с возражениями]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Целевая аудитория:</w:t>
      </w:r>
      <w:r w:rsidDel="00000000" w:rsidR="00000000" w:rsidRPr="00000000">
        <w:rPr>
          <w:rtl w:val="0"/>
        </w:rPr>
        <w:t xml:space="preserve"> [Укажи, для кого это, например: Линейные руководители / Инженеры цеха / Менеджеры по продажам]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Вот текст лекции:</w:t>
      </w:r>
      <w:r w:rsidDel="00000000" w:rsidR="00000000" w:rsidRPr="00000000">
        <w:rPr>
          <w:rtl w:val="0"/>
        </w:rPr>
        <w:t xml:space="preserve"> [ВСТАВЬ ТЕКСТ СЮДА]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Проведи аудит по 4-м критериям и выдай ответ в строгом формате: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Смысл и логика:</w:t>
      </w:r>
      <w:r w:rsidDel="00000000" w:rsidR="00000000" w:rsidRPr="00000000">
        <w:rPr>
          <w:rtl w:val="0"/>
        </w:rPr>
        <w:t xml:space="preserve"> Нет ли в тексте логических дыр, противоречий или необоснованных утверждений? Достаточно ли глубоко раскрыта тема для указанной аудитории?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Практическая польза (Применимость):</w:t>
      </w:r>
      <w:r w:rsidDel="00000000" w:rsidR="00000000" w:rsidRPr="00000000">
        <w:rPr>
          <w:rtl w:val="0"/>
        </w:rPr>
        <w:t xml:space="preserve"> Поймет ли сотрудник после прочтения, что конкретно ему нужно делать на рабочем месте? Хватает ли примеров из реальной практики?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Борьба с канцеляритом и "водой":</w:t>
      </w:r>
      <w:r w:rsidDel="00000000" w:rsidR="00000000" w:rsidRPr="00000000">
        <w:rPr>
          <w:rtl w:val="0"/>
        </w:rPr>
        <w:t xml:space="preserve"> Удали сложные бюрократические конструкции, пассивные залоги и философские отступления. Текст должен быть энергичным, четким и уважительным ко времени сотрудника (общение на уровне "взрослый-взрослый").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Структура и форматирование:</w:t>
      </w:r>
      <w:r w:rsidDel="00000000" w:rsidR="00000000" w:rsidRPr="00000000">
        <w:rPr>
          <w:rtl w:val="0"/>
        </w:rPr>
        <w:t xml:space="preserve"> Разбей монолитный текст. Используй заголовки, маркированные списки и выделения жирным для ключевых мыслей, чтобы материал легко читался по диагонали.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твоего ответа: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Краткий аудит (обратная связь для меня):</w:t>
      </w:r>
      <w:r w:rsidDel="00000000" w:rsidR="00000000" w:rsidRPr="00000000">
        <w:rPr>
          <w:rtl w:val="0"/>
        </w:rPr>
        <w:t xml:space="preserve"> Укажи 2-3 главные слабости исходного текста и что именно ты изменил, чтобы их исправить. Если нужно добавить специфический кейс, которого нет в тексте — подскажи, какой именно.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Финальная версия лекции:</w:t>
      </w:r>
      <w:r w:rsidDel="00000000" w:rsidR="00000000" w:rsidRPr="00000000">
        <w:rPr>
          <w:rtl w:val="0"/>
        </w:rPr>
        <w:t xml:space="preserve"> Выдай готовый, отредактированный и структурированный текст, который можно сразу загружать в LMS (систему обучения) или отдавать спикеру.»</w:t>
      </w:r>
    </w:p>
    <w:p w:rsidR="00000000" w:rsidDel="00000000" w:rsidP="00000000" w:rsidRDefault="00000000" w:rsidRPr="00000000" w14:paraId="0000000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ВАЖНО - ЗАПРЕЩЕНО ЛЕЗТЬ В СМЫСЛ ТЕКСТА с точки зрения кейсов, технической информации и додумывать!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