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Research Office Hours-20260403_080413-Meeting Recording</w:t>
      </w:r>
    </w:p>
    <w:p>
      <w:pPr>
        <w:spacing w:after="100"/>
      </w:pPr>
      <w:r>
        <w:rPr>
          <w:color w:val="605e5c"/>
          <w:sz w:val="3mm"/>
          <w:szCs w:val="3mm"/>
          <w:rFonts w:ascii="Segoe UI" w:cs="Segoe UI" w:eastAsia="Segoe UI" w:hAnsi="Segoe UI"/>
        </w:rPr>
        <w:t xml:space="preserve">April 3, 2026, 3:04PM</w:t>
      </w:r>
    </w:p>
    <w:p>
      <w:pPr>
        <w:spacing w:after="100"/>
      </w:pPr>
      <w:r>
        <w:rPr>
          <w:color w:val="605e5c"/>
          <w:sz w:val="3mm"/>
          <w:szCs w:val="3mm"/>
          <w:rFonts w:ascii="Segoe UI" w:cs="Segoe UI" w:eastAsia="Segoe UI" w:hAnsi="Segoe UI"/>
        </w:rPr>
        <w:t xml:space="preserve">49m 15s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Greg Bender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Bender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All right. Welcome. Welcome. So happy to see so many faces here today. I am glad for the this to be Friday and to get started here today. And I am even more glad to be turning this over to Meredith. And I'm excited about what she's going to be sharing with us today about.</w:t>
      </w:r>
      <w:r>
        <w:rPr>
          <w:color w:val="323130"/>
          <w:sz w:val="4.3mm"/>
          <w:szCs w:val="4.3mm"/>
          <w:rFonts w:ascii="Segoe UI" w:cs="Segoe UI" w:eastAsia="Segoe UI" w:hAnsi="Segoe UI"/>
        </w:rPr>
        <w:br/>
        <w:t xml:space="preserve">Jobs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Awesome. Thanks, Greg, and thanks for joining us this Friday morning. Let me share my screen really quickly just to kind of give some context to this project. One pillar, one view. We really started with this request from Michael.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Bender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You bet.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Really trying to give us a sense of what is that singular view that we can have about our target audiences, not only who they are, but what they do and why. And so really the the goal of this is to make sure that we have a single set of our personas and that we're talking about them in the same.</w:t>
      </w:r>
      <w:r>
        <w:rPr>
          <w:color w:val="323130"/>
          <w:sz w:val="4.3mm"/>
          <w:szCs w:val="4.3mm"/>
          <w:rFonts w:ascii="Segoe UI" w:cs="Segoe UI" w:eastAsia="Segoe UI" w:hAnsi="Segoe UI"/>
        </w:rPr>
        <w:br/>
        <w:t xml:space="preserve">way. We're talking about who they are and what they do.</w:t>
      </w:r>
      <w:r>
        <w:rPr>
          <w:color w:val="323130"/>
          <w:sz w:val="4.3mm"/>
          <w:szCs w:val="4.3mm"/>
          <w:rFonts w:ascii="Segoe UI" w:cs="Segoe UI" w:eastAsia="Segoe UI" w:hAnsi="Segoe UI"/>
        </w:rPr>
        <w:br/>
        <w:t xml:space="preserve">So where we started, we had over 20 reviewers across the pillar, 25 plus personas and also 400 plus jobs. So this made it a little bit challenging to kind of consolidate all of this information down to a single set that.</w:t>
      </w:r>
      <w:r>
        <w:rPr>
          <w:color w:val="323130"/>
          <w:sz w:val="4.3mm"/>
          <w:szCs w:val="4.3mm"/>
          <w:rFonts w:ascii="Segoe UI" w:cs="Segoe UI" w:eastAsia="Segoe UI" w:hAnsi="Segoe UI"/>
        </w:rPr>
        <w:br/>
        <w:t xml:space="preserve">Not only helped us understand personas within an enterprise organization, but also maybe those more smaller SMB companies as well. On top of this, we had a wide range of jobs, so we had a range of jobs.</w:t>
      </w:r>
      <w:r>
        <w:rPr>
          <w:color w:val="323130"/>
          <w:sz w:val="4.3mm"/>
          <w:szCs w:val="4.3mm"/>
          <w:rFonts w:ascii="Segoe UI" w:cs="Segoe UI" w:eastAsia="Segoe UI" w:hAnsi="Segoe UI"/>
        </w:rPr>
        <w:br/>
        <w:t xml:space="preserve">Focused on their key responsibilities to more of those detailed jobs to be done when I want so that.</w:t>
      </w:r>
      <w:r>
        <w:rPr>
          <w:color w:val="323130"/>
          <w:sz w:val="4.3mm"/>
          <w:szCs w:val="4.3mm"/>
          <w:rFonts w:ascii="Segoe UI" w:cs="Segoe UI" w:eastAsia="Segoe UI" w:hAnsi="Segoe UI"/>
        </w:rPr>
        <w:br/>
        <w:t xml:space="preserve">And then also those wide range of jobs to be done existed as well. I I'm kind of exaggerating on this slide, but you get a sense of that we had this very vague job to be done when something occurs. I want to do something so that something else happens all the way to this more specific jobs.</w:t>
      </w:r>
      <w:r>
        <w:rPr>
          <w:color w:val="323130"/>
          <w:sz w:val="4.3mm"/>
          <w:szCs w:val="4.3mm"/>
          <w:rFonts w:ascii="Segoe UI" w:cs="Segoe UI" w:eastAsia="Segoe UI" w:hAnsi="Segoe UI"/>
        </w:rPr>
        <w:br/>
        <w:t xml:space="preserve">To be done when all the things occur, I want to do all the things so that all the things happen. And so again, I'm exaggerating about how these jobs to be done were written, but you can kind of get a sense of that we were speaking different languages, maybe different dialects, and we wanted to get a more consolidated view on.</w:t>
      </w:r>
      <w:r>
        <w:rPr>
          <w:color w:val="323130"/>
          <w:sz w:val="4.3mm"/>
          <w:szCs w:val="4.3mm"/>
          <w:rFonts w:ascii="Segoe UI" w:cs="Segoe UI" w:eastAsia="Segoe UI" w:hAnsi="Segoe UI"/>
        </w:rPr>
        <w:br/>
        <w:t xml:space="preserve">Who we wanted to talk about and what? What did they actually do?</w:t>
      </w:r>
      <w:r>
        <w:rPr>
          <w:color w:val="323130"/>
          <w:sz w:val="4.3mm"/>
          <w:szCs w:val="4.3mm"/>
          <w:rFonts w:ascii="Segoe UI" w:cs="Segoe UI" w:eastAsia="Segoe UI" w:hAnsi="Segoe UI"/>
        </w:rPr>
        <w:br/>
        <w:t xml:space="preserve">And so how did we start this journey? We used a lot of your already existing research, your personas and jobs to be done. We had our research Sprint about a month ago to kind of validate and pressure test our three, one of our three of our core personas.</w:t>
      </w:r>
      <w:r>
        <w:rPr>
          <w:color w:val="323130"/>
          <w:sz w:val="4.3mm"/>
          <w:szCs w:val="4.3mm"/>
          <w:rFonts w:ascii="Segoe UI" w:cs="Segoe UI" w:eastAsia="Segoe UI" w:hAnsi="Segoe UI"/>
        </w:rPr>
        <w:br/>
        <w:t xml:space="preserve">Platform engineers, Cloud OPS managers and app developers. And then we of course used our friend Copilot to help consolidate them down into a single set.</w:t>
      </w:r>
      <w:r>
        <w:rPr>
          <w:color w:val="323130"/>
          <w:sz w:val="4.3mm"/>
          <w:szCs w:val="4.3mm"/>
          <w:rFonts w:ascii="Segoe UI" w:cs="Segoe UI" w:eastAsia="Segoe UI" w:hAnsi="Segoe UI"/>
        </w:rPr>
        <w:br/>
        <w:t xml:space="preserve">So that brings us to our website and our catalog today. Lada, Melina, would you like to say anything before we dive in?</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Melina McLarty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I I can, yeah, say, I just want to say thank you to to this team for driving this and other folks on the call who contributed to this work. I'm sure if you're watching the recording also of this work, I I know you work with folks across the entire pillar in UXR roles, in PM roles and design roles and engineer roles. So just like really thank you for for being really inclusive and exhaustive.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Yeah, I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Melina McLarty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this research because this is really going to be the foundation that we build a lot of our experiences on moving forward. So it's really important that you you know you led with the rigor that you did and I really appreciate that. So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Couple of things from me. Thank you, Meredith. As one is what we want from today's session is Paul calls. Folks, this is all draft. We haven't formally launched it. So the you're really the first people who are seeing it. We were making changes to this as of 5 minutes ago. Meredith, I apologize. I did a couple of small.</w:t>
      </w:r>
      <w:r>
        <w:rPr>
          <w:color w:val="323130"/>
          <w:sz w:val="4.3mm"/>
          <w:szCs w:val="4.3mm"/>
          <w:rFonts w:ascii="Segoe UI" w:cs="Segoe UI" w:eastAsia="Segoe UI" w:hAnsi="Segoe UI"/>
        </w:rPr>
        <w:br/>
        <w:t xml:space="preserve">At a couple of small things. So we want you to poke holes and say, hey, it's going to work for me, I don't understand something. Another thing to keep in mind is that this is at the pillar level. This is really the story of the automation pillar and it might be not detailed.</w:t>
      </w:r>
      <w:r>
        <w:rPr>
          <w:color w:val="323130"/>
          <w:sz w:val="4.3mm"/>
          <w:szCs w:val="4.3mm"/>
          <w:rFonts w:ascii="Segoe UI" w:cs="Segoe UI" w:eastAsia="Segoe UI" w:hAnsi="Segoe UI"/>
        </w:rPr>
        <w:br/>
        <w:t xml:space="preserve">Enough for a lot of you on the ground. So the idea is not to replace what individual teams have. Michelle, thank you very much for giving us verified personas and it's more like the common denominator. Can we agree on?</w:t>
      </w:r>
      <w:r>
        <w:rPr>
          <w:color w:val="323130"/>
          <w:sz w:val="4.3mm"/>
          <w:szCs w:val="4.3mm"/>
          <w:rFonts w:ascii="Segoe UI" w:cs="Segoe UI" w:eastAsia="Segoe UI" w:hAnsi="Segoe UI"/>
        </w:rPr>
        <w:br/>
        <w:t xml:space="preserve">These things at the pillar level and then do we have a good enough construct so each individual sub pillar observability, infrastructure, security and each individual product team, if they have their own materials, they can plug their work as modules that would fit.</w:t>
      </w:r>
      <w:r>
        <w:rPr>
          <w:color w:val="323130"/>
          <w:sz w:val="4.3mm"/>
          <w:szCs w:val="4.3mm"/>
          <w:rFonts w:ascii="Segoe UI" w:cs="Segoe UI" w:eastAsia="Segoe UI" w:hAnsi="Segoe UI"/>
        </w:rPr>
        <w:br/>
        <w:t xml:space="preserve">Into that larger pillar wide structure. OK, so with that perspective in mind, think about what as many this walks you through that and please, please, we would like your critical feedback. The more holes you poke today, the better we will be on Monday.</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Great. Thank you, Lada and Melina. Um, let me see if I can X out of this so.</w:t>
      </w:r>
      <w:r>
        <w:rPr>
          <w:color w:val="323130"/>
          <w:sz w:val="4.3mm"/>
          <w:szCs w:val="4.3mm"/>
          <w:rFonts w:ascii="Segoe UI" w:cs="Segoe UI" w:eastAsia="Segoe UI" w:hAnsi="Segoe UI"/>
        </w:rPr>
        <w:br/>
        <w:t xml:space="preserve">I can share our website here and also just on top of what Lada and Melina said, I I really want to thank all of those who talked with us over the last few months. A special shout out to Michelle Chen on the Verify team for.</w:t>
      </w:r>
      <w:r>
        <w:rPr>
          <w:color w:val="323130"/>
          <w:sz w:val="4.3mm"/>
          <w:szCs w:val="4.3mm"/>
          <w:rFonts w:ascii="Segoe UI" w:cs="Segoe UI" w:eastAsia="Segoe UI" w:hAnsi="Segoe UI"/>
        </w:rPr>
        <w:br/>
        <w:t xml:space="preserve">Giving us a framework for these jobs to be done moving forward and also Kelly Jones for being a sounding board. Both of y'all have been very helpful throughout this process. So I'm going to go ahead and share my screen again so you can see our website as it stands now.</w:t>
      </w:r>
      <w:r>
        <w:rPr>
          <w:color w:val="323130"/>
          <w:sz w:val="4.3mm"/>
          <w:szCs w:val="4.3mm"/>
          <w:rFonts w:ascii="Segoe UI" w:cs="Segoe UI" w:eastAsia="Segoe UI" w:hAnsi="Segoe UI"/>
        </w:rPr>
        <w:br/>
        <w:t xml:space="preserve">OK A,</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All right, so this is our homepage. It's going to give us a clear overview on what to expect on these other pages here. Like Laura mentioned, this is at the pillar level. We are expecting that teams will have more detail, more information about these.</w:t>
      </w:r>
      <w:r>
        <w:rPr>
          <w:color w:val="323130"/>
          <w:sz w:val="4.3mm"/>
          <w:szCs w:val="4.3mm"/>
          <w:rFonts w:ascii="Segoe UI" w:cs="Segoe UI" w:eastAsia="Segoe UI" w:hAnsi="Segoe UI"/>
        </w:rPr>
        <w:br/>
        <w:t xml:space="preserve">Individual personas based off the research they've done, but this is our homepage in which you can learn more about our personas jobs to be done. But more importantly, as we continue to do research across the pillar, we'll have updates here. You can see some updates already from our research Sprint that we did last month.</w:t>
      </w:r>
      <w:r>
        <w:rPr>
          <w:color w:val="323130"/>
          <w:sz w:val="4.3mm"/>
          <w:szCs w:val="4.3mm"/>
          <w:rFonts w:ascii="Segoe UI" w:cs="Segoe UI" w:eastAsia="Segoe UI" w:hAnsi="Segoe UI"/>
        </w:rPr>
        <w:br/>
        <w:t xml:space="preserve">And as you click through, we'll start with our personas here. We are segmenting them into two groups, 2 broader groups, our buyers and users. We did this as a way for our teams to easily navigate to the most important personas for them, so.</w:t>
      </w:r>
      <w:r>
        <w:rPr>
          <w:color w:val="323130"/>
          <w:sz w:val="4.3mm"/>
          <w:szCs w:val="4.3mm"/>
          <w:rFonts w:ascii="Segoe UI" w:cs="Segoe UI" w:eastAsia="Segoe UI" w:hAnsi="Segoe UI"/>
        </w:rPr>
        <w:br/>
        <w:t xml:space="preserve">You can see here buyers are segmented into decision makers and influencers. Those are mostly focused for our leadership team, our go-to-market team, strategy and sales teams and then separately our users. This is probably the most relevant for our product design and engineering team.</w:t>
      </w:r>
      <w:r>
        <w:rPr>
          <w:color w:val="323130"/>
          <w:sz w:val="4.3mm"/>
          <w:szCs w:val="4.3mm"/>
          <w:rFonts w:ascii="Segoe UI" w:cs="Segoe UI" w:eastAsia="Segoe UI" w:hAnsi="Segoe UI"/>
        </w:rPr>
        <w:br/>
        <w:t xml:space="preserve">So today, just based off the crowd and who's in the room, we're going to focus on our users. And as you click through, we are seeing that second layer of segmenting users, those into our system builders.</w:t>
      </w:r>
      <w:r>
        <w:rPr>
          <w:color w:val="323130"/>
          <w:sz w:val="4.3mm"/>
          <w:szCs w:val="4.3mm"/>
          <w:rFonts w:ascii="Segoe UI" w:cs="Segoe UI" w:eastAsia="Segoe UI" w:hAnsi="Segoe UI"/>
        </w:rPr>
        <w:br/>
        <w:t xml:space="preserve">Platform engineers, security architects and then system users, application developers, system admins, SRES and security engineers.</w:t>
      </w:r>
      <w:r>
        <w:rPr>
          <w:color w:val="323130"/>
          <w:sz w:val="4.3mm"/>
          <w:szCs w:val="4.3mm"/>
          <w:rFonts w:ascii="Segoe UI" w:cs="Segoe UI" w:eastAsia="Segoe UI" w:hAnsi="Segoe UI"/>
        </w:rPr>
        <w:br/>
        <w:t xml:space="preserve">So well, we won't go through all of the personas today, but we'll just give you a sample of what to expect with each persona, what information we have and what's coming down the road. And feel free. I can't see everybody, but if you do have any questions, feel free to raise your hand, pop a question in in the chat.</w:t>
      </w:r>
      <w:r>
        <w:rPr>
          <w:color w:val="323130"/>
          <w:sz w:val="4.3mm"/>
          <w:szCs w:val="4.3mm"/>
          <w:rFonts w:ascii="Segoe UI" w:cs="Segoe UI" w:eastAsia="Segoe UI" w:hAnsi="Segoe UI"/>
        </w:rPr>
        <w:br/>
        <w:t xml:space="preserve">Chat, but you can see here once you click down these accordions, you'll see just a brief description of who they are. This is just to capture kind of generally who they are, maybe what their focus is, and then you can learn more as you click through.</w:t>
      </w:r>
      <w:r>
        <w:rPr>
          <w:color w:val="323130"/>
          <w:sz w:val="4.3mm"/>
          <w:szCs w:val="4.3mm"/>
          <w:rFonts w:ascii="Segoe UI" w:cs="Segoe UI" w:eastAsia="Segoe UI" w:hAnsi="Segoe UI"/>
        </w:rPr>
        <w:br/>
        <w:t xml:space="preserve">You'll see the same description the automation products were they're attached to. This may require more validation as we do more research, especially when we get to the buyers. So if you have any concerns or if you think that something's missing, something's not quite right.</w:t>
      </w:r>
      <w:r>
        <w:rPr>
          <w:color w:val="323130"/>
          <w:sz w:val="4.3mm"/>
          <w:szCs w:val="4.3mm"/>
          <w:rFonts w:ascii="Segoe UI" w:cs="Segoe UI" w:eastAsia="Segoe UI" w:hAnsi="Segoe UI"/>
        </w:rPr>
        <w:br/>
        <w:t xml:space="preserve">Free to ping us and let us know, but what we're continuing to segment these into different types of personas. Right now we're really focused on the buyers versus users, but you can see that we're also trying to segment them according to a department level, so platform engineer.</w:t>
      </w:r>
      <w:r>
        <w:rPr>
          <w:color w:val="323130"/>
          <w:sz w:val="4.3mm"/>
          <w:szCs w:val="4.3mm"/>
          <w:rFonts w:ascii="Segoe UI" w:cs="Segoe UI" w:eastAsia="Segoe UI" w:hAnsi="Segoe UI"/>
        </w:rPr>
        <w:br/>
        <w:t xml:space="preserve">We're right now seeing them as more of a part of the information technology department. And the reason why we're doing this is to see how personas connect from a department hierarchical level, but then across the board, kind of seeing how do they work together? How do their functions come together?</w:t>
      </w:r>
      <w:r>
        <w:rPr>
          <w:color w:val="323130"/>
          <w:sz w:val="4.3mm"/>
          <w:szCs w:val="4.3mm"/>
          <w:rFonts w:ascii="Segoe UI" w:cs="Segoe UI" w:eastAsia="Segoe UI" w:hAnsi="Segoe UI"/>
        </w:rPr>
        <w:br/>
        <w:t xml:space="preserve">Together as what we're calling a team sona. What are those workflows that span across different personas and how do they work together? What are their pain points, etc.</w:t>
      </w:r>
      <w:r>
        <w:rPr>
          <w:color w:val="323130"/>
          <w:sz w:val="4.3mm"/>
          <w:szCs w:val="4.3mm"/>
          <w:rFonts w:ascii="Segoe UI" w:cs="Segoe UI" w:eastAsia="Segoe UI" w:hAnsi="Segoe UI"/>
        </w:rPr>
        <w:br/>
        <w:t xml:space="preserve">So I'm going to skip jobs to be done for right now because I want to give a little bit more context, but moving on to how to design and build from for them. These are kind of principles that our team have created previously. So you'll see that some personas don't quite have them yet.</w:t>
      </w:r>
      <w:r>
        <w:rPr>
          <w:color w:val="323130"/>
          <w:sz w:val="4.3mm"/>
          <w:szCs w:val="4.3mm"/>
          <w:rFonts w:ascii="Segoe UI" w:cs="Segoe UI" w:eastAsia="Segoe UI" w:hAnsi="Segoe UI"/>
        </w:rPr>
        <w:br/>
        <w:t xml:space="preserve">This is information that we will continue to validate and continue to build out as we move along and then value propositions. This section has shifted from how do we want to sell and market to them to what are some of the value and what what can we offer to these?</w:t>
      </w:r>
      <w:r>
        <w:rPr>
          <w:color w:val="323130"/>
          <w:sz w:val="4.3mm"/>
          <w:szCs w:val="4.3mm"/>
          <w:rFonts w:ascii="Segoe UI" w:cs="Segoe UI" w:eastAsia="Segoe UI" w:hAnsi="Segoe UI"/>
        </w:rPr>
        <w:br/>
        <w:t xml:space="preserve">Personas in our target audiences. Again, this is an area where we'll be continuing to validate and kind of like what we're doing with jobs to be done, wanting to have a singular set of value props across all personas that we can test and validate and and see where we lie versus our competition.</w:t>
      </w:r>
      <w:r>
        <w:rPr>
          <w:color w:val="323130"/>
          <w:sz w:val="4.3mm"/>
          <w:szCs w:val="4.3mm"/>
          <w:rFonts w:ascii="Segoe UI" w:cs="Segoe UI" w:eastAsia="Segoe UI" w:hAnsi="Segoe UI"/>
        </w:rPr>
        <w:br/>
        <w:t xml:space="preserve">And then moving on to jobs to be done. So these are our core set of jobs, at least for platform engineer. And we've simplified this to show just the action. What are they trying to do? As I mentioned before, teams are using this other format when.</w:t>
      </w:r>
      <w:r>
        <w:rPr>
          <w:color w:val="323130"/>
          <w:sz w:val="4.3mm"/>
          <w:szCs w:val="4.3mm"/>
          <w:rFonts w:ascii="Segoe UI" w:cs="Segoe UI" w:eastAsia="Segoe UI" w:hAnsi="Segoe UI"/>
        </w:rPr>
        <w:br/>
        <w:t xml:space="preserve">I want this action so that an outcome happens and we were getting kind of tripped up by the language, the phrasing, how much detail we put into the context versus the outcome and we really got lost in what they actually do and so we wanted to put that at the.</w:t>
      </w:r>
      <w:r>
        <w:rPr>
          <w:color w:val="323130"/>
          <w:sz w:val="4.3mm"/>
          <w:szCs w:val="4.3mm"/>
          <w:rFonts w:ascii="Segoe UI" w:cs="Segoe UI" w:eastAsia="Segoe UI" w:hAnsi="Segoe UI"/>
        </w:rPr>
        <w:br/>
        <w:t xml:space="preserve">Forefront and thanks again to Michelle and the Verify team for kind of setting this example of let's just focus on the job.</w:t>
      </w:r>
      <w:r>
        <w:rPr>
          <w:color w:val="323130"/>
          <w:sz w:val="4.3mm"/>
          <w:szCs w:val="4.3mm"/>
          <w:rFonts w:ascii="Segoe UI" w:cs="Segoe UI" w:eastAsia="Segoe UI" w:hAnsi="Segoe UI"/>
        </w:rPr>
        <w:br/>
        <w:t xml:space="preserve">And then like what Verify does as well, we separated the job triggers, the contexts from the job itself and the outcomes as well. And the reason why we did this is because we we realized that as we're trying to attach similar jobs.</w:t>
      </w:r>
      <w:r>
        <w:rPr>
          <w:color w:val="323130"/>
          <w:sz w:val="4.3mm"/>
          <w:szCs w:val="4.3mm"/>
          <w:rFonts w:ascii="Segoe UI" w:cs="Segoe UI" w:eastAsia="Segoe UI" w:hAnsi="Segoe UI"/>
        </w:rPr>
        <w:br/>
        <w:t xml:space="preserve">Jobs are the same job to multiple personas. They have different triggers and they have different outcomes. So what you see here is simply a maybe more detailed description of what they're trying to do and then the relevant contexts, triggers and potential outcomes that they.</w:t>
      </w:r>
      <w:r>
        <w:rPr>
          <w:color w:val="323130"/>
          <w:sz w:val="4.3mm"/>
          <w:szCs w:val="4.3mm"/>
          <w:rFonts w:ascii="Segoe UI" w:cs="Segoe UI" w:eastAsia="Segoe UI" w:hAnsi="Segoe UI"/>
        </w:rPr>
        <w:br/>
        <w:t xml:space="preserve">want from doing this job.</w:t>
      </w:r>
      <w:r>
        <w:rPr>
          <w:color w:val="323130"/>
          <w:sz w:val="4.3mm"/>
          <w:szCs w:val="4.3mm"/>
          <w:rFonts w:ascii="Segoe UI" w:cs="Segoe UI" w:eastAsia="Segoe UI" w:hAnsi="Segoe UI"/>
        </w:rPr>
        <w:br/>
        <w:t xml:space="preserve">And that same format goes along with the rest of the jobs attached to platform engineers.</w:t>
      </w:r>
      <w:r>
        <w:rPr>
          <w:color w:val="323130"/>
          <w:sz w:val="4.3mm"/>
          <w:szCs w:val="4.3mm"/>
          <w:rFonts w:ascii="Segoe UI" w:cs="Segoe UI" w:eastAsia="Segoe UI" w:hAnsi="Segoe UI"/>
        </w:rPr>
        <w:br/>
        <w:t xml:space="preserve">And I'll pause for any questions, concerns, anything that our team wants to add to this.</w:t>
      </w:r>
      <w:r>
        <w:rPr>
          <w:color w:val="323130"/>
          <w:sz w:val="4.3mm"/>
          <w:szCs w:val="4.3mm"/>
          <w:rFonts w:ascii="Segoe UI" w:cs="Segoe UI" w:eastAsia="Segoe UI" w:hAnsi="Segoe UI"/>
        </w:rPr>
        <w:br/>
        <w:t xml:space="preserve">Cindy, go ahead.</w:t>
      </w:r>
      <w:r>
        <w:rPr>
          <w:color w:val="323130"/>
          <w:sz w:val="4.3mm"/>
          <w:szCs w:val="4.3mm"/>
          <w:rFonts w:ascii="Segoe UI" w:cs="Segoe UI" w:eastAsia="Segoe UI" w:hAnsi="Segoe UI"/>
        </w:rPr>
        <w:br/>
        <w:t xml:space="preserve">Oh, if you're speaking, I don't think I can hear you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No, we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Melina McLarty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In the chat, she says come back to her, so we'll continue on in. Perfect.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OK, great.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So the Maria, I just want to add the idea for having jobs to be done at that level for each persona. So what it would allow us to do is make it product agnostic and then it becomes again the common denominator for say competitive evaluation. What are?</w:t>
      </w:r>
      <w:r>
        <w:rPr>
          <w:color w:val="323130"/>
          <w:sz w:val="4.3mm"/>
          <w:szCs w:val="4.3mm"/>
          <w:rFonts w:ascii="Segoe UI" w:cs="Segoe UI" w:eastAsia="Segoe UI" w:hAnsi="Segoe UI"/>
        </w:rPr>
        <w:br/>
        <w:t xml:space="preserve">Tools right that allow to standardize and configure infrastructure to reuse complexity and what are the different capabilities? Our tools, how they work together. So again, hopefully by removing our own product names from from those jobs is we can see the.</w:t>
      </w:r>
      <w:r>
        <w:rPr>
          <w:color w:val="323130"/>
          <w:sz w:val="4.3mm"/>
          <w:szCs w:val="4.3mm"/>
          <w:rFonts w:ascii="Segoe UI" w:cs="Segoe UI" w:eastAsia="Segoe UI" w:hAnsi="Segoe UI"/>
        </w:rPr>
        <w:br/>
        <w:t xml:space="preserve">The ecosystem. What are the different tools and goals here? Who is doing this? What best? What are the competition? How, how to how to do it? So bringing like a slightly bigger picture, even at a personal level, a personal level.</w:t>
      </w:r>
      <w:r>
        <w:rPr>
          <w:color w:val="323130"/>
          <w:sz w:val="4.3mm"/>
          <w:szCs w:val="4.3mm"/>
          <w:rFonts w:ascii="Segoe UI" w:cs="Segoe UI" w:eastAsia="Segoe UI" w:hAnsi="Segoe UI"/>
        </w:rPr>
        <w:br/>
        <w:t xml:space="preserve">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Michelle Chen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Hey, this is so exciting to see. I'm really loving everything that I'm seeing here and I love how you have like the context that triggers the job as one bookend and then the other bookend is like the potential desired outcome and having that job be the one that connects.</w:t>
      </w:r>
      <w:r>
        <w:rPr>
          <w:color w:val="323130"/>
          <w:sz w:val="4.3mm"/>
          <w:szCs w:val="4.3mm"/>
          <w:rFonts w:ascii="Segoe UI" w:cs="Segoe UI" w:eastAsia="Segoe UI" w:hAnsi="Segoe UI"/>
        </w:rPr>
        <w:br/>
        <w:t xml:space="preserve">The two together. So I think that's really cool to to see and think about one thing that it is interesting that y'all have the jobs attached to a persona and I'm just wondering about how that organization came from. Is it that these?</w:t>
      </w:r>
      <w:r>
        <w:rPr>
          <w:color w:val="323130"/>
          <w:sz w:val="4.3mm"/>
          <w:szCs w:val="4.3mm"/>
          <w:rFonts w:ascii="Segoe UI" w:cs="Segoe UI" w:eastAsia="Segoe UI" w:hAnsi="Segoe UI"/>
        </w:rPr>
        <w:br/>
        <w:t xml:space="preserve">The personas, um, that have these jobs to be done are like the the main personas like performing this job. Or is there a a other way of thinking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Yeah, we we looked at our personas and the the lists of jobs and jobs to be done and really kind of narrowed it down to is this a primary core job that they do or is it kind of a secondary or minor job? So we wanted to give.</w:t>
      </w:r>
      <w:r>
        <w:rPr>
          <w:color w:val="323130"/>
          <w:sz w:val="4.3mm"/>
          <w:szCs w:val="4.3mm"/>
          <w:rFonts w:ascii="Segoe UI" w:cs="Segoe UI" w:eastAsia="Segoe UI" w:hAnsi="Segoe UI"/>
        </w:rPr>
        <w:br/>
        <w:t xml:space="preserve">Both of those, so that once we look at these team dynamics, we can see kind of who plays a primary, secondary role, but they're still working together. And so we wanted to capture not only what they do primarily, but also kind of.</w:t>
      </w:r>
      <w:r>
        <w:rPr>
          <w:color w:val="323130"/>
          <w:sz w:val="4.3mm"/>
          <w:szCs w:val="4.3mm"/>
          <w:rFonts w:ascii="Segoe UI" w:cs="Segoe UI" w:eastAsia="Segoe UI" w:hAnsi="Segoe UI"/>
        </w:rPr>
        <w:br/>
        <w:t xml:space="preserve">Are they in more of a supporting role or do they come in and pop in and out for other jobs? So that's kind of consolidated all into the selected jobs to be done. And then of course if you move on to.</w:t>
      </w:r>
      <w:r>
        <w:rPr>
          <w:color w:val="323130"/>
          <w:sz w:val="4.3mm"/>
          <w:szCs w:val="4.3mm"/>
          <w:rFonts w:ascii="Segoe UI" w:cs="Segoe UI" w:eastAsia="Segoe UI" w:hAnsi="Segoe UI"/>
        </w:rPr>
        <w:br/>
        <w:t xml:space="preserve">Another persona.</w:t>
      </w:r>
      <w:r>
        <w:rPr>
          <w:color w:val="323130"/>
          <w:sz w:val="4.3mm"/>
          <w:szCs w:val="4.3mm"/>
          <w:rFonts w:ascii="Segoe UI" w:cs="Segoe UI" w:eastAsia="Segoe UI" w:hAnsi="Segoe UI"/>
        </w:rPr>
        <w:br/>
        <w:t xml:space="preserve">Their jobs change. Those primary, secondary jobs change as well, but the structure is still the same.</w:t>
      </w:r>
      <w:r>
        <w:rPr>
          <w:color w:val="323130"/>
          <w:sz w:val="4.3mm"/>
          <w:szCs w:val="4.3mm"/>
          <w:rFonts w:ascii="Segoe UI" w:cs="Segoe UI" w:eastAsia="Segoe UI" w:hAnsi="Segoe UI"/>
        </w:rPr>
        <w:br/>
        <w:t xml:space="preserve">And go ahead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Maybe just maybe it's good to explain here the system builders versus system users because it's something a new way of looking at our at least at our users that we introduce as well as decision makers and influencers for buyers.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Yes. So let's start with users. So we wanted to segment them out into subgroups are what we called system builders. Other teams called them producers, operators, configurators. We wanted kind of a a simple way to describe those who are.</w:t>
      </w:r>
      <w:r>
        <w:rPr>
          <w:color w:val="323130"/>
          <w:sz w:val="4.3mm"/>
          <w:szCs w:val="4.3mm"/>
          <w:rFonts w:ascii="Segoe UI" w:cs="Segoe UI" w:eastAsia="Segoe UI" w:hAnsi="Segoe UI"/>
        </w:rPr>
        <w:br/>
        <w:t xml:space="preserve">Building the environment that system users use or consume. And we decided to use a system users language because other teams were using consumers, but then there were also personas that were consumers. So we thought that this was a good way to classify our personas.</w:t>
      </w:r>
      <w:r>
        <w:rPr>
          <w:color w:val="323130"/>
          <w:sz w:val="4.3mm"/>
          <w:szCs w:val="4.3mm"/>
          <w:rFonts w:ascii="Segoe UI" w:cs="Segoe UI" w:eastAsia="Segoe UI" w:hAnsi="Segoe UI"/>
        </w:rPr>
        <w:br/>
        <w:t xml:space="preserve">two ways and then separating them potentially into overarching jobs to be done, which you'll see in a second. We have what we're calling job families. And so it's it's just another way to zero in on specific users.</w:t>
      </w:r>
      <w:r>
        <w:rPr>
          <w:color w:val="323130"/>
          <w:sz w:val="4.3mm"/>
          <w:szCs w:val="4.3mm"/>
          <w:rFonts w:ascii="Segoe UI" w:cs="Segoe UI" w:eastAsia="Segoe UI" w:hAnsi="Segoe UI"/>
        </w:rPr>
        <w:br/>
        <w:t xml:space="preserve">And then moving into buyers, again, we have these two subgroups, those who are focused on selecting, approving, advocating for our products. And it's not to say that users don't have somewhat of a role in the decision-making process, it's just.</w:t>
      </w:r>
      <w:r>
        <w:rPr>
          <w:color w:val="323130"/>
          <w:sz w:val="4.3mm"/>
          <w:szCs w:val="4.3mm"/>
          <w:rFonts w:ascii="Segoe UI" w:cs="Segoe UI" w:eastAsia="Segoe UI" w:hAnsi="Segoe UI"/>
        </w:rPr>
        <w:br/>
        <w:t xml:space="preserve">More indirectly. So we wanted to segment those who are really those who are budget owners, our decision makers who make that final call and those influencers, our champions, those who are swaying what we purchase or they're part of the decision making process and that they're part of the POC or they're testing.</w:t>
      </w:r>
      <w:r>
        <w:rPr>
          <w:color w:val="323130"/>
          <w:sz w:val="4.3mm"/>
          <w:szCs w:val="4.3mm"/>
          <w:rFonts w:ascii="Segoe UI" w:cs="Segoe UI" w:eastAsia="Segoe UI" w:hAnsi="Segoe UI"/>
        </w:rPr>
        <w:br/>
        <w:t xml:space="preserve">it out. So we wanted to also highlight those differences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Cindy has her hand up. Cindy.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Cindy Liu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OK. Can you guys hear me? OK, awesome. Sorry about that earlier. No, Meredith, I'm saying this is really awesome from you and the team. Thank you so much for putting this together. I had a question about the, I guess the, what did you guys call it, the intent or what was it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Cindy Liu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I'll be.</w:t>
      </w:r>
      <w:r>
        <w:rPr>
          <w:color w:val="323130"/>
          <w:sz w:val="4.3mm"/>
          <w:szCs w:val="4.3mm"/>
          <w:rFonts w:ascii="Segoe UI" w:cs="Segoe UI" w:eastAsia="Segoe UI" w:hAnsi="Segoe UI"/>
        </w:rPr>
        <w:br/>
        <w:t xml:space="preserve">Is it the intent or is the the context? I'm sorry, sorry, the con context. Yes, yes, yeah, the context is that is that analogous to kind of the motivation that we're seeing in previous? 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Melina McLarty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The trigger. The trigger.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exactly. So I think.</w:t>
      </w:r>
      <w:r>
        <w:rPr>
          <w:color w:val="323130"/>
          <w:sz w:val="4.3mm"/>
          <w:szCs w:val="4.3mm"/>
          <w:rFonts w:ascii="Segoe UI" w:cs="Segoe UI" w:eastAsia="Segoe UI" w:hAnsi="Segoe UI"/>
        </w:rPr>
        <w:br/>
        <w:t xml:space="preserve">And I'll I'll backtrack a little bit, but I just wanted to show you this sidebar here to give us some context. So at least with Hashi, we had all of this consolidated into one statement. When a situation happens or a context happens, I want to do this action or this goal so.</w:t>
      </w:r>
      <w:r>
        <w:rPr>
          <w:color w:val="323130"/>
          <w:sz w:val="4.3mm"/>
          <w:szCs w:val="4.3mm"/>
          <w:rFonts w:ascii="Segoe UI" w:cs="Segoe UI" w:eastAsia="Segoe UI" w:hAnsi="Segoe UI"/>
        </w:rPr>
        <w:br/>
        <w:t xml:space="preserve">An outcome occurs and so we still have all that information here, just like Verify has, but we segmented it out and we also started attaching not only the jobs to that to a specific persona, but also potentially their outcomes.</w:t>
      </w:r>
      <w:r>
        <w:rPr>
          <w:color w:val="323130"/>
          <w:sz w:val="4.3mm"/>
          <w:szCs w:val="4.3mm"/>
          <w:rFonts w:ascii="Segoe UI" w:cs="Segoe UI" w:eastAsia="Segoe UI" w:hAnsi="Segoe UI"/>
        </w:rPr>
        <w:br/>
        <w:t xml:space="preserve">So the outcomes and job triggers that you see in each persona are ones that we tried to cull from the broader list to be more relevant to each persona.</w:t>
      </w:r>
      <w:r>
        <w:rPr>
          <w:color w:val="323130"/>
          <w:sz w:val="4.3mm"/>
          <w:szCs w:val="4.3mm"/>
          <w:rFonts w:ascii="Segoe UI" w:cs="Segoe UI" w:eastAsia="Segoe UI" w:hAnsi="Segoe UI"/>
        </w:rPr>
        <w:br/>
        <w:t xml:space="preserve">But all of the jobs to be done and all of the contexts and outcomes are in this view where you look at the jobs to be done, the jobs, families, and you can see once you click on a job family, which I'll explain a little bit kind of a different view of these.</w:t>
      </w:r>
      <w:r>
        <w:rPr>
          <w:color w:val="323130"/>
          <w:sz w:val="4.3mm"/>
          <w:szCs w:val="4.3mm"/>
          <w:rFonts w:ascii="Segoe UI" w:cs="Segoe UI" w:eastAsia="Segoe UI" w:hAnsi="Segoe UI"/>
        </w:rPr>
        <w:br/>
        <w:t xml:space="preserve">Jobs to be done where it's kind of flipped on its end where you can see, OK, we have that action. What are all of the context and job triggers, all of the desired outcomes and the key personas attached to that specific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Cindy Liu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OK, that makes sense.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This particular million, maybe I can speak about it. This particular idea of boiling down everything that automation pillar does into what core 5-6 things came from the leadership saying like, hey, can we help the leadership explain?</w:t>
      </w:r>
      <w:r>
        <w:rPr>
          <w:color w:val="323130"/>
          <w:sz w:val="4.3mm"/>
          <w:szCs w:val="4.3mm"/>
          <w:rFonts w:ascii="Segoe UI" w:cs="Segoe UI" w:eastAsia="Segoe UI" w:hAnsi="Segoe UI"/>
        </w:rPr>
        <w:br/>
        <w:t xml:space="preserve">What exactly does automation pillar do, right? So that that's an idea of a common language for all of us. What does automation pillar do? Automation pillar does infrastructure management, security management.</w:t>
      </w:r>
      <w:r>
        <w:rPr>
          <w:color w:val="323130"/>
          <w:sz w:val="4.3mm"/>
          <w:szCs w:val="4.3mm"/>
          <w:rFonts w:ascii="Segoe UI" w:cs="Segoe UI" w:eastAsia="Segoe UI" w:hAnsi="Segoe UI"/>
        </w:rPr>
        <w:br/>
        <w:t xml:space="preserve">Application management and and so on, right? So that hopefully everyone will be able to say and one and two and three and four and five elevator pitch.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Melina McLarty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Yeah, it's it's also helping us kind of contextualize the higher order goals that we're trying to achieve with our products, right? Day-to-day, it's it's easy to get in the weeds focused on your specific product, your specific view, your specific feature, and we really wanted to make sure we had a framework.</w:t>
      </w:r>
      <w:r>
        <w:rPr>
          <w:color w:val="323130"/>
          <w:sz w:val="4.3mm"/>
          <w:szCs w:val="4.3mm"/>
          <w:rFonts w:ascii="Segoe UI" w:cs="Segoe UI" w:eastAsia="Segoe UI" w:hAnsi="Segoe UI"/>
        </w:rPr>
        <w:br/>
        <w:t xml:space="preserve">That was at the right level of altitude to help people step back, understand the higher level goal we're trying to achieve without being so high level like, oh, we're going to automate all of it. OK, great, right? We need to double click a little bit more. We need to double click a little bit more on that. So that was really what this team did a lot.</w:t>
      </w:r>
      <w:r>
        <w:rPr>
          <w:color w:val="323130"/>
          <w:sz w:val="4.3mm"/>
          <w:szCs w:val="4.3mm"/>
          <w:rFonts w:ascii="Segoe UI" w:cs="Segoe UI" w:eastAsia="Segoe UI" w:hAnsi="Segoe UI"/>
        </w:rPr>
        <w:br/>
        <w:t xml:space="preserve">A lot of work to try to get that altitude correct for the jobs to be done. There's always going to be that double click within in an individual product, a specific user journey, a specific flow a persona is taking. That's where critical user journeys come in. But the jobs are really thinking about.</w:t>
      </w:r>
      <w:r>
        <w:rPr>
          <w:color w:val="323130"/>
          <w:sz w:val="4.3mm"/>
          <w:szCs w:val="4.3mm"/>
          <w:rFonts w:ascii="Segoe UI" w:cs="Segoe UI" w:eastAsia="Segoe UI" w:hAnsi="Segoe UI"/>
        </w:rPr>
        <w:br/>
        <w:t xml:space="preserve">You know, product agnostic, persona agnostic, higher level goals that that we're solving for our customers. And I really like this job family organization because it it it further helps us like ground those jobs in in a higher set of goals. So like all the infrastructure management are around infrastructure management, but of course there's some some.</w:t>
      </w:r>
      <w:r>
        <w:rPr>
          <w:color w:val="323130"/>
          <w:sz w:val="4.3mm"/>
          <w:szCs w:val="4.3mm"/>
          <w:rFonts w:ascii="Segoe UI" w:cs="Segoe UI" w:eastAsia="Segoe UI" w:hAnsi="Segoe UI"/>
        </w:rPr>
        <w:br/>
        <w:t xml:space="preserve">Sub jobs in that area and same with applications, security, observability and governance as well.</w:t>
      </w:r>
      <w:r>
        <w:rPr>
          <w:color w:val="323130"/>
          <w:sz w:val="4.3mm"/>
          <w:szCs w:val="4.3mm"/>
          <w:rFonts w:ascii="Segoe UI" w:cs="Segoe UI" w:eastAsia="Segoe UI" w:hAnsi="Segoe UI"/>
        </w:rPr>
        <w:br/>
        <w:t xml:space="preserve">Cindy.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Cindy Liu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Yeah. OK. Yeah, that makes sense. And then one question about the buyers and users per, I guess, job to be done category. I don't know how you call it here, but like let's just zoom in maybe on the security identity management.</w:t>
      </w:r>
      <w:r>
        <w:rPr>
          <w:color w:val="323130"/>
          <w:sz w:val="4.3mm"/>
          <w:szCs w:val="4.3mm"/>
          <w:rFonts w:ascii="Segoe UI" w:cs="Segoe UI" w:eastAsia="Segoe UI" w:hAnsi="Segoe UI"/>
        </w:rPr>
        <w:br/>
        <w:t xml:space="preserve">I noticed that for this one the buyers do not include platform engineers. Am I reading that correct or it seems like there's not really, I guess my question is like I think previously in HashiCorp.</w:t>
      </w:r>
      <w:r>
        <w:rPr>
          <w:color w:val="323130"/>
          <w:sz w:val="4.3mm"/>
          <w:szCs w:val="4.3mm"/>
          <w:rFonts w:ascii="Segoe UI" w:cs="Segoe UI" w:eastAsia="Segoe UI" w:hAnsi="Segoe UI"/>
        </w:rPr>
        <w:br/>
        <w:t xml:space="preserve">There's a very keen focus on platform engineers, either both on ILM and SLM, whereas I don't really see that here. And I'm just kind of curious, do we think that they're not?</w:t>
      </w:r>
      <w:r>
        <w:rPr>
          <w:color w:val="323130"/>
          <w:sz w:val="4.3mm"/>
          <w:szCs w:val="4.3mm"/>
          <w:rFonts w:ascii="Segoe UI" w:cs="Segoe UI" w:eastAsia="Segoe UI" w:hAnsi="Segoe UI"/>
        </w:rPr>
        <w:br/>
        <w:t xml:space="preserve">As interested in this particular in security and identity management or what is your research suggesting at this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Yeah, Cindy, great question. Because in our initial conversations, you know, there was a debate of, you know, some personas are are users, but they also have some influence. So we wanted to do our best to consolidate these.</w:t>
      </w:r>
      <w:r>
        <w:rPr>
          <w:color w:val="323130"/>
          <w:sz w:val="4.3mm"/>
          <w:szCs w:val="4.3mm"/>
          <w:rFonts w:ascii="Segoe UI" w:cs="Segoe UI" w:eastAsia="Segoe UI" w:hAnsi="Segoe UI"/>
        </w:rPr>
        <w:br/>
        <w:t xml:space="preserve">Personas into, I guess their primary type, whether it they're a user or buyer, but it doesn't necessarily mean that they don't have some sort of influence on the decision making process. Go ahead, Lada, I see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So Cindy, that's the whole idea. Platform engineers are not buyers. They don't own budgets, right? They're they're hands on keyboards. So at the best, they are influencers who can advocate for certain products. In this group, what we've learned through our research experience from platform engineers is.</w:t>
      </w:r>
      <w:r>
        <w:rPr>
          <w:color w:val="323130"/>
          <w:sz w:val="4.3mm"/>
          <w:szCs w:val="4.3mm"/>
          <w:rFonts w:ascii="Segoe UI" w:cs="Segoe UI" w:eastAsia="Segoe UI" w:hAnsi="Segoe UI"/>
        </w:rPr>
        <w:br/>
        <w:t xml:space="preserve">They don't do security management as a cluster of jobs. What they tend to do is governance and compliance and that's why Mary, if you scroll, we have at the bottom a family of jobs, governance and compliance that actually what we found out is that what?</w:t>
      </w:r>
      <w:r>
        <w:rPr>
          <w:color w:val="323130"/>
          <w:sz w:val="4.3mm"/>
          <w:szCs w:val="4.3mm"/>
          <w:rFonts w:ascii="Segoe UI" w:cs="Segoe UI" w:eastAsia="Segoe UI" w:hAnsi="Segoe UI"/>
        </w:rPr>
        <w:br/>
        <w:t xml:space="preserve">All of our at least user personas, well the buyer personas as well. This is kind of ubiquitous type of job that they do. All of them are concerned about governance and compliance.</w:t>
      </w:r>
      <w:r>
        <w:rPr>
          <w:color w:val="323130"/>
          <w:sz w:val="4.3mm"/>
          <w:szCs w:val="4.3mm"/>
          <w:rFonts w:ascii="Segoe UI" w:cs="Segoe UI" w:eastAsia="Segoe UI" w:hAnsi="Segoe UI"/>
        </w:rPr>
        <w:br/>
        <w:t xml:space="preserve">And in and that's part of their job. So in that respect platform engineer you can see is a key persona here because they do need to ensure governance and compliance and security of the product that they do such as Volterra form security, but they don't involved in security management as such.</w:t>
      </w:r>
      <w:r>
        <w:rPr>
          <w:color w:val="323130"/>
          <w:sz w:val="4.3mm"/>
          <w:szCs w:val="4.3mm"/>
          <w:rFonts w:ascii="Segoe UI" w:cs="Segoe UI" w:eastAsia="Segoe UI" w:hAnsi="Segoe UI"/>
        </w:rPr>
        <w:br/>
        <w:t xml:space="preserve">For the organization.</w:t>
      </w:r>
      <w:r>
        <w:rPr>
          <w:color w:val="323130"/>
          <w:sz w:val="4.3mm"/>
          <w:szCs w:val="4.3mm"/>
          <w:rFonts w:ascii="Segoe UI" w:cs="Segoe UI" w:eastAsia="Segoe UI" w:hAnsi="Segoe UI"/>
        </w:rPr>
        <w:br/>
        <w:t xml:space="preserve">Does it make sense?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Melina McLarty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Yeah, I want to, I want to add a little bit of this for some legacy HashiCorp employees. HashiCorp was an open source company when we were founded and so we had a lot of go to market motions that actually really did target very we called them practitioners, but essentially users hands on key.</w:t>
      </w:r>
      <w:r>
        <w:rPr>
          <w:color w:val="323130"/>
          <w:sz w:val="4.3mm"/>
          <w:szCs w:val="4.3mm"/>
          <w:rFonts w:ascii="Segoe UI" w:cs="Segoe UI" w:eastAsia="Segoe UI" w:hAnsi="Segoe UI"/>
        </w:rPr>
        <w:br/>
        <w:t xml:space="preserve">Board administrators to drive adoption of our products and they and we drove adoption through growing the open source community and then eventually getting into to organizations that way and then having them strongly influence their their budget owners, the buyers to to buy our enterprise offerings.</w:t>
      </w:r>
      <w:r>
        <w:rPr>
          <w:color w:val="323130"/>
          <w:sz w:val="4.3mm"/>
          <w:szCs w:val="4.3mm"/>
          <w:rFonts w:ascii="Segoe UI" w:cs="Segoe UI" w:eastAsia="Segoe UI" w:hAnsi="Segoe UI"/>
        </w:rPr>
        <w:br/>
        <w:t xml:space="preserve">In recent years, you know we've moved away from that as a core strategy and instead we're designing and building applications that target enterprises, you know, in a more traditional way or in a non open source way. And so, so when we talk about the platform engineer as the buyer.</w:t>
      </w:r>
      <w:r>
        <w:rPr>
          <w:color w:val="323130"/>
          <w:sz w:val="4.3mm"/>
          <w:szCs w:val="4.3mm"/>
          <w:rFonts w:ascii="Segoe UI" w:cs="Segoe UI" w:eastAsia="Segoe UI" w:hAnsi="Segoe UI"/>
        </w:rPr>
        <w:br/>
        <w:t xml:space="preserve">For folks who have been at HashiCorp a long time, thinking of them as like our kind of our into organizations, we we've seen a shift in the way our products are getting adopted. And that's because of a shift in our own strategy and how we're trying to drive them into into the organizations of which we sell to. So there is a kind of a shift in a mindset there for some folks who have been here a long time.</w:t>
      </w:r>
      <w:r>
        <w:rPr>
          <w:color w:val="323130"/>
          <w:sz w:val="4.3mm"/>
          <w:szCs w:val="4.3mm"/>
          <w:rFonts w:ascii="Segoe UI" w:cs="Segoe UI" w:eastAsia="Segoe UI" w:hAnsi="Segoe UI"/>
        </w:rPr>
        <w:br/>
        <w:t xml:space="preserve">with HashiCorp.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And also that's where collaboration comes. For example, Cindy, if you Michelle, you know Kirsten come to us from security role saying no, the platform engineers are actually core personas for security management, by all means we'll we'll add it right. Again, this is treated as a sort of draft what we see.</w:t>
      </w:r>
      <w:r>
        <w:rPr>
          <w:color w:val="323130"/>
          <w:sz w:val="4.3mm"/>
          <w:szCs w:val="4.3mm"/>
          <w:rFonts w:ascii="Segoe UI" w:cs="Segoe UI" w:eastAsia="Segoe UI" w:hAnsi="Segoe UI"/>
        </w:rPr>
        <w:br/>
        <w:t xml:space="preserve">If it doesn't align 100% with what you see and how you in in your individual product worlds or sub pillars you see it being fit, we'll we'll make it work for everyone. Thank you for thank you for your feedback and and thank you for raising the question.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Cindy Liu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no, no, thank you. I think Laura, when you went into the governance and compliance, that makes a whole lot of sense. What I'm seeing is that the platform engineer is, as you said, an influencer rather than the direct buyer. I think the buyers you have listed are correct. I was just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Cindy Liu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Curious what the influencer role, their influence role is. But I agree with you. It's more on the more so on the governance and compliance perspective. Yeah. Yeah.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Dance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Nina.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Nina Alter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Hey, this is awesome. I'm really excited to see it. Also just really excited to see the simplification, which I think will make it a lot easier for folks to adopt. But I'm kind of chuckling inside as I hear myself say that out loud because I also opened it up.</w:t>
      </w:r>
      <w:r>
        <w:rPr>
          <w:color w:val="323130"/>
          <w:sz w:val="4.3mm"/>
          <w:szCs w:val="4.3mm"/>
          <w:rFonts w:ascii="Segoe UI" w:cs="Segoe UI" w:eastAsia="Segoe UI" w:hAnsi="Segoe UI"/>
        </w:rPr>
        <w:br/>
        <w:t xml:space="preserve">And I was just like, Oh my goodness, where'd the champions go? Because the notion of a champion and and who's a champion versus who's simply a buyer versus who is hands on keyboard that came to feel really important. And you know, I love hearing Cindy just talk about influencers.</w:t>
      </w:r>
      <w:r>
        <w:rPr>
          <w:color w:val="323130"/>
          <w:sz w:val="4.3mm"/>
          <w:szCs w:val="4.3mm"/>
          <w:rFonts w:ascii="Segoe UI" w:cs="Segoe UI" w:eastAsia="Segoe UI" w:hAnsi="Segoe UI"/>
        </w:rPr>
        <w:br/>
        <w:t xml:space="preserve">And the notion of influencers. And so I would love to kind of hear how, yeah, Melina and I would just kind of love to hear a little more about how you guys see the notion of a champion folding into this simplified architecture cause a simplification.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Yeah, exactly what Melina said. Champion equals influencers. So.</w:t>
      </w:r>
      <w:r>
        <w:rPr>
          <w:color w:val="323130"/>
          <w:sz w:val="4.3mm"/>
          <w:szCs w:val="4.3mm"/>
          <w:rFonts w:ascii="Segoe UI" w:cs="Segoe UI" w:eastAsia="Segoe UI" w:hAnsi="Segoe UI"/>
        </w:rPr>
        <w:br/>
        <w:t xml:space="preserve">I I see them as very similar roles, right? They're they're kind of moving their way through the Oregon advocating for a tool. It might look differently, but we're kind of folding that into one piece of whether they they actually touch the decision.</w:t>
      </w:r>
      <w:r>
        <w:rPr>
          <w:color w:val="323130"/>
          <w:sz w:val="4.3mm"/>
          <w:szCs w:val="4.3mm"/>
          <w:rFonts w:ascii="Segoe UI" w:cs="Segoe UI" w:eastAsia="Segoe UI" w:hAnsi="Segoe UI"/>
        </w:rPr>
        <w:br/>
        <w:t xml:space="preserve">Decision making process like they're part of the POC or they're just speaking with their their departments to to bring this tool on board. So it's kind of just a broader category to encapsulate champions.</w:t>
      </w:r>
      <w:r>
        <w:rPr>
          <w:color w:val="323130"/>
          <w:sz w:val="4.3mm"/>
          <w:szCs w:val="4.3mm"/>
          <w:rFonts w:ascii="Segoe UI" w:cs="Segoe UI" w:eastAsia="Segoe UI" w:hAnsi="Segoe UI"/>
        </w:rPr>
        <w:br/>
        <w:t xml:space="preserve">But I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So Nina, to me, to influencers, think about their more formal influencers here we put here because in many companies, especially large enterprises, right, it's buying by committee. So we are having people who are formally part of that process like at the manager level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For IBM software group we have common research tools, research managers like me. I'm not a buyer, but I'm influencer because I'm working with our central product excellence group to be part of the discussion on whether we're buying user zoom, user testing or or anything else.</w:t>
      </w:r>
      <w:r>
        <w:rPr>
          <w:color w:val="323130"/>
          <w:sz w:val="4.3mm"/>
          <w:szCs w:val="4.3mm"/>
          <w:rFonts w:ascii="Segoe UI" w:cs="Segoe UI" w:eastAsia="Segoe UI" w:hAnsi="Segoe UI"/>
        </w:rPr>
        <w:br/>
        <w:t xml:space="preserve">So championship to me is more of a quality of individual, right? You are a research champion, you are individual contributor, designer, you are a research champion. Milena is VP of product experience, is a huge research champion, right? And and so on and so forth. So the championship can leave everywhere and it's.</w:t>
      </w:r>
      <w:r>
        <w:rPr>
          <w:color w:val="323130"/>
          <w:sz w:val="4.3mm"/>
          <w:szCs w:val="4.3mm"/>
          <w:rFonts w:ascii="Segoe UI" w:cs="Segoe UI" w:eastAsia="Segoe UI" w:hAnsi="Segoe UI"/>
        </w:rPr>
        <w:br/>
        <w:t xml:space="preserve">It's not part of the kind of formal work structure. That's why we can think about the more personal quality. Does I purposefully want to go away from having champions as a group attached to roles? Because platform engineers can be our biggest champions and they can be our biggest.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Nina Alter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And the first critics, right, depending on their preferences. So the idea is how do we, I think we will be very successful and success will ultimately come if we have four types of our users.</w:t>
      </w:r>
      <w:r>
        <w:rPr>
          <w:color w:val="323130"/>
          <w:sz w:val="4.3mm"/>
          <w:szCs w:val="4.3mm"/>
          <w:rFonts w:ascii="Segoe UI" w:cs="Segoe UI" w:eastAsia="Segoe UI" w:hAnsi="Segoe UI"/>
        </w:rPr>
        <w:br/>
        <w:t xml:space="preserve">Decision makers, influencers, system builders and system users. We are golden if we have champions among all four of them in one company. This is and honestly I think that we would like to have a scorecard.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Nina Alter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At some point, do we have at least one champion in each category, in each company? And if we don't, how can we specifically go after missing company? If we have champions among decision makers but not influencers or not end users, right? Or system users, then we're missing something.</w:t>
      </w:r>
      <w:r>
        <w:rPr>
          <w:color w:val="323130"/>
          <w:sz w:val="4.3mm"/>
          <w:szCs w:val="4.3mm"/>
          <w:rFonts w:ascii="Segoe UI" w:cs="Segoe UI" w:eastAsia="Segoe UI" w:hAnsi="Segoe UI"/>
        </w:rPr>
        <w:br/>
        <w:t xml:space="preserve">Right. So that that that's the whole idea and there's so much we can layer on top of that if we have that the concert that we can all operate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Nina Alter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Yeah, no, this makes so much sense. And the more I'm hearing you and Meredith talk it through, I'm like, oh, actually, you know, champion people who I'd had on prior my last project, they're really more influencers because they're principal engineers. They are hands-on keyboard, but they're not managers, they're not buyers. They're just the loudest.</w:t>
      </w:r>
      <w:r>
        <w:rPr>
          <w:color w:val="323130"/>
          <w:sz w:val="4.3mm"/>
          <w:szCs w:val="4.3mm"/>
          <w:rFonts w:ascii="Segoe UI" w:cs="Segoe UI" w:eastAsia="Segoe UI" w:hAnsi="Segoe UI"/>
        </w:rPr>
        <w:br/>
        <w:t xml:space="preserve">voices in the ear of the buyer. So this makes so much sense. 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And enterprise sales means you have champions, decision makers and influencers. Enterprise adoption means you have champions in users, user categories, both those who build in those, both who consume those products. So yeah.</w:t>
      </w:r>
      <w:r>
        <w:rPr>
          <w:color w:val="323130"/>
          <w:sz w:val="4.3mm"/>
          <w:szCs w:val="4.3mm"/>
          <w:rFonts w:ascii="Segoe UI" w:cs="Segoe UI" w:eastAsia="Segoe UI" w:hAnsi="Segoe UI"/>
        </w:rPr>
        <w:br/>
        <w:t xml:space="preserve">That's a healthy, like literally I want to have his scorecard with check marks.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33:41</w:t>
      </w:r>
      <w:r>
        <w:rPr>
          <w:color w:val="323130"/>
          <w:sz w:val="4.3mm"/>
          <w:szCs w:val="4.3mm"/>
          <w:rFonts w:ascii="Segoe UI" w:cs="Segoe UI" w:eastAsia="Segoe UI" w:hAnsi="Segoe UI"/>
        </w:rPr>
        <w:br/>
        <w:t xml:space="preserve">I I do want to go back to the jobs to be done and just quickly, I know we've talked about this page kind of in a roundabout way, but just want to solidify this a little bit more of our what we're calling job families. These are our broader categories and.</w:t>
      </w:r>
      <w:r>
        <w:rPr>
          <w:color w:val="323130"/>
          <w:sz w:val="4.3mm"/>
          <w:szCs w:val="4.3mm"/>
          <w:rFonts w:ascii="Segoe UI" w:cs="Segoe UI" w:eastAsia="Segoe UI" w:hAnsi="Segoe UI"/>
        </w:rPr>
        <w:br/>
        <w:t xml:space="preserve">Wanted.</w:t>
      </w:r>
      <w:r>
        <w:rPr>
          <w:color w:val="323130"/>
          <w:sz w:val="4.3mm"/>
          <w:szCs w:val="4.3mm"/>
          <w:rFonts w:ascii="Segoe UI" w:cs="Segoe UI" w:eastAsia="Segoe UI" w:hAnsi="Segoe UI"/>
        </w:rPr>
        <w:br/>
        <w:t xml:space="preserve">To attach these broader categories to more specific subpillars or products that are attached to each one, just to give a little bit more clarity around how we're thinking about jobs and connecting it to our products here. So we have infrastructure management applications.</w:t>
      </w:r>
      <w:r>
        <w:rPr>
          <w:color w:val="323130"/>
          <w:sz w:val="4.3mm"/>
          <w:szCs w:val="4.3mm"/>
          <w:rFonts w:ascii="Segoe UI" w:cs="Segoe UI" w:eastAsia="Segoe UI" w:hAnsi="Segoe UI"/>
        </w:rPr>
        <w:br/>
        <w:t xml:space="preserve">Management and security identity management. Those are the ones that we're thinking are more focused to specific personas or specific pillars, whether observability and monitoring, governance and compliance, we kind of see across the board.</w:t>
      </w:r>
      <w:r>
        <w:rPr>
          <w:color w:val="323130"/>
          <w:sz w:val="4.3mm"/>
          <w:szCs w:val="4.3mm"/>
          <w:rFonts w:ascii="Segoe UI" w:cs="Segoe UI" w:eastAsia="Segoe UI" w:hAnsi="Segoe UI"/>
        </w:rPr>
        <w:br/>
        <w:t xml:space="preserve">So just wanted to touch on that. And then when you go into each job family, that's when you'll again see all of the jobs associated to each family. We're we're right now have about four to five and then the context and outcomes as well as the key personas for each.</w:t>
      </w:r>
      <w:r>
        <w:rPr>
          <w:color w:val="323130"/>
          <w:sz w:val="4.3mm"/>
          <w:szCs w:val="4.3mm"/>
          <w:rFonts w:ascii="Segoe UI" w:cs="Segoe UI" w:eastAsia="Segoe UI" w:hAnsi="Segoe UI"/>
        </w:rPr>
        <w:br/>
        <w:t xml:space="preserve">Each job as well. Again, about 5 contacts and five outcomes as well, just to kind of keep this as streamlined as possible, but not to say that we aren't open to feedback or edits or as we do more research that this potentially.</w:t>
      </w:r>
      <w:r>
        <w:rPr>
          <w:color w:val="323130"/>
          <w:sz w:val="4.3mm"/>
          <w:szCs w:val="4.3mm"/>
          <w:rFonts w:ascii="Segoe UI" w:cs="Segoe UI" w:eastAsia="Segoe UI" w:hAnsi="Segoe UI"/>
        </w:rPr>
        <w:br/>
        <w:t xml:space="preserve">could build out a little bit more.</w:t>
      </w:r>
      <w:r>
        <w:rPr>
          <w:color w:val="323130"/>
          <w:sz w:val="4.3mm"/>
          <w:szCs w:val="4.3mm"/>
          <w:rFonts w:ascii="Segoe UI" w:cs="Segoe UI" w:eastAsia="Segoe UI" w:hAnsi="Segoe UI"/>
        </w:rPr>
        <w:br/>
        <w:t xml:space="preserve">Natalia.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Cudlip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Yes, sorry. Yeah, there. Hi. Yeah, this is Sazam again. Thank you and thanks for your help with the jobs to be done. I also wanted to ask about we were talking about kind of like what the altitude should be and what I found is because currently, you you know, Meredith, 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Cudlip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Working with the authorship team on this jobs to be done and what I found is like there's like this high level right that we create this kind of high level job to be done. But then below that one there are other ones and they're not to the point of Cuj's.</w:t>
      </w:r>
      <w:r>
        <w:rPr>
          <w:color w:val="323130"/>
          <w:sz w:val="4.3mm"/>
          <w:szCs w:val="4.3mm"/>
          <w:rFonts w:ascii="Segoe UI" w:cs="Segoe UI" w:eastAsia="Segoe UI" w:hAnsi="Segoe UI"/>
        </w:rPr>
        <w:br/>
        <w:t xml:space="preserve">Right. So I'm just wondering like how we're kind of managing that part of it because like I'm working with them right now and I have this high level one, but then below that one there are more specific like almost product and of course they phrase it more solution based maybe, but kind of like how we're handling.</w:t>
      </w:r>
      <w:r>
        <w:rPr>
          <w:color w:val="323130"/>
          <w:sz w:val="4.3mm"/>
          <w:szCs w:val="4.3mm"/>
          <w:rFonts w:ascii="Segoe UI" w:cs="Segoe UI" w:eastAsia="Segoe UI" w:hAnsi="Segoe UI"/>
        </w:rPr>
        <w:br/>
        <w:t xml:space="preserve">Link that and then that's one comment and then the other.</w:t>
      </w:r>
      <w:r>
        <w:rPr>
          <w:color w:val="323130"/>
          <w:sz w:val="4.3mm"/>
          <w:szCs w:val="4.3mm"/>
          <w:rFonts w:ascii="Segoe UI" w:cs="Segoe UI" w:eastAsia="Segoe UI" w:hAnsi="Segoe UI"/>
        </w:rPr>
        <w:br/>
        <w:t xml:space="preserve">Question or maybe like a I I wish kind of thing if maybe we can add in the future to this is like what are some constraints that people have like in doing this jobs like what are some common things that they have to go around or that they you know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Mm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Natalia Cudlip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They have to handle when doing these jobs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Great, great. Well, I see your hand up. I don't know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Mick, I want I want to answer if you don't mind Natalia's question Natalia. So I would like to see each of these jobs to be hyperlink to break down jobs,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Yes, yes,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So plug it in so hopefully you can see how the jobs at your level plug into something. And ideally for example if provisioning and deployment is a big enough job for multiple team that multiple teams touch different parts of that elephant.</w:t>
      </w:r>
      <w:r>
        <w:rPr>
          <w:color w:val="323130"/>
          <w:sz w:val="4.3mm"/>
          <w:szCs w:val="4.3mm"/>
          <w:rFonts w:ascii="Segoe UI" w:cs="Segoe UI" w:eastAsia="Segoe UI" w:hAnsi="Segoe UI"/>
        </w:rPr>
        <w:br/>
        <w:t xml:space="preserve">Is that we can say, hey, and this is what Terraform does underneath and this is what another product does underneath, right? So hopefully all of these jobs to be done will be hyperlinks to to the next level at the product level.</w:t>
      </w:r>
      <w:r>
        <w:rPr>
          <w:color w:val="323130"/>
          <w:sz w:val="4.3mm"/>
          <w:szCs w:val="4.3mm"/>
          <w:rFonts w:ascii="Segoe UI" w:cs="Segoe UI" w:eastAsia="Segoe UI" w:hAnsi="Segoe UI"/>
        </w:rPr>
        <w:br/>
        <w:t xml:space="preserve">This is what I called object-oriented research, right? So we have children, we have parents, we have all the good structure. So plug it in. Let's let's find the way it's and thank you very much for your team to engage. Let's work with your team. Let's work and and actually find a way to plug in your jobs in one of those and.</w:t>
      </w:r>
      <w:r>
        <w:rPr>
          <w:color w:val="323130"/>
          <w:sz w:val="4.3mm"/>
          <w:szCs w:val="4.3mm"/>
          <w:rFonts w:ascii="Segoe UI" w:cs="Segoe UI" w:eastAsia="Segoe UI" w:hAnsi="Segoe UI"/>
        </w:rPr>
        <w:br/>
        <w:t xml:space="preserve">Will be fantastic test for can you easily find the job to be done at the big level that your jobs plug into maybe maybe different ones so that then you know what's relevant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It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Melina McLarty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Yeah, I just want to super plus one that it goes back to that altitude conversation. For folks who remember the old spreadsheets that we were tracking with you, Chase, there was so many because we were trying to go to the most granular level and and maybe we need somewhere to OK, there you go. Yeah, maybe we need somewhere to be able.</w:t>
      </w:r>
      <w:r>
        <w:rPr>
          <w:color w:val="323130"/>
          <w:sz w:val="4.3mm"/>
          <w:szCs w:val="4.3mm"/>
          <w:rFonts w:ascii="Segoe UI" w:cs="Segoe UI" w:eastAsia="Segoe UI" w:hAnsi="Segoe UI"/>
        </w:rPr>
        <w:br/>
        <w:t xml:space="preserve">To get to that level, but you know we it's going to take some iteration. Still, this is kind of the next pass to get to a more appropriate altitude. We think please give it a try. If these jobs to be done need to be, you know one of them needs to be broken to two inside of a job family, that's an option. Or let's give this set a.</w:t>
      </w:r>
      <w:r>
        <w:rPr>
          <w:color w:val="323130"/>
          <w:sz w:val="4.3mm"/>
          <w:szCs w:val="4.3mm"/>
          <w:rFonts w:ascii="Segoe UI" w:cs="Segoe UI" w:eastAsia="Segoe UI" w:hAnsi="Segoe UI"/>
        </w:rPr>
        <w:br/>
        <w:t xml:space="preserve">Try and see we're trying to you know we want to hit the right level both in detail as well as like the your meme. Victoria's perfect of the nesting dolls to help make sense of this. So so thanks for for giving it a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Great and and great questions, Natalia. And we already kind of have a starting point to consolidating all those spreadsheets um and jobs across the pillar. This is very much a starting point and shout out to Greg for helping me parse the jobs out into the context, action and outcomes.</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A way of we can use this moving forward to tie what we have at a high level from what we already have to maybe what the teams are using day-to-day that are more specific. And so this I think could be a foundation to attach those more specific jobs for each.</w:t>
      </w:r>
      <w:r>
        <w:rPr>
          <w:color w:val="323130"/>
          <w:sz w:val="4.3mm"/>
          <w:szCs w:val="4.3mm"/>
          <w:rFonts w:ascii="Segoe UI" w:cs="Segoe UI" w:eastAsia="Segoe UI" w:hAnsi="Segoe UI"/>
        </w:rPr>
        <w:br/>
        <w:t xml:space="preserve">Teams as well as connecting the CUJS to these overarching jobs as well. This is kind of what's happening on the back end and still needs work, but just wanted to show kind of where we are with how we consolidated all the information into one location.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Nina,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Nina Alter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I just, I have a quick question. This is like so much work and it's it's just so exciting to see and and see how it's come together and hearing everyone's questions and how thoughtful, how thoughtful you guys have like like really thought ahead on a lot of this stuff. The big kind of outstanding question that just hit in my head is like, oh.</w:t>
      </w:r>
      <w:r>
        <w:rPr>
          <w:color w:val="323130"/>
          <w:sz w:val="4.3mm"/>
          <w:szCs w:val="4.3mm"/>
          <w:rFonts w:ascii="Segoe UI" w:cs="Segoe UI" w:eastAsia="Segoe UI" w:hAnsi="Segoe UI"/>
        </w:rPr>
        <w:br/>
        <w:t xml:space="preserve">Well, I have heard from some product managers in the past, you know, real question. And I've had the question myself as a designer like, oh, well, we're creating this new feature. Isn't this just an extended CUJ of an existing job to be done? And what does the life cycle look like for jobs to be done? Like do we ever retire jobs to be?</w:t>
      </w:r>
      <w:r>
        <w:rPr>
          <w:color w:val="323130"/>
          <w:sz w:val="4.3mm"/>
          <w:szCs w:val="4.3mm"/>
          <w:rFonts w:ascii="Segoe UI" w:cs="Segoe UI" w:eastAsia="Segoe UI" w:hAnsi="Segoe UI"/>
        </w:rPr>
        <w:br/>
        <w:t xml:space="preserve">Done. And I also pitched to a product manager a while ago, like, well, why can't we just do a new CUJ to a previous job to be done? And they were very concerned that like it wouldn't look like there's much value being brought to the table from the PRD. So they had to create a new job to be done.</w:t>
      </w:r>
      <w:r>
        <w:rPr>
          <w:color w:val="323130"/>
          <w:sz w:val="4.3mm"/>
          <w:szCs w:val="4.3mm"/>
          <w:rFonts w:ascii="Segoe UI" w:cs="Segoe UI" w:eastAsia="Segoe UI" w:hAnsi="Segoe UI"/>
        </w:rPr>
        <w:br/>
        <w:t xml:space="preserve">And I was just curious if it's OK if you guys haven't had the bandwidth to think about this yet, but if y'all have kind of given some thought to lifecycle management to jobs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41:31</w:t>
      </w:r>
      <w:r>
        <w:rPr>
          <w:color w:val="323130"/>
          <w:sz w:val="4.3mm"/>
          <w:szCs w:val="4.3mm"/>
          <w:rFonts w:ascii="Segoe UI" w:cs="Segoe UI" w:eastAsia="Segoe UI" w:hAnsi="Segoe UI"/>
        </w:rPr>
        <w:br/>
        <w:t xml:space="preserve">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Nina Alter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I was not doubting you, Laura. That was not a doubt, just to add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No, is that Melina thought it would be a two week project, right? Melina, can you guys just quickly put something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Melina McLarty   </w:t>
      </w:r>
      <w:r>
        <w:rPr>
          <w:color w:val="a19f9d"/>
          <w:sz w:val="4.3mm"/>
          <w:szCs w:val="4.3mm"/>
          <w:rFonts w:ascii="Segoe UI" w:cs="Segoe UI" w:eastAsia="Segoe UI" w:hAnsi="Segoe UI"/>
        </w:rPr>
        <w:t xml:space="preserve">41:43</w:t>
      </w:r>
      <w:r>
        <w:rPr>
          <w:color w:val="323130"/>
          <w:sz w:val="4.3mm"/>
          <w:szCs w:val="4.3mm"/>
          <w:rFonts w:ascii="Segoe UI" w:cs="Segoe UI" w:eastAsia="Segoe UI" w:hAnsi="Segoe UI"/>
        </w:rPr>
        <w:br/>
        <w:t xml:space="preserve">I, you know, I believe just so highly in all of you, I thought you could pull this off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It's you.</w:t>
      </w:r>
      <w:r>
        <w:rPr>
          <w:color w:val="323130"/>
          <w:sz w:val="4.3mm"/>
          <w:szCs w:val="4.3mm"/>
          <w:rFonts w:ascii="Segoe UI" w:cs="Segoe UI" w:eastAsia="Segoe UI" w:hAnsi="Segoe UI"/>
        </w:rPr>
        <w:br/>
        <w:t xml:space="preserve">Yeah. So we have. So we went back and forth. Melina, thank you very much for your input on that discussion is that. So that's why the jobs to be done are not attached to products. At this level, they don't change.</w:t>
      </w:r>
      <w:r>
        <w:rPr>
          <w:color w:val="323130"/>
          <w:sz w:val="4.3mm"/>
          <w:szCs w:val="4.3mm"/>
          <w:rFonts w:ascii="Segoe UI" w:cs="Segoe UI" w:eastAsia="Segoe UI" w:hAnsi="Segoe UI"/>
        </w:rPr>
        <w:br/>
        <w:t xml:space="preserve">More or less right. They're stable for now what what is changing and what was a big eye-opening moment for us in the last research spend is how those jobs are being done right. So the the how is opposed to what what is still the same. They still need to provision and deploy infrastructure.</w:t>
      </w:r>
      <w:r>
        <w:rPr>
          <w:color w:val="323130"/>
          <w:sz w:val="4.3mm"/>
          <w:szCs w:val="4.3mm"/>
          <w:rFonts w:ascii="Segoe UI" w:cs="Segoe UI" w:eastAsia="Segoe UI" w:hAnsi="Segoe UI"/>
        </w:rPr>
        <w:br/>
        <w:t xml:space="preserve">Resources to individual personas still need to do that. The how is changing. The how is changing because of AI.</w:t>
      </w:r>
      <w:r>
        <w:rPr>
          <w:color w:val="323130"/>
          <w:sz w:val="4.3mm"/>
          <w:szCs w:val="4.3mm"/>
          <w:rFonts w:ascii="Segoe UI" w:cs="Segoe UI" w:eastAsia="Segoe UI" w:hAnsi="Segoe UI"/>
        </w:rPr>
        <w:br/>
        <w:t xml:space="preserve">Right. Some of the job will be more agentic, less agentic, more involved from, you know, from coding to code revisions for example, things and a lot of these changes within, but the the goal itself or the the kind of the big job doesn't change.</w:t>
      </w:r>
      <w:r>
        <w:rPr>
          <w:color w:val="323130"/>
          <w:sz w:val="4.3mm"/>
          <w:szCs w:val="4.3mm"/>
          <w:rFonts w:ascii="Segoe UI" w:cs="Segoe UI" w:eastAsia="Segoe UI" w:hAnsi="Segoe UI"/>
        </w:rPr>
        <w:br/>
        <w:t xml:space="preserve">So all of that you're right. So the again the idea is something get more stable and then we will be tracing what job. So the next one of the next layer for us will be. Now let's put a layer which of and tag which of those jobs are more affected by AI for example.</w:t>
      </w:r>
      <w:r>
        <w:rPr>
          <w:color w:val="323130"/>
          <w:sz w:val="4.3mm"/>
          <w:szCs w:val="4.3mm"/>
          <w:rFonts w:ascii="Segoe UI" w:cs="Segoe UI" w:eastAsia="Segoe UI" w:hAnsi="Segoe UI"/>
        </w:rPr>
        <w:br/>
        <w:t xml:space="preserve">Right. Specifically, which of the jobs are changing, which of those jobs become more democratized potentially, right. So all of a sudden, so that again we can, we can have a tracker as long as we have a baseline, we can have a tracker for for everything.</w:t>
      </w:r>
      <w:r>
        <w:rPr>
          <w:color w:val="323130"/>
          <w:sz w:val="4.3mm"/>
          <w:szCs w:val="4.3mm"/>
          <w:rFonts w:ascii="Segoe UI" w:cs="Segoe UI" w:eastAsia="Segoe UI" w:hAnsi="Segoe UI"/>
        </w:rPr>
        <w:br/>
        <w:t xml:space="preserve">And for example, one of the things we are will be releasing sometime this month is like we had 30 people from research Spain, but we'll all we will have persona cards or.</w:t>
      </w:r>
      <w:r>
        <w:rPr>
          <w:color w:val="323130"/>
          <w:sz w:val="4.3mm"/>
          <w:szCs w:val="4.3mm"/>
          <w:rFonts w:ascii="Segoe UI" w:cs="Segoe UI" w:eastAsia="Segoe UI" w:hAnsi="Segoe UI"/>
        </w:rPr>
        <w:br/>
        <w:t xml:space="preserve">People, people cards for all of them. So instead of or in addition of talking, well, you know who are platform engineers, here 8 real platform engineers with real jobs, real things will to be done. Go through that library like literally in you know if we had an office it would be a coffee table book.</w:t>
      </w:r>
      <w:r>
        <w:rPr>
          <w:color w:val="323130"/>
          <w:sz w:val="4.3mm"/>
          <w:szCs w:val="4.3mm"/>
          <w:rFonts w:ascii="Segoe UI" w:cs="Segoe UI" w:eastAsia="Segoe UI" w:hAnsi="Segoe UI"/>
        </w:rPr>
        <w:br/>
        <w:t xml:space="preserve">Like create that virtual coffee table book and learn who these people are. Literally like, was it yesterday we had a conversation? Do we wanna put a persona picture on persona? I said no. I would rather put actual do a collage of actual photos of actual people who actually do.</w:t>
      </w:r>
      <w:r>
        <w:rPr>
          <w:color w:val="323130"/>
          <w:sz w:val="4.3mm"/>
          <w:szCs w:val="4.3mm"/>
          <w:rFonts w:ascii="Segoe UI" w:cs="Segoe UI" w:eastAsia="Segoe UI" w:hAnsi="Segoe UI"/>
        </w:rPr>
        <w:br/>
        <w:t xml:space="preserve">Do those actual jobs right? Rather than have some kind of dude who looks like a Harley-Davidson biker is probably a good representation of platform. They are. They are lots of dudes who look like Harley-Davidson bikers, according to Hashikov, right? But.</w:t>
      </w:r>
      <w:r>
        <w:rPr>
          <w:color w:val="323130"/>
          <w:sz w:val="4.3mm"/>
          <w:szCs w:val="4.3mm"/>
          <w:rFonts w:ascii="Segoe UI" w:cs="Segoe UI" w:eastAsia="Segoe UI" w:hAnsi="Segoe UI"/>
        </w:rPr>
        <w:br/>
        <w:t xml:space="preserve">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I I think that kind of segues into this last component of our catalog, which as Melina mentioned in the chat, Melanie and a team of individuals are putting together a tracker system for CU JS, but I just wanted to touch on this a little bit.</w:t>
      </w:r>
      <w:r>
        <w:rPr>
          <w:color w:val="323130"/>
          <w:sz w:val="4.3mm"/>
          <w:szCs w:val="4.3mm"/>
          <w:rFonts w:ascii="Segoe UI" w:cs="Segoe UI" w:eastAsia="Segoe UI" w:hAnsi="Segoe UI"/>
        </w:rPr>
        <w:br/>
        <w:t xml:space="preserve">This is how our personas achieve that job in a specific product. So we already have some of this work from Hashi in particular, but also other teams have different versions of critical user journeys.</w:t>
      </w:r>
      <w:r>
        <w:rPr>
          <w:color w:val="323130"/>
          <w:sz w:val="4.3mm"/>
          <w:szCs w:val="4.3mm"/>
          <w:rFonts w:ascii="Segoe UI" w:cs="Segoe UI" w:eastAsia="Segoe UI" w:hAnsi="Segoe UI"/>
        </w:rPr>
        <w:br/>
        <w:t xml:space="preserve">We will be going through this process again of what we did with our personas and jobs to be done, but looking at our critical user journeys and seeing do we need to consolidate as well and there's just more conversations to be had on this area of our catalog, but we we have.</w:t>
      </w:r>
      <w:r>
        <w:rPr>
          <w:color w:val="323130"/>
          <w:sz w:val="4.3mm"/>
          <w:szCs w:val="4.3mm"/>
          <w:rFonts w:ascii="Segoe UI" w:cs="Segoe UI" w:eastAsia="Segoe UI" w:hAnsi="Segoe UI"/>
        </w:rPr>
        <w:br/>
        <w:t xml:space="preserve">Teams, we're already working on on putting together a a database of what we have so far.</w:t>
      </w:r>
      <w:r>
        <w:rPr>
          <w:color w:val="323130"/>
          <w:sz w:val="4.3mm"/>
          <w:szCs w:val="4.3mm"/>
          <w:rFonts w:ascii="Segoe UI" w:cs="Segoe UI" w:eastAsia="Segoe UI" w:hAnsi="Segoe UI"/>
        </w:rPr>
        <w:br/>
        <w:t xml:space="preserve">So I'll stop sharing my screen, but again, this is essentially a living, breathing catalog. We'll be doing more research across the pillar, of course. If you have any other feedback or any concerns or comments, please reach out to us. We also have a persona.</w:t>
      </w:r>
      <w:r>
        <w:rPr>
          <w:color w:val="323130"/>
          <w:sz w:val="4.3mm"/>
          <w:szCs w:val="4.3mm"/>
          <w:rFonts w:ascii="Segoe UI" w:cs="Segoe UI" w:eastAsia="Segoe UI" w:hAnsi="Segoe UI"/>
        </w:rPr>
        <w:br/>
        <w:t xml:space="preserve">Channel, if you want to just ping us there. Something that's on my list is creating some sort of form so that we can collect feedback and any research that we've done, any changes that we want to implement so that we can track what teams are doing and how we're kind of enforcing or.</w:t>
      </w:r>
      <w:r>
        <w:rPr>
          <w:color w:val="323130"/>
          <w:sz w:val="4.3mm"/>
          <w:szCs w:val="4.3mm"/>
          <w:rFonts w:ascii="Segoe UI" w:cs="Segoe UI" w:eastAsia="Segoe UI" w:hAnsi="Segoe UI"/>
        </w:rPr>
        <w:br/>
        <w:t xml:space="preserve">Or maybe not enforcing some of those changes to this catalog. So any other questions, concerns?</w:t>
      </w:r>
      <w:r>
        <w:rPr>
          <w:color w:val="323130"/>
          <w:sz w:val="4.3mm"/>
          <w:szCs w:val="4.3mm"/>
          <w:rFonts w:ascii="Segoe UI" w:cs="Segoe UI" w:eastAsia="Segoe UI" w:hAnsi="Segoe UI"/>
        </w:rPr>
        <w:br/>
        <w:t xml:space="preserve">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Nina Alter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Just a huge thank you guys. This is so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Well, thank you all. I appreciate your time and and more to come from us. Like Lotta was saying earlier, we we did this research sprint with quite a quite a few personas across platform engineer, app developer and cloud apps managers will be creating these persona cards to give you more context.</w:t>
      </w:r>
      <w:r>
        <w:rPr>
          <w:color w:val="323130"/>
          <w:sz w:val="4.3mm"/>
          <w:szCs w:val="4.3mm"/>
          <w:rFonts w:ascii="Segoe UI" w:cs="Segoe UI" w:eastAsia="Segoe UI" w:hAnsi="Segoe UI"/>
        </w:rPr>
        <w:br/>
        <w:t xml:space="preserve">text and information. Lada,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Lada Gorlenko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We have a few ideas. I'll run it by you, especially UXR later. But for example for because we have different that this buyers and users think about where do these people hang out? What do they read? Where do they? What are the main source of information they have? So if you know.</w:t>
      </w:r>
      <w:r>
        <w:rPr>
          <w:color w:val="323130"/>
          <w:sz w:val="4.3mm"/>
          <w:szCs w:val="4.3mm"/>
          <w:rFonts w:ascii="Segoe UI" w:cs="Segoe UI" w:eastAsia="Segoe UI" w:hAnsi="Segoe UI"/>
        </w:rPr>
        <w:br/>
        <w:t xml:space="preserve">PMS and researchers, if you know from your research what are the publications? What are the channels? Let's plug them in, right? Hey, CIOs are paying attention to this and these reports. It's more technical people. I don't know. Again, looking to Kirsten and Michelle, what is security?</w:t>
      </w:r>
      <w:r>
        <w:rPr>
          <w:color w:val="323130"/>
          <w:sz w:val="4.3mm"/>
          <w:szCs w:val="4.3mm"/>
          <w:rFonts w:ascii="Segoe UI" w:cs="Segoe UI" w:eastAsia="Segoe UI" w:hAnsi="Segoe UI"/>
        </w:rPr>
        <w:br/>
        <w:t xml:space="preserve">Publications for you. Maybe you're aware of all the people mentioned. Let's put all of those links. So the idea is we'll look at what they look.</w:t>
      </w:r>
      <w:r>
        <w:rPr>
          <w:color w:val="323130"/>
          <w:sz w:val="4.3mm"/>
          <w:szCs w:val="4.3mm"/>
          <w:rFonts w:ascii="Segoe UI" w:cs="Segoe UI" w:eastAsia="Segoe UI" w:hAnsi="Segoe UI"/>
        </w:rPr>
        <w:br/>
        <w:t xml:space="preserve">Right. So the hopefully our team is not just hey we have personas and we reference them. We actually can can be in those places or we can feature those places on our side. So we can educate ourselves not just about them but about that what they are looking at and where they hanging out and the conferences they go to and I don't know.</w:t>
      </w:r>
      <w:r>
        <w:rPr>
          <w:color w:val="323130"/>
          <w:sz w:val="4.3mm"/>
          <w:szCs w:val="4.3mm"/>
          <w:rFonts w:ascii="Segoe UI" w:cs="Segoe UI" w:eastAsia="Segoe UI" w:hAnsi="Segoe UI"/>
        </w:rPr>
        <w:br/>
        <w:t xml:space="preserve">The rated hashtags, whatever they're using and everything else.</w:t>
      </w:r>
      <w:r>
        <w:rPr>
          <w:color w:val="323130"/>
          <w:sz w:val="4.3mm"/>
          <w:szCs w:val="4.3mm"/>
          <w:rFonts w:ascii="Segoe UI" w:cs="Segoe UI" w:eastAsia="Segoe UI" w:hAnsi="Segoe UI"/>
        </w:rPr>
        <w:br/>
        <w:t xml:space="preserve">Or any other ideas we can plug into jobs to be done personas to illustrate what they actually are. By all means, please, please,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48:45</w:t>
      </w:r>
      <w:r>
        <w:rPr>
          <w:color w:val="323130"/>
          <w:sz w:val="4.3mm"/>
          <w:szCs w:val="4.3mm"/>
          <w:rFonts w:ascii="Segoe UI" w:cs="Segoe UI" w:eastAsia="Segoe UI" w:hAnsi="Segoe UI"/>
        </w:rPr>
        <w:br/>
        <w:t xml:space="preserve">Well, thank you all again. Appreciate your time and walking through this and your feedback and comments so far. Very helpful, very much open to hearing more from you all and we'll continue to update this and and share as as we move forward. So I'll give you all some time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48:47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And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Melina McLarty   </w:t>
      </w:r>
      <w:r>
        <w:rPr>
          <w:color w:val="a19f9d"/>
          <w:sz w:val="4.3mm"/>
          <w:szCs w:val="4.3mm"/>
          <w:rFonts w:ascii="Segoe UI" w:cs="Segoe UI" w:eastAsia="Segoe UI" w:hAnsi="Segoe UI"/>
        </w:rPr>
        <w:t xml:space="preserve">49:06</w:t>
      </w:r>
      <w:r>
        <w:rPr>
          <w:color w:val="323130"/>
          <w:sz w:val="4.3mm"/>
          <w:szCs w:val="4.3mm"/>
          <w:rFonts w:ascii="Segoe UI" w:cs="Segoe UI" w:eastAsia="Segoe UI" w:hAnsi="Segoe UI"/>
        </w:rPr>
        <w:br/>
        <w:t xml:space="preserve">Thanks, team. Happy Friday, folks.</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Greg Bender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Have a wonderful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Kirsten Hosic   </w:t>
      </w:r>
      <w:r>
        <w:rPr>
          <w:color w:val="a19f9d"/>
          <w:sz w:val="4.3mm"/>
          <w:szCs w:val="4.3mm"/>
          <w:rFonts w:ascii="Segoe UI" w:cs="Segoe UI" w:eastAsia="Segoe UI" w:hAnsi="Segoe UI"/>
        </w:rPr>
        <w:t xml:space="preserve">49:11</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Meredith Wong   </w:t>
      </w:r>
      <w:r>
        <w:rPr>
          <w:color w:val="a19f9d"/>
          <w:sz w:val="4.3mm"/>
          <w:szCs w:val="4.3mm"/>
          <w:rFonts w:ascii="Segoe UI" w:cs="Segoe UI" w:eastAsia="Segoe UI" w:hAnsi="Segoe UI"/>
        </w:rPr>
        <w:t xml:space="preserve">49:12</w:t>
      </w:r>
      <w:r>
        <w:rPr>
          <w:color w:val="323130"/>
          <w:sz w:val="4.3mm"/>
          <w:szCs w:val="4.3mm"/>
          <w:rFonts w:ascii="Segoe UI" w:cs="Segoe UI" w:eastAsia="Segoe UI" w:hAnsi="Segoe UI"/>
        </w:rPr>
        <w:br/>
        <w:t xml:space="preserve">Take care.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Greg Bender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ndspkhbe0v9icvzhkkf.png"/><Relationship Id="rId7" Type="http://schemas.openxmlformats.org/officeDocument/2006/relationships/image" Target="media/xi9ys0bz4_fovc73r34lj.png"/><Relationship Id="rId8" Type="http://schemas.openxmlformats.org/officeDocument/2006/relationships/image" Target="media/0p7ctrsw2spcn7alcuw4f.png"/><Relationship Id="rId9" Type="http://schemas.openxmlformats.org/officeDocument/2006/relationships/image" Target="media/hamtnql_mfamcs_rkervb.png"/><Relationship Id="rId10" Type="http://schemas.openxmlformats.org/officeDocument/2006/relationships/image" Target="media/kggzzqyss254iroaal5uw.png"/><Relationship Id="rId11" Type="http://schemas.openxmlformats.org/officeDocument/2006/relationships/image" Target="media/nffgrn9q4lo8ybz0awh-7.png"/><Relationship Id="rId12" Type="http://schemas.openxmlformats.org/officeDocument/2006/relationships/image" Target="media/2rx1dxbq1bmdc9eqdhoyn.png"/><Relationship Id="rId13" Type="http://schemas.openxmlformats.org/officeDocument/2006/relationships/image" Target="media/9iufvfcmxl9doqdd5q_kw.png"/><Relationship Id="rId14" Type="http://schemas.openxmlformats.org/officeDocument/2006/relationships/image" Target="media/yezsml_wfu73bd7oyvkdy.png"/><Relationship Id="rId15" Type="http://schemas.openxmlformats.org/officeDocument/2006/relationships/image" Target="media/6b3rf1mrmlbjvijuimu7q.png"/><Relationship Id="rId16" Type="http://schemas.openxmlformats.org/officeDocument/2006/relationships/image" Target="media/npm7zraouiglaievl39sp.png"/><Relationship Id="rId17" Type="http://schemas.openxmlformats.org/officeDocument/2006/relationships/image" Target="media/k-affzngs6ocqpwhvwvae.png"/><Relationship Id="rId18" Type="http://schemas.openxmlformats.org/officeDocument/2006/relationships/image" Target="media/7sgl73yualrcpqwajwiii.png"/><Relationship Id="rId19" Type="http://schemas.openxmlformats.org/officeDocument/2006/relationships/image" Target="media/g3bx8_et4kaybxomj01ox.png"/><Relationship Id="rId20" Type="http://schemas.openxmlformats.org/officeDocument/2006/relationships/image" Target="media/eigmrxbl96jgljh6c_suo.png"/><Relationship Id="rId21" Type="http://schemas.openxmlformats.org/officeDocument/2006/relationships/image" Target="media/azfs59uudp_niccmasztw.png"/><Relationship Id="rId22" Type="http://schemas.openxmlformats.org/officeDocument/2006/relationships/image" Target="media/q4ppyhmm989px9jdkjusw.png"/><Relationship Id="rId23" Type="http://schemas.openxmlformats.org/officeDocument/2006/relationships/image" Target="media/68w5wnardqee0vifetihd.png"/><Relationship Id="rId24" Type="http://schemas.openxmlformats.org/officeDocument/2006/relationships/image" Target="media/wwrn_lnjym2pdijzrpej4.png"/><Relationship Id="rId25" Type="http://schemas.openxmlformats.org/officeDocument/2006/relationships/image" Target="media/omxuorx5dxu9lvqqvp-67.png"/><Relationship Id="rId26" Type="http://schemas.openxmlformats.org/officeDocument/2006/relationships/image" Target="media/68xrogfp9dpfy5n92e4op.png"/><Relationship Id="rId27" Type="http://schemas.openxmlformats.org/officeDocument/2006/relationships/image" Target="media/mpyliyz0qbsakh0tm2rd6.png"/><Relationship Id="rId28" Type="http://schemas.openxmlformats.org/officeDocument/2006/relationships/image" Target="media/diluebzbvtbcstmxrbno7.png"/><Relationship Id="rId29" Type="http://schemas.openxmlformats.org/officeDocument/2006/relationships/image" Target="media/dnnktkm5pmefbn0y8ihdq.png"/><Relationship Id="rId30" Type="http://schemas.openxmlformats.org/officeDocument/2006/relationships/image" Target="media/fa-16lzbgtvyllu3efee8.png"/><Relationship Id="rId31" Type="http://schemas.openxmlformats.org/officeDocument/2006/relationships/image" Target="media/3q9ljf9divyot5byxois9.png"/><Relationship Id="rId32" Type="http://schemas.openxmlformats.org/officeDocument/2006/relationships/image" Target="media/vxch-px6flx5rmprgqew7.png"/><Relationship Id="rId33" Type="http://schemas.openxmlformats.org/officeDocument/2006/relationships/image" Target="media/woihv1upsmolzqmkt8fta.png"/><Relationship Id="rId34" Type="http://schemas.openxmlformats.org/officeDocument/2006/relationships/image" Target="media/-el4whpl5zxwpy-2xw376.png"/><Relationship Id="rId35" Type="http://schemas.openxmlformats.org/officeDocument/2006/relationships/image" Target="media/fbj9eldix3ibrjxu0nvhn.png"/><Relationship Id="rId36" Type="http://schemas.openxmlformats.org/officeDocument/2006/relationships/image" Target="media/ko3kc5mupcmm2mtkliubg.png"/><Relationship Id="rId37" Type="http://schemas.openxmlformats.org/officeDocument/2006/relationships/image" Target="media/gqgfv44yqllyqytxkesel.png"/><Relationship Id="rId38" Type="http://schemas.openxmlformats.org/officeDocument/2006/relationships/image" Target="media/_jh0d1hjrrpv36vrb-jxo.png"/><Relationship Id="rId39" Type="http://schemas.openxmlformats.org/officeDocument/2006/relationships/image" Target="media/geg6zqtdlfuzag9lrj6qc.png"/><Relationship Id="rId40" Type="http://schemas.openxmlformats.org/officeDocument/2006/relationships/image" Target="media/-oezqwdceonmeiopn3h0s.png"/><Relationship Id="rId41" Type="http://schemas.openxmlformats.org/officeDocument/2006/relationships/image" Target="media/zbfj3jcymaigfl1etbfxt.png"/><Relationship Id="rId42" Type="http://schemas.openxmlformats.org/officeDocument/2006/relationships/image" Target="media/zsj-lmh_s89ykbwtt-kqr.png"/><Relationship Id="rId43" Type="http://schemas.openxmlformats.org/officeDocument/2006/relationships/image" Target="media/9suc4mq52ij5yejwqk6le.png"/><Relationship Id="rId44" Type="http://schemas.openxmlformats.org/officeDocument/2006/relationships/image" Target="media/xb7ztgt-qrpkqqys-9aw_.png"/><Relationship Id="rId45" Type="http://schemas.openxmlformats.org/officeDocument/2006/relationships/image" Target="media/p7cp7d6l_5ar2rga_idvr.png"/><Relationship Id="rId46" Type="http://schemas.openxmlformats.org/officeDocument/2006/relationships/image" Target="media/3fu3-ojlyitevjm_h2hup.png"/><Relationship Id="rId47" Type="http://schemas.openxmlformats.org/officeDocument/2006/relationships/image" Target="media/2zqc5x3-8elwvd4iq1dfr.png"/><Relationship Id="rId48" Type="http://schemas.openxmlformats.org/officeDocument/2006/relationships/image" Target="media/dwf6trtx7sfai8cijqinx.png"/><Relationship Id="rId49" Type="http://schemas.openxmlformats.org/officeDocument/2006/relationships/image" Target="media/tnmyllcyksxn1sbaaahfe.png"/><Relationship Id="rId50" Type="http://schemas.openxmlformats.org/officeDocument/2006/relationships/image" Target="media/xphrrvnqfonufw0hrtih-.png"/><Relationship Id="rId51" Type="http://schemas.openxmlformats.org/officeDocument/2006/relationships/image" Target="media/v0uv06bogrl_6sfg6qntm.png"/><Relationship Id="rId52" Type="http://schemas.openxmlformats.org/officeDocument/2006/relationships/image" Target="media/c4olvfdu31ld6wxwikkhy.png"/><Relationship Id="rId53" Type="http://schemas.openxmlformats.org/officeDocument/2006/relationships/image" Target="media/m5gbsyvmvlunfvmslbfa1.png"/><Relationship Id="rId54" Type="http://schemas.openxmlformats.org/officeDocument/2006/relationships/image" Target="media/rt0dlqiyp2eyx2coacytd.png"/><Relationship Id="rId55" Type="http://schemas.openxmlformats.org/officeDocument/2006/relationships/image" Target="media/qkckiazvfaous4_fuju4t.png"/><Relationship Id="rId56" Type="http://schemas.openxmlformats.org/officeDocument/2006/relationships/image" Target="media/abkxhuurjxkpdlxuur_vv.png"/><Relationship Id="rId57" Type="http://schemas.openxmlformats.org/officeDocument/2006/relationships/image" Target="media/wof79nwhl3ob8zwrfdnbs.png"/><Relationship Id="rId58" Type="http://schemas.openxmlformats.org/officeDocument/2006/relationships/image" Target="media/bupces29vhgt9tweplnu_.png"/><Relationship Id="rId59" Type="http://schemas.openxmlformats.org/officeDocument/2006/relationships/image" Target="media/u6ds-iv5krrhbnrtzyru9.png"/><Relationship Id="rId60" Type="http://schemas.openxmlformats.org/officeDocument/2006/relationships/image" Target="media/bnr0hvohowgvohvznvyk9.png"/><Relationship Id="rId61" Type="http://schemas.openxmlformats.org/officeDocument/2006/relationships/image" Target="media/oejl9pnawxksqpp9tqlda.png"/><Relationship Id="rId62" Type="http://schemas.openxmlformats.org/officeDocument/2006/relationships/image" Target="media/sha160-zfmy5hf3gllpqu.png"/><Relationship Id="rId63" Type="http://schemas.openxmlformats.org/officeDocument/2006/relationships/image" Target="media/zpyq1i94x7sqblskeaqil.png"/><Relationship Id="rId64" Type="http://schemas.openxmlformats.org/officeDocument/2006/relationships/image" Target="media/xjvqjismju_7z-dxu4oyx.png"/><Relationship Id="rId65" Type="http://schemas.openxmlformats.org/officeDocument/2006/relationships/image" Target="media/vnndkq8ei7lsshbkt1ux0.png"/><Relationship Id="rId66" Type="http://schemas.openxmlformats.org/officeDocument/2006/relationships/image" Target="media/dl10bqy7rjixfhfwhget2.png"/><Relationship Id="rId67" Type="http://schemas.openxmlformats.org/officeDocument/2006/relationships/image" Target="media/sbo8abpu0-iu9gdq9tizt.png"/><Relationship Id="rId68" Type="http://schemas.openxmlformats.org/officeDocument/2006/relationships/image" Target="media/pwl9l_ttjvdaxp_9lzpps.png"/><Relationship Id="rId69" Type="http://schemas.openxmlformats.org/officeDocument/2006/relationships/image" Target="media/dmmaugtv117lcz0ota-vd.png"/><Relationship Id="rId70" Type="http://schemas.openxmlformats.org/officeDocument/2006/relationships/image" Target="media/6df5bugjta7o2hc66-6dl.png"/><Relationship Id="rId71" Type="http://schemas.openxmlformats.org/officeDocument/2006/relationships/image" Target="media/f3t7k02xxelxf8q1wkn6i.png"/><Relationship Id="rId72" Type="http://schemas.openxmlformats.org/officeDocument/2006/relationships/image" Target="media/x9epjicwsbjkmnnklpyso.png"/><Relationship Id="rId73" Type="http://schemas.openxmlformats.org/officeDocument/2006/relationships/image" Target="media/dzwusqnypx1-lvx5nsgpi.png"/><Relationship Id="rId74" Type="http://schemas.openxmlformats.org/officeDocument/2006/relationships/image" Target="media/ey7hc8g3gciiuygmzhdg2.png"/><Relationship Id="rId75" Type="http://schemas.openxmlformats.org/officeDocument/2006/relationships/image" Target="media/hui0j907rps4-iiyqnk29.png"/><Relationship Id="rId76" Type="http://schemas.openxmlformats.org/officeDocument/2006/relationships/image" Target="media/n3jgpjyb0hmrr3mdr_pzk.png"/><Relationship Id="rId77" Type="http://schemas.openxmlformats.org/officeDocument/2006/relationships/image" Target="media/78e4f0n3vaaqgyeevztwl.png"/><Relationship Id="rId78" Type="http://schemas.openxmlformats.org/officeDocument/2006/relationships/image" Target="media/v2p4det8mcf73xwyxhbla.png"/><Relationship Id="rId79" Type="http://schemas.openxmlformats.org/officeDocument/2006/relationships/image" Target="media/ljxrdvukqycui0n8lotmy.png"/><Relationship Id="rId80" Type="http://schemas.openxmlformats.org/officeDocument/2006/relationships/image" Target="media/rq53md9wdcaprcucspidk.png"/><Relationship Id="rId81" Type="http://schemas.openxmlformats.org/officeDocument/2006/relationships/image" Target="media/i9g-mqdkjkn3eefhun7fw.png"/><Relationship Id="rId82" Type="http://schemas.openxmlformats.org/officeDocument/2006/relationships/image" Target="media/dgl2tboqv0ygoeounxhh4.png"/><Relationship Id="rId83" Type="http://schemas.openxmlformats.org/officeDocument/2006/relationships/image" Target="media/nzlitq5smvxrsugvyikap.png"/><Relationship Id="rId84" Type="http://schemas.openxmlformats.org/officeDocument/2006/relationships/image" Target="media/4yfw10pmkotpeasmiegb_.png"/><Relationship Id="rId85" Type="http://schemas.openxmlformats.org/officeDocument/2006/relationships/image" Target="media/nknvnesmlvvg5e70_4-tb.png"/><Relationship Id="rId86" Type="http://schemas.openxmlformats.org/officeDocument/2006/relationships/image" Target="media/1rrjg_c9ohoi_ck9mdvq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2026-04-15T16:44:55.568Z</dcterms:created>
  <dcterms:modified xsi:type="dcterms:W3CDTF">2026-04-15T16:44:55.568Z</dcterms:modified>
</cp:coreProperties>
</file>

<file path=docProps/custom.xml><?xml version="1.0" encoding="utf-8"?>
<Properties xmlns="http://schemas.openxmlformats.org/officeDocument/2006/custom-properties" xmlns:vt="http://schemas.openxmlformats.org/officeDocument/2006/docPropsVTypes"/>
</file>