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065" w:rsidRPr="00526F09" w:rsidRDefault="00F4730B" w:rsidP="00833065">
      <w:pPr>
        <w:spacing w:line="276" w:lineRule="auto"/>
        <w:ind w:left="0"/>
        <w:rPr>
          <w:rFonts w:ascii="Bahnschrift SemiLight" w:hAnsi="Bahnschrift SemiLight" w:cs="Tahoma"/>
        </w:rPr>
      </w:pPr>
      <w:r w:rsidRPr="00526F09">
        <w:rPr>
          <w:rFonts w:ascii="Bahnschrift SemiLight" w:hAnsi="Bahnschrift SemiLight" w:cs="Tahoma"/>
          <w:noProof/>
        </w:rPr>
        <w:drawing>
          <wp:anchor distT="0" distB="0" distL="114300" distR="114300" simplePos="0" relativeHeight="251659264" behindDoc="1" locked="0" layoutInCell="1" allowOverlap="1" wp14:anchorId="3E4DFEB8" wp14:editId="5131BB26">
            <wp:simplePos x="0" y="0"/>
            <wp:positionH relativeFrom="column">
              <wp:posOffset>1905</wp:posOffset>
            </wp:positionH>
            <wp:positionV relativeFrom="paragraph">
              <wp:posOffset>-76200</wp:posOffset>
            </wp:positionV>
            <wp:extent cx="1092200" cy="7975600"/>
            <wp:effectExtent l="0" t="0" r="0" b="6350"/>
            <wp:wrapThrough wrapText="bothSides">
              <wp:wrapPolygon edited="0">
                <wp:start x="0" y="0"/>
                <wp:lineTo x="0" y="21566"/>
                <wp:lineTo x="21098" y="21566"/>
                <wp:lineTo x="21098"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2200" cy="7975600"/>
                    </a:xfrm>
                    <a:prstGeom prst="rect">
                      <a:avLst/>
                    </a:prstGeom>
                  </pic:spPr>
                </pic:pic>
              </a:graphicData>
            </a:graphic>
          </wp:anchor>
        </w:drawing>
      </w: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708" w:firstLine="708"/>
        <w:rPr>
          <w:rFonts w:ascii="Bahnschrift SemiLight" w:hAnsi="Bahnschrift SemiLight" w:cs="Tahoma"/>
          <w:color w:val="FFFFFF" w:themeColor="background1"/>
          <w:sz w:val="36"/>
          <w:szCs w:val="36"/>
        </w:rPr>
      </w:pPr>
    </w:p>
    <w:p w:rsidR="000021C0" w:rsidRPr="00526F09" w:rsidRDefault="000021C0" w:rsidP="00833065">
      <w:pPr>
        <w:spacing w:line="276" w:lineRule="auto"/>
        <w:ind w:left="708" w:firstLine="708"/>
        <w:rPr>
          <w:rFonts w:ascii="Bahnschrift SemiLight" w:hAnsi="Bahnschrift SemiLight" w:cs="Tahoma"/>
          <w:color w:val="FFFFFF" w:themeColor="background1"/>
          <w:sz w:val="36"/>
          <w:szCs w:val="36"/>
        </w:rPr>
      </w:pPr>
    </w:p>
    <w:p w:rsidR="000021C0" w:rsidRPr="00526F09" w:rsidRDefault="000021C0" w:rsidP="00833065">
      <w:pPr>
        <w:spacing w:line="276" w:lineRule="auto"/>
        <w:ind w:left="708" w:firstLine="708"/>
        <w:rPr>
          <w:rFonts w:ascii="Bahnschrift SemiLight" w:hAnsi="Bahnschrift SemiLight" w:cs="Tahoma"/>
          <w:color w:val="FFFFFF" w:themeColor="background1"/>
          <w:sz w:val="36"/>
          <w:szCs w:val="36"/>
        </w:rPr>
      </w:pPr>
    </w:p>
    <w:p w:rsidR="00F4730B" w:rsidRPr="00526F09" w:rsidRDefault="00F4730B" w:rsidP="00833065">
      <w:pPr>
        <w:spacing w:line="276" w:lineRule="auto"/>
        <w:ind w:left="708" w:firstLine="708"/>
        <w:rPr>
          <w:rFonts w:ascii="Bahnschrift SemiLight" w:hAnsi="Bahnschrift SemiLight" w:cs="Tahoma"/>
          <w:color w:val="FFFFFF" w:themeColor="background1"/>
          <w:sz w:val="36"/>
          <w:szCs w:val="36"/>
        </w:rPr>
      </w:pPr>
    </w:p>
    <w:p w:rsidR="009C3D5F" w:rsidRPr="00E709E1" w:rsidRDefault="00E709E1" w:rsidP="003A70FC">
      <w:pPr>
        <w:spacing w:line="276" w:lineRule="auto"/>
        <w:ind w:left="1416"/>
        <w:rPr>
          <w:rFonts w:asciiTheme="minorHAnsi" w:hAnsiTheme="minorHAnsi" w:cstheme="minorHAnsi"/>
          <w:color w:val="1F497D" w:themeColor="text2"/>
          <w:sz w:val="44"/>
          <w:szCs w:val="44"/>
        </w:rPr>
      </w:pPr>
      <w:r w:rsidRPr="00E709E1">
        <w:rPr>
          <w:rFonts w:asciiTheme="minorHAnsi" w:hAnsiTheme="minorHAnsi" w:cstheme="minorHAnsi"/>
          <w:sz w:val="44"/>
          <w:szCs w:val="44"/>
        </w:rPr>
        <w:t>Déclaration de Travail d’Architecture</w:t>
      </w:r>
    </w:p>
    <w:p w:rsidR="00833065" w:rsidRPr="00526F09" w:rsidRDefault="00833065" w:rsidP="00833065">
      <w:pPr>
        <w:spacing w:line="276" w:lineRule="auto"/>
        <w:rPr>
          <w:rFonts w:ascii="Bahnschrift SemiLight" w:hAnsi="Bahnschrift SemiLight"/>
        </w:rPr>
      </w:pPr>
    </w:p>
    <w:p w:rsidR="00833065" w:rsidRPr="00526F09" w:rsidRDefault="00833065" w:rsidP="00833065">
      <w:pPr>
        <w:spacing w:line="276" w:lineRule="auto"/>
        <w:ind w:left="0"/>
        <w:rPr>
          <w:rFonts w:ascii="Bahnschrift SemiLight" w:hAnsi="Bahnschrift SemiLight" w:cs="Tahoma"/>
          <w:color w:val="FFFFFF" w:themeColor="background1"/>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F4730B" w:rsidRPr="00526F09" w:rsidRDefault="00F4730B" w:rsidP="002C4053">
      <w:pPr>
        <w:pStyle w:val="Sansinterligne"/>
        <w:rPr>
          <w:lang w:val="fr-FR"/>
        </w:rPr>
      </w:pPr>
    </w:p>
    <w:p w:rsidR="00F4730B" w:rsidRPr="00526F09" w:rsidRDefault="00F4730B" w:rsidP="002C4053">
      <w:pPr>
        <w:pStyle w:val="Sansinterligne"/>
        <w:rPr>
          <w:lang w:val="fr-FR"/>
        </w:rPr>
      </w:pPr>
    </w:p>
    <w:p w:rsidR="00F4730B" w:rsidRDefault="00F4730B" w:rsidP="002C4053">
      <w:pPr>
        <w:pStyle w:val="Sansinterligne"/>
        <w:rPr>
          <w:lang w:val="fr-FR"/>
        </w:rPr>
      </w:pPr>
    </w:p>
    <w:p w:rsidR="00951B2F" w:rsidRPr="00526F09" w:rsidRDefault="00951B2F" w:rsidP="002C4053">
      <w:pPr>
        <w:pStyle w:val="Sansinterligne"/>
        <w:rPr>
          <w:lang w:val="fr-FR"/>
        </w:rPr>
      </w:pPr>
    </w:p>
    <w:p w:rsidR="000021C0" w:rsidRPr="00526F09" w:rsidRDefault="000021C0" w:rsidP="002C4053">
      <w:pPr>
        <w:pStyle w:val="Sansinterligne"/>
        <w:rPr>
          <w:lang w:val="fr-FR"/>
        </w:rPr>
      </w:pPr>
    </w:p>
    <w:p w:rsidR="00F4730B" w:rsidRPr="00526F09" w:rsidRDefault="00F4730B" w:rsidP="002C4053">
      <w:pPr>
        <w:pStyle w:val="Sansinterligne"/>
        <w:rPr>
          <w:lang w:val="fr-FR"/>
        </w:rPr>
      </w:pPr>
    </w:p>
    <w:p w:rsidR="00F4730B" w:rsidRPr="00526F09" w:rsidRDefault="00F4730B" w:rsidP="002C4053">
      <w:pPr>
        <w:pStyle w:val="Sansinterligne"/>
        <w:rPr>
          <w:lang w:val="fr-FR"/>
        </w:rPr>
      </w:pPr>
    </w:p>
    <w:p w:rsidR="000021C0" w:rsidRDefault="000021C0" w:rsidP="002C4053">
      <w:pPr>
        <w:pStyle w:val="Sansinterligne"/>
        <w:rPr>
          <w:lang w:val="fr-FR"/>
        </w:rPr>
      </w:pPr>
    </w:p>
    <w:p w:rsidR="00E709E1" w:rsidRDefault="00E709E1" w:rsidP="002C4053">
      <w:pPr>
        <w:pStyle w:val="Sansinterligne"/>
        <w:rPr>
          <w:lang w:val="fr-FR"/>
        </w:rPr>
      </w:pPr>
    </w:p>
    <w:p w:rsidR="00E709E1" w:rsidRDefault="00E709E1" w:rsidP="002C4053">
      <w:pPr>
        <w:pStyle w:val="Sansinterligne"/>
        <w:rPr>
          <w:lang w:val="fr-FR"/>
        </w:rPr>
      </w:pPr>
    </w:p>
    <w:p w:rsidR="00E709E1" w:rsidRDefault="00E709E1" w:rsidP="002C4053">
      <w:pPr>
        <w:pStyle w:val="Sansinterligne"/>
        <w:rPr>
          <w:lang w:val="fr-FR"/>
        </w:rPr>
      </w:pPr>
    </w:p>
    <w:p w:rsidR="00E709E1" w:rsidRPr="00526F09" w:rsidRDefault="00E709E1" w:rsidP="002C4053">
      <w:pPr>
        <w:pStyle w:val="Sansinterligne"/>
        <w:rPr>
          <w:lang w:val="fr-FR"/>
        </w:rPr>
      </w:pPr>
    </w:p>
    <w:p w:rsidR="000021C0" w:rsidRPr="00526F09" w:rsidRDefault="000021C0" w:rsidP="002C4053">
      <w:pPr>
        <w:pStyle w:val="Sansinterligne"/>
        <w:rPr>
          <w:lang w:val="fr-FR"/>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ind w:left="0"/>
        <w:rPr>
          <w:rFonts w:ascii="Bahnschrift SemiLight" w:hAnsi="Bahnschrift SemiLight"/>
          <w:lang w:eastAsia="en-US"/>
        </w:rPr>
      </w:pPr>
    </w:p>
    <w:p w:rsidR="002C4053" w:rsidRPr="00A30EDE" w:rsidRDefault="002C4053" w:rsidP="00833065">
      <w:pPr>
        <w:spacing w:line="276" w:lineRule="auto"/>
        <w:ind w:left="0"/>
        <w:rPr>
          <w:rFonts w:ascii="Bahnschrift SemiLight" w:hAnsi="Bahnschrift SemiLight"/>
          <w:lang w:eastAsia="en-US"/>
        </w:rPr>
      </w:pPr>
    </w:p>
    <w:p w:rsidR="00A30EDE" w:rsidRPr="00A30EDE" w:rsidRDefault="00A30EDE" w:rsidP="00833065">
      <w:pPr>
        <w:spacing w:line="276" w:lineRule="auto"/>
        <w:ind w:left="0"/>
        <w:rPr>
          <w:rFonts w:ascii="Bahnschrift SemiLight" w:hAnsi="Bahnschrift SemiLight"/>
          <w:lang w:eastAsia="en-US"/>
        </w:rPr>
      </w:pPr>
    </w:p>
    <w:tbl>
      <w:tblPr>
        <w:tblStyle w:val="Listeclaire-Accent5"/>
        <w:tblW w:w="5000" w:type="pct"/>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0" w:type="dxa"/>
          <w:right w:w="0" w:type="dxa"/>
        </w:tblCellMar>
        <w:tblLook w:val="04A0" w:firstRow="1" w:lastRow="0" w:firstColumn="1" w:lastColumn="0" w:noHBand="0" w:noVBand="1"/>
      </w:tblPr>
      <w:tblGrid>
        <w:gridCol w:w="4541"/>
        <w:gridCol w:w="4541"/>
      </w:tblGrid>
      <w:tr w:rsidR="00FF4A55" w:rsidRPr="00BA3BAC" w:rsidTr="00FF4A5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FF4A55" w:rsidRPr="00FF4A55" w:rsidRDefault="00FF4A55" w:rsidP="00FF4A55">
            <w:pPr>
              <w:ind w:left="113" w:right="113"/>
              <w:jc w:val="center"/>
              <w:rPr>
                <w:rFonts w:asciiTheme="minorHAnsi" w:hAnsiTheme="minorHAnsi" w:cstheme="minorHAnsi"/>
                <w:color w:val="24292E"/>
                <w:sz w:val="22"/>
                <w:szCs w:val="22"/>
              </w:rPr>
            </w:pPr>
            <w:r w:rsidRPr="00FF4A55">
              <w:rPr>
                <w:rFonts w:asciiTheme="minorHAnsi" w:hAnsiTheme="minorHAnsi" w:cstheme="minorHAnsi"/>
                <w:iCs/>
                <w:sz w:val="22"/>
                <w:szCs w:val="22"/>
              </w:rPr>
              <w:lastRenderedPageBreak/>
              <w:t>Conception d’une nouvelle architecture afin de soutenir le développement d’une entreprise</w:t>
            </w:r>
          </w:p>
        </w:tc>
      </w:tr>
      <w:tr w:rsidR="00FF4A55"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FF4A55" w:rsidRDefault="00FF4A55" w:rsidP="009066BA">
            <w:pPr>
              <w:ind w:left="113" w:right="113"/>
              <w:rPr>
                <w:rFonts w:asciiTheme="minorHAnsi" w:hAnsiTheme="minorHAnsi" w:cstheme="minorHAnsi"/>
                <w:color w:val="24292E"/>
                <w:sz w:val="24"/>
              </w:rPr>
            </w:pPr>
            <w:r>
              <w:rPr>
                <w:rFonts w:asciiTheme="minorHAnsi" w:hAnsiTheme="minorHAnsi" w:cstheme="minorHAnsi"/>
                <w:color w:val="24292E"/>
                <w:sz w:val="24"/>
              </w:rPr>
              <w:t>Client</w:t>
            </w:r>
          </w:p>
        </w:tc>
        <w:tc>
          <w:tcPr>
            <w:tcW w:w="2500" w:type="pct"/>
            <w:tcBorders>
              <w:top w:val="none" w:sz="0" w:space="0" w:color="auto"/>
              <w:bottom w:val="none" w:sz="0" w:space="0" w:color="auto"/>
              <w:right w:val="none" w:sz="0" w:space="0" w:color="auto"/>
            </w:tcBorders>
            <w:vAlign w:val="center"/>
          </w:tcPr>
          <w:p w:rsidR="00FF4A55" w:rsidRPr="00BA3BAC" w:rsidRDefault="00FF4A55"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proofErr w:type="spellStart"/>
            <w:r w:rsidRPr="00A30EDE">
              <w:rPr>
                <w:rFonts w:asciiTheme="minorHAnsi" w:hAnsiTheme="minorHAnsi" w:cstheme="minorHAnsi"/>
                <w:iCs/>
                <w:color w:val="24292E"/>
                <w:sz w:val="24"/>
              </w:rPr>
              <w:t>Foosus</w:t>
            </w:r>
            <w:proofErr w:type="spellEnd"/>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Nom du projet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Projet  OC-5-19042021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Préparé par</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Mitra IZADI</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N° de version du d</w:t>
            </w:r>
            <w:r w:rsidR="00765E75" w:rsidRPr="00BA3BAC">
              <w:rPr>
                <w:rFonts w:asciiTheme="minorHAnsi" w:hAnsiTheme="minorHAnsi" w:cstheme="minorHAnsi"/>
                <w:color w:val="24292E"/>
                <w:sz w:val="24"/>
              </w:rPr>
              <w:t>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0.</w:t>
            </w:r>
            <w:r w:rsidR="00765E75" w:rsidRPr="00BA3BAC">
              <w:rPr>
                <w:rFonts w:asciiTheme="minorHAnsi" w:hAnsiTheme="minorHAnsi" w:cstheme="minorHAnsi"/>
                <w:color w:val="24292E"/>
                <w:sz w:val="24"/>
              </w:rPr>
              <w:t>4</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Titre</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Déclaration de travail d’architecture</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version du document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19/0</w:t>
            </w:r>
            <w:r w:rsidR="00765E75" w:rsidRPr="00BA3BAC">
              <w:rPr>
                <w:rFonts w:asciiTheme="minorHAnsi" w:hAnsiTheme="minorHAnsi" w:cstheme="minorHAnsi"/>
                <w:color w:val="24292E"/>
                <w:sz w:val="24"/>
              </w:rPr>
              <w:t>5</w:t>
            </w:r>
            <w:r w:rsidRPr="00BA3BAC">
              <w:rPr>
                <w:rFonts w:asciiTheme="minorHAnsi" w:hAnsiTheme="minorHAnsi" w:cstheme="minorHAnsi"/>
                <w:color w:val="24292E"/>
                <w:sz w:val="24"/>
              </w:rPr>
              <w:t>/2021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Revu par</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Monsieur Eric LEGBA</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révision</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23/0</w:t>
            </w:r>
            <w:r w:rsidR="00765E75" w:rsidRPr="00BA3BAC">
              <w:rPr>
                <w:rFonts w:asciiTheme="minorHAnsi" w:hAnsiTheme="minorHAnsi" w:cstheme="minorHAnsi"/>
                <w:color w:val="24292E"/>
                <w:sz w:val="24"/>
              </w:rPr>
              <w:t>5</w:t>
            </w:r>
            <w:r w:rsidRPr="00BA3BAC">
              <w:rPr>
                <w:rFonts w:asciiTheme="minorHAnsi" w:hAnsiTheme="minorHAnsi" w:cstheme="minorHAnsi"/>
                <w:color w:val="24292E"/>
                <w:sz w:val="24"/>
              </w:rPr>
              <w:t>/2021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Liste de distribution</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De</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Email</w:t>
            </w:r>
          </w:p>
        </w:tc>
        <w:tc>
          <w:tcPr>
            <w:tcW w:w="2500" w:type="pct"/>
            <w:vAlign w:val="center"/>
          </w:tcPr>
          <w:p w:rsidR="00C15EE8" w:rsidRPr="00BA3BAC" w:rsidRDefault="00BC1EFD"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hyperlink r:id="rId10">
              <w:r w:rsidR="00C15EE8" w:rsidRPr="00BA3BAC">
                <w:rPr>
                  <w:rStyle w:val="LienInternet"/>
                  <w:rFonts w:asciiTheme="minorHAnsi" w:hAnsiTheme="minorHAnsi" w:cstheme="minorHAnsi"/>
                  <w:color w:val="24292E"/>
                  <w:sz w:val="24"/>
                  <w:u w:val="none"/>
                </w:rPr>
                <w:t>mitraizaid65@gmail.com</w:t>
              </w:r>
            </w:hyperlink>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Pour Action</w:t>
            </w:r>
          </w:p>
        </w:tc>
        <w:tc>
          <w:tcPr>
            <w:tcW w:w="2500" w:type="pct"/>
            <w:tcBorders>
              <w:top w:val="none" w:sz="0" w:space="0" w:color="auto"/>
              <w:bottom w:val="none" w:sz="0" w:space="0" w:color="auto"/>
              <w:right w:val="none" w:sz="0" w:space="0" w:color="auto"/>
            </w:tcBorders>
            <w:vAlign w:val="center"/>
          </w:tcPr>
          <w:p w:rsidR="00C15EE8" w:rsidRPr="00BA3BAC" w:rsidRDefault="00765E75"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Information</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rendu</w:t>
            </w:r>
          </w:p>
        </w:tc>
        <w:tc>
          <w:tcPr>
            <w:tcW w:w="2500" w:type="pct"/>
            <w:vAlign w:val="center"/>
          </w:tcPr>
          <w:p w:rsidR="00C15EE8" w:rsidRPr="00BA3BAC" w:rsidRDefault="00765E75"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23/10/2021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Types d’action</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Approbation, Révision, Information, Classement, Action requise, Participation à une réunion, Autre (à spécifier)</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Historique de versions du document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Voir git</w:t>
            </w:r>
          </w:p>
        </w:tc>
      </w:tr>
    </w:tbl>
    <w:p w:rsidR="00B2558D" w:rsidRPr="00B42A58" w:rsidRDefault="00B2558D" w:rsidP="00833065">
      <w:pPr>
        <w:spacing w:line="276" w:lineRule="auto"/>
        <w:ind w:left="0"/>
        <w:rPr>
          <w:rFonts w:ascii="Bahnschrift SemiLight" w:hAnsi="Bahnschrift SemiLight"/>
          <w:lang w:val="en-US" w:eastAsia="en-US"/>
        </w:rPr>
      </w:pPr>
    </w:p>
    <w:p w:rsidR="002C4053" w:rsidRDefault="002C4053"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Pr="00B42A58" w:rsidRDefault="00FF4A55" w:rsidP="00833065">
      <w:pPr>
        <w:spacing w:line="276" w:lineRule="auto"/>
        <w:ind w:left="0"/>
        <w:rPr>
          <w:rFonts w:ascii="Bahnschrift SemiLight" w:hAnsi="Bahnschrift SemiLight"/>
          <w:lang w:val="en-US" w:eastAsia="en-US"/>
        </w:rPr>
      </w:pPr>
    </w:p>
    <w:p w:rsidR="002C4053" w:rsidRDefault="002C4053"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Pr="00B42A58" w:rsidRDefault="00FF4A55" w:rsidP="00833065">
      <w:pPr>
        <w:spacing w:line="276" w:lineRule="auto"/>
        <w:ind w:left="0"/>
        <w:rPr>
          <w:rFonts w:ascii="Bahnschrift SemiLight" w:hAnsi="Bahnschrift SemiLight"/>
          <w:lang w:val="en-US" w:eastAsia="en-US"/>
        </w:rPr>
      </w:pPr>
    </w:p>
    <w:bookmarkStart w:id="0" w:name="_Toc50470692"/>
    <w:bookmarkStart w:id="1" w:name="_GoBack"/>
    <w:bookmarkEnd w:id="1"/>
    <w:p w:rsidR="000C3EF1" w:rsidRDefault="007636FD">
      <w:pPr>
        <w:pStyle w:val="TM1"/>
        <w:rPr>
          <w:rFonts w:asciiTheme="minorHAnsi" w:eastAsiaTheme="minorEastAsia" w:hAnsiTheme="minorHAnsi" w:cstheme="minorBidi"/>
          <w:b w:val="0"/>
          <w:bCs w:val="0"/>
          <w:noProof/>
          <w:color w:val="auto"/>
          <w:sz w:val="22"/>
        </w:rPr>
      </w:pPr>
      <w:r w:rsidRPr="00526F09">
        <w:rPr>
          <w:color w:val="595959" w:themeColor="text1" w:themeTint="A6"/>
          <w:sz w:val="22"/>
        </w:rPr>
        <w:lastRenderedPageBreak/>
        <w:fldChar w:fldCharType="begin"/>
      </w:r>
      <w:r w:rsidR="00B005B4" w:rsidRPr="00526F09">
        <w:rPr>
          <w:color w:val="595959" w:themeColor="text1" w:themeTint="A6"/>
          <w:sz w:val="22"/>
        </w:rPr>
        <w:instrText xml:space="preserve"> TOC \o "1-4" \h \z \u </w:instrText>
      </w:r>
      <w:r w:rsidRPr="00526F09">
        <w:rPr>
          <w:color w:val="595959" w:themeColor="text1" w:themeTint="A6"/>
          <w:sz w:val="22"/>
        </w:rPr>
        <w:fldChar w:fldCharType="separate"/>
      </w:r>
      <w:hyperlink w:anchor="_Toc79149441" w:history="1">
        <w:r w:rsidR="000C3EF1" w:rsidRPr="00F7056D">
          <w:rPr>
            <w:rStyle w:val="Lienhypertexte"/>
            <w:noProof/>
          </w:rPr>
          <w:t>1</w:t>
        </w:r>
        <w:r w:rsidR="000C3EF1">
          <w:rPr>
            <w:rFonts w:asciiTheme="minorHAnsi" w:eastAsiaTheme="minorEastAsia" w:hAnsiTheme="minorHAnsi" w:cstheme="minorBidi"/>
            <w:b w:val="0"/>
            <w:bCs w:val="0"/>
            <w:noProof/>
            <w:color w:val="auto"/>
            <w:sz w:val="22"/>
          </w:rPr>
          <w:tab/>
        </w:r>
        <w:r w:rsidR="000C3EF1" w:rsidRPr="00F7056D">
          <w:rPr>
            <w:rStyle w:val="Lienhypertexte"/>
            <w:noProof/>
          </w:rPr>
          <w:t>Déclaration de travail d’architecture</w:t>
        </w:r>
        <w:r w:rsidR="000C3EF1">
          <w:rPr>
            <w:noProof/>
            <w:webHidden/>
          </w:rPr>
          <w:tab/>
        </w:r>
        <w:r w:rsidR="000C3EF1">
          <w:rPr>
            <w:noProof/>
            <w:webHidden/>
          </w:rPr>
          <w:fldChar w:fldCharType="begin"/>
        </w:r>
        <w:r w:rsidR="000C3EF1">
          <w:rPr>
            <w:noProof/>
            <w:webHidden/>
          </w:rPr>
          <w:instrText xml:space="preserve"> PAGEREF _Toc79149441 \h </w:instrText>
        </w:r>
        <w:r w:rsidR="000C3EF1">
          <w:rPr>
            <w:noProof/>
            <w:webHidden/>
          </w:rPr>
        </w:r>
        <w:r w:rsidR="000C3EF1">
          <w:rPr>
            <w:noProof/>
            <w:webHidden/>
          </w:rPr>
          <w:fldChar w:fldCharType="separate"/>
        </w:r>
        <w:r w:rsidR="003B5D3A">
          <w:rPr>
            <w:noProof/>
            <w:webHidden/>
          </w:rPr>
          <w:t>5</w:t>
        </w:r>
        <w:r w:rsidR="000C3EF1">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42" w:history="1">
        <w:r w:rsidRPr="00F7056D">
          <w:rPr>
            <w:rStyle w:val="Lienhypertexte"/>
            <w:noProof/>
          </w:rPr>
          <w:t>1.1</w:t>
        </w:r>
        <w:r>
          <w:rPr>
            <w:rFonts w:asciiTheme="minorHAnsi" w:eastAsiaTheme="minorEastAsia" w:hAnsiTheme="minorHAnsi" w:cstheme="minorBidi"/>
            <w:b w:val="0"/>
            <w:noProof/>
            <w:color w:val="auto"/>
            <w:sz w:val="22"/>
          </w:rPr>
          <w:tab/>
        </w:r>
        <w:r w:rsidRPr="00F7056D">
          <w:rPr>
            <w:rStyle w:val="Lienhypertexte"/>
            <w:noProof/>
          </w:rPr>
          <w:t>Requête du projet et contexte</w:t>
        </w:r>
        <w:r>
          <w:rPr>
            <w:noProof/>
            <w:webHidden/>
          </w:rPr>
          <w:tab/>
        </w:r>
        <w:r>
          <w:rPr>
            <w:noProof/>
            <w:webHidden/>
          </w:rPr>
          <w:fldChar w:fldCharType="begin"/>
        </w:r>
        <w:r>
          <w:rPr>
            <w:noProof/>
            <w:webHidden/>
          </w:rPr>
          <w:instrText xml:space="preserve"> PAGEREF _Toc79149442 \h </w:instrText>
        </w:r>
        <w:r>
          <w:rPr>
            <w:noProof/>
            <w:webHidden/>
          </w:rPr>
        </w:r>
        <w:r>
          <w:rPr>
            <w:noProof/>
            <w:webHidden/>
          </w:rPr>
          <w:fldChar w:fldCharType="separate"/>
        </w:r>
        <w:r w:rsidR="003B5D3A">
          <w:rPr>
            <w:noProof/>
            <w:webHidden/>
          </w:rPr>
          <w:t>5</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43" w:history="1">
        <w:r w:rsidRPr="00F7056D">
          <w:rPr>
            <w:rStyle w:val="Lienhypertexte"/>
            <w:noProof/>
          </w:rPr>
          <w:t>1.2</w:t>
        </w:r>
        <w:r>
          <w:rPr>
            <w:rFonts w:asciiTheme="minorHAnsi" w:eastAsiaTheme="minorEastAsia" w:hAnsiTheme="minorHAnsi" w:cstheme="minorBidi"/>
            <w:b w:val="0"/>
            <w:noProof/>
            <w:color w:val="auto"/>
            <w:sz w:val="22"/>
          </w:rPr>
          <w:tab/>
        </w:r>
        <w:r w:rsidRPr="00F7056D">
          <w:rPr>
            <w:rStyle w:val="Lienhypertexte"/>
            <w:noProof/>
          </w:rPr>
          <w:t>Description du projet et périmètre</w:t>
        </w:r>
        <w:r>
          <w:rPr>
            <w:noProof/>
            <w:webHidden/>
          </w:rPr>
          <w:tab/>
        </w:r>
        <w:r>
          <w:rPr>
            <w:noProof/>
            <w:webHidden/>
          </w:rPr>
          <w:fldChar w:fldCharType="begin"/>
        </w:r>
        <w:r>
          <w:rPr>
            <w:noProof/>
            <w:webHidden/>
          </w:rPr>
          <w:instrText xml:space="preserve"> PAGEREF _Toc79149443 \h </w:instrText>
        </w:r>
        <w:r>
          <w:rPr>
            <w:noProof/>
            <w:webHidden/>
          </w:rPr>
        </w:r>
        <w:r>
          <w:rPr>
            <w:noProof/>
            <w:webHidden/>
          </w:rPr>
          <w:fldChar w:fldCharType="separate"/>
        </w:r>
        <w:r w:rsidR="003B5D3A">
          <w:rPr>
            <w:noProof/>
            <w:webHidden/>
          </w:rPr>
          <w:t>5</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44" w:history="1">
        <w:r w:rsidRPr="00F7056D">
          <w:rPr>
            <w:rStyle w:val="Lienhypertexte"/>
            <w:noProof/>
          </w:rPr>
          <w:t>1.3</w:t>
        </w:r>
        <w:r>
          <w:rPr>
            <w:rFonts w:asciiTheme="minorHAnsi" w:eastAsiaTheme="minorEastAsia" w:hAnsiTheme="minorHAnsi" w:cstheme="minorBidi"/>
            <w:b w:val="0"/>
            <w:noProof/>
            <w:color w:val="auto"/>
            <w:sz w:val="22"/>
          </w:rPr>
          <w:tab/>
        </w:r>
        <w:r w:rsidRPr="00F7056D">
          <w:rPr>
            <w:rStyle w:val="Lienhypertexte"/>
            <w:noProof/>
          </w:rPr>
          <w:t>Vue d’ensemble</w:t>
        </w:r>
        <w:r>
          <w:rPr>
            <w:noProof/>
            <w:webHidden/>
          </w:rPr>
          <w:tab/>
        </w:r>
        <w:r>
          <w:rPr>
            <w:noProof/>
            <w:webHidden/>
          </w:rPr>
          <w:fldChar w:fldCharType="begin"/>
        </w:r>
        <w:r>
          <w:rPr>
            <w:noProof/>
            <w:webHidden/>
          </w:rPr>
          <w:instrText xml:space="preserve"> PAGEREF _Toc79149444 \h </w:instrText>
        </w:r>
        <w:r>
          <w:rPr>
            <w:noProof/>
            <w:webHidden/>
          </w:rPr>
        </w:r>
        <w:r>
          <w:rPr>
            <w:noProof/>
            <w:webHidden/>
          </w:rPr>
          <w:fldChar w:fldCharType="separate"/>
        </w:r>
        <w:r w:rsidR="003B5D3A">
          <w:rPr>
            <w:noProof/>
            <w:webHidden/>
          </w:rPr>
          <w:t>6</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45" w:history="1">
        <w:r w:rsidRPr="00F7056D">
          <w:rPr>
            <w:rStyle w:val="Lienhypertexte"/>
            <w:noProof/>
          </w:rPr>
          <w:t>1.4</w:t>
        </w:r>
        <w:r>
          <w:rPr>
            <w:rFonts w:asciiTheme="minorHAnsi" w:eastAsiaTheme="minorEastAsia" w:hAnsiTheme="minorHAnsi" w:cstheme="minorBidi"/>
            <w:b w:val="0"/>
            <w:noProof/>
            <w:color w:val="auto"/>
            <w:sz w:val="22"/>
          </w:rPr>
          <w:tab/>
        </w:r>
        <w:r w:rsidRPr="00F7056D">
          <w:rPr>
            <w:rStyle w:val="Lienhypertexte"/>
            <w:noProof/>
          </w:rPr>
          <w:t>Alignement stratégique</w:t>
        </w:r>
        <w:r>
          <w:rPr>
            <w:noProof/>
            <w:webHidden/>
          </w:rPr>
          <w:tab/>
        </w:r>
        <w:r>
          <w:rPr>
            <w:noProof/>
            <w:webHidden/>
          </w:rPr>
          <w:fldChar w:fldCharType="begin"/>
        </w:r>
        <w:r>
          <w:rPr>
            <w:noProof/>
            <w:webHidden/>
          </w:rPr>
          <w:instrText xml:space="preserve"> PAGEREF _Toc79149445 \h </w:instrText>
        </w:r>
        <w:r>
          <w:rPr>
            <w:noProof/>
            <w:webHidden/>
          </w:rPr>
        </w:r>
        <w:r>
          <w:rPr>
            <w:noProof/>
            <w:webHidden/>
          </w:rPr>
          <w:fldChar w:fldCharType="separate"/>
        </w:r>
        <w:r w:rsidR="003B5D3A">
          <w:rPr>
            <w:noProof/>
            <w:webHidden/>
          </w:rPr>
          <w:t>7</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46" w:history="1">
        <w:r w:rsidRPr="00F7056D">
          <w:rPr>
            <w:rStyle w:val="Lienhypertexte"/>
            <w:noProof/>
          </w:rPr>
          <w:t>2</w:t>
        </w:r>
        <w:r>
          <w:rPr>
            <w:rFonts w:asciiTheme="minorHAnsi" w:eastAsiaTheme="minorEastAsia" w:hAnsiTheme="minorHAnsi" w:cstheme="minorBidi"/>
            <w:b w:val="0"/>
            <w:bCs w:val="0"/>
            <w:noProof/>
            <w:color w:val="auto"/>
            <w:sz w:val="22"/>
          </w:rPr>
          <w:tab/>
        </w:r>
        <w:r w:rsidRPr="00F7056D">
          <w:rPr>
            <w:rStyle w:val="Lienhypertexte"/>
            <w:noProof/>
          </w:rPr>
          <w:t>Objectifs et périmètre</w:t>
        </w:r>
        <w:r>
          <w:rPr>
            <w:noProof/>
            <w:webHidden/>
          </w:rPr>
          <w:tab/>
        </w:r>
        <w:r>
          <w:rPr>
            <w:noProof/>
            <w:webHidden/>
          </w:rPr>
          <w:fldChar w:fldCharType="begin"/>
        </w:r>
        <w:r>
          <w:rPr>
            <w:noProof/>
            <w:webHidden/>
          </w:rPr>
          <w:instrText xml:space="preserve"> PAGEREF _Toc79149446 \h </w:instrText>
        </w:r>
        <w:r>
          <w:rPr>
            <w:noProof/>
            <w:webHidden/>
          </w:rPr>
        </w:r>
        <w:r>
          <w:rPr>
            <w:noProof/>
            <w:webHidden/>
          </w:rPr>
          <w:fldChar w:fldCharType="separate"/>
        </w:r>
        <w:r w:rsidR="003B5D3A">
          <w:rPr>
            <w:noProof/>
            <w:webHidden/>
          </w:rPr>
          <w:t>8</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47" w:history="1">
        <w:r w:rsidRPr="00F7056D">
          <w:rPr>
            <w:rStyle w:val="Lienhypertexte"/>
            <w:noProof/>
          </w:rPr>
          <w:t>2.1</w:t>
        </w:r>
        <w:r>
          <w:rPr>
            <w:rFonts w:asciiTheme="minorHAnsi" w:eastAsiaTheme="minorEastAsia" w:hAnsiTheme="minorHAnsi" w:cstheme="minorBidi"/>
            <w:b w:val="0"/>
            <w:noProof/>
            <w:color w:val="auto"/>
            <w:sz w:val="22"/>
          </w:rPr>
          <w:tab/>
        </w:r>
        <w:r w:rsidRPr="00F7056D">
          <w:rPr>
            <w:rStyle w:val="Lienhypertexte"/>
            <w:noProof/>
          </w:rPr>
          <w:t>Objectifs</w:t>
        </w:r>
        <w:r>
          <w:rPr>
            <w:noProof/>
            <w:webHidden/>
          </w:rPr>
          <w:tab/>
        </w:r>
        <w:r>
          <w:rPr>
            <w:noProof/>
            <w:webHidden/>
          </w:rPr>
          <w:fldChar w:fldCharType="begin"/>
        </w:r>
        <w:r>
          <w:rPr>
            <w:noProof/>
            <w:webHidden/>
          </w:rPr>
          <w:instrText xml:space="preserve"> PAGEREF _Toc79149447 \h </w:instrText>
        </w:r>
        <w:r>
          <w:rPr>
            <w:noProof/>
            <w:webHidden/>
          </w:rPr>
        </w:r>
        <w:r>
          <w:rPr>
            <w:noProof/>
            <w:webHidden/>
          </w:rPr>
          <w:fldChar w:fldCharType="separate"/>
        </w:r>
        <w:r w:rsidR="003B5D3A">
          <w:rPr>
            <w:noProof/>
            <w:webHidden/>
          </w:rPr>
          <w:t>8</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48" w:history="1">
        <w:r w:rsidRPr="00F7056D">
          <w:rPr>
            <w:rStyle w:val="Lienhypertexte"/>
            <w:noProof/>
          </w:rPr>
          <w:t>2.2</w:t>
        </w:r>
        <w:r>
          <w:rPr>
            <w:rFonts w:asciiTheme="minorHAnsi" w:eastAsiaTheme="minorEastAsia" w:hAnsiTheme="minorHAnsi" w:cstheme="minorBidi"/>
            <w:b w:val="0"/>
            <w:noProof/>
            <w:color w:val="auto"/>
            <w:sz w:val="22"/>
          </w:rPr>
          <w:tab/>
        </w:r>
        <w:r w:rsidRPr="00F7056D">
          <w:rPr>
            <w:rStyle w:val="Lienhypertexte"/>
            <w:noProof/>
          </w:rPr>
          <w:t>Périmètre</w:t>
        </w:r>
        <w:r>
          <w:rPr>
            <w:noProof/>
            <w:webHidden/>
          </w:rPr>
          <w:tab/>
        </w:r>
        <w:r>
          <w:rPr>
            <w:noProof/>
            <w:webHidden/>
          </w:rPr>
          <w:fldChar w:fldCharType="begin"/>
        </w:r>
        <w:r>
          <w:rPr>
            <w:noProof/>
            <w:webHidden/>
          </w:rPr>
          <w:instrText xml:space="preserve"> PAGEREF _Toc79149448 \h </w:instrText>
        </w:r>
        <w:r>
          <w:rPr>
            <w:noProof/>
            <w:webHidden/>
          </w:rPr>
        </w:r>
        <w:r>
          <w:rPr>
            <w:noProof/>
            <w:webHidden/>
          </w:rPr>
          <w:fldChar w:fldCharType="separate"/>
        </w:r>
        <w:r w:rsidR="003B5D3A">
          <w:rPr>
            <w:noProof/>
            <w:webHidden/>
          </w:rPr>
          <w:t>9</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49" w:history="1">
        <w:r w:rsidRPr="00F7056D">
          <w:rPr>
            <w:rStyle w:val="Lienhypertexte"/>
            <w:noProof/>
          </w:rPr>
          <w:t>2.3</w:t>
        </w:r>
        <w:r>
          <w:rPr>
            <w:rFonts w:asciiTheme="minorHAnsi" w:eastAsiaTheme="minorEastAsia" w:hAnsiTheme="minorHAnsi" w:cstheme="minorBidi"/>
            <w:b w:val="0"/>
            <w:noProof/>
            <w:color w:val="auto"/>
            <w:sz w:val="22"/>
          </w:rPr>
          <w:tab/>
        </w:r>
        <w:r w:rsidRPr="00F7056D">
          <w:rPr>
            <w:rStyle w:val="Lienhypertexte"/>
            <w:noProof/>
          </w:rPr>
          <w:t>Parties prenantes, préoccupations, et visions</w:t>
        </w:r>
        <w:r>
          <w:rPr>
            <w:noProof/>
            <w:webHidden/>
          </w:rPr>
          <w:tab/>
        </w:r>
        <w:r>
          <w:rPr>
            <w:noProof/>
            <w:webHidden/>
          </w:rPr>
          <w:fldChar w:fldCharType="begin"/>
        </w:r>
        <w:r>
          <w:rPr>
            <w:noProof/>
            <w:webHidden/>
          </w:rPr>
          <w:instrText xml:space="preserve"> PAGEREF _Toc79149449 \h </w:instrText>
        </w:r>
        <w:r>
          <w:rPr>
            <w:noProof/>
            <w:webHidden/>
          </w:rPr>
        </w:r>
        <w:r>
          <w:rPr>
            <w:noProof/>
            <w:webHidden/>
          </w:rPr>
          <w:fldChar w:fldCharType="separate"/>
        </w:r>
        <w:r w:rsidR="003B5D3A">
          <w:rPr>
            <w:noProof/>
            <w:webHidden/>
          </w:rPr>
          <w:t>10</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50" w:history="1">
        <w:r w:rsidRPr="00F7056D">
          <w:rPr>
            <w:rStyle w:val="Lienhypertexte"/>
            <w:noProof/>
          </w:rPr>
          <w:t>2.4</w:t>
        </w:r>
        <w:r>
          <w:rPr>
            <w:rFonts w:asciiTheme="minorHAnsi" w:eastAsiaTheme="minorEastAsia" w:hAnsiTheme="minorHAnsi" w:cstheme="minorBidi"/>
            <w:b w:val="0"/>
            <w:noProof/>
            <w:color w:val="auto"/>
            <w:sz w:val="22"/>
          </w:rPr>
          <w:tab/>
        </w:r>
        <w:r w:rsidRPr="00F7056D">
          <w:rPr>
            <w:rStyle w:val="Lienhypertexte"/>
            <w:noProof/>
          </w:rPr>
          <w:t>Approche managériale</w:t>
        </w:r>
        <w:r>
          <w:rPr>
            <w:noProof/>
            <w:webHidden/>
          </w:rPr>
          <w:tab/>
        </w:r>
        <w:r>
          <w:rPr>
            <w:noProof/>
            <w:webHidden/>
          </w:rPr>
          <w:fldChar w:fldCharType="begin"/>
        </w:r>
        <w:r>
          <w:rPr>
            <w:noProof/>
            <w:webHidden/>
          </w:rPr>
          <w:instrText xml:space="preserve"> PAGEREF _Toc79149450 \h </w:instrText>
        </w:r>
        <w:r>
          <w:rPr>
            <w:noProof/>
            <w:webHidden/>
          </w:rPr>
        </w:r>
        <w:r>
          <w:rPr>
            <w:noProof/>
            <w:webHidden/>
          </w:rPr>
          <w:fldChar w:fldCharType="separate"/>
        </w:r>
        <w:r w:rsidR="003B5D3A">
          <w:rPr>
            <w:noProof/>
            <w:webHidden/>
          </w:rPr>
          <w:t>13</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51" w:history="1">
        <w:r w:rsidRPr="00F7056D">
          <w:rPr>
            <w:rStyle w:val="Lienhypertexte"/>
            <w:noProof/>
          </w:rPr>
          <w:t>2.5</w:t>
        </w:r>
        <w:r>
          <w:rPr>
            <w:rFonts w:asciiTheme="minorHAnsi" w:eastAsiaTheme="minorEastAsia" w:hAnsiTheme="minorHAnsi" w:cstheme="minorBidi"/>
            <w:b w:val="0"/>
            <w:noProof/>
            <w:color w:val="auto"/>
            <w:sz w:val="22"/>
          </w:rPr>
          <w:tab/>
        </w:r>
        <w:r w:rsidRPr="00F7056D">
          <w:rPr>
            <w:rStyle w:val="Lienhypertexte"/>
            <w:noProof/>
          </w:rPr>
          <w:t>Procédures de changement de périmètre</w:t>
        </w:r>
        <w:r>
          <w:rPr>
            <w:noProof/>
            <w:webHidden/>
          </w:rPr>
          <w:tab/>
        </w:r>
        <w:r>
          <w:rPr>
            <w:noProof/>
            <w:webHidden/>
          </w:rPr>
          <w:fldChar w:fldCharType="begin"/>
        </w:r>
        <w:r>
          <w:rPr>
            <w:noProof/>
            <w:webHidden/>
          </w:rPr>
          <w:instrText xml:space="preserve"> PAGEREF _Toc79149451 \h </w:instrText>
        </w:r>
        <w:r>
          <w:rPr>
            <w:noProof/>
            <w:webHidden/>
          </w:rPr>
        </w:r>
        <w:r>
          <w:rPr>
            <w:noProof/>
            <w:webHidden/>
          </w:rPr>
          <w:fldChar w:fldCharType="separate"/>
        </w:r>
        <w:r w:rsidR="003B5D3A">
          <w:rPr>
            <w:noProof/>
            <w:webHidden/>
          </w:rPr>
          <w:t>14</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52" w:history="1">
        <w:r w:rsidRPr="00F7056D">
          <w:rPr>
            <w:rStyle w:val="Lienhypertexte"/>
            <w:noProof/>
          </w:rPr>
          <w:t>2.5.1</w:t>
        </w:r>
        <w:r>
          <w:rPr>
            <w:rFonts w:asciiTheme="minorHAnsi" w:hAnsiTheme="minorHAnsi"/>
            <w:b w:val="0"/>
            <w:noProof/>
            <w:color w:val="auto"/>
            <w:sz w:val="22"/>
          </w:rPr>
          <w:tab/>
        </w:r>
        <w:r w:rsidRPr="00F7056D">
          <w:rPr>
            <w:rStyle w:val="Lienhypertexte"/>
            <w:noProof/>
            <w:shd w:val="clear" w:color="auto" w:fill="FFFFFF"/>
          </w:rPr>
          <w:t>Les 4 phases de l'externalisation hybride :</w:t>
        </w:r>
        <w:r>
          <w:rPr>
            <w:noProof/>
            <w:webHidden/>
          </w:rPr>
          <w:tab/>
        </w:r>
        <w:r>
          <w:rPr>
            <w:noProof/>
            <w:webHidden/>
          </w:rPr>
          <w:fldChar w:fldCharType="begin"/>
        </w:r>
        <w:r>
          <w:rPr>
            <w:noProof/>
            <w:webHidden/>
          </w:rPr>
          <w:instrText xml:space="preserve"> PAGEREF _Toc79149452 \h </w:instrText>
        </w:r>
        <w:r>
          <w:rPr>
            <w:noProof/>
            <w:webHidden/>
          </w:rPr>
        </w:r>
        <w:r>
          <w:rPr>
            <w:noProof/>
            <w:webHidden/>
          </w:rPr>
          <w:fldChar w:fldCharType="separate"/>
        </w:r>
        <w:r w:rsidR="003B5D3A">
          <w:rPr>
            <w:noProof/>
            <w:webHidden/>
          </w:rPr>
          <w:t>14</w:t>
        </w:r>
        <w:r>
          <w:rPr>
            <w:noProof/>
            <w:webHidden/>
          </w:rPr>
          <w:fldChar w:fldCharType="end"/>
        </w:r>
      </w:hyperlink>
    </w:p>
    <w:p w:rsidR="000C3EF1" w:rsidRDefault="000C3EF1">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9149453" w:history="1">
        <w:r w:rsidRPr="00F7056D">
          <w:rPr>
            <w:rStyle w:val="Lienhypertexte"/>
            <w:noProof/>
          </w:rPr>
          <w:t>2.5.1.1</w:t>
        </w:r>
        <w:r>
          <w:rPr>
            <w:rFonts w:asciiTheme="minorHAnsi" w:eastAsiaTheme="minorEastAsia" w:hAnsiTheme="minorHAnsi" w:cstheme="minorBidi"/>
            <w:b w:val="0"/>
            <w:noProof/>
            <w:color w:val="auto"/>
            <w:sz w:val="22"/>
            <w:szCs w:val="22"/>
          </w:rPr>
          <w:tab/>
        </w:r>
        <w:r w:rsidRPr="00F7056D">
          <w:rPr>
            <w:rStyle w:val="Lienhypertexte"/>
            <w:noProof/>
          </w:rPr>
          <w:t>La stratégie de migration</w:t>
        </w:r>
        <w:r>
          <w:rPr>
            <w:noProof/>
            <w:webHidden/>
          </w:rPr>
          <w:tab/>
        </w:r>
        <w:r>
          <w:rPr>
            <w:noProof/>
            <w:webHidden/>
          </w:rPr>
          <w:fldChar w:fldCharType="begin"/>
        </w:r>
        <w:r>
          <w:rPr>
            <w:noProof/>
            <w:webHidden/>
          </w:rPr>
          <w:instrText xml:space="preserve"> PAGEREF _Toc79149453 \h </w:instrText>
        </w:r>
        <w:r>
          <w:rPr>
            <w:noProof/>
            <w:webHidden/>
          </w:rPr>
        </w:r>
        <w:r>
          <w:rPr>
            <w:noProof/>
            <w:webHidden/>
          </w:rPr>
          <w:fldChar w:fldCharType="separate"/>
        </w:r>
        <w:r w:rsidR="003B5D3A">
          <w:rPr>
            <w:noProof/>
            <w:webHidden/>
          </w:rPr>
          <w:t>14</w:t>
        </w:r>
        <w:r>
          <w:rPr>
            <w:noProof/>
            <w:webHidden/>
          </w:rPr>
          <w:fldChar w:fldCharType="end"/>
        </w:r>
      </w:hyperlink>
    </w:p>
    <w:p w:rsidR="000C3EF1" w:rsidRDefault="000C3EF1">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9149454" w:history="1">
        <w:r w:rsidRPr="00F7056D">
          <w:rPr>
            <w:rStyle w:val="Lienhypertexte"/>
            <w:noProof/>
          </w:rPr>
          <w:t>2.5.1.2</w:t>
        </w:r>
        <w:r>
          <w:rPr>
            <w:rFonts w:asciiTheme="minorHAnsi" w:eastAsiaTheme="minorEastAsia" w:hAnsiTheme="minorHAnsi" w:cstheme="minorBidi"/>
            <w:b w:val="0"/>
            <w:noProof/>
            <w:color w:val="auto"/>
            <w:sz w:val="22"/>
            <w:szCs w:val="22"/>
          </w:rPr>
          <w:tab/>
        </w:r>
        <w:r w:rsidRPr="00F7056D">
          <w:rPr>
            <w:rStyle w:val="Lienhypertexte"/>
            <w:noProof/>
          </w:rPr>
          <w:t>La conception</w:t>
        </w:r>
        <w:r>
          <w:rPr>
            <w:noProof/>
            <w:webHidden/>
          </w:rPr>
          <w:tab/>
        </w:r>
        <w:r>
          <w:rPr>
            <w:noProof/>
            <w:webHidden/>
          </w:rPr>
          <w:fldChar w:fldCharType="begin"/>
        </w:r>
        <w:r>
          <w:rPr>
            <w:noProof/>
            <w:webHidden/>
          </w:rPr>
          <w:instrText xml:space="preserve"> PAGEREF _Toc79149454 \h </w:instrText>
        </w:r>
        <w:r>
          <w:rPr>
            <w:noProof/>
            <w:webHidden/>
          </w:rPr>
        </w:r>
        <w:r>
          <w:rPr>
            <w:noProof/>
            <w:webHidden/>
          </w:rPr>
          <w:fldChar w:fldCharType="separate"/>
        </w:r>
        <w:r w:rsidR="003B5D3A">
          <w:rPr>
            <w:noProof/>
            <w:webHidden/>
          </w:rPr>
          <w:t>14</w:t>
        </w:r>
        <w:r>
          <w:rPr>
            <w:noProof/>
            <w:webHidden/>
          </w:rPr>
          <w:fldChar w:fldCharType="end"/>
        </w:r>
      </w:hyperlink>
    </w:p>
    <w:p w:rsidR="000C3EF1" w:rsidRDefault="000C3EF1">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9149455" w:history="1">
        <w:r w:rsidRPr="00F7056D">
          <w:rPr>
            <w:rStyle w:val="Lienhypertexte"/>
            <w:noProof/>
          </w:rPr>
          <w:t>2.5.1.3</w:t>
        </w:r>
        <w:r>
          <w:rPr>
            <w:rFonts w:asciiTheme="minorHAnsi" w:eastAsiaTheme="minorEastAsia" w:hAnsiTheme="minorHAnsi" w:cstheme="minorBidi"/>
            <w:b w:val="0"/>
            <w:noProof/>
            <w:color w:val="auto"/>
            <w:sz w:val="22"/>
            <w:szCs w:val="22"/>
          </w:rPr>
          <w:tab/>
        </w:r>
        <w:r w:rsidRPr="00F7056D">
          <w:rPr>
            <w:rStyle w:val="Lienhypertexte"/>
            <w:noProof/>
          </w:rPr>
          <w:t>Le déploiement</w:t>
        </w:r>
        <w:r>
          <w:rPr>
            <w:noProof/>
            <w:webHidden/>
          </w:rPr>
          <w:tab/>
        </w:r>
        <w:r>
          <w:rPr>
            <w:noProof/>
            <w:webHidden/>
          </w:rPr>
          <w:fldChar w:fldCharType="begin"/>
        </w:r>
        <w:r>
          <w:rPr>
            <w:noProof/>
            <w:webHidden/>
          </w:rPr>
          <w:instrText xml:space="preserve"> PAGEREF _Toc79149455 \h </w:instrText>
        </w:r>
        <w:r>
          <w:rPr>
            <w:noProof/>
            <w:webHidden/>
          </w:rPr>
        </w:r>
        <w:r>
          <w:rPr>
            <w:noProof/>
            <w:webHidden/>
          </w:rPr>
          <w:fldChar w:fldCharType="separate"/>
        </w:r>
        <w:r w:rsidR="003B5D3A">
          <w:rPr>
            <w:noProof/>
            <w:webHidden/>
          </w:rPr>
          <w:t>14</w:t>
        </w:r>
        <w:r>
          <w:rPr>
            <w:noProof/>
            <w:webHidden/>
          </w:rPr>
          <w:fldChar w:fldCharType="end"/>
        </w:r>
      </w:hyperlink>
    </w:p>
    <w:p w:rsidR="000C3EF1" w:rsidRDefault="000C3EF1">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9149456" w:history="1">
        <w:r w:rsidRPr="00F7056D">
          <w:rPr>
            <w:rStyle w:val="Lienhypertexte"/>
            <w:noProof/>
          </w:rPr>
          <w:t>2.5.1.4</w:t>
        </w:r>
        <w:r>
          <w:rPr>
            <w:rFonts w:asciiTheme="minorHAnsi" w:eastAsiaTheme="minorEastAsia" w:hAnsiTheme="minorHAnsi" w:cstheme="minorBidi"/>
            <w:b w:val="0"/>
            <w:noProof/>
            <w:color w:val="auto"/>
            <w:sz w:val="22"/>
            <w:szCs w:val="22"/>
          </w:rPr>
          <w:tab/>
        </w:r>
        <w:r w:rsidRPr="00F7056D">
          <w:rPr>
            <w:rStyle w:val="Lienhypertexte"/>
            <w:noProof/>
          </w:rPr>
          <w:t>L'exploitation</w:t>
        </w:r>
        <w:r>
          <w:rPr>
            <w:noProof/>
            <w:webHidden/>
          </w:rPr>
          <w:tab/>
        </w:r>
        <w:r>
          <w:rPr>
            <w:noProof/>
            <w:webHidden/>
          </w:rPr>
          <w:fldChar w:fldCharType="begin"/>
        </w:r>
        <w:r>
          <w:rPr>
            <w:noProof/>
            <w:webHidden/>
          </w:rPr>
          <w:instrText xml:space="preserve"> PAGEREF _Toc79149456 \h </w:instrText>
        </w:r>
        <w:r>
          <w:rPr>
            <w:noProof/>
            <w:webHidden/>
          </w:rPr>
        </w:r>
        <w:r>
          <w:rPr>
            <w:noProof/>
            <w:webHidden/>
          </w:rPr>
          <w:fldChar w:fldCharType="separate"/>
        </w:r>
        <w:r w:rsidR="003B5D3A">
          <w:rPr>
            <w:noProof/>
            <w:webHidden/>
          </w:rPr>
          <w:t>14</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57" w:history="1">
        <w:r w:rsidRPr="00F7056D">
          <w:rPr>
            <w:rStyle w:val="Lienhypertexte"/>
            <w:noProof/>
          </w:rPr>
          <w:t>3</w:t>
        </w:r>
        <w:r>
          <w:rPr>
            <w:rFonts w:asciiTheme="minorHAnsi" w:eastAsiaTheme="minorEastAsia" w:hAnsiTheme="minorHAnsi" w:cstheme="minorBidi"/>
            <w:b w:val="0"/>
            <w:bCs w:val="0"/>
            <w:noProof/>
            <w:color w:val="auto"/>
            <w:sz w:val="22"/>
          </w:rPr>
          <w:tab/>
        </w:r>
        <w:r w:rsidRPr="00F7056D">
          <w:rPr>
            <w:rStyle w:val="Lienhypertexte"/>
            <w:noProof/>
          </w:rPr>
          <w:t>Rôles et responsabilités</w:t>
        </w:r>
        <w:r>
          <w:rPr>
            <w:noProof/>
            <w:webHidden/>
          </w:rPr>
          <w:tab/>
        </w:r>
        <w:r>
          <w:rPr>
            <w:noProof/>
            <w:webHidden/>
          </w:rPr>
          <w:fldChar w:fldCharType="begin"/>
        </w:r>
        <w:r>
          <w:rPr>
            <w:noProof/>
            <w:webHidden/>
          </w:rPr>
          <w:instrText xml:space="preserve"> PAGEREF _Toc79149457 \h </w:instrText>
        </w:r>
        <w:r>
          <w:rPr>
            <w:noProof/>
            <w:webHidden/>
          </w:rPr>
        </w:r>
        <w:r>
          <w:rPr>
            <w:noProof/>
            <w:webHidden/>
          </w:rPr>
          <w:fldChar w:fldCharType="separate"/>
        </w:r>
        <w:r w:rsidR="003B5D3A">
          <w:rPr>
            <w:noProof/>
            <w:webHidden/>
          </w:rPr>
          <w:t>15</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58" w:history="1">
        <w:r w:rsidRPr="00F7056D">
          <w:rPr>
            <w:rStyle w:val="Lienhypertexte"/>
            <w:noProof/>
          </w:rPr>
          <w:t>3.1</w:t>
        </w:r>
        <w:r>
          <w:rPr>
            <w:rFonts w:asciiTheme="minorHAnsi" w:eastAsiaTheme="minorEastAsia" w:hAnsiTheme="minorHAnsi" w:cstheme="minorBidi"/>
            <w:b w:val="0"/>
            <w:noProof/>
            <w:color w:val="auto"/>
            <w:sz w:val="22"/>
          </w:rPr>
          <w:tab/>
        </w:r>
        <w:r w:rsidRPr="00F7056D">
          <w:rPr>
            <w:rStyle w:val="Lienhypertexte"/>
            <w:noProof/>
          </w:rPr>
          <w:t>Structure de gouvernance</w:t>
        </w:r>
        <w:r>
          <w:rPr>
            <w:noProof/>
            <w:webHidden/>
          </w:rPr>
          <w:tab/>
        </w:r>
        <w:r>
          <w:rPr>
            <w:noProof/>
            <w:webHidden/>
          </w:rPr>
          <w:fldChar w:fldCharType="begin"/>
        </w:r>
        <w:r>
          <w:rPr>
            <w:noProof/>
            <w:webHidden/>
          </w:rPr>
          <w:instrText xml:space="preserve"> PAGEREF _Toc79149458 \h </w:instrText>
        </w:r>
        <w:r>
          <w:rPr>
            <w:noProof/>
            <w:webHidden/>
          </w:rPr>
        </w:r>
        <w:r>
          <w:rPr>
            <w:noProof/>
            <w:webHidden/>
          </w:rPr>
          <w:fldChar w:fldCharType="separate"/>
        </w:r>
        <w:r w:rsidR="003B5D3A">
          <w:rPr>
            <w:noProof/>
            <w:webHidden/>
          </w:rPr>
          <w:t>15</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59" w:history="1">
        <w:r w:rsidRPr="00F7056D">
          <w:rPr>
            <w:rStyle w:val="Lienhypertexte"/>
            <w:noProof/>
          </w:rPr>
          <w:t>3.2</w:t>
        </w:r>
        <w:r>
          <w:rPr>
            <w:rFonts w:asciiTheme="minorHAnsi" w:eastAsiaTheme="minorEastAsia" w:hAnsiTheme="minorHAnsi" w:cstheme="minorBidi"/>
            <w:b w:val="0"/>
            <w:noProof/>
            <w:color w:val="auto"/>
            <w:sz w:val="22"/>
          </w:rPr>
          <w:tab/>
        </w:r>
        <w:r w:rsidRPr="00F7056D">
          <w:rPr>
            <w:rStyle w:val="Lienhypertexte"/>
            <w:noProof/>
          </w:rPr>
          <w:t>Processus du projet</w:t>
        </w:r>
        <w:r>
          <w:rPr>
            <w:noProof/>
            <w:webHidden/>
          </w:rPr>
          <w:tab/>
        </w:r>
        <w:r>
          <w:rPr>
            <w:noProof/>
            <w:webHidden/>
          </w:rPr>
          <w:fldChar w:fldCharType="begin"/>
        </w:r>
        <w:r>
          <w:rPr>
            <w:noProof/>
            <w:webHidden/>
          </w:rPr>
          <w:instrText xml:space="preserve"> PAGEREF _Toc79149459 \h </w:instrText>
        </w:r>
        <w:r>
          <w:rPr>
            <w:noProof/>
            <w:webHidden/>
          </w:rPr>
        </w:r>
        <w:r>
          <w:rPr>
            <w:noProof/>
            <w:webHidden/>
          </w:rPr>
          <w:fldChar w:fldCharType="separate"/>
        </w:r>
        <w:r w:rsidR="003B5D3A">
          <w:rPr>
            <w:noProof/>
            <w:webHidden/>
          </w:rPr>
          <w:t>15</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0" w:history="1">
        <w:r w:rsidRPr="00F7056D">
          <w:rPr>
            <w:rStyle w:val="Lienhypertexte"/>
            <w:noProof/>
          </w:rPr>
          <w:t>3.2.1</w:t>
        </w:r>
        <w:r>
          <w:rPr>
            <w:rFonts w:asciiTheme="minorHAnsi" w:hAnsiTheme="minorHAnsi"/>
            <w:b w:val="0"/>
            <w:noProof/>
            <w:color w:val="auto"/>
            <w:sz w:val="22"/>
          </w:rPr>
          <w:tab/>
        </w:r>
        <w:r w:rsidRPr="00F7056D">
          <w:rPr>
            <w:rStyle w:val="Lienhypertexte"/>
            <w:noProof/>
          </w:rPr>
          <w:t>Réunions régulières</w:t>
        </w:r>
        <w:r>
          <w:rPr>
            <w:noProof/>
            <w:webHidden/>
          </w:rPr>
          <w:tab/>
        </w:r>
        <w:r>
          <w:rPr>
            <w:noProof/>
            <w:webHidden/>
          </w:rPr>
          <w:fldChar w:fldCharType="begin"/>
        </w:r>
        <w:r>
          <w:rPr>
            <w:noProof/>
            <w:webHidden/>
          </w:rPr>
          <w:instrText xml:space="preserve"> PAGEREF _Toc79149460 \h </w:instrText>
        </w:r>
        <w:r>
          <w:rPr>
            <w:noProof/>
            <w:webHidden/>
          </w:rPr>
        </w:r>
        <w:r>
          <w:rPr>
            <w:noProof/>
            <w:webHidden/>
          </w:rPr>
          <w:fldChar w:fldCharType="separate"/>
        </w:r>
        <w:r w:rsidR="003B5D3A">
          <w:rPr>
            <w:noProof/>
            <w:webHidden/>
          </w:rPr>
          <w:t>15</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1" w:history="1">
        <w:r w:rsidRPr="00F7056D">
          <w:rPr>
            <w:rStyle w:val="Lienhypertexte"/>
            <w:noProof/>
          </w:rPr>
          <w:t>3.2.2</w:t>
        </w:r>
        <w:r>
          <w:rPr>
            <w:rFonts w:asciiTheme="minorHAnsi" w:hAnsiTheme="minorHAnsi"/>
            <w:b w:val="0"/>
            <w:noProof/>
            <w:color w:val="auto"/>
            <w:sz w:val="22"/>
          </w:rPr>
          <w:tab/>
        </w:r>
        <w:r w:rsidRPr="00F7056D">
          <w:rPr>
            <w:rStyle w:val="Lienhypertexte"/>
            <w:noProof/>
          </w:rPr>
          <w:t>Outil de gestion de travail</w:t>
        </w:r>
        <w:r>
          <w:rPr>
            <w:noProof/>
            <w:webHidden/>
          </w:rPr>
          <w:tab/>
        </w:r>
        <w:r>
          <w:rPr>
            <w:noProof/>
            <w:webHidden/>
          </w:rPr>
          <w:fldChar w:fldCharType="begin"/>
        </w:r>
        <w:r>
          <w:rPr>
            <w:noProof/>
            <w:webHidden/>
          </w:rPr>
          <w:instrText xml:space="preserve"> PAGEREF _Toc79149461 \h </w:instrText>
        </w:r>
        <w:r>
          <w:rPr>
            <w:noProof/>
            <w:webHidden/>
          </w:rPr>
        </w:r>
        <w:r>
          <w:rPr>
            <w:noProof/>
            <w:webHidden/>
          </w:rPr>
          <w:fldChar w:fldCharType="separate"/>
        </w:r>
        <w:r w:rsidR="003B5D3A">
          <w:rPr>
            <w:noProof/>
            <w:webHidden/>
          </w:rPr>
          <w:t>16</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2" w:history="1">
        <w:r w:rsidRPr="00F7056D">
          <w:rPr>
            <w:rStyle w:val="Lienhypertexte"/>
            <w:noProof/>
          </w:rPr>
          <w:t>3.2.3</w:t>
        </w:r>
        <w:r>
          <w:rPr>
            <w:rFonts w:asciiTheme="minorHAnsi" w:hAnsiTheme="minorHAnsi"/>
            <w:b w:val="0"/>
            <w:noProof/>
            <w:color w:val="auto"/>
            <w:sz w:val="22"/>
          </w:rPr>
          <w:tab/>
        </w:r>
        <w:r w:rsidRPr="00F7056D">
          <w:rPr>
            <w:rStyle w:val="Lienhypertexte"/>
            <w:noProof/>
          </w:rPr>
          <w:t>Comités de pilotage</w:t>
        </w:r>
        <w:r>
          <w:rPr>
            <w:noProof/>
            <w:webHidden/>
          </w:rPr>
          <w:tab/>
        </w:r>
        <w:r>
          <w:rPr>
            <w:noProof/>
            <w:webHidden/>
          </w:rPr>
          <w:fldChar w:fldCharType="begin"/>
        </w:r>
        <w:r>
          <w:rPr>
            <w:noProof/>
            <w:webHidden/>
          </w:rPr>
          <w:instrText xml:space="preserve"> PAGEREF _Toc79149462 \h </w:instrText>
        </w:r>
        <w:r>
          <w:rPr>
            <w:noProof/>
            <w:webHidden/>
          </w:rPr>
        </w:r>
        <w:r>
          <w:rPr>
            <w:noProof/>
            <w:webHidden/>
          </w:rPr>
          <w:fldChar w:fldCharType="separate"/>
        </w:r>
        <w:r w:rsidR="003B5D3A">
          <w:rPr>
            <w:noProof/>
            <w:webHidden/>
          </w:rPr>
          <w:t>16</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3" w:history="1">
        <w:r w:rsidRPr="00F7056D">
          <w:rPr>
            <w:rStyle w:val="Lienhypertexte"/>
            <w:noProof/>
          </w:rPr>
          <w:t>3.2.4</w:t>
        </w:r>
        <w:r>
          <w:rPr>
            <w:rFonts w:asciiTheme="minorHAnsi" w:hAnsiTheme="minorHAnsi"/>
            <w:b w:val="0"/>
            <w:noProof/>
            <w:color w:val="auto"/>
            <w:sz w:val="22"/>
          </w:rPr>
          <w:tab/>
        </w:r>
        <w:r w:rsidRPr="00F7056D">
          <w:rPr>
            <w:rStyle w:val="Lienhypertexte"/>
            <w:noProof/>
          </w:rPr>
          <w:t>Répertoire de documents</w:t>
        </w:r>
        <w:r>
          <w:rPr>
            <w:noProof/>
            <w:webHidden/>
          </w:rPr>
          <w:tab/>
        </w:r>
        <w:r>
          <w:rPr>
            <w:noProof/>
            <w:webHidden/>
          </w:rPr>
          <w:fldChar w:fldCharType="begin"/>
        </w:r>
        <w:r>
          <w:rPr>
            <w:noProof/>
            <w:webHidden/>
          </w:rPr>
          <w:instrText xml:space="preserve"> PAGEREF _Toc79149463 \h </w:instrText>
        </w:r>
        <w:r>
          <w:rPr>
            <w:noProof/>
            <w:webHidden/>
          </w:rPr>
        </w:r>
        <w:r>
          <w:rPr>
            <w:noProof/>
            <w:webHidden/>
          </w:rPr>
          <w:fldChar w:fldCharType="separate"/>
        </w:r>
        <w:r w:rsidR="003B5D3A">
          <w:rPr>
            <w:noProof/>
            <w:webHidden/>
          </w:rPr>
          <w:t>16</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4" w:history="1">
        <w:r w:rsidRPr="00F7056D">
          <w:rPr>
            <w:rStyle w:val="Lienhypertexte"/>
            <w:noProof/>
          </w:rPr>
          <w:t>3.2.5</w:t>
        </w:r>
        <w:r>
          <w:rPr>
            <w:rFonts w:asciiTheme="minorHAnsi" w:hAnsiTheme="minorHAnsi"/>
            <w:b w:val="0"/>
            <w:noProof/>
            <w:color w:val="auto"/>
            <w:sz w:val="22"/>
          </w:rPr>
          <w:tab/>
        </w:r>
        <w:r w:rsidRPr="00F7056D">
          <w:rPr>
            <w:rStyle w:val="Lienhypertexte"/>
            <w:noProof/>
          </w:rPr>
          <w:t>Management de la configuration</w:t>
        </w:r>
        <w:r>
          <w:rPr>
            <w:noProof/>
            <w:webHidden/>
          </w:rPr>
          <w:tab/>
        </w:r>
        <w:r>
          <w:rPr>
            <w:noProof/>
            <w:webHidden/>
          </w:rPr>
          <w:fldChar w:fldCharType="begin"/>
        </w:r>
        <w:r>
          <w:rPr>
            <w:noProof/>
            <w:webHidden/>
          </w:rPr>
          <w:instrText xml:space="preserve"> PAGEREF _Toc79149464 \h </w:instrText>
        </w:r>
        <w:r>
          <w:rPr>
            <w:noProof/>
            <w:webHidden/>
          </w:rPr>
        </w:r>
        <w:r>
          <w:rPr>
            <w:noProof/>
            <w:webHidden/>
          </w:rPr>
          <w:fldChar w:fldCharType="separate"/>
        </w:r>
        <w:r w:rsidR="003B5D3A">
          <w:rPr>
            <w:noProof/>
            <w:webHidden/>
          </w:rPr>
          <w:t>17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5" w:history="1">
        <w:r w:rsidRPr="00F7056D">
          <w:rPr>
            <w:rStyle w:val="Lienhypertexte"/>
            <w:noProof/>
          </w:rPr>
          <w:t>3.2.6</w:t>
        </w:r>
        <w:r>
          <w:rPr>
            <w:rFonts w:asciiTheme="minorHAnsi" w:hAnsiTheme="minorHAnsi"/>
            <w:b w:val="0"/>
            <w:noProof/>
            <w:color w:val="auto"/>
            <w:sz w:val="22"/>
          </w:rPr>
          <w:tab/>
        </w:r>
        <w:r w:rsidRPr="00F7056D">
          <w:rPr>
            <w:rStyle w:val="Lienhypertexte"/>
            <w:noProof/>
          </w:rPr>
          <w:t>Assurance qualité</w:t>
        </w:r>
        <w:r>
          <w:rPr>
            <w:noProof/>
            <w:webHidden/>
          </w:rPr>
          <w:tab/>
        </w:r>
        <w:r>
          <w:rPr>
            <w:noProof/>
            <w:webHidden/>
          </w:rPr>
          <w:fldChar w:fldCharType="begin"/>
        </w:r>
        <w:r>
          <w:rPr>
            <w:noProof/>
            <w:webHidden/>
          </w:rPr>
          <w:instrText xml:space="preserve"> PAGEREF _Toc79149465 \h </w:instrText>
        </w:r>
        <w:r>
          <w:rPr>
            <w:noProof/>
            <w:webHidden/>
          </w:rPr>
        </w:r>
        <w:r>
          <w:rPr>
            <w:noProof/>
            <w:webHidden/>
          </w:rPr>
          <w:fldChar w:fldCharType="separate"/>
        </w:r>
        <w:r w:rsidR="003B5D3A">
          <w:rPr>
            <w:noProof/>
            <w:webHidden/>
          </w:rPr>
          <w:t>17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6" w:history="1">
        <w:r w:rsidRPr="00F7056D">
          <w:rPr>
            <w:rStyle w:val="Lienhypertexte"/>
            <w:noProof/>
          </w:rPr>
          <w:t>3.2.7</w:t>
        </w:r>
        <w:r>
          <w:rPr>
            <w:rFonts w:asciiTheme="minorHAnsi" w:hAnsiTheme="minorHAnsi"/>
            <w:b w:val="0"/>
            <w:noProof/>
            <w:color w:val="auto"/>
            <w:sz w:val="22"/>
          </w:rPr>
          <w:tab/>
        </w:r>
        <w:r w:rsidRPr="00F7056D">
          <w:rPr>
            <w:rStyle w:val="Lienhypertexte"/>
            <w:noProof/>
          </w:rPr>
          <w:t>Procédure en cas d’escalade</w:t>
        </w:r>
        <w:r>
          <w:rPr>
            <w:noProof/>
            <w:webHidden/>
          </w:rPr>
          <w:tab/>
        </w:r>
        <w:r>
          <w:rPr>
            <w:noProof/>
            <w:webHidden/>
          </w:rPr>
          <w:fldChar w:fldCharType="begin"/>
        </w:r>
        <w:r>
          <w:rPr>
            <w:noProof/>
            <w:webHidden/>
          </w:rPr>
          <w:instrText xml:space="preserve"> PAGEREF _Toc79149466 \h </w:instrText>
        </w:r>
        <w:r>
          <w:rPr>
            <w:noProof/>
            <w:webHidden/>
          </w:rPr>
        </w:r>
        <w:r>
          <w:rPr>
            <w:noProof/>
            <w:webHidden/>
          </w:rPr>
          <w:fldChar w:fldCharType="separate"/>
        </w:r>
        <w:r w:rsidR="003B5D3A">
          <w:rPr>
            <w:noProof/>
            <w:webHidden/>
          </w:rPr>
          <w:t>17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67" w:history="1">
        <w:r w:rsidRPr="00F7056D">
          <w:rPr>
            <w:rStyle w:val="Lienhypertexte"/>
            <w:noProof/>
          </w:rPr>
          <w:t>3.2.8</w:t>
        </w:r>
        <w:r>
          <w:rPr>
            <w:rFonts w:asciiTheme="minorHAnsi" w:hAnsiTheme="minorHAnsi"/>
            <w:b w:val="0"/>
            <w:noProof/>
            <w:color w:val="auto"/>
            <w:sz w:val="22"/>
          </w:rPr>
          <w:tab/>
        </w:r>
        <w:r w:rsidRPr="00F7056D">
          <w:rPr>
            <w:rStyle w:val="Lienhypertexte"/>
            <w:noProof/>
          </w:rPr>
          <w:t>Procédure en cas de changement</w:t>
        </w:r>
        <w:r>
          <w:rPr>
            <w:noProof/>
            <w:webHidden/>
          </w:rPr>
          <w:tab/>
        </w:r>
        <w:r>
          <w:rPr>
            <w:noProof/>
            <w:webHidden/>
          </w:rPr>
          <w:fldChar w:fldCharType="begin"/>
        </w:r>
        <w:r>
          <w:rPr>
            <w:noProof/>
            <w:webHidden/>
          </w:rPr>
          <w:instrText xml:space="preserve"> PAGEREF _Toc79149467 \h </w:instrText>
        </w:r>
        <w:r>
          <w:rPr>
            <w:noProof/>
            <w:webHidden/>
          </w:rPr>
        </w:r>
        <w:r>
          <w:rPr>
            <w:noProof/>
            <w:webHidden/>
          </w:rPr>
          <w:fldChar w:fldCharType="separate"/>
        </w:r>
        <w:r w:rsidR="003B5D3A">
          <w:rPr>
            <w:noProof/>
            <w:webHidden/>
          </w:rPr>
          <w:t>19</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68" w:history="1">
        <w:r w:rsidRPr="00F7056D">
          <w:rPr>
            <w:rStyle w:val="Lienhypertexte"/>
            <w:noProof/>
          </w:rPr>
          <w:t>3.3</w:t>
        </w:r>
        <w:r>
          <w:rPr>
            <w:rFonts w:asciiTheme="minorHAnsi" w:eastAsiaTheme="minorEastAsia" w:hAnsiTheme="minorHAnsi" w:cstheme="minorBidi"/>
            <w:b w:val="0"/>
            <w:noProof/>
            <w:color w:val="auto"/>
            <w:sz w:val="22"/>
          </w:rPr>
          <w:tab/>
        </w:r>
        <w:r w:rsidRPr="00F7056D">
          <w:rPr>
            <w:rStyle w:val="Lienhypertexte"/>
            <w:noProof/>
          </w:rPr>
          <w:t>Rôles et responsabilités (RACI)</w:t>
        </w:r>
        <w:r>
          <w:rPr>
            <w:noProof/>
            <w:webHidden/>
          </w:rPr>
          <w:tab/>
        </w:r>
        <w:r>
          <w:rPr>
            <w:noProof/>
            <w:webHidden/>
          </w:rPr>
          <w:fldChar w:fldCharType="begin"/>
        </w:r>
        <w:r>
          <w:rPr>
            <w:noProof/>
            <w:webHidden/>
          </w:rPr>
          <w:instrText xml:space="preserve"> PAGEREF _Toc79149468 \h </w:instrText>
        </w:r>
        <w:r>
          <w:rPr>
            <w:noProof/>
            <w:webHidden/>
          </w:rPr>
        </w:r>
        <w:r>
          <w:rPr>
            <w:noProof/>
            <w:webHidden/>
          </w:rPr>
          <w:fldChar w:fldCharType="separate"/>
        </w:r>
        <w:r w:rsidR="003B5D3A">
          <w:rPr>
            <w:noProof/>
            <w:webHidden/>
          </w:rPr>
          <w:t>19</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69" w:history="1">
        <w:r w:rsidRPr="00F7056D">
          <w:rPr>
            <w:rStyle w:val="Lienhypertexte"/>
            <w:noProof/>
          </w:rPr>
          <w:t>4</w:t>
        </w:r>
        <w:r>
          <w:rPr>
            <w:rFonts w:asciiTheme="minorHAnsi" w:eastAsiaTheme="minorEastAsia" w:hAnsiTheme="minorHAnsi" w:cstheme="minorBidi"/>
            <w:b w:val="0"/>
            <w:bCs w:val="0"/>
            <w:noProof/>
            <w:color w:val="auto"/>
            <w:sz w:val="22"/>
          </w:rPr>
          <w:tab/>
        </w:r>
        <w:r w:rsidRPr="00F7056D">
          <w:rPr>
            <w:rStyle w:val="Lienhypertexte"/>
            <w:noProof/>
          </w:rPr>
          <w:t>Approche architecturale</w:t>
        </w:r>
        <w:r>
          <w:rPr>
            <w:noProof/>
            <w:webHidden/>
          </w:rPr>
          <w:tab/>
        </w:r>
        <w:r>
          <w:rPr>
            <w:noProof/>
            <w:webHidden/>
          </w:rPr>
          <w:fldChar w:fldCharType="begin"/>
        </w:r>
        <w:r>
          <w:rPr>
            <w:noProof/>
            <w:webHidden/>
          </w:rPr>
          <w:instrText xml:space="preserve"> PAGEREF _Toc79149469 \h </w:instrText>
        </w:r>
        <w:r>
          <w:rPr>
            <w:noProof/>
            <w:webHidden/>
          </w:rPr>
        </w:r>
        <w:r>
          <w:rPr>
            <w:noProof/>
            <w:webHidden/>
          </w:rPr>
          <w:fldChar w:fldCharType="separate"/>
        </w:r>
        <w:r w:rsidR="003B5D3A">
          <w:rPr>
            <w:noProof/>
            <w:webHidden/>
          </w:rPr>
          <w:t>21</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0" w:history="1">
        <w:r w:rsidRPr="00F7056D">
          <w:rPr>
            <w:rStyle w:val="Lienhypertexte"/>
            <w:noProof/>
          </w:rPr>
          <w:t>4.1</w:t>
        </w:r>
        <w:r>
          <w:rPr>
            <w:rFonts w:asciiTheme="minorHAnsi" w:eastAsiaTheme="minorEastAsia" w:hAnsiTheme="minorHAnsi" w:cstheme="minorBidi"/>
            <w:b w:val="0"/>
            <w:noProof/>
            <w:color w:val="auto"/>
            <w:sz w:val="22"/>
          </w:rPr>
          <w:tab/>
        </w:r>
        <w:r w:rsidRPr="00F7056D">
          <w:rPr>
            <w:rStyle w:val="Lienhypertexte"/>
            <w:noProof/>
          </w:rPr>
          <w:t>Processus d’architecture</w:t>
        </w:r>
        <w:r>
          <w:rPr>
            <w:noProof/>
            <w:webHidden/>
          </w:rPr>
          <w:tab/>
        </w:r>
        <w:r>
          <w:rPr>
            <w:noProof/>
            <w:webHidden/>
          </w:rPr>
          <w:fldChar w:fldCharType="begin"/>
        </w:r>
        <w:r>
          <w:rPr>
            <w:noProof/>
            <w:webHidden/>
          </w:rPr>
          <w:instrText xml:space="preserve"> PAGEREF _Toc79149470 \h </w:instrText>
        </w:r>
        <w:r>
          <w:rPr>
            <w:noProof/>
            <w:webHidden/>
          </w:rPr>
        </w:r>
        <w:r>
          <w:rPr>
            <w:noProof/>
            <w:webHidden/>
          </w:rPr>
          <w:fldChar w:fldCharType="separate"/>
        </w:r>
        <w:r w:rsidR="003B5D3A">
          <w:rPr>
            <w:noProof/>
            <w:webHidden/>
          </w:rPr>
          <w:t>21</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1" w:history="1">
        <w:r w:rsidRPr="00F7056D">
          <w:rPr>
            <w:rStyle w:val="Lienhypertexte"/>
            <w:noProof/>
          </w:rPr>
          <w:t>4.2</w:t>
        </w:r>
        <w:r>
          <w:rPr>
            <w:rFonts w:asciiTheme="minorHAnsi" w:eastAsiaTheme="minorEastAsia" w:hAnsiTheme="minorHAnsi" w:cstheme="minorBidi"/>
            <w:b w:val="0"/>
            <w:noProof/>
            <w:color w:val="auto"/>
            <w:sz w:val="22"/>
          </w:rPr>
          <w:tab/>
        </w:r>
        <w:r w:rsidRPr="00F7056D">
          <w:rPr>
            <w:rStyle w:val="Lienhypertexte"/>
            <w:noProof/>
          </w:rPr>
          <w:t>Contenu de l’architecture</w:t>
        </w:r>
        <w:r>
          <w:rPr>
            <w:noProof/>
            <w:webHidden/>
          </w:rPr>
          <w:tab/>
        </w:r>
        <w:r>
          <w:rPr>
            <w:noProof/>
            <w:webHidden/>
          </w:rPr>
          <w:fldChar w:fldCharType="begin"/>
        </w:r>
        <w:r>
          <w:rPr>
            <w:noProof/>
            <w:webHidden/>
          </w:rPr>
          <w:instrText xml:space="preserve"> PAGEREF _Toc79149471 \h </w:instrText>
        </w:r>
        <w:r>
          <w:rPr>
            <w:noProof/>
            <w:webHidden/>
          </w:rPr>
        </w:r>
        <w:r>
          <w:rPr>
            <w:noProof/>
            <w:webHidden/>
          </w:rPr>
          <w:fldChar w:fldCharType="separate"/>
        </w:r>
        <w:r w:rsidR="003B5D3A">
          <w:rPr>
            <w:noProof/>
            <w:webHidden/>
          </w:rPr>
          <w:t>21</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2" w:history="1">
        <w:r w:rsidRPr="00F7056D">
          <w:rPr>
            <w:rStyle w:val="Lienhypertexte"/>
            <w:noProof/>
          </w:rPr>
          <w:t>4.3</w:t>
        </w:r>
        <w:r>
          <w:rPr>
            <w:rFonts w:asciiTheme="minorHAnsi" w:eastAsiaTheme="minorEastAsia" w:hAnsiTheme="minorHAnsi" w:cstheme="minorBidi"/>
            <w:b w:val="0"/>
            <w:noProof/>
            <w:color w:val="auto"/>
            <w:sz w:val="22"/>
          </w:rPr>
          <w:tab/>
        </w:r>
        <w:r w:rsidRPr="00F7056D">
          <w:rPr>
            <w:rStyle w:val="Lienhypertexte"/>
            <w:noProof/>
          </w:rPr>
          <w:t>Méthodologies pertinentes et normes de l’industrie</w:t>
        </w:r>
        <w:r>
          <w:rPr>
            <w:noProof/>
            <w:webHidden/>
          </w:rPr>
          <w:tab/>
        </w:r>
        <w:r>
          <w:rPr>
            <w:noProof/>
            <w:webHidden/>
          </w:rPr>
          <w:fldChar w:fldCharType="begin"/>
        </w:r>
        <w:r>
          <w:rPr>
            <w:noProof/>
            <w:webHidden/>
          </w:rPr>
          <w:instrText xml:space="preserve"> PAGEREF _Toc79149472 \h </w:instrText>
        </w:r>
        <w:r>
          <w:rPr>
            <w:noProof/>
            <w:webHidden/>
          </w:rPr>
        </w:r>
        <w:r>
          <w:rPr>
            <w:noProof/>
            <w:webHidden/>
          </w:rPr>
          <w:fldChar w:fldCharType="separate"/>
        </w:r>
        <w:r w:rsidR="003B5D3A">
          <w:rPr>
            <w:noProof/>
            <w:webHidden/>
          </w:rPr>
          <w:t>22</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73" w:history="1">
        <w:r w:rsidRPr="00F7056D">
          <w:rPr>
            <w:rStyle w:val="Lienhypertexte"/>
            <w:noProof/>
          </w:rPr>
          <w:t>5</w:t>
        </w:r>
        <w:r>
          <w:rPr>
            <w:rFonts w:asciiTheme="minorHAnsi" w:eastAsiaTheme="minorEastAsia" w:hAnsiTheme="minorHAnsi" w:cstheme="minorBidi"/>
            <w:b w:val="0"/>
            <w:bCs w:val="0"/>
            <w:noProof/>
            <w:color w:val="auto"/>
            <w:sz w:val="22"/>
          </w:rPr>
          <w:tab/>
        </w:r>
        <w:r w:rsidRPr="00F7056D">
          <w:rPr>
            <w:rStyle w:val="Lienhypertexte"/>
            <w:noProof/>
          </w:rPr>
          <w:t>Plan de travail</w:t>
        </w:r>
        <w:r>
          <w:rPr>
            <w:noProof/>
            <w:webHidden/>
          </w:rPr>
          <w:tab/>
        </w:r>
        <w:r>
          <w:rPr>
            <w:noProof/>
            <w:webHidden/>
          </w:rPr>
          <w:fldChar w:fldCharType="begin"/>
        </w:r>
        <w:r>
          <w:rPr>
            <w:noProof/>
            <w:webHidden/>
          </w:rPr>
          <w:instrText xml:space="preserve"> PAGEREF _Toc79149473 \h </w:instrText>
        </w:r>
        <w:r>
          <w:rPr>
            <w:noProof/>
            <w:webHidden/>
          </w:rPr>
        </w:r>
        <w:r>
          <w:rPr>
            <w:noProof/>
            <w:webHidden/>
          </w:rPr>
          <w:fldChar w:fldCharType="separate"/>
        </w:r>
        <w:r w:rsidR="003B5D3A">
          <w:rPr>
            <w:noProof/>
            <w:webHidden/>
          </w:rPr>
          <w:t>22</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4" w:history="1">
        <w:r w:rsidRPr="00F7056D">
          <w:rPr>
            <w:rStyle w:val="Lienhypertexte"/>
            <w:rFonts w:cstheme="minorHAnsi"/>
            <w:noProof/>
          </w:rPr>
          <w:t>5.1</w:t>
        </w:r>
        <w:r>
          <w:rPr>
            <w:rFonts w:asciiTheme="minorHAnsi" w:eastAsiaTheme="minorEastAsia" w:hAnsiTheme="minorHAnsi" w:cstheme="minorBidi"/>
            <w:b w:val="0"/>
            <w:noProof/>
            <w:color w:val="auto"/>
            <w:sz w:val="22"/>
          </w:rPr>
          <w:tab/>
        </w:r>
        <w:r w:rsidRPr="00F7056D">
          <w:rPr>
            <w:rStyle w:val="Lienhypertexte"/>
            <w:noProof/>
          </w:rPr>
          <w:t>Livrables</w:t>
        </w:r>
        <w:r w:rsidRPr="00F7056D">
          <w:rPr>
            <w:rStyle w:val="Lienhypertexte"/>
            <w:noProof/>
            <w:spacing w:val="-4"/>
          </w:rPr>
          <w:t xml:space="preserve"> </w:t>
        </w:r>
        <w:r w:rsidRPr="00F7056D">
          <w:rPr>
            <w:rStyle w:val="Lienhypertexte"/>
            <w:noProof/>
          </w:rPr>
          <w:t>Architecture</w:t>
        </w:r>
        <w:r w:rsidRPr="00F7056D">
          <w:rPr>
            <w:rStyle w:val="Lienhypertexte"/>
            <w:noProof/>
            <w:spacing w:val="-6"/>
          </w:rPr>
          <w:t xml:space="preserve"> </w:t>
        </w:r>
        <w:r w:rsidRPr="00F7056D">
          <w:rPr>
            <w:rStyle w:val="Lienhypertexte"/>
            <w:noProof/>
          </w:rPr>
          <w:t>Business</w:t>
        </w:r>
        <w:r>
          <w:rPr>
            <w:noProof/>
            <w:webHidden/>
          </w:rPr>
          <w:tab/>
        </w:r>
        <w:r>
          <w:rPr>
            <w:noProof/>
            <w:webHidden/>
          </w:rPr>
          <w:fldChar w:fldCharType="begin"/>
        </w:r>
        <w:r>
          <w:rPr>
            <w:noProof/>
            <w:webHidden/>
          </w:rPr>
          <w:instrText xml:space="preserve"> PAGEREF _Toc79149474 \h </w:instrText>
        </w:r>
        <w:r>
          <w:rPr>
            <w:noProof/>
            <w:webHidden/>
          </w:rPr>
        </w:r>
        <w:r>
          <w:rPr>
            <w:noProof/>
            <w:webHidden/>
          </w:rPr>
          <w:fldChar w:fldCharType="separate"/>
        </w:r>
        <w:r w:rsidR="003B5D3A">
          <w:rPr>
            <w:noProof/>
            <w:webHidden/>
          </w:rPr>
          <w:t>22</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5" w:history="1">
        <w:r w:rsidRPr="00F7056D">
          <w:rPr>
            <w:rStyle w:val="Lienhypertexte"/>
            <w:noProof/>
          </w:rPr>
          <w:t>5.2</w:t>
        </w:r>
        <w:r>
          <w:rPr>
            <w:rFonts w:asciiTheme="minorHAnsi" w:eastAsiaTheme="minorEastAsia" w:hAnsiTheme="minorHAnsi" w:cstheme="minorBidi"/>
            <w:b w:val="0"/>
            <w:noProof/>
            <w:color w:val="auto"/>
            <w:sz w:val="22"/>
          </w:rPr>
          <w:tab/>
        </w:r>
        <w:r w:rsidRPr="00F7056D">
          <w:rPr>
            <w:rStyle w:val="Lienhypertexte"/>
            <w:noProof/>
          </w:rPr>
          <w:t>Livrables</w:t>
        </w:r>
        <w:r w:rsidRPr="00F7056D">
          <w:rPr>
            <w:rStyle w:val="Lienhypertexte"/>
            <w:noProof/>
            <w:spacing w:val="-3"/>
          </w:rPr>
          <w:t xml:space="preserve"> </w:t>
        </w:r>
        <w:r w:rsidRPr="00F7056D">
          <w:rPr>
            <w:rStyle w:val="Lienhypertexte"/>
            <w:noProof/>
          </w:rPr>
          <w:t>Architecture</w:t>
        </w:r>
        <w:r w:rsidRPr="00F7056D">
          <w:rPr>
            <w:rStyle w:val="Lienhypertexte"/>
            <w:noProof/>
            <w:spacing w:val="-5"/>
          </w:rPr>
          <w:t xml:space="preserve"> </w:t>
        </w:r>
        <w:r w:rsidRPr="00F7056D">
          <w:rPr>
            <w:rStyle w:val="Lienhypertexte"/>
            <w:noProof/>
          </w:rPr>
          <w:t>données</w:t>
        </w:r>
        <w:r>
          <w:rPr>
            <w:noProof/>
            <w:webHidden/>
          </w:rPr>
          <w:tab/>
        </w:r>
        <w:r>
          <w:rPr>
            <w:noProof/>
            <w:webHidden/>
          </w:rPr>
          <w:fldChar w:fldCharType="begin"/>
        </w:r>
        <w:r>
          <w:rPr>
            <w:noProof/>
            <w:webHidden/>
          </w:rPr>
          <w:instrText xml:space="preserve"> PAGEREF _Toc79149475 \h </w:instrText>
        </w:r>
        <w:r>
          <w:rPr>
            <w:noProof/>
            <w:webHidden/>
          </w:rPr>
        </w:r>
        <w:r>
          <w:rPr>
            <w:noProof/>
            <w:webHidden/>
          </w:rPr>
          <w:fldChar w:fldCharType="separate"/>
        </w:r>
        <w:r w:rsidR="003B5D3A">
          <w:rPr>
            <w:noProof/>
            <w:webHidden/>
          </w:rPr>
          <w:t>23</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6" w:history="1">
        <w:r w:rsidRPr="00F7056D">
          <w:rPr>
            <w:rStyle w:val="Lienhypertexte"/>
            <w:noProof/>
          </w:rPr>
          <w:t>5.3</w:t>
        </w:r>
        <w:r>
          <w:rPr>
            <w:rFonts w:asciiTheme="minorHAnsi" w:eastAsiaTheme="minorEastAsia" w:hAnsiTheme="minorHAnsi" w:cstheme="minorBidi"/>
            <w:b w:val="0"/>
            <w:noProof/>
            <w:color w:val="auto"/>
            <w:sz w:val="22"/>
          </w:rPr>
          <w:tab/>
        </w:r>
        <w:r w:rsidRPr="00F7056D">
          <w:rPr>
            <w:rStyle w:val="Lienhypertexte"/>
            <w:noProof/>
          </w:rPr>
          <w:t>Livrables</w:t>
        </w:r>
        <w:r w:rsidRPr="00F7056D">
          <w:rPr>
            <w:rStyle w:val="Lienhypertexte"/>
            <w:noProof/>
            <w:spacing w:val="-2"/>
          </w:rPr>
          <w:t xml:space="preserve"> </w:t>
        </w:r>
        <w:r w:rsidRPr="00F7056D">
          <w:rPr>
            <w:rStyle w:val="Lienhypertexte"/>
            <w:noProof/>
          </w:rPr>
          <w:t>Architecture</w:t>
        </w:r>
        <w:r w:rsidRPr="00F7056D">
          <w:rPr>
            <w:rStyle w:val="Lienhypertexte"/>
            <w:noProof/>
            <w:spacing w:val="-6"/>
          </w:rPr>
          <w:t xml:space="preserve"> </w:t>
        </w:r>
        <w:r w:rsidRPr="00F7056D">
          <w:rPr>
            <w:rStyle w:val="Lienhypertexte"/>
            <w:noProof/>
          </w:rPr>
          <w:t>Applicative</w:t>
        </w:r>
        <w:r>
          <w:rPr>
            <w:noProof/>
            <w:webHidden/>
          </w:rPr>
          <w:tab/>
        </w:r>
        <w:r>
          <w:rPr>
            <w:noProof/>
            <w:webHidden/>
          </w:rPr>
          <w:fldChar w:fldCharType="begin"/>
        </w:r>
        <w:r>
          <w:rPr>
            <w:noProof/>
            <w:webHidden/>
          </w:rPr>
          <w:instrText xml:space="preserve"> PAGEREF _Toc79149476 \h </w:instrText>
        </w:r>
        <w:r>
          <w:rPr>
            <w:noProof/>
            <w:webHidden/>
          </w:rPr>
        </w:r>
        <w:r>
          <w:rPr>
            <w:noProof/>
            <w:webHidden/>
          </w:rPr>
          <w:fldChar w:fldCharType="separate"/>
        </w:r>
        <w:r w:rsidR="003B5D3A">
          <w:rPr>
            <w:noProof/>
            <w:webHidden/>
          </w:rPr>
          <w:t>24</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7" w:history="1">
        <w:r w:rsidRPr="00F7056D">
          <w:rPr>
            <w:rStyle w:val="Lienhypertexte"/>
            <w:noProof/>
          </w:rPr>
          <w:t>5.4</w:t>
        </w:r>
        <w:r>
          <w:rPr>
            <w:rFonts w:asciiTheme="minorHAnsi" w:eastAsiaTheme="minorEastAsia" w:hAnsiTheme="minorHAnsi" w:cstheme="minorBidi"/>
            <w:b w:val="0"/>
            <w:noProof/>
            <w:color w:val="auto"/>
            <w:sz w:val="22"/>
          </w:rPr>
          <w:tab/>
        </w:r>
        <w:r w:rsidRPr="00F7056D">
          <w:rPr>
            <w:rStyle w:val="Lienhypertexte"/>
            <w:noProof/>
          </w:rPr>
          <w:t>Livrables</w:t>
        </w:r>
        <w:r w:rsidRPr="00F7056D">
          <w:rPr>
            <w:rStyle w:val="Lienhypertexte"/>
            <w:noProof/>
            <w:spacing w:val="-4"/>
          </w:rPr>
          <w:t xml:space="preserve"> </w:t>
        </w:r>
        <w:r w:rsidRPr="00F7056D">
          <w:rPr>
            <w:rStyle w:val="Lienhypertexte"/>
            <w:noProof/>
          </w:rPr>
          <w:t>Architecture</w:t>
        </w:r>
        <w:r w:rsidRPr="00F7056D">
          <w:rPr>
            <w:rStyle w:val="Lienhypertexte"/>
            <w:noProof/>
            <w:spacing w:val="-7"/>
          </w:rPr>
          <w:t xml:space="preserve"> </w:t>
        </w:r>
        <w:r w:rsidRPr="00F7056D">
          <w:rPr>
            <w:rStyle w:val="Lienhypertexte"/>
            <w:noProof/>
          </w:rPr>
          <w:t>Technologique</w:t>
        </w:r>
        <w:r>
          <w:rPr>
            <w:noProof/>
            <w:webHidden/>
          </w:rPr>
          <w:tab/>
        </w:r>
        <w:r>
          <w:rPr>
            <w:noProof/>
            <w:webHidden/>
          </w:rPr>
          <w:fldChar w:fldCharType="begin"/>
        </w:r>
        <w:r>
          <w:rPr>
            <w:noProof/>
            <w:webHidden/>
          </w:rPr>
          <w:instrText xml:space="preserve"> PAGEREF _Toc79149477 \h </w:instrText>
        </w:r>
        <w:r>
          <w:rPr>
            <w:noProof/>
            <w:webHidden/>
          </w:rPr>
        </w:r>
        <w:r>
          <w:rPr>
            <w:noProof/>
            <w:webHidden/>
          </w:rPr>
          <w:fldChar w:fldCharType="separate"/>
        </w:r>
        <w:r w:rsidR="003B5D3A">
          <w:rPr>
            <w:noProof/>
            <w:webHidden/>
          </w:rPr>
          <w:t>26</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78" w:history="1">
        <w:r w:rsidRPr="00F7056D">
          <w:rPr>
            <w:rStyle w:val="Lienhypertexte"/>
            <w:noProof/>
          </w:rPr>
          <w:t>5.5</w:t>
        </w:r>
        <w:r>
          <w:rPr>
            <w:rFonts w:asciiTheme="minorHAnsi" w:eastAsiaTheme="minorEastAsia" w:hAnsiTheme="minorHAnsi" w:cstheme="minorBidi"/>
            <w:b w:val="0"/>
            <w:noProof/>
            <w:color w:val="auto"/>
            <w:sz w:val="22"/>
          </w:rPr>
          <w:tab/>
        </w:r>
        <w:r w:rsidRPr="00F7056D">
          <w:rPr>
            <w:rStyle w:val="Lienhypertexte"/>
            <w:noProof/>
          </w:rPr>
          <w:t>Plan de communication</w:t>
        </w:r>
        <w:r>
          <w:rPr>
            <w:noProof/>
            <w:webHidden/>
          </w:rPr>
          <w:tab/>
        </w:r>
        <w:r>
          <w:rPr>
            <w:noProof/>
            <w:webHidden/>
          </w:rPr>
          <w:fldChar w:fldCharType="begin"/>
        </w:r>
        <w:r>
          <w:rPr>
            <w:noProof/>
            <w:webHidden/>
          </w:rPr>
          <w:instrText xml:space="preserve"> PAGEREF _Toc79149478 \h </w:instrText>
        </w:r>
        <w:r>
          <w:rPr>
            <w:noProof/>
            <w:webHidden/>
          </w:rPr>
        </w:r>
        <w:r>
          <w:rPr>
            <w:noProof/>
            <w:webHidden/>
          </w:rPr>
          <w:fldChar w:fldCharType="separate"/>
        </w:r>
        <w:r w:rsidR="003B5D3A">
          <w:rPr>
            <w:noProof/>
            <w:webHidden/>
          </w:rPr>
          <w:t>27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79" w:history="1">
        <w:r w:rsidRPr="00F7056D">
          <w:rPr>
            <w:rStyle w:val="Lienhypertexte"/>
            <w:noProof/>
          </w:rPr>
          <w:t>5.5.1</w:t>
        </w:r>
        <w:r>
          <w:rPr>
            <w:rFonts w:asciiTheme="minorHAnsi" w:hAnsiTheme="minorHAnsi"/>
            <w:b w:val="0"/>
            <w:noProof/>
            <w:color w:val="auto"/>
            <w:sz w:val="22"/>
          </w:rPr>
          <w:tab/>
        </w:r>
        <w:r w:rsidRPr="00F7056D">
          <w:rPr>
            <w:rStyle w:val="Lienhypertexte"/>
            <w:noProof/>
          </w:rPr>
          <w:t>Évènements</w:t>
        </w:r>
        <w:r>
          <w:rPr>
            <w:noProof/>
            <w:webHidden/>
          </w:rPr>
          <w:tab/>
        </w:r>
        <w:r>
          <w:rPr>
            <w:noProof/>
            <w:webHidden/>
          </w:rPr>
          <w:fldChar w:fldCharType="begin"/>
        </w:r>
        <w:r>
          <w:rPr>
            <w:noProof/>
            <w:webHidden/>
          </w:rPr>
          <w:instrText xml:space="preserve"> PAGEREF _Toc79149479 \h </w:instrText>
        </w:r>
        <w:r>
          <w:rPr>
            <w:noProof/>
            <w:webHidden/>
          </w:rPr>
        </w:r>
        <w:r>
          <w:rPr>
            <w:noProof/>
            <w:webHidden/>
          </w:rPr>
          <w:fldChar w:fldCharType="separate"/>
        </w:r>
        <w:r w:rsidR="003B5D3A">
          <w:rPr>
            <w:noProof/>
            <w:webHidden/>
          </w:rPr>
          <w:t>27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80" w:history="1">
        <w:r w:rsidRPr="00F7056D">
          <w:rPr>
            <w:rStyle w:val="Lienhypertexte"/>
            <w:noProof/>
          </w:rPr>
          <w:t>5.5.2</w:t>
        </w:r>
        <w:r>
          <w:rPr>
            <w:rFonts w:asciiTheme="minorHAnsi" w:hAnsiTheme="minorHAnsi"/>
            <w:b w:val="0"/>
            <w:noProof/>
            <w:color w:val="auto"/>
            <w:sz w:val="22"/>
          </w:rPr>
          <w:tab/>
        </w:r>
        <w:r w:rsidRPr="00F7056D">
          <w:rPr>
            <w:rStyle w:val="Lienhypertexte"/>
            <w:noProof/>
          </w:rPr>
          <w:t>Canaux</w:t>
        </w:r>
        <w:r>
          <w:rPr>
            <w:noProof/>
            <w:webHidden/>
          </w:rPr>
          <w:tab/>
        </w:r>
        <w:r>
          <w:rPr>
            <w:noProof/>
            <w:webHidden/>
          </w:rPr>
          <w:fldChar w:fldCharType="begin"/>
        </w:r>
        <w:r>
          <w:rPr>
            <w:noProof/>
            <w:webHidden/>
          </w:rPr>
          <w:instrText xml:space="preserve"> PAGEREF _Toc79149480 \h </w:instrText>
        </w:r>
        <w:r>
          <w:rPr>
            <w:noProof/>
            <w:webHidden/>
          </w:rPr>
        </w:r>
        <w:r>
          <w:rPr>
            <w:noProof/>
            <w:webHidden/>
          </w:rPr>
          <w:fldChar w:fldCharType="separate"/>
        </w:r>
        <w:r w:rsidR="003B5D3A">
          <w:rPr>
            <w:noProof/>
            <w:webHidden/>
          </w:rPr>
          <w:t>27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81" w:history="1">
        <w:r w:rsidRPr="00F7056D">
          <w:rPr>
            <w:rStyle w:val="Lienhypertexte"/>
            <w:noProof/>
          </w:rPr>
          <w:t>5.5.3</w:t>
        </w:r>
        <w:r>
          <w:rPr>
            <w:rFonts w:asciiTheme="minorHAnsi" w:hAnsiTheme="minorHAnsi"/>
            <w:b w:val="0"/>
            <w:noProof/>
            <w:color w:val="auto"/>
            <w:sz w:val="22"/>
          </w:rPr>
          <w:tab/>
        </w:r>
        <w:r w:rsidRPr="00F7056D">
          <w:rPr>
            <w:rStyle w:val="Lienhypertexte"/>
            <w:noProof/>
          </w:rPr>
          <w:t>Formats</w:t>
        </w:r>
        <w:r>
          <w:rPr>
            <w:noProof/>
            <w:webHidden/>
          </w:rPr>
          <w:tab/>
        </w:r>
        <w:r>
          <w:rPr>
            <w:noProof/>
            <w:webHidden/>
          </w:rPr>
          <w:fldChar w:fldCharType="begin"/>
        </w:r>
        <w:r>
          <w:rPr>
            <w:noProof/>
            <w:webHidden/>
          </w:rPr>
          <w:instrText xml:space="preserve"> PAGEREF _Toc79149481 \h </w:instrText>
        </w:r>
        <w:r>
          <w:rPr>
            <w:noProof/>
            <w:webHidden/>
          </w:rPr>
        </w:r>
        <w:r>
          <w:rPr>
            <w:noProof/>
            <w:webHidden/>
          </w:rPr>
          <w:fldChar w:fldCharType="separate"/>
        </w:r>
        <w:r w:rsidR="003B5D3A">
          <w:rPr>
            <w:noProof/>
            <w:webHidden/>
          </w:rPr>
          <w:t>27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82" w:history="1">
        <w:r w:rsidRPr="00F7056D">
          <w:rPr>
            <w:rStyle w:val="Lienhypertexte"/>
            <w:noProof/>
          </w:rPr>
          <w:t>5.5.4</w:t>
        </w:r>
        <w:r>
          <w:rPr>
            <w:rFonts w:asciiTheme="minorHAnsi" w:hAnsiTheme="minorHAnsi"/>
            <w:b w:val="0"/>
            <w:noProof/>
            <w:color w:val="auto"/>
            <w:sz w:val="22"/>
          </w:rPr>
          <w:tab/>
        </w:r>
        <w:r w:rsidRPr="00F7056D">
          <w:rPr>
            <w:rStyle w:val="Lienhypertexte"/>
            <w:noProof/>
          </w:rPr>
          <w:t>Contenu</w:t>
        </w:r>
        <w:r>
          <w:rPr>
            <w:noProof/>
            <w:webHidden/>
          </w:rPr>
          <w:tab/>
        </w:r>
        <w:r>
          <w:rPr>
            <w:noProof/>
            <w:webHidden/>
          </w:rPr>
          <w:fldChar w:fldCharType="begin"/>
        </w:r>
        <w:r>
          <w:rPr>
            <w:noProof/>
            <w:webHidden/>
          </w:rPr>
          <w:instrText xml:space="preserve"> PAGEREF _Toc79149482 \h </w:instrText>
        </w:r>
        <w:r>
          <w:rPr>
            <w:noProof/>
            <w:webHidden/>
          </w:rPr>
        </w:r>
        <w:r>
          <w:rPr>
            <w:noProof/>
            <w:webHidden/>
          </w:rPr>
          <w:fldChar w:fldCharType="separate"/>
        </w:r>
        <w:r w:rsidR="003B5D3A">
          <w:rPr>
            <w:noProof/>
            <w:webHidden/>
          </w:rPr>
          <w:t>27</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83" w:history="1">
        <w:r w:rsidRPr="00F7056D">
          <w:rPr>
            <w:rStyle w:val="Lienhypertexte"/>
            <w:noProof/>
          </w:rPr>
          <w:t>5.5.5</w:t>
        </w:r>
        <w:r>
          <w:rPr>
            <w:rFonts w:asciiTheme="minorHAnsi" w:hAnsiTheme="minorHAnsi"/>
            <w:b w:val="0"/>
            <w:noProof/>
            <w:color w:val="auto"/>
            <w:sz w:val="22"/>
          </w:rPr>
          <w:tab/>
        </w:r>
        <w:r w:rsidRPr="00F7056D">
          <w:rPr>
            <w:rStyle w:val="Lienhypertexte"/>
            <w:noProof/>
          </w:rPr>
          <w:t>Durée et effort</w:t>
        </w:r>
        <w:r>
          <w:rPr>
            <w:noProof/>
            <w:webHidden/>
          </w:rPr>
          <w:tab/>
        </w:r>
        <w:r>
          <w:rPr>
            <w:noProof/>
            <w:webHidden/>
          </w:rPr>
          <w:fldChar w:fldCharType="begin"/>
        </w:r>
        <w:r>
          <w:rPr>
            <w:noProof/>
            <w:webHidden/>
          </w:rPr>
          <w:instrText xml:space="preserve"> PAGEREF _Toc79149483 \h </w:instrText>
        </w:r>
        <w:r>
          <w:rPr>
            <w:noProof/>
            <w:webHidden/>
          </w:rPr>
        </w:r>
        <w:r>
          <w:rPr>
            <w:noProof/>
            <w:webHidden/>
          </w:rPr>
          <w:fldChar w:fldCharType="separate"/>
        </w:r>
        <w:r w:rsidR="003B5D3A">
          <w:rPr>
            <w:noProof/>
            <w:webHidden/>
          </w:rPr>
          <w:t>28</w:t>
        </w:r>
        <w:r>
          <w:rPr>
            <w:noProof/>
            <w:webHidden/>
          </w:rPr>
          <w:fldChar w:fldCharType="end"/>
        </w:r>
      </w:hyperlink>
    </w:p>
    <w:p w:rsidR="000C3EF1" w:rsidRDefault="000C3EF1">
      <w:pPr>
        <w:pStyle w:val="TM3"/>
        <w:rPr>
          <w:rFonts w:asciiTheme="minorHAnsi" w:hAnsiTheme="minorHAnsi"/>
          <w:b w:val="0"/>
          <w:noProof/>
          <w:color w:val="auto"/>
          <w:sz w:val="22"/>
        </w:rPr>
      </w:pPr>
      <w:hyperlink w:anchor="_Toc79149484" w:history="1">
        <w:r w:rsidRPr="00F7056D">
          <w:rPr>
            <w:rStyle w:val="Lienhypertexte"/>
            <w:noProof/>
          </w:rPr>
          <w:t>5.5.6</w:t>
        </w:r>
        <w:r>
          <w:rPr>
            <w:rFonts w:asciiTheme="minorHAnsi" w:hAnsiTheme="minorHAnsi"/>
            <w:b w:val="0"/>
            <w:noProof/>
            <w:color w:val="auto"/>
            <w:sz w:val="22"/>
          </w:rPr>
          <w:tab/>
        </w:r>
        <w:r w:rsidRPr="00F7056D">
          <w:rPr>
            <w:rStyle w:val="Lienhypertexte"/>
            <w:noProof/>
          </w:rPr>
          <w:t>Collaboration</w:t>
        </w:r>
        <w:r>
          <w:rPr>
            <w:noProof/>
            <w:webHidden/>
          </w:rPr>
          <w:tab/>
        </w:r>
        <w:r>
          <w:rPr>
            <w:noProof/>
            <w:webHidden/>
          </w:rPr>
          <w:fldChar w:fldCharType="begin"/>
        </w:r>
        <w:r>
          <w:rPr>
            <w:noProof/>
            <w:webHidden/>
          </w:rPr>
          <w:instrText xml:space="preserve"> PAGEREF _Toc79149484 \h </w:instrText>
        </w:r>
        <w:r>
          <w:rPr>
            <w:noProof/>
            <w:webHidden/>
          </w:rPr>
        </w:r>
        <w:r>
          <w:rPr>
            <w:noProof/>
            <w:webHidden/>
          </w:rPr>
          <w:fldChar w:fldCharType="separate"/>
        </w:r>
        <w:r w:rsidR="003B5D3A">
          <w:rPr>
            <w:noProof/>
            <w:webHidden/>
          </w:rPr>
          <w:t>28</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85" w:history="1">
        <w:r w:rsidRPr="00F7056D">
          <w:rPr>
            <w:rStyle w:val="Lienhypertexte"/>
            <w:noProof/>
          </w:rPr>
          <w:t>5.6</w:t>
        </w:r>
        <w:r>
          <w:rPr>
            <w:rFonts w:asciiTheme="minorHAnsi" w:eastAsiaTheme="minorEastAsia" w:hAnsiTheme="minorHAnsi" w:cstheme="minorBidi"/>
            <w:b w:val="0"/>
            <w:noProof/>
            <w:color w:val="auto"/>
            <w:sz w:val="22"/>
          </w:rPr>
          <w:tab/>
        </w:r>
        <w:r w:rsidRPr="00F7056D">
          <w:rPr>
            <w:rStyle w:val="Lienhypertexte"/>
            <w:noProof/>
          </w:rPr>
          <w:t>Plan et calendrier du projet</w:t>
        </w:r>
        <w:r>
          <w:rPr>
            <w:noProof/>
            <w:webHidden/>
          </w:rPr>
          <w:tab/>
        </w:r>
        <w:r>
          <w:rPr>
            <w:noProof/>
            <w:webHidden/>
          </w:rPr>
          <w:fldChar w:fldCharType="begin"/>
        </w:r>
        <w:r>
          <w:rPr>
            <w:noProof/>
            <w:webHidden/>
          </w:rPr>
          <w:instrText xml:space="preserve"> PAGEREF _Toc79149485 \h </w:instrText>
        </w:r>
        <w:r>
          <w:rPr>
            <w:noProof/>
            <w:webHidden/>
          </w:rPr>
        </w:r>
        <w:r>
          <w:rPr>
            <w:noProof/>
            <w:webHidden/>
          </w:rPr>
          <w:fldChar w:fldCharType="separate"/>
        </w:r>
        <w:r w:rsidR="003B5D3A">
          <w:rPr>
            <w:noProof/>
            <w:webHidden/>
          </w:rPr>
          <w:t>28</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86" w:history="1">
        <w:r w:rsidRPr="00F7056D">
          <w:rPr>
            <w:rStyle w:val="Lienhypertexte"/>
            <w:noProof/>
          </w:rPr>
          <w:t>6</w:t>
        </w:r>
        <w:r>
          <w:rPr>
            <w:rFonts w:asciiTheme="minorHAnsi" w:eastAsiaTheme="minorEastAsia" w:hAnsiTheme="minorHAnsi" w:cstheme="minorBidi"/>
            <w:b w:val="0"/>
            <w:bCs w:val="0"/>
            <w:noProof/>
            <w:color w:val="auto"/>
            <w:sz w:val="22"/>
          </w:rPr>
          <w:tab/>
        </w:r>
        <w:r w:rsidRPr="00F7056D">
          <w:rPr>
            <w:rStyle w:val="Lienhypertexte"/>
            <w:noProof/>
          </w:rPr>
          <w:t>Risques et facteurs de réduction</w:t>
        </w:r>
        <w:r>
          <w:rPr>
            <w:noProof/>
            <w:webHidden/>
          </w:rPr>
          <w:tab/>
        </w:r>
        <w:r>
          <w:rPr>
            <w:noProof/>
            <w:webHidden/>
          </w:rPr>
          <w:fldChar w:fldCharType="begin"/>
        </w:r>
        <w:r>
          <w:rPr>
            <w:noProof/>
            <w:webHidden/>
          </w:rPr>
          <w:instrText xml:space="preserve"> PAGEREF _Toc79149486 \h </w:instrText>
        </w:r>
        <w:r>
          <w:rPr>
            <w:noProof/>
            <w:webHidden/>
          </w:rPr>
        </w:r>
        <w:r>
          <w:rPr>
            <w:noProof/>
            <w:webHidden/>
          </w:rPr>
          <w:fldChar w:fldCharType="separate"/>
        </w:r>
        <w:r w:rsidR="003B5D3A">
          <w:rPr>
            <w:noProof/>
            <w:webHidden/>
          </w:rPr>
          <w:t>29</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87" w:history="1">
        <w:r w:rsidRPr="00F7056D">
          <w:rPr>
            <w:rStyle w:val="Lienhypertexte"/>
            <w:noProof/>
          </w:rPr>
          <w:t>6.1</w:t>
        </w:r>
        <w:r>
          <w:rPr>
            <w:rFonts w:asciiTheme="minorHAnsi" w:eastAsiaTheme="minorEastAsia" w:hAnsiTheme="minorHAnsi" w:cstheme="minorBidi"/>
            <w:b w:val="0"/>
            <w:noProof/>
            <w:color w:val="auto"/>
            <w:sz w:val="22"/>
          </w:rPr>
          <w:tab/>
        </w:r>
        <w:r w:rsidRPr="00F7056D">
          <w:rPr>
            <w:rStyle w:val="Lienhypertexte"/>
            <w:noProof/>
          </w:rPr>
          <w:t>Analyse des risques</w:t>
        </w:r>
        <w:r>
          <w:rPr>
            <w:noProof/>
            <w:webHidden/>
          </w:rPr>
          <w:tab/>
        </w:r>
        <w:r>
          <w:rPr>
            <w:noProof/>
            <w:webHidden/>
          </w:rPr>
          <w:fldChar w:fldCharType="begin"/>
        </w:r>
        <w:r>
          <w:rPr>
            <w:noProof/>
            <w:webHidden/>
          </w:rPr>
          <w:instrText xml:space="preserve"> PAGEREF _Toc79149487 \h </w:instrText>
        </w:r>
        <w:r>
          <w:rPr>
            <w:noProof/>
            <w:webHidden/>
          </w:rPr>
        </w:r>
        <w:r>
          <w:rPr>
            <w:noProof/>
            <w:webHidden/>
          </w:rPr>
          <w:fldChar w:fldCharType="separate"/>
        </w:r>
        <w:r w:rsidR="003B5D3A">
          <w:rPr>
            <w:noProof/>
            <w:webHidden/>
          </w:rPr>
          <w:t>29</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88" w:history="1">
        <w:r w:rsidRPr="00F7056D">
          <w:rPr>
            <w:rStyle w:val="Lienhypertexte"/>
            <w:noProof/>
          </w:rPr>
          <w:t>6.2</w:t>
        </w:r>
        <w:r>
          <w:rPr>
            <w:rFonts w:asciiTheme="minorHAnsi" w:eastAsiaTheme="minorEastAsia" w:hAnsiTheme="minorHAnsi" w:cstheme="minorBidi"/>
            <w:b w:val="0"/>
            <w:noProof/>
            <w:color w:val="auto"/>
            <w:sz w:val="22"/>
          </w:rPr>
          <w:tab/>
        </w:r>
        <w:r w:rsidRPr="00F7056D">
          <w:rPr>
            <w:rStyle w:val="Lienhypertexte"/>
            <w:noProof/>
          </w:rPr>
          <w:t>Hypothèses</w:t>
        </w:r>
        <w:r>
          <w:rPr>
            <w:noProof/>
            <w:webHidden/>
          </w:rPr>
          <w:tab/>
        </w:r>
        <w:r>
          <w:rPr>
            <w:noProof/>
            <w:webHidden/>
          </w:rPr>
          <w:fldChar w:fldCharType="begin"/>
        </w:r>
        <w:r>
          <w:rPr>
            <w:noProof/>
            <w:webHidden/>
          </w:rPr>
          <w:instrText xml:space="preserve"> PAGEREF _Toc79149488 \h </w:instrText>
        </w:r>
        <w:r>
          <w:rPr>
            <w:noProof/>
            <w:webHidden/>
          </w:rPr>
        </w:r>
        <w:r>
          <w:rPr>
            <w:noProof/>
            <w:webHidden/>
          </w:rPr>
          <w:fldChar w:fldCharType="separate"/>
        </w:r>
        <w:r w:rsidR="003B5D3A">
          <w:rPr>
            <w:noProof/>
            <w:webHidden/>
          </w:rPr>
          <w:t>30</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89" w:history="1">
        <w:r w:rsidRPr="00F7056D">
          <w:rPr>
            <w:rStyle w:val="Lienhypertexte"/>
            <w:noProof/>
          </w:rPr>
          <w:t>7</w:t>
        </w:r>
        <w:r>
          <w:rPr>
            <w:rFonts w:asciiTheme="minorHAnsi" w:eastAsiaTheme="minorEastAsia" w:hAnsiTheme="minorHAnsi" w:cstheme="minorBidi"/>
            <w:b w:val="0"/>
            <w:bCs w:val="0"/>
            <w:noProof/>
            <w:color w:val="auto"/>
            <w:sz w:val="22"/>
          </w:rPr>
          <w:tab/>
        </w:r>
        <w:r w:rsidRPr="00F7056D">
          <w:rPr>
            <w:rStyle w:val="Lienhypertexte"/>
            <w:noProof/>
          </w:rPr>
          <w:t>Critères d’acceptation et procédures</w:t>
        </w:r>
        <w:r>
          <w:rPr>
            <w:noProof/>
            <w:webHidden/>
          </w:rPr>
          <w:tab/>
        </w:r>
        <w:r>
          <w:rPr>
            <w:noProof/>
            <w:webHidden/>
          </w:rPr>
          <w:fldChar w:fldCharType="begin"/>
        </w:r>
        <w:r>
          <w:rPr>
            <w:noProof/>
            <w:webHidden/>
          </w:rPr>
          <w:instrText xml:space="preserve"> PAGEREF _Toc79149489 \h </w:instrText>
        </w:r>
        <w:r>
          <w:rPr>
            <w:noProof/>
            <w:webHidden/>
          </w:rPr>
        </w:r>
        <w:r>
          <w:rPr>
            <w:noProof/>
            <w:webHidden/>
          </w:rPr>
          <w:fldChar w:fldCharType="separate"/>
        </w:r>
        <w:r w:rsidR="003B5D3A">
          <w:rPr>
            <w:noProof/>
            <w:webHidden/>
          </w:rPr>
          <w:t>31</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90" w:history="1">
        <w:r w:rsidRPr="00F7056D">
          <w:rPr>
            <w:rStyle w:val="Lienhypertexte"/>
            <w:noProof/>
          </w:rPr>
          <w:t>7.1</w:t>
        </w:r>
        <w:r>
          <w:rPr>
            <w:rFonts w:asciiTheme="minorHAnsi" w:eastAsiaTheme="minorEastAsia" w:hAnsiTheme="minorHAnsi" w:cstheme="minorBidi"/>
            <w:b w:val="0"/>
            <w:noProof/>
            <w:color w:val="auto"/>
            <w:sz w:val="22"/>
          </w:rPr>
          <w:tab/>
        </w:r>
        <w:r w:rsidRPr="00F7056D">
          <w:rPr>
            <w:rStyle w:val="Lienhypertexte"/>
            <w:noProof/>
          </w:rPr>
          <w:t>Métriques et KPIs</w:t>
        </w:r>
        <w:r>
          <w:rPr>
            <w:noProof/>
            <w:webHidden/>
          </w:rPr>
          <w:tab/>
        </w:r>
        <w:r>
          <w:rPr>
            <w:noProof/>
            <w:webHidden/>
          </w:rPr>
          <w:fldChar w:fldCharType="begin"/>
        </w:r>
        <w:r>
          <w:rPr>
            <w:noProof/>
            <w:webHidden/>
          </w:rPr>
          <w:instrText xml:space="preserve"> PAGEREF _Toc79149490 \h </w:instrText>
        </w:r>
        <w:r>
          <w:rPr>
            <w:noProof/>
            <w:webHidden/>
          </w:rPr>
        </w:r>
        <w:r>
          <w:rPr>
            <w:noProof/>
            <w:webHidden/>
          </w:rPr>
          <w:fldChar w:fldCharType="separate"/>
        </w:r>
        <w:r w:rsidR="003B5D3A">
          <w:rPr>
            <w:noProof/>
            <w:webHidden/>
          </w:rPr>
          <w:t>31</w:t>
        </w:r>
        <w:r>
          <w:rPr>
            <w:noProof/>
            <w:webHidden/>
          </w:rPr>
          <w:fldChar w:fldCharType="end"/>
        </w:r>
      </w:hyperlink>
    </w:p>
    <w:p w:rsidR="000C3EF1" w:rsidRDefault="000C3EF1">
      <w:pPr>
        <w:pStyle w:val="TM2"/>
        <w:rPr>
          <w:rFonts w:asciiTheme="minorHAnsi" w:eastAsiaTheme="minorEastAsia" w:hAnsiTheme="minorHAnsi" w:cstheme="minorBidi"/>
          <w:b w:val="0"/>
          <w:noProof/>
          <w:color w:val="auto"/>
          <w:sz w:val="22"/>
        </w:rPr>
      </w:pPr>
      <w:hyperlink w:anchor="_Toc79149491" w:history="1">
        <w:r w:rsidRPr="00F7056D">
          <w:rPr>
            <w:rStyle w:val="Lienhypertexte"/>
            <w:noProof/>
          </w:rPr>
          <w:t>7.2</w:t>
        </w:r>
        <w:r>
          <w:rPr>
            <w:rFonts w:asciiTheme="minorHAnsi" w:eastAsiaTheme="minorEastAsia" w:hAnsiTheme="minorHAnsi" w:cstheme="minorBidi"/>
            <w:b w:val="0"/>
            <w:noProof/>
            <w:color w:val="auto"/>
            <w:sz w:val="22"/>
          </w:rPr>
          <w:tab/>
        </w:r>
        <w:r w:rsidRPr="00F7056D">
          <w:rPr>
            <w:rStyle w:val="Lienhypertexte"/>
            <w:noProof/>
          </w:rPr>
          <w:t>Procédure d’acceptation</w:t>
        </w:r>
        <w:r>
          <w:rPr>
            <w:noProof/>
            <w:webHidden/>
          </w:rPr>
          <w:tab/>
        </w:r>
        <w:r>
          <w:rPr>
            <w:noProof/>
            <w:webHidden/>
          </w:rPr>
          <w:fldChar w:fldCharType="begin"/>
        </w:r>
        <w:r>
          <w:rPr>
            <w:noProof/>
            <w:webHidden/>
          </w:rPr>
          <w:instrText xml:space="preserve"> PAGEREF _Toc79149491 \h </w:instrText>
        </w:r>
        <w:r>
          <w:rPr>
            <w:noProof/>
            <w:webHidden/>
          </w:rPr>
        </w:r>
        <w:r>
          <w:rPr>
            <w:noProof/>
            <w:webHidden/>
          </w:rPr>
          <w:fldChar w:fldCharType="separate"/>
        </w:r>
        <w:r w:rsidR="003B5D3A">
          <w:rPr>
            <w:noProof/>
            <w:webHidden/>
          </w:rPr>
          <w:t>32</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92" w:history="1">
        <w:r w:rsidRPr="00F7056D">
          <w:rPr>
            <w:rStyle w:val="Lienhypertexte"/>
            <w:noProof/>
          </w:rPr>
          <w:t>8</w:t>
        </w:r>
        <w:r>
          <w:rPr>
            <w:rFonts w:asciiTheme="minorHAnsi" w:eastAsiaTheme="minorEastAsia" w:hAnsiTheme="minorHAnsi" w:cstheme="minorBidi"/>
            <w:b w:val="0"/>
            <w:bCs w:val="0"/>
            <w:noProof/>
            <w:color w:val="auto"/>
            <w:sz w:val="22"/>
          </w:rPr>
          <w:tab/>
        </w:r>
        <w:r w:rsidRPr="00F7056D">
          <w:rPr>
            <w:rStyle w:val="Lienhypertexte"/>
            <w:noProof/>
          </w:rPr>
          <w:t>Approbations signées</w:t>
        </w:r>
        <w:r>
          <w:rPr>
            <w:noProof/>
            <w:webHidden/>
          </w:rPr>
          <w:tab/>
        </w:r>
        <w:r>
          <w:rPr>
            <w:noProof/>
            <w:webHidden/>
          </w:rPr>
          <w:fldChar w:fldCharType="begin"/>
        </w:r>
        <w:r>
          <w:rPr>
            <w:noProof/>
            <w:webHidden/>
          </w:rPr>
          <w:instrText xml:space="preserve"> PAGEREF _Toc79149492 \h </w:instrText>
        </w:r>
        <w:r>
          <w:rPr>
            <w:noProof/>
            <w:webHidden/>
          </w:rPr>
        </w:r>
        <w:r>
          <w:rPr>
            <w:noProof/>
            <w:webHidden/>
          </w:rPr>
          <w:fldChar w:fldCharType="separate"/>
        </w:r>
        <w:r w:rsidR="003B5D3A">
          <w:rPr>
            <w:noProof/>
            <w:webHidden/>
          </w:rPr>
          <w:t>32</w:t>
        </w:r>
        <w:r>
          <w:rPr>
            <w:noProof/>
            <w:webHidden/>
          </w:rPr>
          <w:fldChar w:fldCharType="end"/>
        </w:r>
      </w:hyperlink>
    </w:p>
    <w:p w:rsidR="000C3EF1" w:rsidRDefault="000C3EF1">
      <w:pPr>
        <w:pStyle w:val="TM1"/>
        <w:rPr>
          <w:rFonts w:asciiTheme="minorHAnsi" w:eastAsiaTheme="minorEastAsia" w:hAnsiTheme="minorHAnsi" w:cstheme="minorBidi"/>
          <w:b w:val="0"/>
          <w:bCs w:val="0"/>
          <w:noProof/>
          <w:color w:val="auto"/>
          <w:sz w:val="22"/>
        </w:rPr>
      </w:pPr>
      <w:hyperlink w:anchor="_Toc79149493" w:history="1">
        <w:r w:rsidRPr="00F7056D">
          <w:rPr>
            <w:rStyle w:val="Lienhypertexte"/>
            <w:noProof/>
          </w:rPr>
          <w:t>9</w:t>
        </w:r>
        <w:r>
          <w:rPr>
            <w:rFonts w:asciiTheme="minorHAnsi" w:eastAsiaTheme="minorEastAsia" w:hAnsiTheme="minorHAnsi" w:cstheme="minorBidi"/>
            <w:b w:val="0"/>
            <w:bCs w:val="0"/>
            <w:noProof/>
            <w:color w:val="auto"/>
            <w:sz w:val="22"/>
          </w:rPr>
          <w:tab/>
        </w:r>
        <w:r w:rsidRPr="00F7056D">
          <w:rPr>
            <w:rStyle w:val="Lienhypertexte"/>
            <w:noProof/>
          </w:rPr>
          <w:t>Annexe</w:t>
        </w:r>
        <w:r>
          <w:rPr>
            <w:noProof/>
            <w:webHidden/>
          </w:rPr>
          <w:tab/>
        </w:r>
        <w:r>
          <w:rPr>
            <w:noProof/>
            <w:webHidden/>
          </w:rPr>
          <w:fldChar w:fldCharType="begin"/>
        </w:r>
        <w:r>
          <w:rPr>
            <w:noProof/>
            <w:webHidden/>
          </w:rPr>
          <w:instrText xml:space="preserve"> PAGEREF _Toc79149493 \h </w:instrText>
        </w:r>
        <w:r>
          <w:rPr>
            <w:noProof/>
            <w:webHidden/>
          </w:rPr>
        </w:r>
        <w:r>
          <w:rPr>
            <w:noProof/>
            <w:webHidden/>
          </w:rPr>
          <w:fldChar w:fldCharType="separate"/>
        </w:r>
        <w:r w:rsidR="003B5D3A">
          <w:rPr>
            <w:noProof/>
            <w:webHidden/>
          </w:rPr>
          <w:t>33</w:t>
        </w:r>
        <w:r>
          <w:rPr>
            <w:noProof/>
            <w:webHidden/>
          </w:rPr>
          <w:fldChar w:fldCharType="end"/>
        </w:r>
      </w:hyperlink>
    </w:p>
    <w:p w:rsidR="00951B2F" w:rsidRDefault="007636FD" w:rsidP="00E41573">
      <w:pPr>
        <w:pStyle w:val="TM1"/>
      </w:pPr>
      <w:r w:rsidRPr="00526F09">
        <w:fldChar w:fldCharType="end"/>
      </w:r>
    </w:p>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Pr="00A30EDE" w:rsidRDefault="00A30EDE" w:rsidP="00A30EDE"/>
    <w:p w:rsidR="00E709E1" w:rsidRPr="00DD67FB" w:rsidRDefault="00C90BA3" w:rsidP="00DD67FB">
      <w:pPr>
        <w:pStyle w:val="Titre1"/>
      </w:pPr>
      <w:bookmarkStart w:id="2" w:name="_Toc79149441"/>
      <w:bookmarkEnd w:id="0"/>
      <w:r w:rsidRPr="00DD67FB">
        <w:lastRenderedPageBreak/>
        <w:t>Déclaration de travail d’architecture</w:t>
      </w:r>
      <w:bookmarkEnd w:id="2"/>
    </w:p>
    <w:p w:rsidR="00E709E1" w:rsidRPr="00E709E1" w:rsidRDefault="00E709E1" w:rsidP="006929D9">
      <w:pPr>
        <w:rPr>
          <w:lang w:eastAsia="en-US"/>
        </w:rPr>
      </w:pPr>
    </w:p>
    <w:p w:rsidR="009D0C14" w:rsidRDefault="00C90BA3" w:rsidP="00D01F8A">
      <w:pPr>
        <w:pStyle w:val="Titre2"/>
      </w:pPr>
      <w:bookmarkStart w:id="3" w:name="_Toc79149442"/>
      <w:r w:rsidRPr="00793C68">
        <w:t>Requête du projet et contexte</w:t>
      </w:r>
      <w:bookmarkEnd w:id="3"/>
    </w:p>
    <w:p w:rsidR="009D0C14" w:rsidRDefault="009D0C14" w:rsidP="00D01F8A">
      <w:pPr>
        <w:pStyle w:val="Titre2"/>
        <w:numPr>
          <w:ilvl w:val="0"/>
          <w:numId w:val="0"/>
        </w:numPr>
        <w:ind w:left="576"/>
      </w:pPr>
    </w:p>
    <w:p w:rsidR="009D0C14" w:rsidRPr="009D0C14" w:rsidRDefault="009D0C14" w:rsidP="009D0C14">
      <w:pPr>
        <w:ind w:left="0"/>
        <w:rPr>
          <w:rFonts w:asciiTheme="minorHAnsi" w:hAnsiTheme="minorHAnsi" w:cstheme="minorHAnsi"/>
          <w:sz w:val="24"/>
        </w:rPr>
      </w:pPr>
      <w:proofErr w:type="spellStart"/>
      <w:r w:rsidRPr="009D0C14">
        <w:rPr>
          <w:rFonts w:asciiTheme="minorHAnsi" w:hAnsiTheme="minorHAnsi" w:cstheme="minorHAnsi"/>
          <w:sz w:val="24"/>
        </w:rPr>
        <w:t>Foosus</w:t>
      </w:r>
      <w:proofErr w:type="spellEnd"/>
      <w:r w:rsidRPr="009D0C14">
        <w:rPr>
          <w:rFonts w:asciiTheme="minorHAnsi" w:hAnsiTheme="minorHAnsi" w:cstheme="minorHAnsi"/>
          <w:sz w:val="24"/>
        </w:rPr>
        <w:t xml:space="preserve"> est une start-up âgée de 3 ans, dans le secteur de l’alimentation durable. Leur objectif est de soutenir l’alimentation locale et de mettre les consommateurs en contact avec des producteurs et des artisans locaux.</w:t>
      </w:r>
    </w:p>
    <w:p w:rsidR="00872F69" w:rsidRDefault="009D0C14" w:rsidP="00872F69">
      <w:pPr>
        <w:ind w:left="0"/>
        <w:rPr>
          <w:rFonts w:asciiTheme="minorHAnsi" w:hAnsiTheme="minorHAnsi" w:cstheme="minorHAnsi"/>
          <w:sz w:val="24"/>
        </w:rPr>
      </w:pPr>
      <w:r w:rsidRPr="009D0C14">
        <w:rPr>
          <w:rFonts w:asciiTheme="minorHAnsi" w:hAnsiTheme="minorHAnsi" w:cstheme="minorHAnsi"/>
          <w:sz w:val="24"/>
        </w:rPr>
        <w:t>L’entreprise v</w:t>
      </w:r>
      <w:r>
        <w:rPr>
          <w:rFonts w:asciiTheme="minorHAnsi" w:hAnsiTheme="minorHAnsi" w:cstheme="minorHAnsi"/>
          <w:sz w:val="24"/>
        </w:rPr>
        <w:t xml:space="preserve">eut construire une solution </w:t>
      </w:r>
      <w:r w:rsidR="00872F69">
        <w:rPr>
          <w:rFonts w:asciiTheme="minorHAnsi" w:hAnsiTheme="minorHAnsi" w:cstheme="minorHAnsi"/>
          <w:sz w:val="24"/>
        </w:rPr>
        <w:t>géo-</w:t>
      </w:r>
      <w:r w:rsidR="00872F69" w:rsidRPr="009D0C14">
        <w:rPr>
          <w:rFonts w:asciiTheme="minorHAnsi" w:hAnsiTheme="minorHAnsi" w:cstheme="minorHAnsi"/>
          <w:sz w:val="24"/>
        </w:rPr>
        <w:t>ciblée</w:t>
      </w:r>
      <w:r w:rsidRPr="009D0C14">
        <w:rPr>
          <w:rFonts w:asciiTheme="minorHAnsi" w:hAnsiTheme="minorHAnsi" w:cstheme="minorHAnsi"/>
          <w:sz w:val="24"/>
        </w:rPr>
        <w:t xml:space="preserve"> avec une nouvelle architecture. Malheureusement, les choix historiques de </w:t>
      </w:r>
      <w:proofErr w:type="spellStart"/>
      <w:r w:rsidRPr="009D0C14">
        <w:rPr>
          <w:rFonts w:asciiTheme="minorHAnsi" w:hAnsiTheme="minorHAnsi" w:cstheme="minorHAnsi"/>
          <w:sz w:val="24"/>
        </w:rPr>
        <w:t>Foosus</w:t>
      </w:r>
      <w:proofErr w:type="spellEnd"/>
      <w:r w:rsidRPr="009D0C14">
        <w:rPr>
          <w:rFonts w:asciiTheme="minorHAnsi" w:hAnsiTheme="minorHAnsi" w:cstheme="minorHAnsi"/>
          <w:sz w:val="24"/>
        </w:rPr>
        <w:t xml:space="preserve"> ont engendré un volume important de dette technique et un manque de cohérence, qui ont commencé récemment à impacter de manière significative le développement de fonctionnalités. L’entreprise a besoin de frontières claires pour pouvoir développer une plateforme qui permette de l’innovation rapide et se mette à l’échelle du business.</w:t>
      </w:r>
    </w:p>
    <w:p w:rsidR="009D0C14" w:rsidRPr="00872F69" w:rsidRDefault="009D0C14" w:rsidP="009D0C14">
      <w:pPr>
        <w:autoSpaceDE w:val="0"/>
        <w:autoSpaceDN w:val="0"/>
        <w:adjustRightInd w:val="0"/>
        <w:ind w:left="0"/>
        <w:rPr>
          <w:rFonts w:asciiTheme="minorHAnsi" w:hAnsiTheme="minorHAnsi" w:cstheme="minorHAnsi"/>
          <w:sz w:val="24"/>
        </w:rPr>
      </w:pPr>
      <w:r w:rsidRPr="00872F69">
        <w:rPr>
          <w:rFonts w:asciiTheme="minorHAnsi" w:hAnsiTheme="minorHAnsi" w:cstheme="minorHAnsi"/>
          <w:sz w:val="24"/>
        </w:rPr>
        <w:t xml:space="preserve">L'objectif commercial de </w:t>
      </w:r>
      <w:proofErr w:type="spellStart"/>
      <w:r w:rsidRPr="00872F69">
        <w:rPr>
          <w:rFonts w:asciiTheme="minorHAnsi" w:hAnsiTheme="minorHAnsi" w:cstheme="minorHAnsi"/>
          <w:sz w:val="24"/>
        </w:rPr>
        <w:t>Foosus</w:t>
      </w:r>
      <w:proofErr w:type="spellEnd"/>
      <w:r w:rsidRPr="00872F69">
        <w:rPr>
          <w:rFonts w:asciiTheme="minorHAnsi" w:hAnsiTheme="minorHAnsi" w:cstheme="minorHAnsi"/>
          <w:sz w:val="24"/>
        </w:rPr>
        <w:t xml:space="preserve"> est de soutenir la consommation de produits alimentaires locaux et de mettre en contact les clients avec des producteurs et artisans locaux pour satisfaire tous leurs besoins. Une nouvelle plateforme d'e-commerce est nécessaire afin d'améliorer sa compétitivité par rapport aux grandes entreprises d'e-commerce internationales.</w:t>
      </w:r>
    </w:p>
    <w:p w:rsidR="009D0C14" w:rsidRPr="00872F69" w:rsidRDefault="009D0C14" w:rsidP="009D0C14">
      <w:pPr>
        <w:rPr>
          <w:sz w:val="24"/>
          <w:lang w:eastAsia="en-US"/>
        </w:rPr>
      </w:pPr>
    </w:p>
    <w:p w:rsidR="00C90BA3" w:rsidRDefault="00C90BA3" w:rsidP="00D01F8A">
      <w:pPr>
        <w:pStyle w:val="Titre2"/>
      </w:pPr>
      <w:bookmarkStart w:id="4" w:name="_Toc79149443"/>
      <w:r w:rsidRPr="00793C68">
        <w:t>Description du projet et périmètre</w:t>
      </w:r>
      <w:bookmarkEnd w:id="4"/>
    </w:p>
    <w:p w:rsidR="00D131E0" w:rsidRDefault="00D131E0" w:rsidP="00D01F8A">
      <w:pPr>
        <w:pStyle w:val="Titre2"/>
        <w:numPr>
          <w:ilvl w:val="0"/>
          <w:numId w:val="0"/>
        </w:numPr>
        <w:ind w:left="576"/>
      </w:pPr>
    </w:p>
    <w:p w:rsidR="00B47B05" w:rsidRPr="00793C68"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 xml:space="preserve">La plateforme actuelle de </w:t>
      </w:r>
      <w:proofErr w:type="spellStart"/>
      <w:r w:rsidRPr="00793C68">
        <w:rPr>
          <w:rFonts w:asciiTheme="minorHAnsi" w:hAnsiTheme="minorHAnsi" w:cstheme="minorHAnsi"/>
          <w:sz w:val="24"/>
        </w:rPr>
        <w:t>Foosus</w:t>
      </w:r>
      <w:proofErr w:type="spellEnd"/>
      <w:r w:rsidRPr="00793C68">
        <w:rPr>
          <w:rFonts w:asciiTheme="minorHAnsi" w:hAnsiTheme="minorHAnsi" w:cstheme="minorHAnsi"/>
          <w:sz w:val="24"/>
        </w:rPr>
        <w:t xml:space="preserve"> a atteint un point au-delà duquel elle ne peut plus soutenir les projets de croissance et d'expansion de l'entreprise. </w:t>
      </w:r>
    </w:p>
    <w:p w:rsidR="00B47B05" w:rsidRPr="00793C68"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Après plusieurs années de développement, la solution technique complexe n'évolue plus au rythme de l'activité et risque d'entraver notre croissance. Les études de marché et les analyses commerciales montrent que nos clients souhaitent acheter local et soutiennent les producteurs locaux.</w:t>
      </w:r>
    </w:p>
    <w:p w:rsidR="00D131E0"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Les concurrents n'ont pas ciblé cette niche. L’entreprise veut</w:t>
      </w:r>
      <w:r>
        <w:rPr>
          <w:rFonts w:asciiTheme="minorHAnsi" w:hAnsiTheme="minorHAnsi" w:cstheme="minorHAnsi"/>
          <w:sz w:val="24"/>
        </w:rPr>
        <w:t xml:space="preserve"> </w:t>
      </w:r>
      <w:r w:rsidRPr="00793C68">
        <w:rPr>
          <w:rFonts w:asciiTheme="minorHAnsi" w:hAnsiTheme="minorHAnsi" w:cstheme="minorHAnsi"/>
          <w:sz w:val="24"/>
        </w:rPr>
        <w:t xml:space="preserve">s’appuyer sur les </w:t>
      </w:r>
      <w:r w:rsidRPr="00D131E0">
        <w:rPr>
          <w:rFonts w:asciiTheme="minorHAnsi" w:hAnsiTheme="minorHAnsi" w:cstheme="minorHAnsi"/>
          <w:sz w:val="24"/>
        </w:rPr>
        <w:t>connaissances acquises ces trois dernières années et créer une plateforme qui mettra en contact des consommateurs avec des producteurs et des artisans locaux dans toutes les catégories de besoins.</w:t>
      </w:r>
    </w:p>
    <w:p w:rsidR="00D131E0" w:rsidRPr="00D131E0" w:rsidRDefault="00D131E0" w:rsidP="00D131E0">
      <w:pPr>
        <w:autoSpaceDE w:val="0"/>
        <w:autoSpaceDN w:val="0"/>
        <w:adjustRightInd w:val="0"/>
        <w:ind w:left="0"/>
        <w:rPr>
          <w:rFonts w:asciiTheme="minorHAnsi" w:eastAsiaTheme="minorHAnsi" w:hAnsiTheme="minorHAnsi" w:cstheme="minorHAnsi"/>
          <w:color w:val="000000"/>
          <w:sz w:val="24"/>
          <w:lang w:eastAsia="en-US"/>
        </w:rPr>
      </w:pPr>
      <w:r w:rsidRPr="00D131E0">
        <w:rPr>
          <w:rFonts w:asciiTheme="minorHAnsi" w:eastAsiaTheme="minorHAnsi" w:hAnsiTheme="minorHAnsi" w:cstheme="minorHAnsi"/>
          <w:color w:val="000000"/>
          <w:sz w:val="24"/>
          <w:lang w:eastAsia="en-US"/>
        </w:rPr>
        <w:t xml:space="preserve">L’objectif est de mieux servir nos clients et d’innover de façon responsable, de manière à maximiser nos capacités et aider l’organisation à continuer à croître en accord avec notre feuille de route générale. </w:t>
      </w:r>
      <w:r>
        <w:rPr>
          <w:rFonts w:asciiTheme="minorHAnsi" w:eastAsiaTheme="minorHAnsi" w:hAnsiTheme="minorHAnsi" w:cstheme="minorHAnsi"/>
          <w:color w:val="000000"/>
          <w:sz w:val="24"/>
          <w:lang w:eastAsia="en-US"/>
        </w:rPr>
        <w:t>L’entreprise</w:t>
      </w:r>
      <w:r w:rsidRPr="00D131E0">
        <w:rPr>
          <w:rFonts w:asciiTheme="minorHAnsi" w:eastAsiaTheme="minorHAnsi" w:hAnsiTheme="minorHAnsi" w:cstheme="minorHAnsi"/>
          <w:color w:val="000000"/>
          <w:sz w:val="24"/>
          <w:lang w:eastAsia="en-US"/>
        </w:rPr>
        <w:t xml:space="preserve"> n’att</w:t>
      </w:r>
      <w:r>
        <w:rPr>
          <w:rFonts w:asciiTheme="minorHAnsi" w:eastAsiaTheme="minorHAnsi" w:hAnsiTheme="minorHAnsi" w:cstheme="minorHAnsi"/>
          <w:color w:val="000000"/>
          <w:sz w:val="24"/>
          <w:lang w:eastAsia="en-US"/>
        </w:rPr>
        <w:t xml:space="preserve">ire </w:t>
      </w:r>
      <w:r w:rsidRPr="00D131E0">
        <w:rPr>
          <w:rFonts w:asciiTheme="minorHAnsi" w:eastAsiaTheme="minorHAnsi" w:hAnsiTheme="minorHAnsi" w:cstheme="minorHAnsi"/>
          <w:color w:val="000000"/>
          <w:sz w:val="24"/>
          <w:lang w:eastAsia="en-US"/>
        </w:rPr>
        <w:t xml:space="preserve">plus de nouveaux utilisateurs, et </w:t>
      </w:r>
      <w:r>
        <w:rPr>
          <w:rFonts w:asciiTheme="minorHAnsi" w:eastAsiaTheme="minorHAnsi" w:hAnsiTheme="minorHAnsi" w:cstheme="minorHAnsi"/>
          <w:color w:val="000000"/>
          <w:sz w:val="24"/>
          <w:lang w:eastAsia="en-US"/>
        </w:rPr>
        <w:t>il faut</w:t>
      </w:r>
      <w:r w:rsidRPr="00D131E0">
        <w:rPr>
          <w:rFonts w:asciiTheme="minorHAnsi" w:eastAsiaTheme="minorHAnsi" w:hAnsiTheme="minorHAnsi" w:cstheme="minorHAnsi"/>
          <w:color w:val="000000"/>
          <w:sz w:val="24"/>
          <w:lang w:eastAsia="en-US"/>
        </w:rPr>
        <w:t xml:space="preserve"> revenir à un niveau où </w:t>
      </w:r>
      <w:r>
        <w:rPr>
          <w:rFonts w:asciiTheme="minorHAnsi" w:eastAsiaTheme="minorHAnsi" w:hAnsiTheme="minorHAnsi" w:cstheme="minorHAnsi"/>
          <w:color w:val="000000"/>
          <w:sz w:val="24"/>
          <w:lang w:eastAsia="en-US"/>
        </w:rPr>
        <w:t>l’entreprise peut</w:t>
      </w:r>
      <w:r w:rsidRPr="00D131E0">
        <w:rPr>
          <w:rFonts w:asciiTheme="minorHAnsi" w:eastAsiaTheme="minorHAnsi" w:hAnsiTheme="minorHAnsi" w:cstheme="minorHAnsi"/>
          <w:color w:val="000000"/>
          <w:sz w:val="24"/>
          <w:lang w:eastAsia="en-US"/>
        </w:rPr>
        <w:t xml:space="preserve"> innover rapidement. Il importe de repartir sur une nouvelle base pour </w:t>
      </w:r>
      <w:r>
        <w:rPr>
          <w:rFonts w:asciiTheme="minorHAnsi" w:eastAsiaTheme="minorHAnsi" w:hAnsiTheme="minorHAnsi" w:cstheme="minorHAnsi"/>
          <w:color w:val="000000"/>
          <w:sz w:val="24"/>
          <w:lang w:eastAsia="en-US"/>
        </w:rPr>
        <w:t>l’</w:t>
      </w:r>
      <w:r w:rsidRPr="00D131E0">
        <w:rPr>
          <w:rFonts w:asciiTheme="minorHAnsi" w:eastAsiaTheme="minorHAnsi" w:hAnsiTheme="minorHAnsi" w:cstheme="minorHAnsi"/>
          <w:color w:val="000000"/>
          <w:sz w:val="24"/>
          <w:lang w:eastAsia="en-US"/>
        </w:rPr>
        <w:t xml:space="preserve">initiative la plus récente, et d’éviter de répéter des choix d’architecture qui ne sont plus adaptés à une plateforme évolutif. L’incertitude est un </w:t>
      </w:r>
      <w:r>
        <w:rPr>
          <w:rFonts w:asciiTheme="minorHAnsi" w:eastAsiaTheme="minorHAnsi" w:hAnsiTheme="minorHAnsi" w:cstheme="minorHAnsi"/>
          <w:color w:val="000000"/>
          <w:sz w:val="24"/>
          <w:lang w:eastAsia="en-US"/>
        </w:rPr>
        <w:t xml:space="preserve">facteur important du </w:t>
      </w:r>
      <w:r w:rsidRPr="00D131E0">
        <w:rPr>
          <w:rFonts w:asciiTheme="minorHAnsi" w:eastAsiaTheme="minorHAnsi" w:hAnsiTheme="minorHAnsi" w:cstheme="minorHAnsi"/>
          <w:color w:val="000000"/>
          <w:sz w:val="24"/>
          <w:lang w:eastAsia="en-US"/>
        </w:rPr>
        <w:t xml:space="preserve">secteur et </w:t>
      </w:r>
      <w:r>
        <w:rPr>
          <w:rFonts w:asciiTheme="minorHAnsi" w:eastAsiaTheme="minorHAnsi" w:hAnsiTheme="minorHAnsi" w:cstheme="minorHAnsi"/>
          <w:color w:val="000000"/>
          <w:sz w:val="24"/>
          <w:lang w:eastAsia="en-US"/>
        </w:rPr>
        <w:t xml:space="preserve">il faut assurer </w:t>
      </w:r>
      <w:r w:rsidRPr="00D131E0">
        <w:rPr>
          <w:rFonts w:asciiTheme="minorHAnsi" w:eastAsiaTheme="minorHAnsi" w:hAnsiTheme="minorHAnsi" w:cstheme="minorHAnsi"/>
          <w:color w:val="000000"/>
          <w:sz w:val="24"/>
          <w:lang w:eastAsia="en-US"/>
        </w:rPr>
        <w:t xml:space="preserve">que </w:t>
      </w:r>
      <w:r>
        <w:rPr>
          <w:rFonts w:asciiTheme="minorHAnsi" w:eastAsiaTheme="minorHAnsi" w:hAnsiTheme="minorHAnsi" w:cstheme="minorHAnsi"/>
          <w:color w:val="000000"/>
          <w:sz w:val="24"/>
          <w:lang w:eastAsia="en-US"/>
        </w:rPr>
        <w:t xml:space="preserve">l’entreprise a </w:t>
      </w:r>
      <w:r w:rsidRPr="00D131E0">
        <w:rPr>
          <w:rFonts w:asciiTheme="minorHAnsi" w:eastAsiaTheme="minorHAnsi" w:hAnsiTheme="minorHAnsi" w:cstheme="minorHAnsi"/>
          <w:color w:val="000000"/>
          <w:sz w:val="24"/>
          <w:lang w:eastAsia="en-US"/>
        </w:rPr>
        <w:t xml:space="preserve"> minimisé les risques de prise de décisions techniques difficiles à inverser!</w:t>
      </w:r>
    </w:p>
    <w:p w:rsidR="00D131E0" w:rsidRPr="00D131E0" w:rsidRDefault="00D131E0" w:rsidP="00D131E0">
      <w:pPr>
        <w:suppressAutoHyphens w:val="0"/>
        <w:autoSpaceDE w:val="0"/>
        <w:autoSpaceDN w:val="0"/>
        <w:adjustRightInd w:val="0"/>
        <w:ind w:left="0"/>
        <w:rPr>
          <w:rFonts w:ascii="Montserrat" w:eastAsiaTheme="minorHAnsi" w:hAnsi="Montserrat" w:cs="Montserrat"/>
          <w:color w:val="000000"/>
          <w:sz w:val="24"/>
          <w:lang w:eastAsia="en-US"/>
        </w:rPr>
      </w:pPr>
    </w:p>
    <w:p w:rsidR="00D131E0" w:rsidRPr="00D131E0" w:rsidRDefault="00D131E0" w:rsidP="00D131E0">
      <w:pPr>
        <w:suppressAutoHyphens w:val="0"/>
        <w:autoSpaceDE w:val="0"/>
        <w:autoSpaceDN w:val="0"/>
        <w:adjustRightInd w:val="0"/>
        <w:ind w:left="0"/>
        <w:rPr>
          <w:rFonts w:ascii="Montserrat" w:eastAsiaTheme="minorHAnsi" w:hAnsi="Montserrat" w:cs="Montserrat"/>
          <w:color w:val="000000"/>
          <w:sz w:val="24"/>
          <w:lang w:eastAsia="en-US"/>
        </w:rPr>
      </w:pPr>
    </w:p>
    <w:p w:rsidR="00D131E0" w:rsidRPr="00793C68" w:rsidRDefault="00D131E0" w:rsidP="00B47B05">
      <w:pPr>
        <w:autoSpaceDE w:val="0"/>
        <w:autoSpaceDN w:val="0"/>
        <w:adjustRightInd w:val="0"/>
        <w:rPr>
          <w:rFonts w:asciiTheme="minorHAnsi" w:hAnsiTheme="minorHAnsi" w:cstheme="minorHAnsi"/>
          <w:sz w:val="24"/>
        </w:rPr>
      </w:pPr>
    </w:p>
    <w:p w:rsidR="00B47B05" w:rsidRPr="00793C68" w:rsidRDefault="00B47B05" w:rsidP="00B47B05">
      <w:pPr>
        <w:autoSpaceDE w:val="0"/>
        <w:autoSpaceDN w:val="0"/>
        <w:adjustRightInd w:val="0"/>
        <w:rPr>
          <w:rFonts w:asciiTheme="minorHAnsi" w:hAnsiTheme="minorHAnsi" w:cstheme="minorHAnsi"/>
          <w:sz w:val="24"/>
        </w:rPr>
      </w:pPr>
    </w:p>
    <w:p w:rsidR="00B47B05" w:rsidRPr="005727E0" w:rsidRDefault="00B47B05" w:rsidP="00D131E0">
      <w:pPr>
        <w:autoSpaceDE w:val="0"/>
        <w:autoSpaceDN w:val="0"/>
        <w:adjustRightInd w:val="0"/>
        <w:ind w:left="0"/>
        <w:rPr>
          <w:rFonts w:asciiTheme="minorHAnsi" w:hAnsiTheme="minorHAnsi" w:cstheme="minorHAnsi"/>
          <w:sz w:val="24"/>
        </w:rPr>
      </w:pPr>
      <w:r>
        <w:rPr>
          <w:rFonts w:asciiTheme="minorHAnsi" w:hAnsiTheme="minorHAnsi" w:cstheme="minorHAnsi"/>
          <w:sz w:val="24"/>
        </w:rPr>
        <w:t>Le</w:t>
      </w:r>
      <w:r w:rsidRPr="005727E0">
        <w:rPr>
          <w:rFonts w:asciiTheme="minorHAnsi" w:hAnsiTheme="minorHAnsi" w:cstheme="minorHAnsi"/>
          <w:sz w:val="24"/>
        </w:rPr>
        <w:t xml:space="preserve"> précédent Responsable de l’Architecture, nourrissait une culture où les équipes de</w:t>
      </w:r>
      <w:r w:rsidRPr="005727E0">
        <w:rPr>
          <w:rFonts w:asciiTheme="minorHAnsi" w:hAnsiTheme="minorHAnsi" w:cstheme="minorHAnsi"/>
          <w:b/>
          <w:sz w:val="24"/>
        </w:rPr>
        <w:t xml:space="preserve"> </w:t>
      </w:r>
      <w:r w:rsidRPr="005727E0">
        <w:rPr>
          <w:rFonts w:asciiTheme="minorHAnsi" w:hAnsiTheme="minorHAnsi" w:cstheme="minorHAnsi"/>
          <w:sz w:val="24"/>
        </w:rPr>
        <w:t xml:space="preserve">développement étaient encouragées à expérimenter et essayer librement de nouvelles approches techniques. Cela avait, jusqu’à récemment, résulté dans la construction d’une équipe de 15 développeurs qui aiment travailler ici et sont aussi investis dans la satisfaction des clients! </w:t>
      </w:r>
    </w:p>
    <w:p w:rsidR="00B47B05" w:rsidRPr="005727E0" w:rsidRDefault="00B47B05" w:rsidP="00D131E0">
      <w:pPr>
        <w:autoSpaceDE w:val="0"/>
        <w:autoSpaceDN w:val="0"/>
        <w:adjustRightInd w:val="0"/>
        <w:ind w:left="0"/>
        <w:rPr>
          <w:rFonts w:asciiTheme="minorHAnsi" w:hAnsiTheme="minorHAnsi" w:cstheme="minorHAnsi"/>
          <w:sz w:val="24"/>
        </w:rPr>
      </w:pPr>
      <w:r w:rsidRPr="005727E0">
        <w:rPr>
          <w:rFonts w:asciiTheme="minorHAnsi" w:hAnsiTheme="minorHAnsi" w:cstheme="minorHAnsi"/>
          <w:sz w:val="24"/>
        </w:rPr>
        <w:t>Cette culture impliquait beaucoup d'expérimentations divergentes, mais a donné lieu à peu de modèles ou d'idées réutilisables. Alors que les équipes ont atteint leurs premiers objectifs, l’application dispose aujourd'hui d'un ensemble hétérogène de technologies. Aujourd'hui, on demande de mettre en place une certaine standardisation pour la maintenance des développements futurs et à venir.</w:t>
      </w:r>
    </w:p>
    <w:p w:rsidR="002A5202" w:rsidRDefault="00B47B05" w:rsidP="00D131E0">
      <w:pPr>
        <w:ind w:left="0"/>
        <w:rPr>
          <w:rFonts w:asciiTheme="minorHAnsi" w:hAnsiTheme="minorHAnsi" w:cstheme="minorHAnsi"/>
          <w:sz w:val="24"/>
        </w:rPr>
      </w:pPr>
      <w:r>
        <w:rPr>
          <w:rFonts w:asciiTheme="minorHAnsi" w:hAnsiTheme="minorHAnsi" w:cstheme="minorHAnsi"/>
          <w:sz w:val="24"/>
        </w:rPr>
        <w:t xml:space="preserve">L’architecture et les systèmes </w:t>
      </w:r>
      <w:r w:rsidRPr="005727E0">
        <w:rPr>
          <w:rFonts w:asciiTheme="minorHAnsi" w:hAnsiTheme="minorHAnsi" w:cstheme="minorHAnsi"/>
          <w:sz w:val="24"/>
        </w:rPr>
        <w:t xml:space="preserve">informatiques ont permis de croître très rapidement </w:t>
      </w:r>
      <w:r w:rsidRPr="005727E0">
        <w:rPr>
          <w:rFonts w:asciiTheme="minorHAnsi" w:hAnsiTheme="minorHAnsi" w:cstheme="minorHAnsi"/>
          <w:color w:val="000000"/>
          <w:sz w:val="24"/>
        </w:rPr>
        <w:t>soutenir la croissance et éviter de se mettre en travers de la route. Il y a un lien direct entre la capacité d'innovation et l'attrait que l’entreprise peut créer pour de nouvelles inscriptions</w:t>
      </w:r>
      <w:r w:rsidRPr="005727E0">
        <w:rPr>
          <w:rFonts w:asciiTheme="minorHAnsi" w:hAnsiTheme="minorHAnsi" w:cstheme="minorHAnsi"/>
          <w:sz w:val="24"/>
        </w:rPr>
        <w:t>.</w:t>
      </w:r>
    </w:p>
    <w:p w:rsidR="00B47B05" w:rsidRPr="002A5202" w:rsidRDefault="00B47B05" w:rsidP="00B47B05">
      <w:pPr>
        <w:rPr>
          <w:lang w:eastAsia="en-US"/>
        </w:rPr>
      </w:pPr>
    </w:p>
    <w:p w:rsidR="00D63E95" w:rsidRDefault="00C90BA3" w:rsidP="00D01F8A">
      <w:pPr>
        <w:pStyle w:val="Titre2"/>
      </w:pPr>
      <w:bookmarkStart w:id="5" w:name="_Toc79149444"/>
      <w:r w:rsidRPr="00793C68">
        <w:t>Vue d’ensemble</w:t>
      </w:r>
      <w:bookmarkEnd w:id="5"/>
    </w:p>
    <w:p w:rsidR="00264F43" w:rsidRDefault="00264F43" w:rsidP="00D01F8A">
      <w:pPr>
        <w:pStyle w:val="Titre2"/>
        <w:numPr>
          <w:ilvl w:val="0"/>
          <w:numId w:val="0"/>
        </w:numPr>
        <w:ind w:left="576"/>
      </w:pPr>
    </w:p>
    <w:p w:rsidR="00264F43" w:rsidRDefault="00BC1EFD" w:rsidP="00D63E95">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1pt;width:452.65pt;height:241.05pt;z-index:251661312;mso-position-horizontal:center;mso-position-horizontal-relative:margin">
            <v:imagedata r:id="rId11" o:title="schema1"/>
            <w10:wrap type="topAndBottom" anchorx="margin"/>
          </v:shape>
        </w:pict>
      </w:r>
    </w:p>
    <w:p w:rsidR="00264F43" w:rsidRDefault="00264F43" w:rsidP="00D63E95">
      <w:pPr>
        <w:rPr>
          <w:noProof/>
        </w:rPr>
      </w:pPr>
    </w:p>
    <w:p w:rsidR="00264F43" w:rsidRPr="00FE6FF7" w:rsidRDefault="0021494F" w:rsidP="0021494F">
      <w:pPr>
        <w:ind w:left="0"/>
        <w:rPr>
          <w:rFonts w:asciiTheme="minorHAnsi" w:hAnsiTheme="minorHAnsi" w:cstheme="minorHAnsi"/>
          <w:color w:val="171717"/>
          <w:sz w:val="24"/>
          <w:shd w:val="clear" w:color="auto" w:fill="FFFFFF"/>
        </w:rPr>
      </w:pPr>
      <w:r w:rsidRPr="00FE6FF7">
        <w:rPr>
          <w:rFonts w:asciiTheme="minorHAnsi" w:hAnsiTheme="minorHAnsi" w:cstheme="minorHAnsi"/>
          <w:color w:val="171717"/>
          <w:sz w:val="24"/>
          <w:shd w:val="clear" w:color="auto" w:fill="FFFFFF"/>
        </w:rPr>
        <w:t>L’application est constituée de divers sous-systèmes, notamment de plusieurs front-ends d’interface utilisateur de magasin (une application web et une application mobile native), ainsi que des micro-services et des conteneurs back-end pour toutes les opérations côté serveur nécessaires avec plusieurs passerelles d’API comme points d’entrée consolidés dans les micro-services internes.</w:t>
      </w:r>
    </w:p>
    <w:p w:rsidR="0021494F" w:rsidRPr="00FE6FF7" w:rsidRDefault="0021494F" w:rsidP="0021494F">
      <w:pPr>
        <w:ind w:left="0"/>
        <w:rPr>
          <w:rFonts w:asciiTheme="minorHAnsi" w:hAnsiTheme="minorHAnsi" w:cstheme="minorHAnsi"/>
          <w:noProof/>
          <w:sz w:val="24"/>
        </w:rPr>
      </w:pPr>
    </w:p>
    <w:p w:rsidR="0021494F" w:rsidRPr="00FE6FF7" w:rsidRDefault="00264F43" w:rsidP="00D01F8A">
      <w:pPr>
        <w:ind w:left="0"/>
        <w:rPr>
          <w:rFonts w:asciiTheme="minorHAnsi" w:hAnsiTheme="minorHAnsi" w:cstheme="minorHAnsi"/>
          <w:color w:val="171717"/>
          <w:sz w:val="24"/>
          <w:shd w:val="clear" w:color="auto" w:fill="FFFFFF"/>
        </w:rPr>
      </w:pPr>
      <w:r w:rsidRPr="00FE6FF7">
        <w:rPr>
          <w:rFonts w:asciiTheme="minorHAnsi" w:hAnsiTheme="minorHAnsi" w:cstheme="minorHAnsi"/>
          <w:color w:val="171717"/>
          <w:sz w:val="24"/>
          <w:shd w:val="clear" w:color="auto" w:fill="FFFFFF"/>
        </w:rPr>
        <w:t>Le diagramme ci-dessus montre que :</w:t>
      </w:r>
    </w:p>
    <w:p w:rsidR="00D01F8A" w:rsidRPr="00FE6FF7" w:rsidRDefault="00D01F8A" w:rsidP="00D01F8A">
      <w:pPr>
        <w:ind w:left="0"/>
        <w:rPr>
          <w:rFonts w:asciiTheme="minorHAnsi" w:hAnsiTheme="minorHAnsi" w:cstheme="minorHAnsi"/>
          <w:color w:val="171717"/>
          <w:sz w:val="24"/>
          <w:shd w:val="clear" w:color="auto" w:fill="FFFFFF"/>
        </w:rPr>
      </w:pPr>
    </w:p>
    <w:p w:rsidR="002D3B3F" w:rsidRPr="00FE6FF7" w:rsidRDefault="00D01F8A" w:rsidP="002D3B3F">
      <w:pPr>
        <w:pStyle w:val="Paragraphedeliste"/>
        <w:numPr>
          <w:ilvl w:val="0"/>
          <w:numId w:val="4"/>
        </w:numPr>
        <w:rPr>
          <w:rFonts w:asciiTheme="minorHAnsi" w:hAnsiTheme="minorHAnsi" w:cstheme="minorHAnsi"/>
          <w:noProof/>
          <w:sz w:val="24"/>
          <w:szCs w:val="24"/>
        </w:rPr>
      </w:pPr>
      <w:r w:rsidRPr="00FE6FF7">
        <w:rPr>
          <w:rFonts w:asciiTheme="minorHAnsi" w:hAnsiTheme="minorHAnsi" w:cstheme="minorHAnsi"/>
          <w:b/>
          <w:bCs/>
          <w:color w:val="171717"/>
          <w:sz w:val="24"/>
          <w:szCs w:val="24"/>
          <w:shd w:val="clear" w:color="auto" w:fill="FFFFFF"/>
        </w:rPr>
        <w:lastRenderedPageBreak/>
        <w:t>Communication :</w:t>
      </w:r>
      <w:r w:rsidRPr="00FE6FF7">
        <w:rPr>
          <w:rFonts w:asciiTheme="minorHAnsi" w:hAnsiTheme="minorHAnsi" w:cstheme="minorHAnsi"/>
          <w:color w:val="171717"/>
          <w:sz w:val="24"/>
          <w:szCs w:val="24"/>
          <w:shd w:val="clear" w:color="auto" w:fill="FFFFFF"/>
        </w:rPr>
        <w:t xml:space="preserve"> </w:t>
      </w:r>
      <w:r w:rsidR="00264F43" w:rsidRPr="00FE6FF7">
        <w:rPr>
          <w:rFonts w:asciiTheme="minorHAnsi" w:hAnsiTheme="minorHAnsi" w:cstheme="minorHAnsi"/>
          <w:color w:val="171717"/>
          <w:sz w:val="24"/>
          <w:szCs w:val="24"/>
          <w:shd w:val="clear" w:color="auto" w:fill="FFFFFF"/>
        </w:rPr>
        <w:t>Les clients mobile et SPA</w:t>
      </w:r>
      <w:r w:rsidRPr="00FE6FF7">
        <w:rPr>
          <w:rFonts w:asciiTheme="minorHAnsi" w:hAnsiTheme="minorHAnsi" w:cstheme="minorHAnsi"/>
          <w:color w:val="171717"/>
          <w:sz w:val="24"/>
          <w:szCs w:val="24"/>
          <w:shd w:val="clear" w:color="auto" w:fill="FFFFFF"/>
        </w:rPr>
        <w:t xml:space="preserve"> (</w:t>
      </w:r>
      <w:r w:rsidRPr="00FE6FF7">
        <w:rPr>
          <w:rFonts w:asciiTheme="minorHAnsi" w:hAnsiTheme="minorHAnsi" w:cstheme="minorHAnsi"/>
          <w:color w:val="000000" w:themeColor="text1"/>
          <w:sz w:val="24"/>
          <w:szCs w:val="24"/>
          <w:shd w:val="clear" w:color="auto" w:fill="FFFFFF"/>
        </w:rPr>
        <w:t>single-page application)</w:t>
      </w:r>
      <w:r w:rsidR="00264F43" w:rsidRPr="00FE6FF7">
        <w:rPr>
          <w:rFonts w:asciiTheme="minorHAnsi" w:hAnsiTheme="minorHAnsi" w:cstheme="minorHAnsi"/>
          <w:color w:val="000000" w:themeColor="text1"/>
          <w:sz w:val="24"/>
          <w:szCs w:val="24"/>
          <w:shd w:val="clear" w:color="auto" w:fill="FFFFFF"/>
        </w:rPr>
        <w:t xml:space="preserve"> </w:t>
      </w:r>
      <w:r w:rsidR="00264F43" w:rsidRPr="00FE6FF7">
        <w:rPr>
          <w:rFonts w:asciiTheme="minorHAnsi" w:hAnsiTheme="minorHAnsi" w:cstheme="minorHAnsi"/>
          <w:color w:val="171717"/>
          <w:sz w:val="24"/>
          <w:szCs w:val="24"/>
          <w:shd w:val="clear" w:color="auto" w:fill="FFFFFF"/>
        </w:rPr>
        <w:t>communiquent avec des points de terminaison de passerelle d’API uniques, qui communiquent ensuite avec les micro-services. Les clients Web traditionnels communiquent avec le micro-service MVC, qui communique avec les micro-services via la passerelle d’API.</w:t>
      </w:r>
      <w:r w:rsidR="007B1303" w:rsidRPr="00FE6FF7">
        <w:rPr>
          <w:rFonts w:asciiTheme="minorHAnsi" w:hAnsiTheme="minorHAnsi" w:cstheme="minorHAnsi"/>
          <w:noProof/>
          <w:sz w:val="24"/>
          <w:szCs w:val="24"/>
        </w:rPr>
        <w:t xml:space="preserve"> </w:t>
      </w:r>
    </w:p>
    <w:p w:rsidR="004A7FD8" w:rsidRPr="00FE6FF7" w:rsidRDefault="00264F43" w:rsidP="002D3B3F">
      <w:pPr>
        <w:pStyle w:val="Paragraphedeliste"/>
        <w:numPr>
          <w:ilvl w:val="0"/>
          <w:numId w:val="4"/>
        </w:numPr>
        <w:rPr>
          <w:rFonts w:asciiTheme="minorHAnsi" w:hAnsiTheme="minorHAnsi" w:cstheme="minorHAnsi"/>
          <w:noProof/>
          <w:sz w:val="24"/>
          <w:szCs w:val="24"/>
        </w:rPr>
      </w:pPr>
      <w:r w:rsidRPr="00FE6FF7">
        <w:rPr>
          <w:rStyle w:val="lev"/>
          <w:rFonts w:asciiTheme="minorHAnsi" w:hAnsiTheme="minorHAnsi" w:cstheme="minorHAnsi"/>
          <w:color w:val="171717"/>
          <w:sz w:val="24"/>
          <w:szCs w:val="24"/>
        </w:rPr>
        <w:t>Environnement d’hébergement</w:t>
      </w:r>
      <w:r w:rsidRPr="00FE6FF7">
        <w:rPr>
          <w:rStyle w:val="lev"/>
          <w:rFonts w:asciiTheme="minorHAnsi" w:hAnsiTheme="minorHAnsi" w:cstheme="minorHAnsi"/>
          <w:b w:val="0"/>
          <w:bCs w:val="0"/>
          <w:color w:val="171717"/>
          <w:sz w:val="24"/>
          <w:szCs w:val="24"/>
        </w:rPr>
        <w:t xml:space="preserve"> : </w:t>
      </w:r>
      <w:r w:rsidRPr="00FE6FF7">
        <w:rPr>
          <w:rFonts w:asciiTheme="minorHAnsi" w:hAnsiTheme="minorHAnsi" w:cstheme="minorHAnsi"/>
          <w:color w:val="171717"/>
          <w:sz w:val="24"/>
          <w:szCs w:val="24"/>
          <w:shd w:val="clear" w:color="auto" w:fill="FFFFFF"/>
        </w:rPr>
        <w:t>plusieurs conteneurs sont déployés dans un seul hôte Docker</w:t>
      </w:r>
      <w:r w:rsidR="00D01F8A" w:rsidRPr="00FE6FF7">
        <w:rPr>
          <w:rFonts w:asciiTheme="minorHAnsi" w:hAnsiTheme="minorHAnsi" w:cstheme="minorHAnsi"/>
          <w:color w:val="171717"/>
          <w:sz w:val="24"/>
          <w:szCs w:val="24"/>
          <w:shd w:val="clear" w:color="auto" w:fill="FFFFFF"/>
        </w:rPr>
        <w:t>. Cela se produit quand le déploiement est exécuté dans un seul hôte Docker avec la commande docker-compose up.</w:t>
      </w:r>
    </w:p>
    <w:p w:rsidR="00264F43" w:rsidRPr="00FE6FF7" w:rsidRDefault="00264F43" w:rsidP="00493E49">
      <w:pPr>
        <w:pStyle w:val="Paragraphedeliste"/>
        <w:numPr>
          <w:ilvl w:val="0"/>
          <w:numId w:val="4"/>
        </w:numPr>
        <w:rPr>
          <w:rFonts w:asciiTheme="minorHAnsi" w:hAnsiTheme="minorHAnsi" w:cstheme="minorHAnsi"/>
          <w:noProof/>
          <w:sz w:val="24"/>
          <w:szCs w:val="24"/>
        </w:rPr>
      </w:pPr>
      <w:r w:rsidRPr="00FE6FF7">
        <w:rPr>
          <w:rStyle w:val="lev"/>
          <w:rFonts w:asciiTheme="minorHAnsi" w:hAnsiTheme="minorHAnsi" w:cstheme="minorHAnsi"/>
          <w:color w:val="171717"/>
          <w:sz w:val="24"/>
          <w:szCs w:val="24"/>
        </w:rPr>
        <w:t>Architecture de communication</w:t>
      </w:r>
      <w:r w:rsidRPr="00FE6FF7">
        <w:rPr>
          <w:rFonts w:asciiTheme="minorHAnsi" w:hAnsiTheme="minorHAnsi" w:cstheme="minorHAnsi"/>
          <w:color w:val="171717"/>
          <w:sz w:val="24"/>
          <w:szCs w:val="24"/>
        </w:rPr>
        <w:t> : l’application utilise deux types de communication</w:t>
      </w:r>
    </w:p>
    <w:p w:rsidR="00264F43" w:rsidRPr="00FE6FF7" w:rsidRDefault="00264F43" w:rsidP="00493E49">
      <w:pPr>
        <w:pStyle w:val="NormalWeb"/>
        <w:numPr>
          <w:ilvl w:val="0"/>
          <w:numId w:val="5"/>
        </w:numPr>
        <w:shd w:val="clear" w:color="auto" w:fill="FFFFFF"/>
        <w:rPr>
          <w:rFonts w:asciiTheme="minorHAnsi" w:hAnsiTheme="minorHAnsi" w:cstheme="minorHAnsi"/>
          <w:color w:val="171717"/>
        </w:rPr>
      </w:pPr>
      <w:r w:rsidRPr="00FE6FF7">
        <w:rPr>
          <w:rFonts w:asciiTheme="minorHAnsi" w:hAnsiTheme="minorHAnsi" w:cstheme="minorHAnsi"/>
          <w:color w:val="171717"/>
        </w:rPr>
        <w:t>Communication de client à micro-service HTTP via des passerelles d’API.</w:t>
      </w:r>
      <w:r w:rsidRPr="00FE6FF7">
        <w:rPr>
          <w:rFonts w:asciiTheme="minorHAnsi" w:hAnsiTheme="minorHAnsi" w:cstheme="minorHAnsi"/>
          <w:color w:val="171717"/>
          <w:shd w:val="clear" w:color="auto" w:fill="FFFFFF"/>
        </w:rPr>
        <w:t xml:space="preserve">  Cette approche est utilisée pour les requêtes et lors de l’acceptation des commandes Update ou transactionnelles à partir des applications clientes. </w:t>
      </w:r>
    </w:p>
    <w:p w:rsidR="00264F43" w:rsidRPr="00FE6FF7" w:rsidRDefault="00264F43" w:rsidP="00493E49">
      <w:pPr>
        <w:pStyle w:val="NormalWeb"/>
        <w:numPr>
          <w:ilvl w:val="0"/>
          <w:numId w:val="5"/>
        </w:numPr>
        <w:shd w:val="clear" w:color="auto" w:fill="FFFFFF"/>
        <w:rPr>
          <w:rFonts w:asciiTheme="minorHAnsi" w:hAnsiTheme="minorHAnsi" w:cstheme="minorHAnsi"/>
          <w:color w:val="171717"/>
        </w:rPr>
      </w:pPr>
      <w:r w:rsidRPr="00FE6FF7">
        <w:rPr>
          <w:rFonts w:asciiTheme="minorHAnsi" w:hAnsiTheme="minorHAnsi" w:cstheme="minorHAnsi"/>
          <w:color w:val="171717"/>
        </w:rPr>
        <w:t xml:space="preserve">Communication asynchrone basé sur les événements : Cette communication se produit par le biais d’un bus d’événements pour propager les mises à jour sur les micro-services ou pour s’intégrer à des applications externes. Le bus d’événements peut être implémenté avec n’importe quelle technologie d’infrastructure de répartiteur de messagerie comme </w:t>
      </w:r>
      <w:proofErr w:type="spellStart"/>
      <w:r w:rsidRPr="00FE6FF7">
        <w:rPr>
          <w:rFonts w:asciiTheme="minorHAnsi" w:hAnsiTheme="minorHAnsi" w:cstheme="minorHAnsi"/>
          <w:color w:val="171717"/>
        </w:rPr>
        <w:t>RabbitMQ</w:t>
      </w:r>
      <w:proofErr w:type="spellEnd"/>
      <w:r w:rsidRPr="00FE6FF7">
        <w:rPr>
          <w:rFonts w:asciiTheme="minorHAnsi" w:hAnsiTheme="minorHAnsi" w:cstheme="minorHAnsi"/>
          <w:color w:val="171717"/>
        </w:rPr>
        <w:t xml:space="preserve"> ou en utilisant des Service Bus.</w:t>
      </w:r>
    </w:p>
    <w:p w:rsidR="004A7FD8" w:rsidRPr="00FE6FF7" w:rsidRDefault="004A7FD8" w:rsidP="00493E49">
      <w:pPr>
        <w:pStyle w:val="NormalWeb"/>
        <w:numPr>
          <w:ilvl w:val="0"/>
          <w:numId w:val="4"/>
        </w:numPr>
        <w:shd w:val="clear" w:color="auto" w:fill="FFFFFF"/>
        <w:rPr>
          <w:rFonts w:asciiTheme="minorHAnsi" w:hAnsiTheme="minorHAnsi" w:cstheme="minorHAnsi"/>
          <w:color w:val="171717"/>
        </w:rPr>
      </w:pPr>
      <w:r w:rsidRPr="00FE6FF7">
        <w:rPr>
          <w:rFonts w:asciiTheme="minorHAnsi" w:hAnsiTheme="minorHAnsi" w:cstheme="minorHAnsi"/>
          <w:b/>
          <w:bCs/>
          <w:color w:val="171717"/>
        </w:rPr>
        <w:t>Micro-services :</w:t>
      </w:r>
      <w:r w:rsidRPr="00FE6FF7">
        <w:rPr>
          <w:rFonts w:asciiTheme="minorHAnsi" w:hAnsiTheme="minorHAnsi" w:cstheme="minorHAnsi"/>
          <w:color w:val="171717"/>
        </w:rPr>
        <w:t xml:space="preserve"> </w:t>
      </w:r>
      <w:r w:rsidRPr="00FE6FF7">
        <w:rPr>
          <w:rStyle w:val="lev"/>
          <w:rFonts w:asciiTheme="minorHAnsi" w:eastAsiaTheme="majorEastAsia" w:hAnsiTheme="minorHAnsi" w:cstheme="minorHAnsi"/>
          <w:b w:val="0"/>
          <w:bCs w:val="0"/>
          <w:color w:val="171717"/>
        </w:rPr>
        <w:t>Chaque micro-service est relativement réduit en taille, ce qui facilite sa gestion et son évolution</w:t>
      </w:r>
      <w:r w:rsidRPr="00FE6FF7">
        <w:rPr>
          <w:rFonts w:asciiTheme="minorHAnsi" w:hAnsiTheme="minorHAnsi" w:cstheme="minorHAnsi"/>
          <w:color w:val="171717"/>
        </w:rPr>
        <w:t xml:space="preserve">. </w:t>
      </w:r>
    </w:p>
    <w:p w:rsidR="004A7FD8" w:rsidRPr="00FE6FF7" w:rsidRDefault="004A7FD8" w:rsidP="004A7FD8">
      <w:pPr>
        <w:pStyle w:val="NormalWeb"/>
        <w:shd w:val="clear" w:color="auto" w:fill="FFFFFF"/>
        <w:ind w:left="720"/>
        <w:rPr>
          <w:rFonts w:asciiTheme="minorHAnsi" w:hAnsiTheme="minorHAnsi" w:cstheme="minorHAnsi"/>
          <w:color w:val="171717"/>
        </w:rPr>
      </w:pPr>
      <w:r w:rsidRPr="00FE6FF7">
        <w:rPr>
          <w:rFonts w:asciiTheme="minorHAnsi" w:hAnsiTheme="minorHAnsi" w:cstheme="minorHAnsi"/>
          <w:color w:val="171717"/>
        </w:rPr>
        <w:t>Plus précisément :</w:t>
      </w:r>
    </w:p>
    <w:p w:rsidR="004A7FD8" w:rsidRPr="00FE6FF7" w:rsidRDefault="004A7FD8" w:rsidP="00493E49">
      <w:pPr>
        <w:pStyle w:val="NormalWeb"/>
        <w:numPr>
          <w:ilvl w:val="0"/>
          <w:numId w:val="6"/>
        </w:numPr>
        <w:shd w:val="clear" w:color="auto" w:fill="FFFFFF"/>
        <w:ind w:left="570"/>
        <w:rPr>
          <w:rFonts w:asciiTheme="minorHAnsi" w:hAnsiTheme="minorHAnsi" w:cstheme="minorHAnsi"/>
          <w:color w:val="171717"/>
        </w:rPr>
      </w:pPr>
      <w:r w:rsidRPr="00FE6FF7">
        <w:rPr>
          <w:rFonts w:asciiTheme="minorHAnsi" w:hAnsiTheme="minorHAnsi" w:cstheme="minorHAnsi"/>
          <w:color w:val="171717"/>
        </w:rPr>
        <w:t>Il est facile à appréhender pour un développeur et sa prise en main s’avère rapide, ce qui autorise une bonne productivité.</w:t>
      </w:r>
    </w:p>
    <w:p w:rsidR="004A7FD8" w:rsidRPr="00FE6FF7" w:rsidRDefault="004A7FD8" w:rsidP="00493E49">
      <w:pPr>
        <w:pStyle w:val="NormalWeb"/>
        <w:numPr>
          <w:ilvl w:val="0"/>
          <w:numId w:val="6"/>
        </w:numPr>
        <w:shd w:val="clear" w:color="auto" w:fill="FFFFFF"/>
        <w:ind w:left="570"/>
        <w:rPr>
          <w:rFonts w:asciiTheme="minorHAnsi" w:hAnsiTheme="minorHAnsi" w:cstheme="minorHAnsi"/>
          <w:color w:val="171717"/>
        </w:rPr>
      </w:pPr>
      <w:r w:rsidRPr="00FE6FF7">
        <w:rPr>
          <w:rFonts w:asciiTheme="minorHAnsi" w:hAnsiTheme="minorHAnsi" w:cstheme="minorHAnsi"/>
          <w:color w:val="171717"/>
        </w:rPr>
        <w:t>Les conteneurs démarrent rapidement, ce qui contribue à améliorer la productivité des développeurs.</w:t>
      </w:r>
    </w:p>
    <w:p w:rsidR="004A7FD8" w:rsidRPr="00FE6FF7" w:rsidRDefault="004A7FD8" w:rsidP="00493E49">
      <w:pPr>
        <w:pStyle w:val="NormalWeb"/>
        <w:numPr>
          <w:ilvl w:val="0"/>
          <w:numId w:val="6"/>
        </w:numPr>
        <w:shd w:val="clear" w:color="auto" w:fill="FFFFFF"/>
        <w:ind w:left="570"/>
        <w:rPr>
          <w:rFonts w:asciiTheme="minorHAnsi" w:hAnsiTheme="minorHAnsi" w:cstheme="minorHAnsi"/>
          <w:color w:val="171717"/>
        </w:rPr>
      </w:pPr>
      <w:r w:rsidRPr="00FE6FF7">
        <w:rPr>
          <w:rFonts w:asciiTheme="minorHAnsi" w:hAnsiTheme="minorHAnsi" w:cstheme="minorHAnsi"/>
          <w:color w:val="171717"/>
        </w:rPr>
        <w:t>Un IDE tel que Visual Studio peut charger rapidement les projets plus petits, ce qui favorise la productivité des développeurs.</w:t>
      </w:r>
    </w:p>
    <w:p w:rsidR="004A7FD8" w:rsidRPr="00FE6FF7" w:rsidRDefault="004A7FD8" w:rsidP="00493E49">
      <w:pPr>
        <w:pStyle w:val="NormalWeb"/>
        <w:numPr>
          <w:ilvl w:val="0"/>
          <w:numId w:val="6"/>
        </w:numPr>
        <w:shd w:val="clear" w:color="auto" w:fill="FFFFFF"/>
        <w:ind w:left="570"/>
        <w:rPr>
          <w:rFonts w:asciiTheme="minorHAnsi" w:hAnsiTheme="minorHAnsi" w:cstheme="minorHAnsi"/>
          <w:color w:val="171717"/>
        </w:rPr>
      </w:pPr>
      <w:r w:rsidRPr="00FE6FF7">
        <w:rPr>
          <w:rFonts w:asciiTheme="minorHAnsi" w:hAnsiTheme="minorHAnsi" w:cstheme="minorHAnsi"/>
          <w:color w:val="171717"/>
        </w:rPr>
        <w:t>Chaque micro</w:t>
      </w:r>
      <w:r w:rsidR="00083FE9" w:rsidRPr="00FE6FF7">
        <w:rPr>
          <w:rFonts w:asciiTheme="minorHAnsi" w:hAnsiTheme="minorHAnsi" w:cstheme="minorHAnsi"/>
          <w:color w:val="171717"/>
        </w:rPr>
        <w:t>-</w:t>
      </w:r>
      <w:r w:rsidRPr="00FE6FF7">
        <w:rPr>
          <w:rFonts w:asciiTheme="minorHAnsi" w:hAnsiTheme="minorHAnsi" w:cstheme="minorHAnsi"/>
          <w:color w:val="171717"/>
        </w:rPr>
        <w:t>service peut être conçu, développé et déployé indépendamment des autres micro</w:t>
      </w:r>
      <w:r w:rsidR="00083FE9" w:rsidRPr="00FE6FF7">
        <w:rPr>
          <w:rFonts w:asciiTheme="minorHAnsi" w:hAnsiTheme="minorHAnsi" w:cstheme="minorHAnsi"/>
          <w:color w:val="171717"/>
        </w:rPr>
        <w:t>-</w:t>
      </w:r>
      <w:r w:rsidRPr="00FE6FF7">
        <w:rPr>
          <w:rFonts w:asciiTheme="minorHAnsi" w:hAnsiTheme="minorHAnsi" w:cstheme="minorHAnsi"/>
          <w:color w:val="171717"/>
        </w:rPr>
        <w:t>services, ce qui offre une grande souplesse, car il est plus facile de déployer régulièrement de nouvelles versions de micro</w:t>
      </w:r>
      <w:r w:rsidR="00083FE9" w:rsidRPr="00FE6FF7">
        <w:rPr>
          <w:rFonts w:asciiTheme="minorHAnsi" w:hAnsiTheme="minorHAnsi" w:cstheme="minorHAnsi"/>
          <w:color w:val="171717"/>
        </w:rPr>
        <w:t>-</w:t>
      </w:r>
      <w:r w:rsidRPr="00FE6FF7">
        <w:rPr>
          <w:rFonts w:asciiTheme="minorHAnsi" w:hAnsiTheme="minorHAnsi" w:cstheme="minorHAnsi"/>
          <w:color w:val="171717"/>
        </w:rPr>
        <w:t>services.</w:t>
      </w:r>
    </w:p>
    <w:p w:rsidR="00083FE9" w:rsidRPr="00FE6FF7" w:rsidRDefault="00083FE9" w:rsidP="00493E49">
      <w:pPr>
        <w:pStyle w:val="NormalWeb"/>
        <w:numPr>
          <w:ilvl w:val="0"/>
          <w:numId w:val="4"/>
        </w:numPr>
        <w:shd w:val="clear" w:color="auto" w:fill="FFFFFF"/>
        <w:rPr>
          <w:rFonts w:asciiTheme="minorHAnsi" w:hAnsiTheme="minorHAnsi" w:cstheme="minorHAnsi"/>
          <w:color w:val="171717"/>
        </w:rPr>
      </w:pPr>
      <w:r w:rsidRPr="00FE6FF7">
        <w:rPr>
          <w:rFonts w:asciiTheme="minorHAnsi" w:hAnsiTheme="minorHAnsi" w:cstheme="minorHAnsi"/>
          <w:b/>
          <w:bCs/>
          <w:color w:val="171717"/>
          <w:shd w:val="clear" w:color="auto" w:fill="FFFFFF"/>
        </w:rPr>
        <w:t>Base de données :</w:t>
      </w:r>
      <w:r w:rsidRPr="00FE6FF7">
        <w:rPr>
          <w:rFonts w:asciiTheme="minorHAnsi" w:hAnsiTheme="minorHAnsi" w:cstheme="minorHAnsi"/>
          <w:color w:val="171717"/>
          <w:shd w:val="clear" w:color="auto" w:fill="FFFFFF"/>
        </w:rPr>
        <w:t xml:space="preserve"> Chaque micro-service dispose de sa propre base de données, ce qui le découple entièrement des autres micro-services. Quand elle est nécessaire, la cohérence entre les bases de données des différents micro-services est obtenue à travers l’utilisation d’événements d’intégration au niveau de l’application (via un bus d’événements logiques)</w:t>
      </w:r>
    </w:p>
    <w:p w:rsidR="00264F43" w:rsidRPr="00D63E95" w:rsidRDefault="00264F43" w:rsidP="00264F43">
      <w:pPr>
        <w:pStyle w:val="Paragraphedeliste"/>
        <w:ind w:left="720"/>
        <w:rPr>
          <w:noProof/>
        </w:rPr>
      </w:pPr>
    </w:p>
    <w:p w:rsidR="00C90BA3" w:rsidRPr="00D01F8A" w:rsidRDefault="00C90BA3" w:rsidP="00D01F8A">
      <w:pPr>
        <w:pStyle w:val="Titre2"/>
      </w:pPr>
      <w:bookmarkStart w:id="6" w:name="_Toc79149445"/>
      <w:r w:rsidRPr="00D01F8A">
        <w:t>Alignement stratégique</w:t>
      </w:r>
      <w:bookmarkEnd w:id="6"/>
    </w:p>
    <w:p w:rsidR="00F15E1B" w:rsidRDefault="00F15E1B" w:rsidP="00F15E1B">
      <w:pPr>
        <w:shd w:val="clear" w:color="auto" w:fill="FFFFFF"/>
        <w:ind w:left="0"/>
        <w:rPr>
          <w:rFonts w:asciiTheme="minorHAnsi" w:hAnsiTheme="minorHAnsi" w:cstheme="minorHAnsi"/>
          <w:color w:val="24292E"/>
          <w:sz w:val="24"/>
        </w:rPr>
      </w:pPr>
    </w:p>
    <w:p w:rsidR="00A9062A" w:rsidRPr="00A9062A" w:rsidRDefault="00F15E1B" w:rsidP="00305F28">
      <w:pPr>
        <w:shd w:val="clear" w:color="auto" w:fill="FFFFFF"/>
        <w:ind w:left="0"/>
        <w:rPr>
          <w:rFonts w:asciiTheme="minorHAnsi" w:hAnsiTheme="minorHAnsi" w:cstheme="minorHAnsi"/>
          <w:color w:val="24292E"/>
          <w:sz w:val="24"/>
        </w:rPr>
      </w:pPr>
      <w:r w:rsidRPr="00793C68">
        <w:rPr>
          <w:rFonts w:asciiTheme="minorHAnsi" w:hAnsiTheme="minorHAnsi" w:cstheme="minorHAnsi"/>
          <w:color w:val="24292E"/>
          <w:sz w:val="24"/>
        </w:rPr>
        <w:t xml:space="preserve">En réponse à un fort déclin des inscriptions utilisateurs, la direction de l’entreprise souhaite conserver la plateforme existante en mode maintenance et restructurer les équipes afin de </w:t>
      </w:r>
      <w:r w:rsidRPr="00793C68">
        <w:rPr>
          <w:rFonts w:asciiTheme="minorHAnsi" w:hAnsiTheme="minorHAnsi" w:cstheme="minorHAnsi"/>
          <w:color w:val="24292E"/>
          <w:sz w:val="24"/>
        </w:rPr>
        <w:lastRenderedPageBreak/>
        <w:t xml:space="preserve">livrer une plateforme à l’architecture travaillée, qui lui permette de grandir de manière alignée sur la vision business de soutien aux marchés </w:t>
      </w:r>
      <w:r w:rsidRPr="00793C68">
        <w:rPr>
          <w:rFonts w:asciiTheme="minorHAnsi" w:hAnsiTheme="minorHAnsi" w:cstheme="minorHAnsi"/>
          <w:i/>
          <w:iCs/>
          <w:color w:val="24292E"/>
          <w:sz w:val="24"/>
        </w:rPr>
        <w:t xml:space="preserve">locaux </w:t>
      </w:r>
      <w:r w:rsidRPr="00793C68">
        <w:rPr>
          <w:rFonts w:asciiTheme="minorHAnsi" w:hAnsiTheme="minorHAnsi" w:cstheme="minorHAnsi"/>
          <w:color w:val="24292E"/>
          <w:sz w:val="24"/>
        </w:rPr>
        <w:t>de l’entreprise. Les inscriptions constituent une métrique clé aux yeux des investisseurs et ne peuvent être améliorées que par l’agilité nécessaire pour innover rapidement et expérimenter avec des variantes d’offres produit existantes.</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000000"/>
          <w:sz w:val="24"/>
          <w:lang w:eastAsia="en-US"/>
        </w:rPr>
      </w:pPr>
      <w:r>
        <w:rPr>
          <w:rFonts w:asciiTheme="minorHAnsi" w:eastAsia="ArialMT" w:hAnsiTheme="minorHAnsi" w:cstheme="minorHAnsi"/>
          <w:color w:val="000000"/>
          <w:sz w:val="24"/>
          <w:lang w:eastAsia="en-US"/>
        </w:rPr>
        <w:t>L’entreprise ne peut</w:t>
      </w:r>
      <w:r w:rsidR="00A9062A" w:rsidRPr="00A9062A">
        <w:rPr>
          <w:rFonts w:asciiTheme="minorHAnsi" w:eastAsia="ArialMT" w:hAnsiTheme="minorHAnsi" w:cstheme="minorHAnsi"/>
          <w:color w:val="000000"/>
          <w:sz w:val="24"/>
          <w:lang w:eastAsia="en-US"/>
        </w:rPr>
        <w:t xml:space="preserve"> pas abandonner</w:t>
      </w:r>
      <w:r>
        <w:rPr>
          <w:rFonts w:asciiTheme="minorHAnsi" w:eastAsia="ArialMT" w:hAnsiTheme="minorHAnsi" w:cstheme="minorHAnsi"/>
          <w:color w:val="000000"/>
          <w:sz w:val="24"/>
          <w:lang w:eastAsia="en-US"/>
        </w:rPr>
        <w:t xml:space="preserve"> les outils actuels pendant qu’elle en élabore</w:t>
      </w:r>
      <w:r w:rsidR="00A9062A" w:rsidRPr="00A9062A">
        <w:rPr>
          <w:rFonts w:asciiTheme="minorHAnsi" w:eastAsia="ArialMT" w:hAnsiTheme="minorHAnsi" w:cstheme="minorHAnsi"/>
          <w:color w:val="000000"/>
          <w:sz w:val="24"/>
          <w:lang w:eastAsia="en-US"/>
        </w:rPr>
        <w:t xml:space="preserve"> de</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nouveaux car cela impliquerait la mise hors service de la plateforme existante. Pour pouvoir</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 xml:space="preserve">continuer à accepter de nouvelles adhésions de fournisseurs et de consommateurs, </w:t>
      </w:r>
      <w:proofErr w:type="spellStart"/>
      <w:r>
        <w:rPr>
          <w:rFonts w:asciiTheme="minorHAnsi" w:eastAsia="ArialMT" w:hAnsiTheme="minorHAnsi" w:cstheme="minorHAnsi"/>
          <w:color w:val="000000"/>
          <w:sz w:val="24"/>
          <w:lang w:eastAsia="en-US"/>
        </w:rPr>
        <w:t>Foosus</w:t>
      </w:r>
      <w:proofErr w:type="spellEnd"/>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d</w:t>
      </w:r>
      <w:r>
        <w:rPr>
          <w:rFonts w:asciiTheme="minorHAnsi" w:eastAsia="ArialMT" w:hAnsiTheme="minorHAnsi" w:cstheme="minorHAnsi"/>
          <w:color w:val="000000"/>
          <w:sz w:val="24"/>
          <w:lang w:eastAsia="en-US"/>
        </w:rPr>
        <w:t>oit</w:t>
      </w:r>
      <w:r w:rsidR="00A9062A" w:rsidRPr="00A9062A">
        <w:rPr>
          <w:rFonts w:asciiTheme="minorHAnsi" w:eastAsia="ArialMT" w:hAnsiTheme="minorHAnsi" w:cstheme="minorHAnsi"/>
          <w:color w:val="000000"/>
          <w:sz w:val="24"/>
          <w:lang w:eastAsia="en-US"/>
        </w:rPr>
        <w:t xml:space="preserve"> en outre dissocier les nouvelles livraisons de l'architecture et de l'infrastructure</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existantes afin de limiter les interruptions de service.</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1C1E29"/>
          <w:sz w:val="24"/>
          <w:lang w:eastAsia="en-US"/>
        </w:rPr>
      </w:pPr>
      <w:r>
        <w:rPr>
          <w:rFonts w:asciiTheme="minorHAnsi" w:eastAsia="ArialMT" w:hAnsiTheme="minorHAnsi" w:cstheme="minorHAnsi"/>
          <w:color w:val="1C1E29"/>
          <w:sz w:val="24"/>
          <w:lang w:eastAsia="en-US"/>
        </w:rPr>
        <w:t xml:space="preserve">Le </w:t>
      </w:r>
      <w:r w:rsidR="00A9062A" w:rsidRPr="00A9062A">
        <w:rPr>
          <w:rFonts w:asciiTheme="minorHAnsi" w:eastAsia="ArialMT" w:hAnsiTheme="minorHAnsi" w:cstheme="minorHAnsi"/>
          <w:color w:val="1C1E29"/>
          <w:sz w:val="24"/>
          <w:lang w:eastAsia="en-US"/>
        </w:rPr>
        <w:t>but est de libérer l</w:t>
      </w:r>
      <w:r>
        <w:rPr>
          <w:rFonts w:asciiTheme="minorHAnsi" w:eastAsia="ArialMT" w:hAnsiTheme="minorHAnsi" w:cstheme="minorHAnsi"/>
          <w:color w:val="1C1E29"/>
          <w:sz w:val="24"/>
          <w:lang w:eastAsia="en-US"/>
        </w:rPr>
        <w:t>a créativité et l'expérience des</w:t>
      </w:r>
      <w:r w:rsidR="00A9062A" w:rsidRPr="00A9062A">
        <w:rPr>
          <w:rFonts w:asciiTheme="minorHAnsi" w:eastAsia="ArialMT" w:hAnsiTheme="minorHAnsi" w:cstheme="minorHAnsi"/>
          <w:color w:val="1C1E29"/>
          <w:sz w:val="24"/>
          <w:lang w:eastAsia="en-US"/>
        </w:rPr>
        <w:t xml:space="preserve"> é</w:t>
      </w:r>
      <w:r>
        <w:rPr>
          <w:rFonts w:asciiTheme="minorHAnsi" w:eastAsia="ArialMT" w:hAnsiTheme="minorHAnsi" w:cstheme="minorHAnsi"/>
          <w:color w:val="1C1E29"/>
          <w:sz w:val="24"/>
          <w:lang w:eastAsia="en-US"/>
        </w:rPr>
        <w:t xml:space="preserve">quipes techniques. Elle veut </w:t>
      </w:r>
      <w:r w:rsidR="00A9062A" w:rsidRPr="00A9062A">
        <w:rPr>
          <w:rFonts w:asciiTheme="minorHAnsi" w:eastAsia="ArialMT" w:hAnsiTheme="minorHAnsi" w:cstheme="minorHAnsi"/>
          <w:color w:val="1C1E29"/>
          <w:sz w:val="24"/>
          <w:lang w:eastAsia="en-US"/>
        </w:rPr>
        <w:t>leur permettre de donner le meilleur d'elles-mêmes en créant une nouvelle plateforme qui</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 xml:space="preserve">pourra faire franchir le prochain million d'utilisateurs inscrits à </w:t>
      </w:r>
      <w:r>
        <w:rPr>
          <w:rFonts w:asciiTheme="minorHAnsi" w:eastAsia="ArialMT" w:hAnsiTheme="minorHAnsi" w:cstheme="minorHAnsi"/>
          <w:color w:val="1C1E29"/>
          <w:sz w:val="24"/>
          <w:lang w:eastAsia="en-US"/>
        </w:rPr>
        <w:t>la</w:t>
      </w:r>
      <w:r w:rsidR="00A9062A" w:rsidRPr="00A9062A">
        <w:rPr>
          <w:rFonts w:asciiTheme="minorHAnsi" w:eastAsia="ArialMT" w:hAnsiTheme="minorHAnsi" w:cstheme="minorHAnsi"/>
          <w:color w:val="1C1E29"/>
          <w:sz w:val="24"/>
          <w:lang w:eastAsia="en-US"/>
        </w:rPr>
        <w:t xml:space="preserve"> base de clientèle. </w:t>
      </w:r>
      <w:proofErr w:type="spellStart"/>
      <w:r>
        <w:rPr>
          <w:rFonts w:asciiTheme="minorHAnsi" w:eastAsia="ArialMT" w:hAnsiTheme="minorHAnsi" w:cstheme="minorHAnsi"/>
          <w:color w:val="1C1E29"/>
          <w:sz w:val="24"/>
          <w:lang w:eastAsia="en-US"/>
        </w:rPr>
        <w:t>Foosus</w:t>
      </w:r>
      <w:proofErr w:type="spellEnd"/>
      <w:r>
        <w:rPr>
          <w:rFonts w:asciiTheme="minorHAnsi" w:eastAsia="ArialMT" w:hAnsiTheme="minorHAnsi" w:cstheme="minorHAnsi"/>
          <w:color w:val="1C1E29"/>
          <w:sz w:val="24"/>
          <w:lang w:eastAsia="en-US"/>
        </w:rPr>
        <w:t xml:space="preserve"> veut également </w:t>
      </w:r>
      <w:r w:rsidR="00A9062A" w:rsidRPr="00A9062A">
        <w:rPr>
          <w:rFonts w:asciiTheme="minorHAnsi" w:eastAsia="ArialMT" w:hAnsiTheme="minorHAnsi" w:cstheme="minorHAnsi"/>
          <w:color w:val="1C1E29"/>
          <w:sz w:val="24"/>
          <w:lang w:eastAsia="en-US"/>
        </w:rPr>
        <w:t>impulser des campagnes de marketing dans plusieurs grandes villes en étant</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sûrs que</w:t>
      </w:r>
      <w:r>
        <w:rPr>
          <w:rFonts w:asciiTheme="minorHAnsi" w:eastAsia="ArialMT" w:hAnsiTheme="minorHAnsi" w:cstheme="minorHAnsi"/>
          <w:color w:val="1C1E29"/>
          <w:sz w:val="24"/>
          <w:lang w:eastAsia="en-US"/>
        </w:rPr>
        <w:t xml:space="preserve"> la </w:t>
      </w:r>
      <w:r w:rsidR="00A9062A" w:rsidRPr="00A9062A">
        <w:rPr>
          <w:rFonts w:asciiTheme="minorHAnsi" w:eastAsia="ArialMT" w:hAnsiTheme="minorHAnsi" w:cstheme="minorHAnsi"/>
          <w:color w:val="1C1E29"/>
          <w:sz w:val="24"/>
          <w:lang w:eastAsia="en-US"/>
        </w:rPr>
        <w:t>plateforme restera utilisable et réactive, tout en offrant une expérience utilisateur</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de premier plan.</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1C1E29"/>
          <w:sz w:val="24"/>
          <w:lang w:eastAsia="en-US"/>
        </w:rPr>
      </w:pPr>
      <w:r>
        <w:rPr>
          <w:rFonts w:asciiTheme="minorHAnsi" w:eastAsia="ArialMT" w:hAnsiTheme="minorHAnsi" w:cstheme="minorHAnsi"/>
          <w:color w:val="1C1E29"/>
          <w:sz w:val="24"/>
          <w:lang w:eastAsia="en-US"/>
        </w:rPr>
        <w:t>Il y a notamment</w:t>
      </w:r>
      <w:r w:rsidR="00A9062A" w:rsidRPr="00A9062A">
        <w:rPr>
          <w:rFonts w:asciiTheme="minorHAnsi" w:eastAsia="ArialMT" w:hAnsiTheme="minorHAnsi" w:cstheme="minorHAnsi"/>
          <w:color w:val="1C1E29"/>
          <w:sz w:val="24"/>
          <w:lang w:eastAsia="en-US"/>
        </w:rPr>
        <w:t xml:space="preserve"> plusieurs objectifs généraux qui doivent être satisfaits quelle que soit la</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nouvelle direction t</w:t>
      </w:r>
      <w:r>
        <w:rPr>
          <w:rFonts w:asciiTheme="minorHAnsi" w:eastAsia="ArialMT" w:hAnsiTheme="minorHAnsi" w:cstheme="minorHAnsi"/>
          <w:color w:val="1C1E29"/>
          <w:sz w:val="24"/>
          <w:lang w:eastAsia="en-US"/>
        </w:rPr>
        <w:t>echnique adoptée pour améliorer la</w:t>
      </w:r>
      <w:r w:rsidR="00A9062A" w:rsidRPr="00A9062A">
        <w:rPr>
          <w:rFonts w:asciiTheme="minorHAnsi" w:eastAsia="ArialMT" w:hAnsiTheme="minorHAnsi" w:cstheme="minorHAnsi"/>
          <w:color w:val="1C1E29"/>
          <w:sz w:val="24"/>
          <w:lang w:eastAsia="en-US"/>
        </w:rPr>
        <w:t xml:space="preserve"> capacité opérationnelle.</w:t>
      </w:r>
    </w:p>
    <w:p w:rsidR="00A9062A" w:rsidRPr="00A9062A" w:rsidRDefault="00A9062A" w:rsidP="00305F28">
      <w:pPr>
        <w:suppressAutoHyphens w:val="0"/>
        <w:autoSpaceDE w:val="0"/>
        <w:autoSpaceDN w:val="0"/>
        <w:adjustRightInd w:val="0"/>
        <w:ind w:left="0"/>
        <w:rPr>
          <w:rFonts w:asciiTheme="minorHAnsi" w:hAnsiTheme="minorHAnsi" w:cstheme="minorHAnsi"/>
          <w:color w:val="24292E"/>
          <w:sz w:val="24"/>
        </w:rPr>
      </w:pPr>
      <w:r w:rsidRPr="00A9062A">
        <w:rPr>
          <w:rFonts w:asciiTheme="minorHAnsi" w:eastAsia="ArialMT" w:hAnsiTheme="minorHAnsi" w:cstheme="minorHAnsi"/>
          <w:sz w:val="24"/>
          <w:lang w:eastAsia="en-US"/>
        </w:rPr>
        <w:t xml:space="preserve">La nouvelle plateforme devra également permettre à nos équipes </w:t>
      </w:r>
      <w:r w:rsidR="00305F28" w:rsidRPr="00A9062A">
        <w:rPr>
          <w:rFonts w:asciiTheme="minorHAnsi" w:eastAsia="ArialMT" w:hAnsiTheme="minorHAnsi" w:cstheme="minorHAnsi"/>
          <w:sz w:val="24"/>
          <w:lang w:eastAsia="en-US"/>
        </w:rPr>
        <w:t>produites</w:t>
      </w:r>
      <w:r w:rsidRPr="00A9062A">
        <w:rPr>
          <w:rFonts w:asciiTheme="minorHAnsi" w:eastAsia="ArialMT" w:hAnsiTheme="minorHAnsi" w:cstheme="minorHAnsi"/>
          <w:sz w:val="24"/>
          <w:lang w:eastAsia="en-US"/>
        </w:rPr>
        <w:t xml:space="preserve"> d'innover rapidement</w:t>
      </w:r>
      <w:r w:rsidR="00305F28">
        <w:rPr>
          <w:rFonts w:asciiTheme="minorHAnsi" w:eastAsia="ArialMT" w:hAnsiTheme="minorHAnsi" w:cstheme="minorHAnsi"/>
          <w:sz w:val="24"/>
          <w:lang w:eastAsia="en-US"/>
        </w:rPr>
        <w:t xml:space="preserve"> </w:t>
      </w:r>
      <w:r w:rsidRPr="00A9062A">
        <w:rPr>
          <w:rFonts w:asciiTheme="minorHAnsi" w:eastAsia="ArialMT" w:hAnsiTheme="minorHAnsi" w:cstheme="minorHAnsi"/>
          <w:sz w:val="24"/>
          <w:lang w:eastAsia="en-US"/>
        </w:rPr>
        <w:t>en réorientant des solutions existantes, en expérimentant de nouvelles modifications et en</w:t>
      </w:r>
      <w:r w:rsidR="00305F28">
        <w:rPr>
          <w:rFonts w:asciiTheme="minorHAnsi" w:eastAsia="ArialMT" w:hAnsiTheme="minorHAnsi" w:cstheme="minorHAnsi"/>
          <w:sz w:val="24"/>
          <w:lang w:eastAsia="en-US"/>
        </w:rPr>
        <w:t xml:space="preserve"> </w:t>
      </w:r>
      <w:r w:rsidRPr="00A9062A">
        <w:rPr>
          <w:rFonts w:asciiTheme="minorHAnsi" w:eastAsia="ArialMT" w:hAnsiTheme="minorHAnsi" w:cstheme="minorHAnsi"/>
          <w:sz w:val="24"/>
          <w:lang w:eastAsia="en-US"/>
        </w:rPr>
        <w:t>facilitant l'intégration avec des partenaires internes et externes.</w:t>
      </w:r>
    </w:p>
    <w:p w:rsidR="00C90BA3" w:rsidRDefault="00C90BA3" w:rsidP="00DD67FB">
      <w:pPr>
        <w:pStyle w:val="Titre1"/>
      </w:pPr>
      <w:bookmarkStart w:id="7" w:name="_Toc79149446"/>
      <w:r w:rsidRPr="00793C68">
        <w:t>Objectifs et périmètre</w:t>
      </w:r>
      <w:bookmarkEnd w:id="7"/>
    </w:p>
    <w:p w:rsidR="00E709E1" w:rsidRPr="00E709E1" w:rsidRDefault="00E709E1" w:rsidP="006929D9">
      <w:pPr>
        <w:rPr>
          <w:lang w:eastAsia="en-US"/>
        </w:rPr>
      </w:pPr>
    </w:p>
    <w:p w:rsidR="00C90BA3" w:rsidRDefault="00C90BA3" w:rsidP="00DD67FB">
      <w:pPr>
        <w:pStyle w:val="Titre2"/>
      </w:pPr>
      <w:bookmarkStart w:id="8" w:name="_Toc79149447"/>
      <w:r w:rsidRPr="00793C68">
        <w:t>Objectifs</w:t>
      </w:r>
      <w:bookmarkEnd w:id="8"/>
    </w:p>
    <w:p w:rsidR="001C2161" w:rsidRPr="00680551" w:rsidRDefault="001C2161" w:rsidP="001C2161">
      <w:pPr>
        <w:ind w:left="0"/>
        <w:rPr>
          <w:lang w:eastAsia="en-US"/>
        </w:rPr>
      </w:pPr>
    </w:p>
    <w:tbl>
      <w:tblPr>
        <w:tblW w:w="900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4A0" w:firstRow="1" w:lastRow="0" w:firstColumn="1" w:lastColumn="0" w:noHBand="0" w:noVBand="1"/>
      </w:tblPr>
      <w:tblGrid>
        <w:gridCol w:w="4587"/>
        <w:gridCol w:w="4413"/>
      </w:tblGrid>
      <w:tr w:rsidR="00680551" w:rsidRPr="00793C68" w:rsidTr="00F1013B">
        <w:trPr>
          <w:trHeight w:val="447"/>
        </w:trPr>
        <w:tc>
          <w:tcPr>
            <w:tcW w:w="4587" w:type="dxa"/>
            <w:tcBorders>
              <w:top w:val="single" w:sz="6" w:space="0" w:color="DFE2E5"/>
              <w:left w:val="single" w:sz="6" w:space="0" w:color="DFE2E5"/>
              <w:bottom w:val="single" w:sz="6" w:space="0" w:color="DFE2E5"/>
              <w:right w:val="single" w:sz="6" w:space="0" w:color="DFE2E5"/>
            </w:tcBorders>
            <w:shd w:val="clear" w:color="auto" w:fill="4BACC6" w:themeFill="accent5"/>
          </w:tcPr>
          <w:p w:rsidR="00680551" w:rsidRPr="00F1013B" w:rsidRDefault="00F1013B" w:rsidP="00F1013B">
            <w:pPr>
              <w:spacing w:after="240"/>
              <w:jc w:val="center"/>
              <w:rPr>
                <w:rFonts w:asciiTheme="minorHAnsi" w:hAnsiTheme="minorHAnsi" w:cstheme="minorHAnsi"/>
                <w:b/>
                <w:iCs/>
                <w:color w:val="FFFFFF" w:themeColor="background1"/>
                <w:sz w:val="24"/>
              </w:rPr>
            </w:pPr>
            <w:r w:rsidRPr="00F1013B">
              <w:rPr>
                <w:rFonts w:asciiTheme="minorHAnsi" w:hAnsiTheme="minorHAnsi" w:cstheme="minorHAnsi"/>
                <w:b/>
                <w:iCs/>
                <w:color w:val="FFFFFF" w:themeColor="background1"/>
                <w:sz w:val="24"/>
              </w:rPr>
              <w:t>Objectif Business</w:t>
            </w:r>
          </w:p>
        </w:tc>
        <w:tc>
          <w:tcPr>
            <w:tcW w:w="4413" w:type="dxa"/>
            <w:tcBorders>
              <w:top w:val="single" w:sz="6" w:space="0" w:color="DFE2E5"/>
              <w:left w:val="single" w:sz="6" w:space="0" w:color="DFE2E5"/>
              <w:bottom w:val="single" w:sz="6" w:space="0" w:color="DFE2E5"/>
              <w:right w:val="single" w:sz="6" w:space="0" w:color="DFE2E5"/>
            </w:tcBorders>
            <w:shd w:val="clear" w:color="auto" w:fill="4BACC6" w:themeFill="accent5"/>
          </w:tcPr>
          <w:p w:rsidR="00680551" w:rsidRPr="00F1013B" w:rsidRDefault="00F1013B" w:rsidP="00F1013B">
            <w:pPr>
              <w:spacing w:after="240"/>
              <w:jc w:val="center"/>
              <w:rPr>
                <w:rFonts w:asciiTheme="minorHAnsi" w:hAnsiTheme="minorHAnsi" w:cstheme="minorHAnsi"/>
                <w:b/>
                <w:iCs/>
                <w:color w:val="FFFFFF" w:themeColor="background1"/>
                <w:sz w:val="24"/>
              </w:rPr>
            </w:pPr>
            <w:r w:rsidRPr="00F1013B">
              <w:rPr>
                <w:rFonts w:asciiTheme="minorHAnsi" w:hAnsiTheme="minorHAnsi" w:cstheme="minorHAnsi"/>
                <w:b/>
                <w:iCs/>
                <w:color w:val="FFFFFF" w:themeColor="background1"/>
                <w:sz w:val="24"/>
              </w:rPr>
              <w:t>Notes</w:t>
            </w:r>
          </w:p>
        </w:tc>
      </w:tr>
      <w:tr w:rsidR="00680551" w:rsidRPr="00793C68" w:rsidTr="00F1013B">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680551"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 xml:space="preserve">Tirer parti de la géolocalisation pour relier des fournisseurs et des consommateurs et pour proposer des produits disponibles près des lieux de résidence de ces derniers. </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680551"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Un calculateur de distance devra être inclus pour permettre aux consommateurs de trouver les fournisseurs les plus proches d'eux.</w:t>
            </w:r>
          </w:p>
        </w:tc>
      </w:tr>
      <w:tr w:rsidR="00680551" w:rsidRPr="00793C68" w:rsidTr="00F1013B">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680551"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 xml:space="preserve">L'architecture devra être évolutive </w:t>
            </w:r>
          </w:p>
          <w:p w:rsidR="00680551" w:rsidRPr="00F1013B" w:rsidRDefault="00680551" w:rsidP="00F1013B">
            <w:pPr>
              <w:bidi/>
              <w:spacing w:after="240"/>
              <w:jc w:val="right"/>
              <w:rPr>
                <w:rFonts w:asciiTheme="minorHAnsi" w:hAnsiTheme="minorHAnsi" w:cstheme="minorHAnsi"/>
                <w:bCs/>
                <w:iCs/>
                <w:color w:val="24292E"/>
                <w:sz w:val="24"/>
              </w:rPr>
            </w:pP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D44B9B"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 xml:space="preserve">Cela permettra </w:t>
            </w:r>
            <w:r w:rsidR="00EB52F6" w:rsidRPr="00F1013B">
              <w:rPr>
                <w:rFonts w:asciiTheme="minorHAnsi" w:hAnsiTheme="minorHAnsi" w:cstheme="minorHAnsi"/>
                <w:bCs/>
                <w:iCs/>
                <w:color w:val="24292E"/>
                <w:sz w:val="24"/>
              </w:rPr>
              <w:t xml:space="preserve">à l’entreprise </w:t>
            </w:r>
            <w:r w:rsidRPr="00F1013B">
              <w:rPr>
                <w:rFonts w:asciiTheme="minorHAnsi" w:hAnsiTheme="minorHAnsi" w:cstheme="minorHAnsi"/>
                <w:bCs/>
                <w:iCs/>
                <w:color w:val="24292E"/>
                <w:sz w:val="24"/>
              </w:rPr>
              <w:t xml:space="preserve">de pouvoir déployer </w:t>
            </w:r>
            <w:r w:rsidR="00EB52F6" w:rsidRPr="00F1013B">
              <w:rPr>
                <w:rFonts w:asciiTheme="minorHAnsi" w:hAnsiTheme="minorHAnsi" w:cstheme="minorHAnsi"/>
                <w:bCs/>
                <w:iCs/>
                <w:color w:val="24292E"/>
                <w:sz w:val="24"/>
              </w:rPr>
              <w:t>ses</w:t>
            </w:r>
            <w:r w:rsidRPr="00F1013B">
              <w:rPr>
                <w:rFonts w:asciiTheme="minorHAnsi" w:hAnsiTheme="minorHAnsi" w:cstheme="minorHAnsi"/>
                <w:bCs/>
                <w:iCs/>
                <w:color w:val="24292E"/>
                <w:sz w:val="24"/>
              </w:rPr>
              <w:t xml:space="preserve"> services sur diverses régions, dans des villes et des pays donnés.</w:t>
            </w:r>
          </w:p>
        </w:tc>
      </w:tr>
      <w:tr w:rsidR="00680551" w:rsidRPr="00793C68" w:rsidTr="00F1013B">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680551"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lastRenderedPageBreak/>
              <w:t>Les améliorations et autres modifications apportées aux systèmes de production devront limiter ou supprimer la nécessité d'interrompre le service pour procéder au déploiement.</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EB52F6"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Les interruptions de service peuvent affecter la réputation de l’entreprise et son service client. L’exécution, la réparation et l’adaptation efficaces de ses systèmes constitue donc une priorité. métier.</w:t>
            </w:r>
          </w:p>
        </w:tc>
      </w:tr>
      <w:tr w:rsidR="00680551" w:rsidRPr="00793C68" w:rsidTr="00F1013B">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EB52F6"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Les</w:t>
            </w:r>
            <w:r w:rsidR="00680551" w:rsidRPr="00F1013B">
              <w:rPr>
                <w:rFonts w:asciiTheme="minorHAnsi" w:hAnsiTheme="minorHAnsi" w:cstheme="minorHAnsi"/>
                <w:bCs/>
                <w:iCs/>
                <w:color w:val="24292E"/>
                <w:sz w:val="24"/>
              </w:rPr>
              <w:t xml:space="preserve"> fournisseurs et </w:t>
            </w:r>
            <w:r w:rsidRPr="00F1013B">
              <w:rPr>
                <w:rFonts w:asciiTheme="minorHAnsi" w:hAnsiTheme="minorHAnsi" w:cstheme="minorHAnsi"/>
                <w:bCs/>
                <w:iCs/>
                <w:color w:val="24292E"/>
                <w:sz w:val="24"/>
              </w:rPr>
              <w:t>le</w:t>
            </w:r>
            <w:r w:rsidR="00680551" w:rsidRPr="00F1013B">
              <w:rPr>
                <w:rFonts w:asciiTheme="minorHAnsi" w:hAnsiTheme="minorHAnsi" w:cstheme="minorHAnsi"/>
                <w:bCs/>
                <w:iCs/>
                <w:color w:val="24292E"/>
                <w:sz w:val="24"/>
              </w:rPr>
              <w:t xml:space="preserve">s consommateurs doivent pouvoir accéder à </w:t>
            </w:r>
            <w:r w:rsidRPr="00F1013B">
              <w:rPr>
                <w:rFonts w:asciiTheme="minorHAnsi" w:hAnsiTheme="minorHAnsi" w:cstheme="minorHAnsi"/>
                <w:bCs/>
                <w:iCs/>
                <w:color w:val="24292E"/>
                <w:sz w:val="24"/>
              </w:rPr>
              <w:t xml:space="preserve">la </w:t>
            </w:r>
            <w:r w:rsidR="00680551" w:rsidRPr="00F1013B">
              <w:rPr>
                <w:rFonts w:asciiTheme="minorHAnsi" w:hAnsiTheme="minorHAnsi" w:cstheme="minorHAnsi"/>
                <w:bCs/>
                <w:iCs/>
                <w:color w:val="24292E"/>
                <w:sz w:val="24"/>
              </w:rPr>
              <w:t xml:space="preserve">solution </w:t>
            </w:r>
            <w:r w:rsidRPr="00F1013B">
              <w:rPr>
                <w:rFonts w:asciiTheme="minorHAnsi" w:hAnsiTheme="minorHAnsi" w:cstheme="minorHAnsi"/>
                <w:bCs/>
                <w:iCs/>
                <w:color w:val="24292E"/>
                <w:sz w:val="24"/>
              </w:rPr>
              <w:t>mis</w:t>
            </w:r>
            <w:r w:rsidR="004961BF" w:rsidRPr="00F1013B">
              <w:rPr>
                <w:rFonts w:asciiTheme="minorHAnsi" w:hAnsiTheme="minorHAnsi" w:cstheme="minorHAnsi"/>
                <w:bCs/>
                <w:iCs/>
                <w:color w:val="24292E"/>
                <w:sz w:val="24"/>
              </w:rPr>
              <w:t>e</w:t>
            </w:r>
            <w:r w:rsidRPr="00F1013B">
              <w:rPr>
                <w:rFonts w:asciiTheme="minorHAnsi" w:hAnsiTheme="minorHAnsi" w:cstheme="minorHAnsi"/>
                <w:bCs/>
                <w:iCs/>
                <w:color w:val="24292E"/>
                <w:sz w:val="24"/>
              </w:rPr>
              <w:t xml:space="preserve"> en place par l’application </w:t>
            </w:r>
            <w:r w:rsidR="00680551" w:rsidRPr="00F1013B">
              <w:rPr>
                <w:rFonts w:asciiTheme="minorHAnsi" w:hAnsiTheme="minorHAnsi" w:cstheme="minorHAnsi"/>
                <w:bCs/>
                <w:iCs/>
                <w:color w:val="24292E"/>
                <w:sz w:val="24"/>
              </w:rPr>
              <w:t xml:space="preserve">où qu'ils se trouvent. Cette solution doit être utilisable avec des appareils mobiles et fixes. </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EB52F6"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Elle doit tenir compte des contraintes de bande passante pour les réseaux cellulaires et les connexions Internet haut débit.</w:t>
            </w:r>
          </w:p>
        </w:tc>
      </w:tr>
      <w:tr w:rsidR="00680551" w:rsidRPr="00793C68" w:rsidTr="00F1013B">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680551"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Elle doit pouvoir prendre en charge divers types d'utilisateurs (par exemple, fournisseur</w:t>
            </w:r>
            <w:r w:rsidR="0003343B" w:rsidRPr="00F1013B">
              <w:rPr>
                <w:rFonts w:asciiTheme="minorHAnsi" w:hAnsiTheme="minorHAnsi" w:cstheme="minorHAnsi"/>
                <w:bCs/>
                <w:iCs/>
                <w:color w:val="24292E"/>
                <w:sz w:val="24"/>
              </w:rPr>
              <w:t>s, back-office, consommateurs).</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03343B"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L’application doit donc mettre en place des fonctionnalités et des services spécifiques pour ces catégories.</w:t>
            </w:r>
          </w:p>
        </w:tc>
      </w:tr>
      <w:tr w:rsidR="00680551" w:rsidRPr="00793C68" w:rsidTr="00F1013B">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680551"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 xml:space="preserve">Les livrables doivent pouvoir être </w:t>
            </w:r>
            <w:r w:rsidR="0003343B" w:rsidRPr="00F1013B">
              <w:rPr>
                <w:rFonts w:asciiTheme="minorHAnsi" w:hAnsiTheme="minorHAnsi" w:cstheme="minorHAnsi"/>
                <w:bCs/>
                <w:iCs/>
                <w:color w:val="24292E"/>
                <w:sz w:val="24"/>
              </w:rPr>
              <w:t>fournis à intervalles réguliers.</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F1013B" w:rsidRDefault="0003343B" w:rsidP="00F1013B">
            <w:pPr>
              <w:bidi/>
              <w:spacing w:after="240"/>
              <w:jc w:val="right"/>
              <w:rPr>
                <w:rFonts w:asciiTheme="minorHAnsi" w:hAnsiTheme="minorHAnsi" w:cstheme="minorHAnsi"/>
                <w:bCs/>
                <w:iCs/>
                <w:color w:val="24292E"/>
                <w:sz w:val="24"/>
              </w:rPr>
            </w:pPr>
            <w:r w:rsidRPr="00F1013B">
              <w:rPr>
                <w:rFonts w:asciiTheme="minorHAnsi" w:hAnsiTheme="minorHAnsi" w:cstheme="minorHAnsi"/>
                <w:bCs/>
                <w:iCs/>
                <w:color w:val="24292E"/>
                <w:sz w:val="24"/>
              </w:rPr>
              <w:t>Dans ce cas le nouveau système sera rapidement opérationnel et pourra être doté de nouvelles fonctionnalités au fil du temps.</w:t>
            </w:r>
          </w:p>
        </w:tc>
      </w:tr>
    </w:tbl>
    <w:p w:rsidR="00680551" w:rsidRPr="00680551" w:rsidRDefault="00680551" w:rsidP="00680551">
      <w:pPr>
        <w:rPr>
          <w:lang w:eastAsia="en-US"/>
        </w:rPr>
      </w:pPr>
    </w:p>
    <w:p w:rsidR="00C90BA3" w:rsidRDefault="00C90BA3" w:rsidP="00DD67FB">
      <w:pPr>
        <w:pStyle w:val="Titre2"/>
      </w:pPr>
      <w:bookmarkStart w:id="9" w:name="_Toc79149448"/>
      <w:r w:rsidRPr="00793C68">
        <w:t>Périmètre</w:t>
      </w:r>
      <w:bookmarkEnd w:id="9"/>
      <w:r w:rsidRPr="00793C68">
        <w:t xml:space="preserve"> </w:t>
      </w:r>
    </w:p>
    <w:p w:rsidR="00433F49" w:rsidRPr="00433F49" w:rsidRDefault="00433F49" w:rsidP="00433F49">
      <w:pPr>
        <w:ind w:left="0"/>
        <w:rPr>
          <w:rFonts w:asciiTheme="minorHAnsi" w:eastAsiaTheme="minorHAnsi" w:hAnsiTheme="minorHAnsi" w:cstheme="minorHAnsi"/>
          <w:b/>
          <w:bCs/>
          <w:color w:val="1F497D" w:themeColor="text2"/>
          <w:sz w:val="24"/>
          <w:lang w:eastAsia="en-US"/>
        </w:rPr>
      </w:pPr>
    </w:p>
    <w:p w:rsidR="00433F49" w:rsidRPr="00793C68" w:rsidRDefault="00433F49" w:rsidP="00433F49">
      <w:pPr>
        <w:ind w:left="0"/>
        <w:rPr>
          <w:rFonts w:asciiTheme="minorHAnsi" w:hAnsiTheme="minorHAnsi" w:cstheme="minorHAnsi"/>
          <w:sz w:val="24"/>
        </w:rPr>
      </w:pPr>
      <w:r w:rsidRPr="00793C68">
        <w:rPr>
          <w:rFonts w:asciiTheme="minorHAnsi" w:hAnsiTheme="minorHAnsi" w:cstheme="minorHAnsi"/>
          <w:color w:val="333F48"/>
          <w:sz w:val="24"/>
          <w:shd w:val="clear" w:color="auto" w:fill="FFFFFF"/>
        </w:rPr>
        <w:t>Dans le cadre d’un projet informatique, il s’agit d’identifier l’ensemble des applications et des différents modules qui devront soit être créées lors du projet, soit impactées par le projet si ils existent déjà.</w:t>
      </w:r>
    </w:p>
    <w:p w:rsidR="00433F49" w:rsidRPr="00793C68" w:rsidRDefault="00433F49" w:rsidP="00433F49">
      <w:pPr>
        <w:rPr>
          <w:rFonts w:asciiTheme="minorHAnsi" w:hAnsiTheme="minorHAnsi" w:cstheme="minorHAnsi"/>
        </w:rPr>
      </w:pPr>
    </w:p>
    <w:p w:rsidR="00433F49" w:rsidRPr="00793C68" w:rsidRDefault="00433F49" w:rsidP="00493E49">
      <w:pPr>
        <w:pStyle w:val="Paragraphedeliste"/>
        <w:numPr>
          <w:ilvl w:val="0"/>
          <w:numId w:val="7"/>
        </w:numPr>
        <w:suppressAutoHyphens w:val="0"/>
        <w:autoSpaceDE w:val="0"/>
        <w:autoSpaceDN w:val="0"/>
        <w:adjustRightInd w:val="0"/>
        <w:jc w:val="left"/>
        <w:rPr>
          <w:rFonts w:asciiTheme="minorHAnsi" w:hAnsiTheme="minorHAnsi" w:cstheme="minorHAnsi"/>
          <w:color w:val="24292E"/>
          <w:sz w:val="24"/>
          <w:szCs w:val="24"/>
        </w:rPr>
      </w:pPr>
      <w:r w:rsidRPr="00793C68">
        <w:rPr>
          <w:rFonts w:asciiTheme="minorHAnsi" w:hAnsiTheme="minorHAnsi" w:cstheme="minorHAnsi"/>
          <w:color w:val="24292E"/>
          <w:sz w:val="24"/>
          <w:szCs w:val="24"/>
        </w:rPr>
        <w:t xml:space="preserve">Application web </w:t>
      </w:r>
      <w:proofErr w:type="spellStart"/>
      <w:r w:rsidRPr="00793C68">
        <w:rPr>
          <w:rFonts w:asciiTheme="minorHAnsi" w:hAnsiTheme="minorHAnsi" w:cstheme="minorHAnsi"/>
          <w:color w:val="24292E"/>
          <w:sz w:val="24"/>
          <w:szCs w:val="24"/>
        </w:rPr>
        <w:t>Foosus</w:t>
      </w:r>
      <w:proofErr w:type="spellEnd"/>
      <w:r w:rsidRPr="00793C68">
        <w:rPr>
          <w:rFonts w:asciiTheme="minorHAnsi" w:hAnsiTheme="minorHAnsi" w:cstheme="minorHAnsi"/>
          <w:color w:val="24292E"/>
          <w:sz w:val="24"/>
          <w:szCs w:val="24"/>
        </w:rPr>
        <w:t xml:space="preserve"> et autres atouts logiciel (services)</w:t>
      </w:r>
    </w:p>
    <w:p w:rsidR="00433F49" w:rsidRPr="00793C68" w:rsidRDefault="00433F49" w:rsidP="00B94969">
      <w:pPr>
        <w:pStyle w:val="Paragraphedeliste"/>
        <w:numPr>
          <w:ilvl w:val="0"/>
          <w:numId w:val="7"/>
        </w:numPr>
        <w:suppressAutoHyphens w:val="0"/>
        <w:autoSpaceDE w:val="0"/>
        <w:autoSpaceDN w:val="0"/>
        <w:adjustRightInd w:val="0"/>
        <w:jc w:val="left"/>
        <w:rPr>
          <w:rFonts w:asciiTheme="minorHAnsi" w:hAnsiTheme="minorHAnsi" w:cstheme="minorHAnsi"/>
          <w:color w:val="24292E"/>
          <w:sz w:val="24"/>
          <w:szCs w:val="24"/>
        </w:rPr>
      </w:pPr>
      <w:r w:rsidRPr="00793C68">
        <w:rPr>
          <w:rFonts w:asciiTheme="minorHAnsi" w:hAnsiTheme="minorHAnsi" w:cstheme="minorHAnsi"/>
          <w:color w:val="24292E"/>
          <w:sz w:val="24"/>
          <w:szCs w:val="24"/>
        </w:rPr>
        <w:t xml:space="preserve">Infrastructure </w:t>
      </w:r>
      <w:proofErr w:type="spellStart"/>
      <w:r w:rsidRPr="00793C68">
        <w:rPr>
          <w:rFonts w:asciiTheme="minorHAnsi" w:hAnsiTheme="minorHAnsi" w:cstheme="minorHAnsi"/>
          <w:color w:val="24292E"/>
          <w:sz w:val="24"/>
          <w:szCs w:val="24"/>
        </w:rPr>
        <w:t>Runtime</w:t>
      </w:r>
      <w:proofErr w:type="spellEnd"/>
      <w:r w:rsidR="00B94969">
        <w:rPr>
          <w:rFonts w:asciiTheme="minorHAnsi" w:hAnsiTheme="minorHAnsi" w:cstheme="minorHAnsi"/>
          <w:color w:val="24292E"/>
          <w:sz w:val="24"/>
          <w:szCs w:val="24"/>
        </w:rPr>
        <w:t xml:space="preserve"> (</w:t>
      </w:r>
      <w:proofErr w:type="spellStart"/>
      <w:r w:rsidR="00B94969" w:rsidRPr="00B94969">
        <w:rPr>
          <w:rFonts w:asciiTheme="minorHAnsi" w:hAnsiTheme="minorHAnsi" w:cstheme="minorHAnsi"/>
          <w:color w:val="24292E"/>
          <w:sz w:val="24"/>
          <w:szCs w:val="24"/>
        </w:rPr>
        <w:t>Runtime</w:t>
      </w:r>
      <w:proofErr w:type="spellEnd"/>
      <w:r w:rsidR="00B94969" w:rsidRPr="00B94969">
        <w:rPr>
          <w:rFonts w:asciiTheme="minorHAnsi" w:hAnsiTheme="minorHAnsi" w:cstheme="minorHAnsi"/>
          <w:color w:val="24292E"/>
          <w:sz w:val="24"/>
          <w:szCs w:val="24"/>
        </w:rPr>
        <w:t xml:space="preserve"> est un terme général qui fait référence à toute bibliothèque, infrastructure ou plate-forme sur laquelle votre code est exécuté.</w:t>
      </w:r>
      <w:r w:rsidR="00B94969">
        <w:rPr>
          <w:rFonts w:asciiTheme="minorHAnsi" w:hAnsiTheme="minorHAnsi" w:cstheme="minorHAnsi"/>
          <w:color w:val="24292E"/>
          <w:sz w:val="24"/>
          <w:szCs w:val="24"/>
        </w:rPr>
        <w:t>)</w:t>
      </w:r>
    </w:p>
    <w:p w:rsidR="00433F49" w:rsidRPr="00793C68" w:rsidRDefault="00433F49" w:rsidP="008A0798">
      <w:pPr>
        <w:pStyle w:val="Paragraphedeliste"/>
        <w:numPr>
          <w:ilvl w:val="0"/>
          <w:numId w:val="7"/>
        </w:numPr>
        <w:suppressAutoHyphens w:val="0"/>
        <w:spacing w:line="276" w:lineRule="auto"/>
        <w:jc w:val="left"/>
        <w:rPr>
          <w:rFonts w:asciiTheme="minorHAnsi" w:hAnsiTheme="minorHAnsi" w:cstheme="minorHAnsi"/>
        </w:rPr>
      </w:pPr>
      <w:r w:rsidRPr="00793C68">
        <w:rPr>
          <w:rFonts w:asciiTheme="minorHAnsi" w:hAnsiTheme="minorHAnsi" w:cstheme="minorHAnsi"/>
          <w:color w:val="24292E"/>
          <w:sz w:val="24"/>
          <w:szCs w:val="24"/>
        </w:rPr>
        <w:t>Infrastructure</w:t>
      </w:r>
      <w:r w:rsidR="008A0798">
        <w:rPr>
          <w:rFonts w:asciiTheme="minorHAnsi" w:hAnsiTheme="minorHAnsi" w:cstheme="minorHAnsi"/>
          <w:color w:val="24292E"/>
          <w:sz w:val="24"/>
          <w:szCs w:val="24"/>
        </w:rPr>
        <w:t xml:space="preserve"> et processus de développement </w:t>
      </w:r>
    </w:p>
    <w:p w:rsidR="00433F49" w:rsidRPr="00793C68" w:rsidRDefault="00433F49" w:rsidP="00433F49">
      <w:pPr>
        <w:rPr>
          <w:rFonts w:asciiTheme="minorHAnsi" w:hAnsiTheme="minorHAnsi" w:cstheme="minorHAnsi"/>
        </w:rPr>
      </w:pP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t>● Systèmes d’inventaire</w:t>
      </w: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t>● Systèmes de commande</w:t>
      </w: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t>● Systèmes de recherche</w:t>
      </w:r>
    </w:p>
    <w:p w:rsidR="0003343B" w:rsidRDefault="008A0798" w:rsidP="008A0798">
      <w:pPr>
        <w:rPr>
          <w:rFonts w:asciiTheme="minorHAnsi" w:hAnsiTheme="minorHAnsi" w:cstheme="minorHAnsi"/>
          <w:color w:val="24292E"/>
          <w:sz w:val="24"/>
        </w:rPr>
      </w:pPr>
      <w:r>
        <w:rPr>
          <w:rFonts w:asciiTheme="minorHAnsi" w:hAnsiTheme="minorHAnsi" w:cstheme="minorHAnsi"/>
          <w:color w:val="24292E"/>
          <w:sz w:val="24"/>
        </w:rPr>
        <w:t>● Systèmes de facturation</w:t>
      </w:r>
    </w:p>
    <w:p w:rsidR="00917CB6" w:rsidRPr="0003343B" w:rsidRDefault="00917CB6" w:rsidP="008A0798">
      <w:pPr>
        <w:rPr>
          <w:lang w:eastAsia="en-US"/>
        </w:rPr>
      </w:pPr>
    </w:p>
    <w:p w:rsidR="001E53EF" w:rsidRDefault="00C90BA3" w:rsidP="001E53EF">
      <w:pPr>
        <w:pStyle w:val="Titre2"/>
      </w:pPr>
      <w:bookmarkStart w:id="10" w:name="_Toc79149449"/>
      <w:r w:rsidRPr="00793C68">
        <w:lastRenderedPageBreak/>
        <w:t>Parties prenantes, préoccupations, et visions</w:t>
      </w:r>
      <w:bookmarkEnd w:id="10"/>
    </w:p>
    <w:p w:rsidR="001E53EF" w:rsidRDefault="001E53EF" w:rsidP="001E53EF">
      <w:pPr>
        <w:ind w:left="0"/>
        <w:rPr>
          <w:rFonts w:asciiTheme="minorHAnsi" w:eastAsiaTheme="minorHAnsi" w:hAnsiTheme="minorHAnsi" w:cstheme="minorHAnsi"/>
          <w:b/>
          <w:bCs/>
          <w:color w:val="1F497D" w:themeColor="text2"/>
          <w:sz w:val="24"/>
          <w:lang w:eastAsia="en-US"/>
        </w:rPr>
      </w:pPr>
    </w:p>
    <w:p w:rsidR="001E53EF" w:rsidRPr="00793C68" w:rsidRDefault="001E53EF" w:rsidP="001E53EF">
      <w:pPr>
        <w:shd w:val="clear" w:color="auto" w:fill="FFFFFF"/>
        <w:spacing w:after="240"/>
        <w:ind w:left="0"/>
        <w:rPr>
          <w:rFonts w:asciiTheme="minorHAnsi" w:hAnsiTheme="minorHAnsi" w:cstheme="minorHAnsi"/>
          <w:color w:val="24292E"/>
          <w:sz w:val="24"/>
        </w:rPr>
      </w:pPr>
      <w:r w:rsidRPr="00793C68">
        <w:rPr>
          <w:rFonts w:asciiTheme="minorHAnsi" w:hAnsiTheme="minorHAnsi" w:cstheme="minorHAnsi"/>
          <w:color w:val="24292E"/>
          <w:sz w:val="24"/>
        </w:rPr>
        <w:t>Le tableau suivant montre les parties prenantes qui utilisent ce document, leurs préoccupations, et la façon dont le travail d’architecture répondra à ces préoccupations par l’expression de plusieurs visions.</w:t>
      </w:r>
    </w:p>
    <w:p w:rsidR="001E53EF" w:rsidRPr="001E53EF" w:rsidRDefault="001E53EF" w:rsidP="001E53EF">
      <w:pPr>
        <w:ind w:left="0"/>
        <w:rPr>
          <w:rFonts w:asciiTheme="minorHAnsi" w:eastAsiaTheme="minorHAnsi" w:hAnsiTheme="minorHAnsi" w:cstheme="minorHAnsi"/>
          <w:b/>
          <w:bCs/>
          <w:color w:val="1F497D" w:themeColor="text2"/>
          <w:sz w:val="24"/>
          <w:lang w:eastAsia="en-US"/>
        </w:rPr>
      </w:pPr>
    </w:p>
    <w:tbl>
      <w:tblPr>
        <w:tblW w:w="9464"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Layout w:type="fixed"/>
        <w:tblCellMar>
          <w:top w:w="100" w:type="dxa"/>
          <w:left w:w="192" w:type="dxa"/>
          <w:bottom w:w="100" w:type="dxa"/>
          <w:right w:w="200" w:type="dxa"/>
        </w:tblCellMar>
        <w:tblLook w:val="0000" w:firstRow="0" w:lastRow="0" w:firstColumn="0" w:lastColumn="0" w:noHBand="0" w:noVBand="0"/>
      </w:tblPr>
      <w:tblGrid>
        <w:gridCol w:w="2035"/>
        <w:gridCol w:w="3260"/>
        <w:gridCol w:w="4169"/>
      </w:tblGrid>
      <w:tr w:rsidR="00DC4555" w:rsidRPr="00DC4555" w:rsidTr="00B70AD6">
        <w:trPr>
          <w:trHeight w:val="460"/>
        </w:trPr>
        <w:tc>
          <w:tcPr>
            <w:tcW w:w="2035" w:type="dxa"/>
            <w:tcBorders>
              <w:top w:val="single" w:sz="6" w:space="0" w:color="DFE2E5"/>
              <w:left w:val="single" w:sz="6" w:space="0" w:color="DFE2E5"/>
              <w:bottom w:val="single" w:sz="6" w:space="0" w:color="DFE2E5"/>
              <w:right w:val="single" w:sz="6" w:space="0" w:color="DFE2E5"/>
            </w:tcBorders>
            <w:shd w:val="clear" w:color="auto" w:fill="4BACC6" w:themeFill="accent5"/>
          </w:tcPr>
          <w:p w:rsidR="001E53EF" w:rsidRPr="00DC4555" w:rsidRDefault="001E53EF" w:rsidP="00DC4555">
            <w:pPr>
              <w:spacing w:after="240"/>
              <w:ind w:left="0"/>
              <w:jc w:val="center"/>
              <w:rPr>
                <w:rFonts w:asciiTheme="minorHAnsi" w:hAnsiTheme="minorHAnsi" w:cstheme="minorHAnsi"/>
                <w:b/>
                <w:color w:val="FFFFFF" w:themeColor="background1"/>
                <w:sz w:val="24"/>
              </w:rPr>
            </w:pPr>
            <w:r w:rsidRPr="00DC4555">
              <w:rPr>
                <w:rFonts w:asciiTheme="minorHAnsi" w:hAnsiTheme="minorHAnsi" w:cstheme="minorHAnsi"/>
                <w:b/>
                <w:color w:val="FFFFFF" w:themeColor="background1"/>
                <w:sz w:val="24"/>
              </w:rPr>
              <w:t>Partie prenante</w:t>
            </w:r>
          </w:p>
        </w:tc>
        <w:tc>
          <w:tcPr>
            <w:tcW w:w="3260" w:type="dxa"/>
            <w:tcBorders>
              <w:top w:val="single" w:sz="6" w:space="0" w:color="DFE2E5"/>
              <w:left w:val="single" w:sz="6" w:space="0" w:color="DFE2E5"/>
              <w:bottom w:val="single" w:sz="6" w:space="0" w:color="DFE2E5"/>
              <w:right w:val="single" w:sz="6" w:space="0" w:color="DFE2E5"/>
            </w:tcBorders>
            <w:shd w:val="clear" w:color="auto" w:fill="4BACC6" w:themeFill="accent5"/>
          </w:tcPr>
          <w:p w:rsidR="001E53EF" w:rsidRPr="00DC4555" w:rsidRDefault="001E53EF" w:rsidP="00DC4555">
            <w:pPr>
              <w:spacing w:after="240"/>
              <w:ind w:left="0"/>
              <w:jc w:val="center"/>
              <w:rPr>
                <w:rFonts w:asciiTheme="minorHAnsi" w:hAnsiTheme="minorHAnsi" w:cstheme="minorHAnsi"/>
                <w:b/>
                <w:color w:val="FFFFFF" w:themeColor="background1"/>
                <w:sz w:val="24"/>
              </w:rPr>
            </w:pPr>
            <w:r w:rsidRPr="00DC4555">
              <w:rPr>
                <w:rFonts w:asciiTheme="minorHAnsi" w:hAnsiTheme="minorHAnsi" w:cstheme="minorHAnsi"/>
                <w:b/>
                <w:color w:val="FFFFFF" w:themeColor="background1"/>
                <w:sz w:val="24"/>
              </w:rPr>
              <w:t>Préoccupation</w:t>
            </w:r>
          </w:p>
        </w:tc>
        <w:tc>
          <w:tcPr>
            <w:tcW w:w="4169" w:type="dxa"/>
            <w:tcBorders>
              <w:top w:val="single" w:sz="6" w:space="0" w:color="DFE2E5"/>
              <w:left w:val="single" w:sz="6" w:space="0" w:color="DFE2E5"/>
              <w:bottom w:val="single" w:sz="6" w:space="0" w:color="DFE2E5"/>
              <w:right w:val="single" w:sz="6" w:space="0" w:color="DFE2E5"/>
            </w:tcBorders>
            <w:shd w:val="clear" w:color="auto" w:fill="4BACC6" w:themeFill="accent5"/>
          </w:tcPr>
          <w:p w:rsidR="001E53EF" w:rsidRPr="00DC4555" w:rsidRDefault="001E53EF" w:rsidP="00DC4555">
            <w:pPr>
              <w:spacing w:after="240"/>
              <w:ind w:left="14"/>
              <w:jc w:val="center"/>
              <w:rPr>
                <w:rFonts w:asciiTheme="minorHAnsi" w:hAnsiTheme="minorHAnsi" w:cstheme="minorHAnsi"/>
                <w:b/>
                <w:color w:val="FFFFFF" w:themeColor="background1"/>
                <w:sz w:val="24"/>
              </w:rPr>
            </w:pPr>
            <w:r w:rsidRPr="00DC4555">
              <w:rPr>
                <w:rFonts w:asciiTheme="minorHAnsi" w:hAnsiTheme="minorHAnsi" w:cstheme="minorHAnsi"/>
                <w:b/>
                <w:color w:val="FFFFFF" w:themeColor="background1"/>
                <w:sz w:val="24"/>
              </w:rPr>
              <w:t>Vision</w:t>
            </w:r>
          </w:p>
        </w:tc>
      </w:tr>
      <w:tr w:rsidR="00A9351F"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1E53EF" w:rsidRPr="00DC4555" w:rsidRDefault="001E53EF" w:rsidP="00A05D60">
            <w:pPr>
              <w:spacing w:after="240"/>
              <w:ind w:left="0"/>
              <w:rPr>
                <w:rFonts w:asciiTheme="minorHAnsi" w:hAnsiTheme="minorHAnsi" w:cstheme="minorHAnsi"/>
                <w:sz w:val="24"/>
              </w:rPr>
            </w:pPr>
            <w:proofErr w:type="spellStart"/>
            <w:r w:rsidRPr="00DC4555">
              <w:rPr>
                <w:rFonts w:asciiTheme="minorHAnsi" w:hAnsiTheme="minorHAnsi" w:cstheme="minorHAnsi"/>
                <w:sz w:val="24"/>
              </w:rPr>
              <w:t>Ash</w:t>
            </w:r>
            <w:proofErr w:type="spellEnd"/>
            <w:r w:rsidRPr="00DC4555">
              <w:rPr>
                <w:rFonts w:asciiTheme="minorHAnsi" w:hAnsiTheme="minorHAnsi" w:cstheme="minorHAnsi"/>
                <w:sz w:val="24"/>
              </w:rPr>
              <w:t xml:space="preserve"> </w:t>
            </w:r>
            <w:proofErr w:type="spellStart"/>
            <w:r w:rsidRPr="00DC4555">
              <w:rPr>
                <w:rFonts w:asciiTheme="minorHAnsi" w:hAnsiTheme="minorHAnsi" w:cstheme="minorHAnsi"/>
                <w:sz w:val="24"/>
              </w:rPr>
              <w:t>Callum</w:t>
            </w:r>
            <w:proofErr w:type="spellEnd"/>
          </w:p>
          <w:p w:rsidR="001E53EF" w:rsidRPr="00DC4555" w:rsidRDefault="001E53EF" w:rsidP="00A05D60">
            <w:pPr>
              <w:spacing w:after="240"/>
              <w:ind w:left="0"/>
              <w:rPr>
                <w:rFonts w:asciiTheme="minorHAnsi" w:hAnsiTheme="minorHAnsi" w:cstheme="minorHAnsi"/>
                <w:sz w:val="24"/>
              </w:rPr>
            </w:pPr>
            <w:r w:rsidRPr="00DC4555">
              <w:rPr>
                <w:rFonts w:asciiTheme="minorHAnsi" w:hAnsiTheme="minorHAnsi" w:cstheme="minorHAnsi"/>
                <w:sz w:val="24"/>
              </w:rPr>
              <w:t>CEO</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1E53EF" w:rsidRPr="00DC4555" w:rsidRDefault="001E53EF" w:rsidP="00A9351F">
            <w:pPr>
              <w:autoSpaceDE w:val="0"/>
              <w:autoSpaceDN w:val="0"/>
              <w:adjustRightInd w:val="0"/>
              <w:ind w:left="0"/>
              <w:rPr>
                <w:rFonts w:asciiTheme="minorHAnsi" w:hAnsiTheme="minorHAnsi" w:cstheme="minorHAnsi"/>
                <w:color w:val="24292E"/>
                <w:sz w:val="24"/>
              </w:rPr>
            </w:pP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323504" w:rsidRPr="00DC4555" w:rsidRDefault="00A05D60"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DC4555">
              <w:rPr>
                <w:rFonts w:asciiTheme="minorHAnsi" w:hAnsiTheme="minorHAnsi" w:cstheme="minorHAnsi"/>
                <w:color w:val="000000"/>
                <w:sz w:val="24"/>
                <w:szCs w:val="24"/>
              </w:rPr>
              <w:t>Création d’une plateforme de commerce électronique</w:t>
            </w:r>
            <w:r w:rsidR="001E53EF" w:rsidRPr="00DC4555">
              <w:rPr>
                <w:rFonts w:asciiTheme="minorHAnsi" w:hAnsiTheme="minorHAnsi" w:cstheme="minorHAnsi"/>
                <w:color w:val="000000"/>
                <w:sz w:val="24"/>
                <w:szCs w:val="24"/>
              </w:rPr>
              <w:t xml:space="preserve"> polyvalente pour faire passer l'entreprise à un niveau supérieur.</w:t>
            </w:r>
          </w:p>
          <w:p w:rsidR="00323504" w:rsidRPr="00DC4555"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DC4555">
              <w:rPr>
                <w:rFonts w:asciiTheme="minorHAnsi" w:hAnsiTheme="minorHAnsi" w:cstheme="minorHAnsi"/>
                <w:sz w:val="24"/>
                <w:szCs w:val="24"/>
              </w:rPr>
              <w:t>Croissance rapide</w:t>
            </w:r>
            <w:r w:rsidR="00A05D60" w:rsidRPr="00DC4555">
              <w:rPr>
                <w:rFonts w:asciiTheme="minorHAnsi" w:hAnsiTheme="minorHAnsi" w:cstheme="minorHAnsi"/>
                <w:sz w:val="24"/>
                <w:szCs w:val="24"/>
              </w:rPr>
              <w:t xml:space="preserve"> et d'atteindre un niveau d'expansion durable. </w:t>
            </w:r>
          </w:p>
          <w:p w:rsidR="00323504" w:rsidRPr="00DC4555"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DC4555">
              <w:rPr>
                <w:rFonts w:asciiTheme="minorHAnsi" w:hAnsiTheme="minorHAnsi" w:cstheme="minorHAnsi"/>
                <w:sz w:val="24"/>
                <w:szCs w:val="24"/>
              </w:rPr>
              <w:t>Une</w:t>
            </w:r>
            <w:r w:rsidR="00A05D60" w:rsidRPr="00DC4555">
              <w:rPr>
                <w:rFonts w:asciiTheme="minorHAnsi" w:hAnsiTheme="minorHAnsi" w:cstheme="minorHAnsi"/>
                <w:sz w:val="24"/>
                <w:szCs w:val="24"/>
              </w:rPr>
              <w:t xml:space="preserve"> nouvelle architecture qui peut évoluer avec l'entreprise, prendre en charge un no</w:t>
            </w:r>
            <w:r w:rsidRPr="00DC4555">
              <w:rPr>
                <w:rFonts w:asciiTheme="minorHAnsi" w:hAnsiTheme="minorHAnsi" w:cstheme="minorHAnsi"/>
                <w:sz w:val="24"/>
                <w:szCs w:val="24"/>
              </w:rPr>
              <w:t xml:space="preserve">uvel emplacement géographique </w:t>
            </w:r>
          </w:p>
          <w:p w:rsidR="00323504" w:rsidRPr="00DC4555"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DC4555">
              <w:rPr>
                <w:rFonts w:asciiTheme="minorHAnsi" w:hAnsiTheme="minorHAnsi" w:cstheme="minorHAnsi"/>
                <w:sz w:val="24"/>
                <w:szCs w:val="24"/>
              </w:rPr>
              <w:t>F</w:t>
            </w:r>
            <w:r w:rsidR="00A05D60" w:rsidRPr="00DC4555">
              <w:rPr>
                <w:rFonts w:asciiTheme="minorHAnsi" w:hAnsiTheme="minorHAnsi" w:cstheme="minorHAnsi"/>
                <w:sz w:val="24"/>
                <w:szCs w:val="24"/>
              </w:rPr>
              <w:t xml:space="preserve">ournir la fiabilité nécessaire </w:t>
            </w:r>
            <w:r w:rsidRPr="00DC4555">
              <w:rPr>
                <w:rFonts w:asciiTheme="minorHAnsi" w:hAnsiTheme="minorHAnsi" w:cstheme="minorHAnsi"/>
                <w:sz w:val="24"/>
                <w:szCs w:val="24"/>
              </w:rPr>
              <w:t>aux</w:t>
            </w:r>
            <w:r w:rsidR="00A05D60" w:rsidRPr="00DC4555">
              <w:rPr>
                <w:rFonts w:asciiTheme="minorHAnsi" w:hAnsiTheme="minorHAnsi" w:cstheme="minorHAnsi"/>
                <w:sz w:val="24"/>
                <w:szCs w:val="24"/>
              </w:rPr>
              <w:t xml:space="preserve"> clients, fournisseurs et consommateurs.</w:t>
            </w:r>
          </w:p>
          <w:p w:rsidR="00323504" w:rsidRPr="00DC4555"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DC4555">
              <w:rPr>
                <w:rFonts w:asciiTheme="minorHAnsi" w:hAnsiTheme="minorHAnsi" w:cstheme="minorHAnsi"/>
                <w:sz w:val="24"/>
                <w:szCs w:val="24"/>
              </w:rPr>
              <w:t>A</w:t>
            </w:r>
            <w:r w:rsidR="00A05D60" w:rsidRPr="00DC4555">
              <w:rPr>
                <w:rFonts w:asciiTheme="minorHAnsi" w:hAnsiTheme="minorHAnsi" w:cstheme="minorHAnsi"/>
                <w:sz w:val="24"/>
                <w:szCs w:val="24"/>
              </w:rPr>
              <w:t xml:space="preserve">pporter suffisamment de discipline pour assurer </w:t>
            </w:r>
            <w:r w:rsidRPr="00DC4555">
              <w:rPr>
                <w:rFonts w:asciiTheme="minorHAnsi" w:hAnsiTheme="minorHAnsi" w:cstheme="minorHAnsi"/>
                <w:sz w:val="24"/>
                <w:szCs w:val="24"/>
              </w:rPr>
              <w:t xml:space="preserve">l’entreprise, </w:t>
            </w:r>
            <w:r w:rsidR="00A05D60" w:rsidRPr="00DC4555">
              <w:rPr>
                <w:rFonts w:asciiTheme="minorHAnsi" w:hAnsiTheme="minorHAnsi" w:cstheme="minorHAnsi"/>
                <w:sz w:val="24"/>
                <w:szCs w:val="24"/>
              </w:rPr>
              <w:t>qu'elle peut être adaptée à la croissance continue.</w:t>
            </w:r>
          </w:p>
          <w:p w:rsidR="00A9351F" w:rsidRPr="00DC4555"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DC4555">
              <w:rPr>
                <w:rFonts w:asciiTheme="minorHAnsi" w:hAnsiTheme="minorHAnsi" w:cstheme="minorHAnsi"/>
                <w:sz w:val="24"/>
                <w:szCs w:val="24"/>
              </w:rPr>
              <w:t xml:space="preserve">Les </w:t>
            </w:r>
            <w:r w:rsidR="00A05D60" w:rsidRPr="00DC4555">
              <w:rPr>
                <w:rFonts w:asciiTheme="minorHAnsi" w:hAnsiTheme="minorHAnsi" w:cstheme="minorHAnsi"/>
                <w:sz w:val="24"/>
                <w:szCs w:val="24"/>
              </w:rPr>
              <w:t xml:space="preserve">architectures informatiques doivent soutenir la croissance et éviter de se mettre en travers de la route. </w:t>
            </w:r>
          </w:p>
          <w:p w:rsidR="001E53EF" w:rsidRPr="00DC4555" w:rsidRDefault="00A9351F"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DC4555">
              <w:rPr>
                <w:rFonts w:asciiTheme="minorHAnsi" w:hAnsiTheme="minorHAnsi" w:cstheme="minorHAnsi"/>
                <w:sz w:val="24"/>
                <w:szCs w:val="24"/>
              </w:rPr>
              <w:t>Création d'un lien direct entre la capacité d'innovation et l'attrait pour de nouvelles inscriptions.</w:t>
            </w:r>
          </w:p>
        </w:tc>
      </w:tr>
      <w:tr w:rsidR="00A9351F"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1E53EF" w:rsidRPr="00DC4555" w:rsidRDefault="001E53EF" w:rsidP="00A05D60">
            <w:pPr>
              <w:spacing w:after="240"/>
              <w:ind w:left="0"/>
              <w:rPr>
                <w:rFonts w:asciiTheme="minorHAnsi" w:hAnsiTheme="minorHAnsi" w:cstheme="minorHAnsi"/>
                <w:sz w:val="24"/>
              </w:rPr>
            </w:pPr>
            <w:r w:rsidRPr="00DC4555">
              <w:rPr>
                <w:rFonts w:asciiTheme="minorHAnsi" w:hAnsiTheme="minorHAnsi" w:cstheme="minorHAnsi"/>
                <w:sz w:val="24"/>
              </w:rPr>
              <w:t xml:space="preserve">Natasha </w:t>
            </w:r>
            <w:proofErr w:type="spellStart"/>
            <w:r w:rsidRPr="00DC4555">
              <w:rPr>
                <w:rFonts w:asciiTheme="minorHAnsi" w:hAnsiTheme="minorHAnsi" w:cstheme="minorHAnsi"/>
                <w:sz w:val="24"/>
              </w:rPr>
              <w:t>Jarson</w:t>
            </w:r>
            <w:proofErr w:type="spellEnd"/>
          </w:p>
          <w:p w:rsidR="001E53EF" w:rsidRPr="00DC4555" w:rsidRDefault="001E53EF" w:rsidP="00A05D60">
            <w:pPr>
              <w:spacing w:after="240"/>
              <w:ind w:left="0"/>
              <w:rPr>
                <w:rFonts w:asciiTheme="minorHAnsi" w:hAnsiTheme="minorHAnsi" w:cstheme="minorHAnsi"/>
                <w:color w:val="24292E"/>
                <w:sz w:val="24"/>
              </w:rPr>
            </w:pPr>
            <w:r w:rsidRPr="00DC4555">
              <w:rPr>
                <w:rFonts w:asciiTheme="minorHAnsi" w:hAnsiTheme="minorHAnsi" w:cstheme="minorHAnsi"/>
                <w:sz w:val="24"/>
              </w:rPr>
              <w:t>CIO</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9351F"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A05D60" w:rsidRPr="00DC4555" w:rsidRDefault="00A9351F"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w:t>
            </w:r>
            <w:r w:rsidR="00A05D60" w:rsidRPr="00DC4555">
              <w:rPr>
                <w:rFonts w:asciiTheme="minorHAnsi" w:hAnsiTheme="minorHAnsi" w:cstheme="minorHAnsi"/>
                <w:sz w:val="24"/>
                <w:szCs w:val="24"/>
              </w:rPr>
              <w:t xml:space="preserve"> données</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applicative</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L’architecture</w:t>
            </w:r>
            <w:r w:rsidRPr="00DC4555">
              <w:rPr>
                <w:rFonts w:asciiTheme="minorHAnsi" w:hAnsiTheme="minorHAnsi" w:cstheme="minorHAnsi"/>
                <w:spacing w:val="-12"/>
                <w:sz w:val="24"/>
                <w:szCs w:val="24"/>
              </w:rPr>
              <w:t xml:space="preserve"> </w:t>
            </w:r>
            <w:r w:rsidRPr="00DC4555">
              <w:rPr>
                <w:rFonts w:asciiTheme="minorHAnsi" w:hAnsiTheme="minorHAnsi" w:cstheme="minorHAnsi"/>
                <w:sz w:val="24"/>
                <w:szCs w:val="24"/>
              </w:rPr>
              <w:t>technologique</w:t>
            </w:r>
          </w:p>
          <w:p w:rsidR="00A05D60" w:rsidRPr="00DC4555" w:rsidRDefault="00A05D60" w:rsidP="00A9351F">
            <w:pPr>
              <w:pStyle w:val="Default"/>
              <w:rPr>
                <w:rFonts w:asciiTheme="minorHAnsi" w:hAnsiTheme="minorHAnsi" w:cstheme="minorHAnsi"/>
              </w:rPr>
            </w:pPr>
          </w:p>
          <w:p w:rsidR="00A05D60" w:rsidRPr="00DC4555" w:rsidRDefault="00A05D60" w:rsidP="00A9351F">
            <w:pPr>
              <w:pStyle w:val="Default"/>
              <w:rPr>
                <w:rFonts w:asciiTheme="minorHAnsi" w:hAnsiTheme="minorHAnsi" w:cstheme="minorHAnsi"/>
              </w:rPr>
            </w:pPr>
          </w:p>
          <w:p w:rsidR="00A05D60" w:rsidRPr="00DC4555" w:rsidRDefault="00A05D60" w:rsidP="00A9351F">
            <w:pPr>
              <w:pStyle w:val="Default"/>
              <w:rPr>
                <w:rFonts w:asciiTheme="minorHAnsi" w:hAnsiTheme="minorHAnsi" w:cstheme="minorHAnsi"/>
              </w:rPr>
            </w:pPr>
          </w:p>
          <w:p w:rsidR="001E53EF" w:rsidRPr="00DC4555" w:rsidRDefault="001E53EF" w:rsidP="00A9351F">
            <w:pPr>
              <w:pStyle w:val="Default"/>
              <w:rPr>
                <w:rFonts w:asciiTheme="minorHAnsi" w:hAnsiTheme="minorHAnsi" w:cstheme="minorHAnsi"/>
                <w:color w:val="24292E"/>
              </w:rPr>
            </w:pP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7C348E" w:rsidRPr="00DC4555" w:rsidRDefault="007C348E"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DC4555">
              <w:rPr>
                <w:rFonts w:asciiTheme="minorHAnsi" w:hAnsiTheme="minorHAnsi" w:cstheme="minorHAnsi"/>
                <w:sz w:val="24"/>
                <w:szCs w:val="24"/>
              </w:rPr>
              <w:t>M</w:t>
            </w:r>
            <w:r w:rsidR="001E53EF" w:rsidRPr="00DC4555">
              <w:rPr>
                <w:rFonts w:asciiTheme="minorHAnsi" w:hAnsiTheme="minorHAnsi" w:cstheme="minorHAnsi"/>
                <w:sz w:val="24"/>
                <w:szCs w:val="24"/>
              </w:rPr>
              <w:t xml:space="preserve">ieux servir </w:t>
            </w:r>
            <w:r w:rsidRPr="00DC4555">
              <w:rPr>
                <w:rFonts w:asciiTheme="minorHAnsi" w:hAnsiTheme="minorHAnsi" w:cstheme="minorHAnsi"/>
                <w:sz w:val="24"/>
                <w:szCs w:val="24"/>
              </w:rPr>
              <w:t>les</w:t>
            </w:r>
            <w:r w:rsidR="001E53EF" w:rsidRPr="00DC4555">
              <w:rPr>
                <w:rFonts w:asciiTheme="minorHAnsi" w:hAnsiTheme="minorHAnsi" w:cstheme="minorHAnsi"/>
                <w:sz w:val="24"/>
                <w:szCs w:val="24"/>
              </w:rPr>
              <w:t xml:space="preserve"> clients et d’innover de façon responsable, de manière à maximiser </w:t>
            </w:r>
            <w:r w:rsidRPr="00DC4555">
              <w:rPr>
                <w:rFonts w:asciiTheme="minorHAnsi" w:hAnsiTheme="minorHAnsi" w:cstheme="minorHAnsi"/>
                <w:sz w:val="24"/>
                <w:szCs w:val="24"/>
              </w:rPr>
              <w:t>les</w:t>
            </w:r>
            <w:r w:rsidR="001E53EF" w:rsidRPr="00DC4555">
              <w:rPr>
                <w:rFonts w:asciiTheme="minorHAnsi" w:hAnsiTheme="minorHAnsi" w:cstheme="minorHAnsi"/>
                <w:sz w:val="24"/>
                <w:szCs w:val="24"/>
              </w:rPr>
              <w:t xml:space="preserve"> capacités et aider l’organisation à continuer à croître en accord avec </w:t>
            </w:r>
            <w:r w:rsidRPr="00DC4555">
              <w:rPr>
                <w:rFonts w:asciiTheme="minorHAnsi" w:hAnsiTheme="minorHAnsi" w:cstheme="minorHAnsi"/>
                <w:sz w:val="24"/>
                <w:szCs w:val="24"/>
              </w:rPr>
              <w:t>la</w:t>
            </w:r>
            <w:r w:rsidR="001E53EF" w:rsidRPr="00DC4555">
              <w:rPr>
                <w:rFonts w:asciiTheme="minorHAnsi" w:hAnsiTheme="minorHAnsi" w:cstheme="minorHAnsi"/>
                <w:sz w:val="24"/>
                <w:szCs w:val="24"/>
              </w:rPr>
              <w:t xml:space="preserve"> feuille de route générale.</w:t>
            </w:r>
          </w:p>
          <w:p w:rsidR="007C348E" w:rsidRPr="00DC4555" w:rsidRDefault="007C348E"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DC4555">
              <w:rPr>
                <w:rFonts w:asciiTheme="minorHAnsi" w:hAnsiTheme="minorHAnsi" w:cstheme="minorHAnsi"/>
                <w:color w:val="000000"/>
                <w:sz w:val="24"/>
                <w:szCs w:val="24"/>
              </w:rPr>
              <w:t>U</w:t>
            </w:r>
            <w:r w:rsidR="00A9351F" w:rsidRPr="00DC4555">
              <w:rPr>
                <w:rFonts w:asciiTheme="minorHAnsi" w:hAnsiTheme="minorHAnsi" w:cstheme="minorHAnsi"/>
                <w:sz w:val="24"/>
                <w:szCs w:val="24"/>
              </w:rPr>
              <w:t>ne Déclaration de Travail d’Architecture, spécifiant</w:t>
            </w:r>
            <w:r w:rsidRPr="00DC4555">
              <w:rPr>
                <w:rFonts w:asciiTheme="minorHAnsi" w:hAnsiTheme="minorHAnsi" w:cstheme="minorHAnsi"/>
                <w:sz w:val="24"/>
                <w:szCs w:val="24"/>
              </w:rPr>
              <w:t xml:space="preserve"> u</w:t>
            </w:r>
            <w:r w:rsidR="00A9351F" w:rsidRPr="00DC4555">
              <w:rPr>
                <w:rFonts w:asciiTheme="minorHAnsi" w:hAnsiTheme="minorHAnsi" w:cstheme="minorHAnsi"/>
                <w:sz w:val="24"/>
                <w:szCs w:val="24"/>
              </w:rPr>
              <w:t xml:space="preserve">ne articulation claire d’une vision et d’une direction d’architecture qui </w:t>
            </w:r>
            <w:r w:rsidR="00A9351F" w:rsidRPr="00DC4555">
              <w:rPr>
                <w:rFonts w:asciiTheme="minorHAnsi" w:hAnsiTheme="minorHAnsi" w:cstheme="minorHAnsi"/>
                <w:sz w:val="24"/>
                <w:szCs w:val="24"/>
              </w:rPr>
              <w:lastRenderedPageBreak/>
              <w:t xml:space="preserve">permettent à </w:t>
            </w:r>
            <w:proofErr w:type="spellStart"/>
            <w:r w:rsidR="00A9351F" w:rsidRPr="00DC4555">
              <w:rPr>
                <w:rFonts w:asciiTheme="minorHAnsi" w:hAnsiTheme="minorHAnsi" w:cstheme="minorHAnsi"/>
                <w:sz w:val="24"/>
                <w:szCs w:val="24"/>
              </w:rPr>
              <w:t>Foosus</w:t>
            </w:r>
            <w:proofErr w:type="spellEnd"/>
            <w:r w:rsidR="00A9351F" w:rsidRPr="00DC4555">
              <w:rPr>
                <w:rFonts w:asciiTheme="minorHAnsi" w:hAnsiTheme="minorHAnsi" w:cstheme="minorHAnsi"/>
                <w:sz w:val="24"/>
                <w:szCs w:val="24"/>
              </w:rPr>
              <w:t xml:space="preserve"> de développer les capacités nécessaires pour réussir sur le marché.</w:t>
            </w:r>
          </w:p>
          <w:p w:rsidR="007C348E" w:rsidRPr="00DC4555" w:rsidRDefault="00A9351F"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DC4555">
              <w:rPr>
                <w:rFonts w:asciiTheme="minorHAnsi" w:hAnsiTheme="minorHAnsi" w:cstheme="minorHAnsi"/>
                <w:sz w:val="24"/>
                <w:szCs w:val="24"/>
              </w:rPr>
              <w:t>Un État Cible de l’Architecture vers lequel l’organisation doit itérer.</w:t>
            </w:r>
          </w:p>
          <w:p w:rsidR="00A9351F" w:rsidRPr="00DC4555" w:rsidRDefault="00A9351F"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DC4555">
              <w:rPr>
                <w:rFonts w:asciiTheme="minorHAnsi" w:hAnsiTheme="minorHAnsi" w:cstheme="minorHAnsi"/>
                <w:sz w:val="24"/>
                <w:szCs w:val="24"/>
              </w:rPr>
              <w:t xml:space="preserve">Un </w:t>
            </w:r>
            <w:r w:rsidR="007C348E" w:rsidRPr="00DC4555">
              <w:rPr>
                <w:rFonts w:asciiTheme="minorHAnsi" w:hAnsiTheme="minorHAnsi" w:cstheme="minorHAnsi"/>
                <w:sz w:val="24"/>
                <w:szCs w:val="24"/>
              </w:rPr>
              <w:t>processus</w:t>
            </w:r>
            <w:r w:rsidRPr="00DC4555">
              <w:rPr>
                <w:rFonts w:asciiTheme="minorHAnsi" w:hAnsiTheme="minorHAnsi" w:cstheme="minorHAnsi"/>
                <w:sz w:val="24"/>
                <w:szCs w:val="24"/>
              </w:rPr>
              <w:t xml:space="preserve"> et une approche d’architecture sur mesure, mais flexibles, qui conviennent aux </w:t>
            </w:r>
            <w:r w:rsidR="007C348E" w:rsidRPr="00DC4555">
              <w:rPr>
                <w:rFonts w:asciiTheme="minorHAnsi" w:hAnsiTheme="minorHAnsi" w:cstheme="minorHAnsi"/>
                <w:sz w:val="24"/>
                <w:szCs w:val="24"/>
              </w:rPr>
              <w:t>structures des</w:t>
            </w:r>
            <w:r w:rsidRPr="00DC4555">
              <w:rPr>
                <w:rFonts w:asciiTheme="minorHAnsi" w:hAnsiTheme="minorHAnsi" w:cstheme="minorHAnsi"/>
                <w:sz w:val="24"/>
                <w:szCs w:val="24"/>
              </w:rPr>
              <w:t xml:space="preserve"> équipes et à la topologie de </w:t>
            </w:r>
            <w:r w:rsidR="007C348E" w:rsidRPr="00DC4555">
              <w:rPr>
                <w:rFonts w:asciiTheme="minorHAnsi" w:hAnsiTheme="minorHAnsi" w:cstheme="minorHAnsi"/>
                <w:sz w:val="24"/>
                <w:szCs w:val="24"/>
              </w:rPr>
              <w:t>l’</w:t>
            </w:r>
            <w:r w:rsidRPr="00DC4555">
              <w:rPr>
                <w:rFonts w:asciiTheme="minorHAnsi" w:hAnsiTheme="minorHAnsi" w:cstheme="minorHAnsi"/>
                <w:sz w:val="24"/>
                <w:szCs w:val="24"/>
              </w:rPr>
              <w:t>organisation.</w:t>
            </w:r>
          </w:p>
          <w:p w:rsidR="00A9351F" w:rsidRPr="00DC4555" w:rsidRDefault="00A9351F" w:rsidP="007C348E">
            <w:pPr>
              <w:shd w:val="clear" w:color="auto" w:fill="FFFFFF"/>
              <w:spacing w:after="240"/>
              <w:ind w:left="77"/>
              <w:rPr>
                <w:rFonts w:asciiTheme="minorHAnsi" w:hAnsiTheme="minorHAnsi" w:cstheme="minorHAnsi"/>
                <w:color w:val="24292E"/>
                <w:sz w:val="24"/>
              </w:rPr>
            </w:pPr>
          </w:p>
        </w:tc>
      </w:tr>
      <w:tr w:rsidR="00A9351F"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1E53EF" w:rsidRPr="00DC4555" w:rsidRDefault="001E53EF" w:rsidP="00A05D60">
            <w:pPr>
              <w:spacing w:after="240"/>
              <w:ind w:left="0"/>
              <w:rPr>
                <w:rFonts w:asciiTheme="minorHAnsi" w:hAnsiTheme="minorHAnsi" w:cstheme="minorHAnsi"/>
                <w:sz w:val="24"/>
              </w:rPr>
            </w:pPr>
            <w:r w:rsidRPr="00DC4555">
              <w:rPr>
                <w:rFonts w:asciiTheme="minorHAnsi" w:hAnsiTheme="minorHAnsi" w:cstheme="minorHAnsi"/>
                <w:sz w:val="24"/>
                <w:shd w:val="clear" w:color="auto" w:fill="FFFFFF"/>
              </w:rPr>
              <w:lastRenderedPageBreak/>
              <w:t>Daniel Anthony</w:t>
            </w:r>
          </w:p>
          <w:p w:rsidR="001E53EF" w:rsidRPr="00DC4555" w:rsidRDefault="001E53EF" w:rsidP="00A05D60">
            <w:pPr>
              <w:spacing w:after="240"/>
              <w:ind w:left="0"/>
              <w:rPr>
                <w:rFonts w:asciiTheme="minorHAnsi" w:hAnsiTheme="minorHAnsi" w:cstheme="minorHAnsi"/>
                <w:color w:val="24292E"/>
                <w:sz w:val="24"/>
              </w:rPr>
            </w:pPr>
            <w:r w:rsidRPr="00DC4555">
              <w:rPr>
                <w:rFonts w:asciiTheme="minorHAnsi" w:hAnsiTheme="minorHAnsi" w:cstheme="minorHAnsi"/>
                <w:sz w:val="24"/>
              </w:rPr>
              <w:t>CPO</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1E53EF"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 données</w:t>
            </w: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7C348E" w:rsidRPr="00DC4555"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DC4555">
              <w:rPr>
                <w:rFonts w:asciiTheme="minorHAnsi" w:hAnsiTheme="minorHAnsi" w:cstheme="minorHAnsi"/>
                <w:sz w:val="24"/>
                <w:szCs w:val="24"/>
              </w:rPr>
              <w:t>Fournir un contexte pour les motifs du projet.</w:t>
            </w:r>
          </w:p>
          <w:p w:rsidR="007C348E" w:rsidRPr="00DC4555"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DC4555">
              <w:rPr>
                <w:rFonts w:asciiTheme="minorHAnsi" w:hAnsiTheme="minorHAnsi" w:cstheme="minorHAnsi"/>
                <w:sz w:val="24"/>
                <w:szCs w:val="24"/>
              </w:rPr>
              <w:t>Définir des KPI et des critères de réussite pour le projet.</w:t>
            </w:r>
          </w:p>
          <w:p w:rsidR="007C348E" w:rsidRPr="00DC4555"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DC4555">
              <w:rPr>
                <w:rFonts w:asciiTheme="minorHAnsi" w:hAnsiTheme="minorHAnsi" w:cstheme="minorHAnsi"/>
                <w:sz w:val="24"/>
                <w:szCs w:val="24"/>
              </w:rPr>
              <w:t>Définir un calendrier tenant compte des impératifs commerciaux.</w:t>
            </w:r>
          </w:p>
          <w:p w:rsidR="007C348E" w:rsidRPr="00DC4555"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color w:val="24292E"/>
                <w:sz w:val="24"/>
                <w:szCs w:val="24"/>
              </w:rPr>
            </w:pPr>
            <w:r w:rsidRPr="00DC4555">
              <w:rPr>
                <w:rFonts w:asciiTheme="minorHAnsi" w:hAnsiTheme="minorHAnsi" w:cstheme="minorHAnsi"/>
                <w:sz w:val="24"/>
                <w:szCs w:val="24"/>
              </w:rPr>
              <w:t xml:space="preserve">Clarifier des objectifs généraux qui répondent aux objectifs de </w:t>
            </w:r>
            <w:proofErr w:type="spellStart"/>
            <w:r w:rsidRPr="00DC4555">
              <w:rPr>
                <w:rFonts w:asciiTheme="minorHAnsi" w:hAnsiTheme="minorHAnsi" w:cstheme="minorHAnsi"/>
                <w:sz w:val="24"/>
                <w:szCs w:val="24"/>
              </w:rPr>
              <w:t>Foosus</w:t>
            </w:r>
            <w:proofErr w:type="spellEnd"/>
            <w:r w:rsidRPr="00DC4555">
              <w:rPr>
                <w:rFonts w:asciiTheme="minorHAnsi" w:hAnsiTheme="minorHAnsi" w:cstheme="minorHAnsi"/>
                <w:sz w:val="24"/>
                <w:szCs w:val="24"/>
              </w:rPr>
              <w:t xml:space="preserve"> en matière de produits. </w:t>
            </w:r>
          </w:p>
          <w:p w:rsidR="007C348E" w:rsidRPr="00DC4555"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DC4555">
              <w:rPr>
                <w:rFonts w:asciiTheme="minorHAnsi" w:hAnsiTheme="minorHAnsi" w:cstheme="minorHAnsi"/>
                <w:sz w:val="24"/>
                <w:szCs w:val="24"/>
              </w:rPr>
              <w:t>Garantir une bonne harmonisation entre les équipes techniques et les équipes produits.</w:t>
            </w:r>
          </w:p>
          <w:p w:rsidR="001E53EF" w:rsidRPr="00DC4555" w:rsidRDefault="001E53EF"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DC4555">
              <w:rPr>
                <w:rFonts w:asciiTheme="minorHAnsi" w:hAnsiTheme="minorHAnsi" w:cstheme="minorHAnsi"/>
                <w:sz w:val="24"/>
                <w:szCs w:val="24"/>
              </w:rPr>
              <w:t>L’équipe produit soutient l’investissement dans une fonction d’architecture, impliquant un architecte logiciel expérimenté, qui collabore avec les équipes dans l’élaboration d’une architecture stratégique pour le nouveau projet et ceux qui suivront.</w:t>
            </w:r>
          </w:p>
        </w:tc>
      </w:tr>
      <w:tr w:rsidR="00C54C60"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C54C60" w:rsidRPr="00DC4555" w:rsidRDefault="00C54C60"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rPr>
              <w:t>Christina</w:t>
            </w:r>
            <w:r w:rsidRPr="00DC4555">
              <w:rPr>
                <w:rFonts w:asciiTheme="minorHAnsi" w:hAnsiTheme="minorHAnsi" w:cstheme="minorHAnsi"/>
                <w:spacing w:val="-11"/>
                <w:sz w:val="24"/>
              </w:rPr>
              <w:t xml:space="preserve"> </w:t>
            </w:r>
            <w:proofErr w:type="spellStart"/>
            <w:r w:rsidRPr="00DC4555">
              <w:rPr>
                <w:rFonts w:asciiTheme="minorHAnsi" w:hAnsiTheme="minorHAnsi" w:cstheme="minorHAnsi"/>
                <w:sz w:val="24"/>
              </w:rPr>
              <w:t>Orgega</w:t>
            </w:r>
            <w:proofErr w:type="spellEnd"/>
            <w:r w:rsidRPr="00DC4555">
              <w:rPr>
                <w:rFonts w:asciiTheme="minorHAnsi" w:hAnsiTheme="minorHAnsi" w:cstheme="minorHAnsi"/>
                <w:spacing w:val="-47"/>
                <w:sz w:val="24"/>
              </w:rPr>
              <w:t xml:space="preserve"> </w:t>
            </w:r>
            <w:r w:rsidRPr="00DC4555">
              <w:rPr>
                <w:rFonts w:asciiTheme="minorHAnsi" w:hAnsiTheme="minorHAnsi" w:cstheme="minorHAnsi"/>
                <w:sz w:val="24"/>
              </w:rPr>
              <w:t>CMO</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C54C60" w:rsidRPr="00DC4555"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C54C60" w:rsidRPr="00DC4555"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 données</w:t>
            </w: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DC4555" w:rsidRPr="00DC4555" w:rsidRDefault="00024B55" w:rsidP="0084389A">
            <w:pPr>
              <w:pStyle w:val="TableParagraph"/>
              <w:numPr>
                <w:ilvl w:val="0"/>
                <w:numId w:val="35"/>
              </w:numPr>
              <w:tabs>
                <w:tab w:val="left" w:pos="233"/>
              </w:tabs>
              <w:spacing w:before="119" w:line="264" w:lineRule="auto"/>
              <w:ind w:left="233" w:right="282" w:hanging="283"/>
              <w:rPr>
                <w:rFonts w:asciiTheme="minorHAnsi" w:hAnsiTheme="minorHAnsi" w:cstheme="minorHAnsi"/>
                <w:sz w:val="24"/>
                <w:szCs w:val="24"/>
              </w:rPr>
            </w:pPr>
            <w:r w:rsidRPr="00DC4555">
              <w:rPr>
                <w:rFonts w:asciiTheme="minorHAnsi" w:hAnsiTheme="minorHAnsi" w:cstheme="minorHAnsi"/>
                <w:sz w:val="24"/>
                <w:szCs w:val="24"/>
              </w:rPr>
              <w:t>Soutenir</w:t>
            </w:r>
            <w:r w:rsidRPr="00DC4555">
              <w:rPr>
                <w:rFonts w:asciiTheme="minorHAnsi" w:hAnsiTheme="minorHAnsi" w:cstheme="minorHAnsi"/>
                <w:spacing w:val="-4"/>
                <w:sz w:val="24"/>
                <w:szCs w:val="24"/>
              </w:rPr>
              <w:t xml:space="preserve"> </w:t>
            </w:r>
            <w:r w:rsidRPr="00DC4555">
              <w:rPr>
                <w:rFonts w:asciiTheme="minorHAnsi" w:hAnsiTheme="minorHAnsi" w:cstheme="minorHAnsi"/>
                <w:sz w:val="24"/>
                <w:szCs w:val="24"/>
              </w:rPr>
              <w:t>l’innovation</w:t>
            </w:r>
            <w:r w:rsidR="00DC4555" w:rsidRPr="00DC4555">
              <w:rPr>
                <w:rFonts w:asciiTheme="minorHAnsi" w:hAnsiTheme="minorHAnsi" w:cstheme="minorHAnsi"/>
                <w:sz w:val="24"/>
                <w:szCs w:val="24"/>
              </w:rPr>
              <w:t xml:space="preserve"> technique </w:t>
            </w:r>
            <w:r w:rsidRPr="00DC4555">
              <w:rPr>
                <w:rFonts w:asciiTheme="minorHAnsi" w:hAnsiTheme="minorHAnsi" w:cstheme="minorHAnsi"/>
                <w:sz w:val="24"/>
                <w:szCs w:val="24"/>
              </w:rPr>
              <w:t>rapide</w:t>
            </w:r>
            <w:r w:rsidRPr="00DC4555">
              <w:rPr>
                <w:rFonts w:asciiTheme="minorHAnsi" w:hAnsiTheme="minorHAnsi" w:cstheme="minorHAnsi"/>
                <w:spacing w:val="-4"/>
                <w:sz w:val="24"/>
                <w:szCs w:val="24"/>
              </w:rPr>
              <w:t xml:space="preserve"> </w:t>
            </w:r>
            <w:r w:rsidRPr="00DC4555">
              <w:rPr>
                <w:rFonts w:asciiTheme="minorHAnsi" w:hAnsiTheme="minorHAnsi" w:cstheme="minorHAnsi"/>
                <w:sz w:val="24"/>
                <w:szCs w:val="24"/>
              </w:rPr>
              <w:t>et</w:t>
            </w:r>
            <w:r w:rsidRPr="00DC4555">
              <w:rPr>
                <w:rFonts w:asciiTheme="minorHAnsi" w:hAnsiTheme="minorHAnsi" w:cstheme="minorHAnsi"/>
                <w:spacing w:val="-3"/>
                <w:sz w:val="24"/>
                <w:szCs w:val="24"/>
              </w:rPr>
              <w:t xml:space="preserve"> </w:t>
            </w:r>
            <w:r w:rsidR="00DC4555" w:rsidRPr="00DC4555">
              <w:rPr>
                <w:rFonts w:asciiTheme="minorHAnsi" w:hAnsiTheme="minorHAnsi" w:cstheme="minorHAnsi"/>
                <w:spacing w:val="-3"/>
                <w:sz w:val="24"/>
                <w:szCs w:val="24"/>
              </w:rPr>
              <w:t>l</w:t>
            </w:r>
            <w:r w:rsidRPr="00DC4555">
              <w:rPr>
                <w:rFonts w:asciiTheme="minorHAnsi" w:hAnsiTheme="minorHAnsi" w:cstheme="minorHAnsi"/>
                <w:sz w:val="24"/>
                <w:szCs w:val="24"/>
              </w:rPr>
              <w:t>’expérimentation</w:t>
            </w:r>
          </w:p>
          <w:p w:rsidR="00DC4555" w:rsidRPr="00DC4555" w:rsidRDefault="00024B55" w:rsidP="0084389A">
            <w:pPr>
              <w:pStyle w:val="TableParagraph"/>
              <w:numPr>
                <w:ilvl w:val="0"/>
                <w:numId w:val="35"/>
              </w:numPr>
              <w:tabs>
                <w:tab w:val="left" w:pos="233"/>
              </w:tabs>
              <w:spacing w:before="119" w:line="264" w:lineRule="auto"/>
              <w:ind w:left="233" w:right="282" w:hanging="283"/>
              <w:rPr>
                <w:rFonts w:asciiTheme="minorHAnsi" w:hAnsiTheme="minorHAnsi" w:cstheme="minorHAnsi"/>
                <w:sz w:val="24"/>
                <w:szCs w:val="24"/>
              </w:rPr>
            </w:pPr>
            <w:r w:rsidRPr="00DC4555">
              <w:rPr>
                <w:rFonts w:asciiTheme="minorHAnsi" w:hAnsiTheme="minorHAnsi" w:cstheme="minorHAnsi"/>
                <w:sz w:val="24"/>
                <w:szCs w:val="24"/>
              </w:rPr>
              <w:t>Avoir</w:t>
            </w:r>
            <w:r w:rsidRPr="00DC4555">
              <w:rPr>
                <w:rFonts w:asciiTheme="minorHAnsi" w:hAnsiTheme="minorHAnsi" w:cstheme="minorHAnsi"/>
                <w:spacing w:val="-6"/>
                <w:sz w:val="24"/>
                <w:szCs w:val="24"/>
              </w:rPr>
              <w:t xml:space="preserve"> </w:t>
            </w:r>
            <w:r w:rsidRPr="00DC4555">
              <w:rPr>
                <w:rFonts w:asciiTheme="minorHAnsi" w:hAnsiTheme="minorHAnsi" w:cstheme="minorHAnsi"/>
                <w:sz w:val="24"/>
                <w:szCs w:val="24"/>
              </w:rPr>
              <w:t>un</w:t>
            </w:r>
            <w:r w:rsidRPr="00DC4555">
              <w:rPr>
                <w:rFonts w:asciiTheme="minorHAnsi" w:hAnsiTheme="minorHAnsi" w:cstheme="minorHAnsi"/>
                <w:spacing w:val="-7"/>
                <w:sz w:val="24"/>
                <w:szCs w:val="24"/>
              </w:rPr>
              <w:t xml:space="preserve"> </w:t>
            </w:r>
            <w:r w:rsidRPr="00DC4555">
              <w:rPr>
                <w:rFonts w:asciiTheme="minorHAnsi" w:hAnsiTheme="minorHAnsi" w:cstheme="minorHAnsi"/>
                <w:sz w:val="24"/>
                <w:szCs w:val="24"/>
              </w:rPr>
              <w:t>design</w:t>
            </w:r>
            <w:r w:rsidR="00DC4555" w:rsidRPr="00DC4555">
              <w:rPr>
                <w:rFonts w:asciiTheme="minorHAnsi" w:hAnsiTheme="minorHAnsi" w:cstheme="minorHAnsi"/>
                <w:sz w:val="24"/>
                <w:szCs w:val="24"/>
              </w:rPr>
              <w:t xml:space="preserve"> </w:t>
            </w:r>
            <w:r w:rsidRPr="00DC4555">
              <w:rPr>
                <w:rFonts w:asciiTheme="minorHAnsi" w:hAnsiTheme="minorHAnsi" w:cstheme="minorHAnsi"/>
                <w:sz w:val="24"/>
                <w:szCs w:val="24"/>
              </w:rPr>
              <w:t>d’architecture</w:t>
            </w:r>
            <w:r w:rsidRPr="00DC4555">
              <w:rPr>
                <w:rFonts w:asciiTheme="minorHAnsi" w:hAnsiTheme="minorHAnsi" w:cstheme="minorHAnsi"/>
                <w:spacing w:val="-5"/>
                <w:sz w:val="24"/>
                <w:szCs w:val="24"/>
              </w:rPr>
              <w:t xml:space="preserve"> </w:t>
            </w:r>
            <w:r w:rsidRPr="00DC4555">
              <w:rPr>
                <w:rFonts w:asciiTheme="minorHAnsi" w:hAnsiTheme="minorHAnsi" w:cstheme="minorHAnsi"/>
                <w:sz w:val="24"/>
                <w:szCs w:val="24"/>
              </w:rPr>
              <w:t>qui</w:t>
            </w:r>
            <w:r w:rsidRPr="00DC4555">
              <w:rPr>
                <w:rFonts w:asciiTheme="minorHAnsi" w:hAnsiTheme="minorHAnsi" w:cstheme="minorHAnsi"/>
                <w:spacing w:val="-47"/>
                <w:sz w:val="24"/>
                <w:szCs w:val="24"/>
              </w:rPr>
              <w:t xml:space="preserve"> </w:t>
            </w:r>
            <w:r w:rsidRPr="00DC4555">
              <w:rPr>
                <w:rFonts w:asciiTheme="minorHAnsi" w:hAnsiTheme="minorHAnsi" w:cstheme="minorHAnsi"/>
                <w:sz w:val="24"/>
                <w:szCs w:val="24"/>
              </w:rPr>
              <w:t>nous</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offre en temps réel des</w:t>
            </w:r>
            <w:r w:rsidR="00DC4555" w:rsidRPr="00DC4555">
              <w:rPr>
                <w:rFonts w:asciiTheme="minorHAnsi" w:hAnsiTheme="minorHAnsi" w:cstheme="minorHAnsi"/>
                <w:sz w:val="24"/>
                <w:szCs w:val="24"/>
              </w:rPr>
              <w:t xml:space="preserve"> connaissances et une vision </w:t>
            </w:r>
            <w:r w:rsidRPr="00DC4555">
              <w:rPr>
                <w:rFonts w:asciiTheme="minorHAnsi" w:hAnsiTheme="minorHAnsi" w:cstheme="minorHAnsi"/>
                <w:sz w:val="24"/>
                <w:szCs w:val="24"/>
              </w:rPr>
              <w:t>de la</w:t>
            </w:r>
            <w:r w:rsidR="00DC4555" w:rsidRPr="00DC4555">
              <w:rPr>
                <w:rFonts w:asciiTheme="minorHAnsi" w:hAnsiTheme="minorHAnsi" w:cstheme="minorHAnsi"/>
                <w:sz w:val="24"/>
                <w:szCs w:val="24"/>
              </w:rPr>
              <w:t xml:space="preserve"> </w:t>
            </w:r>
            <w:r w:rsidRPr="00DC4555">
              <w:rPr>
                <w:rFonts w:asciiTheme="minorHAnsi" w:hAnsiTheme="minorHAnsi" w:cstheme="minorHAnsi"/>
                <w:spacing w:val="-47"/>
                <w:sz w:val="24"/>
                <w:szCs w:val="24"/>
              </w:rPr>
              <w:t xml:space="preserve"> </w:t>
            </w:r>
            <w:r w:rsidRPr="00DC4555">
              <w:rPr>
                <w:rFonts w:asciiTheme="minorHAnsi" w:hAnsiTheme="minorHAnsi" w:cstheme="minorHAnsi"/>
                <w:sz w:val="24"/>
                <w:szCs w:val="24"/>
              </w:rPr>
              <w:t>santé</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de la</w:t>
            </w:r>
            <w:r w:rsidRPr="00DC4555">
              <w:rPr>
                <w:rFonts w:asciiTheme="minorHAnsi" w:hAnsiTheme="minorHAnsi" w:cstheme="minorHAnsi"/>
                <w:spacing w:val="1"/>
                <w:sz w:val="24"/>
                <w:szCs w:val="24"/>
              </w:rPr>
              <w:t xml:space="preserve"> </w:t>
            </w:r>
            <w:r w:rsidR="00DC4555" w:rsidRPr="00DC4555">
              <w:rPr>
                <w:rFonts w:asciiTheme="minorHAnsi" w:hAnsiTheme="minorHAnsi" w:cstheme="minorHAnsi"/>
                <w:spacing w:val="1"/>
                <w:sz w:val="24"/>
                <w:szCs w:val="24"/>
              </w:rPr>
              <w:t>p</w:t>
            </w:r>
            <w:r w:rsidRPr="00DC4555">
              <w:rPr>
                <w:rFonts w:asciiTheme="minorHAnsi" w:hAnsiTheme="minorHAnsi" w:cstheme="minorHAnsi"/>
                <w:sz w:val="24"/>
                <w:szCs w:val="24"/>
              </w:rPr>
              <w:t>lateforme</w:t>
            </w:r>
            <w:r w:rsidR="00DC4555" w:rsidRPr="00DC4555">
              <w:rPr>
                <w:rFonts w:asciiTheme="minorHAnsi" w:hAnsiTheme="minorHAnsi" w:cstheme="minorHAnsi"/>
                <w:sz w:val="24"/>
                <w:szCs w:val="24"/>
              </w:rPr>
              <w:t xml:space="preserve"> </w:t>
            </w:r>
            <w:r w:rsidRPr="00DC4555">
              <w:rPr>
                <w:rFonts w:asciiTheme="minorHAnsi" w:hAnsiTheme="minorHAnsi" w:cstheme="minorHAnsi"/>
                <w:sz w:val="24"/>
                <w:szCs w:val="24"/>
              </w:rPr>
              <w:t>te</w:t>
            </w:r>
            <w:r w:rsidR="00DC4555" w:rsidRPr="00DC4555">
              <w:rPr>
                <w:rFonts w:asciiTheme="minorHAnsi" w:hAnsiTheme="minorHAnsi" w:cstheme="minorHAnsi"/>
                <w:sz w:val="24"/>
                <w:szCs w:val="24"/>
              </w:rPr>
              <w:t xml:space="preserve">chniquement et d’un point de vue </w:t>
            </w:r>
            <w:r w:rsidR="00DC4555" w:rsidRPr="00DC4555">
              <w:rPr>
                <w:rFonts w:asciiTheme="minorHAnsi" w:hAnsiTheme="minorHAnsi" w:cstheme="minorHAnsi"/>
                <w:spacing w:val="-47"/>
                <w:sz w:val="24"/>
                <w:szCs w:val="24"/>
              </w:rPr>
              <w:t xml:space="preserve"> </w:t>
            </w:r>
            <w:r w:rsidRPr="00DC4555">
              <w:rPr>
                <w:rFonts w:asciiTheme="minorHAnsi" w:hAnsiTheme="minorHAnsi" w:cstheme="minorHAnsi"/>
                <w:sz w:val="24"/>
                <w:szCs w:val="24"/>
              </w:rPr>
              <w:t>commercial.</w:t>
            </w:r>
          </w:p>
          <w:p w:rsidR="00DC4555" w:rsidRPr="00DC4555" w:rsidRDefault="00DC4555" w:rsidP="0084389A">
            <w:pPr>
              <w:pStyle w:val="TableParagraph"/>
              <w:numPr>
                <w:ilvl w:val="0"/>
                <w:numId w:val="35"/>
              </w:numPr>
              <w:tabs>
                <w:tab w:val="left" w:pos="233"/>
              </w:tabs>
              <w:spacing w:line="264" w:lineRule="auto"/>
              <w:ind w:left="233" w:right="282" w:hanging="283"/>
              <w:rPr>
                <w:rFonts w:asciiTheme="minorHAnsi" w:hAnsiTheme="minorHAnsi" w:cstheme="minorHAnsi"/>
                <w:sz w:val="24"/>
                <w:szCs w:val="24"/>
              </w:rPr>
            </w:pPr>
            <w:r w:rsidRPr="00DC4555">
              <w:rPr>
                <w:rFonts w:asciiTheme="minorHAnsi" w:hAnsiTheme="minorHAnsi" w:cstheme="minorHAnsi"/>
                <w:sz w:val="24"/>
                <w:szCs w:val="24"/>
              </w:rPr>
              <w:lastRenderedPageBreak/>
              <w:t>Innover</w:t>
            </w:r>
            <w:r w:rsidRPr="00DC4555">
              <w:rPr>
                <w:rFonts w:asciiTheme="minorHAnsi" w:hAnsiTheme="minorHAnsi" w:cstheme="minorHAnsi"/>
                <w:spacing w:val="-6"/>
                <w:sz w:val="24"/>
                <w:szCs w:val="24"/>
              </w:rPr>
              <w:t xml:space="preserve"> </w:t>
            </w:r>
            <w:r w:rsidRPr="00DC4555">
              <w:rPr>
                <w:rFonts w:asciiTheme="minorHAnsi" w:hAnsiTheme="minorHAnsi" w:cstheme="minorHAnsi"/>
                <w:sz w:val="24"/>
                <w:szCs w:val="24"/>
              </w:rPr>
              <w:t>pour</w:t>
            </w:r>
            <w:r w:rsidRPr="00DC4555">
              <w:rPr>
                <w:rFonts w:asciiTheme="minorHAnsi" w:hAnsiTheme="minorHAnsi" w:cstheme="minorHAnsi"/>
                <w:spacing w:val="-5"/>
                <w:sz w:val="24"/>
                <w:szCs w:val="24"/>
              </w:rPr>
              <w:t xml:space="preserve"> </w:t>
            </w:r>
            <w:r w:rsidRPr="00DC4555">
              <w:rPr>
                <w:rFonts w:asciiTheme="minorHAnsi" w:hAnsiTheme="minorHAnsi" w:cstheme="minorHAnsi"/>
                <w:sz w:val="24"/>
                <w:szCs w:val="24"/>
              </w:rPr>
              <w:t>soutenir</w:t>
            </w:r>
            <w:r w:rsidRPr="00DC4555">
              <w:rPr>
                <w:rFonts w:asciiTheme="minorHAnsi" w:hAnsiTheme="minorHAnsi" w:cstheme="minorHAnsi"/>
                <w:spacing w:val="-6"/>
                <w:sz w:val="24"/>
                <w:szCs w:val="24"/>
              </w:rPr>
              <w:t xml:space="preserve"> </w:t>
            </w:r>
            <w:r w:rsidRPr="00DC4555">
              <w:rPr>
                <w:rFonts w:asciiTheme="minorHAnsi" w:hAnsiTheme="minorHAnsi" w:cstheme="minorHAnsi"/>
                <w:sz w:val="24"/>
                <w:szCs w:val="24"/>
              </w:rPr>
              <w:t>la croissance de</w:t>
            </w:r>
            <w:r w:rsidRPr="00DC4555">
              <w:rPr>
                <w:rFonts w:asciiTheme="minorHAnsi" w:hAnsiTheme="minorHAnsi" w:cstheme="minorHAnsi"/>
                <w:spacing w:val="-6"/>
                <w:sz w:val="24"/>
                <w:szCs w:val="24"/>
              </w:rPr>
              <w:t xml:space="preserve"> </w:t>
            </w:r>
            <w:r w:rsidRPr="00DC4555">
              <w:rPr>
                <w:rFonts w:asciiTheme="minorHAnsi" w:hAnsiTheme="minorHAnsi" w:cstheme="minorHAnsi"/>
                <w:sz w:val="24"/>
                <w:szCs w:val="24"/>
              </w:rPr>
              <w:t>l’entreprise</w:t>
            </w:r>
          </w:p>
          <w:p w:rsidR="00C54C60" w:rsidRPr="00DC4555" w:rsidRDefault="00024B55" w:rsidP="0084389A">
            <w:pPr>
              <w:pStyle w:val="TableParagraph"/>
              <w:numPr>
                <w:ilvl w:val="0"/>
                <w:numId w:val="35"/>
              </w:numPr>
              <w:tabs>
                <w:tab w:val="left" w:pos="233"/>
              </w:tabs>
              <w:spacing w:line="264" w:lineRule="auto"/>
              <w:ind w:left="233" w:right="282" w:hanging="283"/>
              <w:rPr>
                <w:rFonts w:asciiTheme="minorHAnsi" w:hAnsiTheme="minorHAnsi" w:cstheme="minorHAnsi"/>
                <w:sz w:val="24"/>
                <w:szCs w:val="24"/>
              </w:rPr>
            </w:pPr>
            <w:r w:rsidRPr="00DC4555">
              <w:rPr>
                <w:rFonts w:asciiTheme="minorHAnsi" w:hAnsiTheme="minorHAnsi" w:cstheme="minorHAnsi"/>
                <w:sz w:val="24"/>
                <w:szCs w:val="24"/>
              </w:rPr>
              <w:t>Obtenir des informations précises</w:t>
            </w:r>
            <w:r w:rsidRPr="00DC4555">
              <w:rPr>
                <w:rFonts w:asciiTheme="minorHAnsi" w:hAnsiTheme="minorHAnsi" w:cstheme="minorHAnsi"/>
                <w:spacing w:val="-47"/>
                <w:sz w:val="24"/>
                <w:szCs w:val="24"/>
              </w:rPr>
              <w:t xml:space="preserve"> </w:t>
            </w:r>
            <w:r w:rsidRPr="00DC4555">
              <w:rPr>
                <w:rFonts w:asciiTheme="minorHAnsi" w:hAnsiTheme="minorHAnsi" w:cstheme="minorHAnsi"/>
                <w:sz w:val="24"/>
                <w:szCs w:val="24"/>
              </w:rPr>
              <w:t>sur</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les</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habitudes</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de</w:t>
            </w:r>
            <w:r w:rsidR="00DC4555" w:rsidRPr="00DC4555">
              <w:rPr>
                <w:rFonts w:asciiTheme="minorHAnsi" w:hAnsiTheme="minorHAnsi" w:cstheme="minorHAnsi"/>
                <w:sz w:val="24"/>
                <w:szCs w:val="24"/>
              </w:rPr>
              <w:t xml:space="preserve"> </w:t>
            </w:r>
            <w:r w:rsidRPr="00DC4555">
              <w:rPr>
                <w:rFonts w:asciiTheme="minorHAnsi" w:hAnsiTheme="minorHAnsi" w:cstheme="minorHAnsi"/>
                <w:sz w:val="24"/>
                <w:szCs w:val="24"/>
              </w:rPr>
              <w:t>consommation</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des</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clients</w:t>
            </w:r>
          </w:p>
        </w:tc>
      </w:tr>
      <w:tr w:rsidR="00C54C60"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C54C60" w:rsidRPr="00DC4555" w:rsidRDefault="00C54C60" w:rsidP="00A05D60">
            <w:pPr>
              <w:spacing w:after="240"/>
              <w:ind w:left="0"/>
              <w:rPr>
                <w:rFonts w:asciiTheme="minorHAnsi" w:hAnsiTheme="minorHAnsi" w:cstheme="minorHAnsi"/>
                <w:sz w:val="24"/>
              </w:rPr>
            </w:pPr>
            <w:r w:rsidRPr="00DC4555">
              <w:rPr>
                <w:rFonts w:asciiTheme="minorHAnsi" w:hAnsiTheme="minorHAnsi" w:cstheme="minorHAnsi"/>
                <w:sz w:val="24"/>
              </w:rPr>
              <w:lastRenderedPageBreak/>
              <w:t>Jo</w:t>
            </w:r>
            <w:r w:rsidRPr="00DC4555">
              <w:rPr>
                <w:rFonts w:asciiTheme="minorHAnsi" w:hAnsiTheme="minorHAnsi" w:cstheme="minorHAnsi"/>
                <w:spacing w:val="-2"/>
                <w:sz w:val="24"/>
              </w:rPr>
              <w:t xml:space="preserve"> </w:t>
            </w:r>
            <w:proofErr w:type="spellStart"/>
            <w:r w:rsidRPr="00DC4555">
              <w:rPr>
                <w:rFonts w:asciiTheme="minorHAnsi" w:hAnsiTheme="minorHAnsi" w:cstheme="minorHAnsi"/>
                <w:sz w:val="24"/>
              </w:rPr>
              <w:t>Kumar</w:t>
            </w:r>
            <w:proofErr w:type="spellEnd"/>
          </w:p>
          <w:p w:rsidR="00C54C60" w:rsidRPr="00DC4555" w:rsidRDefault="00C54C60" w:rsidP="00A05D60">
            <w:pPr>
              <w:spacing w:after="240"/>
              <w:ind w:left="0"/>
              <w:rPr>
                <w:rFonts w:asciiTheme="minorHAnsi" w:hAnsiTheme="minorHAnsi" w:cstheme="minorHAnsi"/>
                <w:sz w:val="24"/>
              </w:rPr>
            </w:pPr>
            <w:r w:rsidRPr="00DC4555">
              <w:rPr>
                <w:rFonts w:asciiTheme="minorHAnsi" w:hAnsiTheme="minorHAnsi" w:cstheme="minorHAnsi"/>
                <w:sz w:val="24"/>
              </w:rPr>
              <w:t>CFO</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C54C60" w:rsidRPr="00DC4555"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C54C60" w:rsidRPr="00DC4555" w:rsidRDefault="00C54C60" w:rsidP="00C54C60">
            <w:pPr>
              <w:autoSpaceDE w:val="0"/>
              <w:autoSpaceDN w:val="0"/>
              <w:adjustRightInd w:val="0"/>
              <w:ind w:left="0"/>
              <w:rPr>
                <w:rFonts w:asciiTheme="minorHAnsi" w:hAnsiTheme="minorHAnsi" w:cstheme="minorHAnsi"/>
                <w:sz w:val="24"/>
              </w:rPr>
            </w:pP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DC4555" w:rsidRDefault="00024B55" w:rsidP="0084389A">
            <w:pPr>
              <w:pStyle w:val="Paragraphedeliste"/>
              <w:numPr>
                <w:ilvl w:val="0"/>
                <w:numId w:val="36"/>
              </w:numPr>
              <w:suppressAutoHyphens w:val="0"/>
              <w:autoSpaceDE w:val="0"/>
              <w:autoSpaceDN w:val="0"/>
              <w:adjustRightInd w:val="0"/>
              <w:ind w:left="238" w:hanging="288"/>
              <w:jc w:val="left"/>
              <w:rPr>
                <w:rFonts w:asciiTheme="minorHAnsi" w:hAnsiTheme="minorHAnsi" w:cstheme="minorHAnsi"/>
                <w:sz w:val="24"/>
                <w:szCs w:val="24"/>
              </w:rPr>
            </w:pPr>
            <w:r w:rsidRPr="00DC4555">
              <w:rPr>
                <w:rFonts w:asciiTheme="minorHAnsi" w:hAnsiTheme="minorHAnsi" w:cstheme="minorHAnsi"/>
                <w:sz w:val="24"/>
                <w:szCs w:val="24"/>
              </w:rPr>
              <w:t>Soutenir</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l’innovation</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technique</w:t>
            </w:r>
            <w:r w:rsidR="00DC4555" w:rsidRPr="00DC4555">
              <w:rPr>
                <w:rFonts w:asciiTheme="minorHAnsi" w:hAnsiTheme="minorHAnsi" w:cstheme="minorHAnsi"/>
                <w:sz w:val="24"/>
                <w:szCs w:val="24"/>
              </w:rPr>
              <w:t xml:space="preserve"> rapid</w:t>
            </w:r>
            <w:r w:rsidR="00DC4555">
              <w:rPr>
                <w:rFonts w:asciiTheme="minorHAnsi" w:hAnsiTheme="minorHAnsi" w:cstheme="minorHAnsi"/>
                <w:sz w:val="24"/>
                <w:szCs w:val="24"/>
              </w:rPr>
              <w:t>e</w:t>
            </w:r>
            <w:r w:rsidRPr="00DC4555">
              <w:rPr>
                <w:rFonts w:asciiTheme="minorHAnsi" w:hAnsiTheme="minorHAnsi" w:cstheme="minorHAnsi"/>
                <w:spacing w:val="-7"/>
                <w:sz w:val="24"/>
                <w:szCs w:val="24"/>
              </w:rPr>
              <w:t xml:space="preserve"> </w:t>
            </w:r>
            <w:r w:rsidRPr="00DC4555">
              <w:rPr>
                <w:rFonts w:asciiTheme="minorHAnsi" w:hAnsiTheme="minorHAnsi" w:cstheme="minorHAnsi"/>
                <w:sz w:val="24"/>
                <w:szCs w:val="24"/>
              </w:rPr>
              <w:t>et</w:t>
            </w:r>
            <w:r w:rsidRPr="00DC4555">
              <w:rPr>
                <w:rFonts w:asciiTheme="minorHAnsi" w:hAnsiTheme="minorHAnsi" w:cstheme="minorHAnsi"/>
                <w:spacing w:val="-5"/>
                <w:sz w:val="24"/>
                <w:szCs w:val="24"/>
              </w:rPr>
              <w:t xml:space="preserve"> </w:t>
            </w:r>
            <w:r w:rsidRPr="00DC4555">
              <w:rPr>
                <w:rFonts w:asciiTheme="minorHAnsi" w:hAnsiTheme="minorHAnsi" w:cstheme="minorHAnsi"/>
                <w:sz w:val="24"/>
                <w:szCs w:val="24"/>
              </w:rPr>
              <w:t>l’expérimentation</w:t>
            </w:r>
          </w:p>
          <w:p w:rsidR="00DC4555" w:rsidRDefault="00024B55" w:rsidP="0084389A">
            <w:pPr>
              <w:pStyle w:val="Paragraphedeliste"/>
              <w:numPr>
                <w:ilvl w:val="0"/>
                <w:numId w:val="36"/>
              </w:numPr>
              <w:suppressAutoHyphens w:val="0"/>
              <w:autoSpaceDE w:val="0"/>
              <w:autoSpaceDN w:val="0"/>
              <w:adjustRightInd w:val="0"/>
              <w:ind w:left="238" w:hanging="288"/>
              <w:jc w:val="left"/>
              <w:rPr>
                <w:rFonts w:asciiTheme="minorHAnsi" w:hAnsiTheme="minorHAnsi" w:cstheme="minorHAnsi"/>
                <w:sz w:val="24"/>
                <w:szCs w:val="24"/>
              </w:rPr>
            </w:pPr>
            <w:r w:rsidRPr="00DC4555">
              <w:rPr>
                <w:rFonts w:asciiTheme="minorHAnsi" w:hAnsiTheme="minorHAnsi" w:cstheme="minorHAnsi"/>
                <w:sz w:val="24"/>
                <w:szCs w:val="24"/>
              </w:rPr>
              <w:t>Innover</w:t>
            </w:r>
            <w:r w:rsidRPr="00DC4555">
              <w:rPr>
                <w:rFonts w:asciiTheme="minorHAnsi" w:hAnsiTheme="minorHAnsi" w:cstheme="minorHAnsi"/>
                <w:spacing w:val="-6"/>
                <w:sz w:val="24"/>
                <w:szCs w:val="24"/>
              </w:rPr>
              <w:t xml:space="preserve"> </w:t>
            </w:r>
            <w:r w:rsidRPr="00DC4555">
              <w:rPr>
                <w:rFonts w:asciiTheme="minorHAnsi" w:hAnsiTheme="minorHAnsi" w:cstheme="minorHAnsi"/>
                <w:sz w:val="24"/>
                <w:szCs w:val="24"/>
              </w:rPr>
              <w:t>pour</w:t>
            </w:r>
            <w:r w:rsidRPr="00DC4555">
              <w:rPr>
                <w:rFonts w:asciiTheme="minorHAnsi" w:hAnsiTheme="minorHAnsi" w:cstheme="minorHAnsi"/>
                <w:spacing w:val="-5"/>
                <w:sz w:val="24"/>
                <w:szCs w:val="24"/>
              </w:rPr>
              <w:t xml:space="preserve"> </w:t>
            </w:r>
            <w:r w:rsidRPr="00DC4555">
              <w:rPr>
                <w:rFonts w:asciiTheme="minorHAnsi" w:hAnsiTheme="minorHAnsi" w:cstheme="minorHAnsi"/>
                <w:sz w:val="24"/>
                <w:szCs w:val="24"/>
              </w:rPr>
              <w:t>soutenir</w:t>
            </w:r>
            <w:r w:rsidRPr="00DC4555">
              <w:rPr>
                <w:rFonts w:asciiTheme="minorHAnsi" w:hAnsiTheme="minorHAnsi" w:cstheme="minorHAnsi"/>
                <w:spacing w:val="-6"/>
                <w:sz w:val="24"/>
                <w:szCs w:val="24"/>
              </w:rPr>
              <w:t xml:space="preserve"> </w:t>
            </w:r>
            <w:r w:rsidRPr="00DC4555">
              <w:rPr>
                <w:rFonts w:asciiTheme="minorHAnsi" w:hAnsiTheme="minorHAnsi" w:cstheme="minorHAnsi"/>
                <w:sz w:val="24"/>
                <w:szCs w:val="24"/>
              </w:rPr>
              <w:t>la</w:t>
            </w:r>
            <w:r w:rsidRPr="00DC4555">
              <w:rPr>
                <w:rFonts w:asciiTheme="minorHAnsi" w:hAnsiTheme="minorHAnsi" w:cstheme="minorHAnsi"/>
                <w:spacing w:val="-3"/>
                <w:sz w:val="24"/>
                <w:szCs w:val="24"/>
              </w:rPr>
              <w:t xml:space="preserve"> </w:t>
            </w:r>
            <w:r w:rsidRPr="00DC4555">
              <w:rPr>
                <w:rFonts w:asciiTheme="minorHAnsi" w:hAnsiTheme="minorHAnsi" w:cstheme="minorHAnsi"/>
                <w:sz w:val="24"/>
                <w:szCs w:val="24"/>
              </w:rPr>
              <w:t>croissance</w:t>
            </w:r>
            <w:r w:rsidR="00DC4555" w:rsidRPr="00DC4555">
              <w:rPr>
                <w:rFonts w:asciiTheme="minorHAnsi" w:hAnsiTheme="minorHAnsi" w:cstheme="minorHAnsi"/>
                <w:sz w:val="24"/>
                <w:szCs w:val="24"/>
              </w:rPr>
              <w:t xml:space="preserve"> </w:t>
            </w:r>
            <w:r w:rsidRPr="00DC4555">
              <w:rPr>
                <w:rFonts w:asciiTheme="minorHAnsi" w:hAnsiTheme="minorHAnsi" w:cstheme="minorHAnsi"/>
                <w:sz w:val="24"/>
                <w:szCs w:val="24"/>
              </w:rPr>
              <w:t>de</w:t>
            </w:r>
            <w:r w:rsidRPr="00DC4555">
              <w:rPr>
                <w:rFonts w:asciiTheme="minorHAnsi" w:hAnsiTheme="minorHAnsi" w:cstheme="minorHAnsi"/>
                <w:spacing w:val="-6"/>
                <w:sz w:val="24"/>
                <w:szCs w:val="24"/>
              </w:rPr>
              <w:t xml:space="preserve"> </w:t>
            </w:r>
            <w:r w:rsidRPr="00DC4555">
              <w:rPr>
                <w:rFonts w:asciiTheme="minorHAnsi" w:hAnsiTheme="minorHAnsi" w:cstheme="minorHAnsi"/>
                <w:sz w:val="24"/>
                <w:szCs w:val="24"/>
              </w:rPr>
              <w:t>l’entreprise.</w:t>
            </w:r>
          </w:p>
          <w:p w:rsidR="00024B55" w:rsidRPr="00DC4555" w:rsidRDefault="00024B55" w:rsidP="0084389A">
            <w:pPr>
              <w:pStyle w:val="Paragraphedeliste"/>
              <w:numPr>
                <w:ilvl w:val="0"/>
                <w:numId w:val="36"/>
              </w:numPr>
              <w:suppressAutoHyphens w:val="0"/>
              <w:autoSpaceDE w:val="0"/>
              <w:autoSpaceDN w:val="0"/>
              <w:adjustRightInd w:val="0"/>
              <w:ind w:left="238" w:hanging="288"/>
              <w:jc w:val="left"/>
              <w:rPr>
                <w:rFonts w:asciiTheme="minorHAnsi" w:hAnsiTheme="minorHAnsi" w:cstheme="minorHAnsi"/>
                <w:sz w:val="24"/>
                <w:szCs w:val="24"/>
              </w:rPr>
            </w:pPr>
            <w:r w:rsidRPr="00DC4555">
              <w:rPr>
                <w:rFonts w:asciiTheme="minorHAnsi" w:hAnsiTheme="minorHAnsi" w:cstheme="minorHAnsi"/>
                <w:sz w:val="24"/>
                <w:szCs w:val="24"/>
              </w:rPr>
              <w:t>Maintenir un taux positif</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d’inscriptions</w:t>
            </w:r>
            <w:r w:rsidRPr="00DC4555">
              <w:rPr>
                <w:rFonts w:asciiTheme="minorHAnsi" w:hAnsiTheme="minorHAnsi" w:cstheme="minorHAnsi"/>
                <w:spacing w:val="-11"/>
                <w:sz w:val="24"/>
                <w:szCs w:val="24"/>
              </w:rPr>
              <w:t xml:space="preserve"> </w:t>
            </w:r>
            <w:r w:rsidRPr="00DC4555">
              <w:rPr>
                <w:rFonts w:asciiTheme="minorHAnsi" w:hAnsiTheme="minorHAnsi" w:cstheme="minorHAnsi"/>
                <w:sz w:val="24"/>
                <w:szCs w:val="24"/>
              </w:rPr>
              <w:t>de</w:t>
            </w:r>
            <w:r w:rsidRPr="00DC4555">
              <w:rPr>
                <w:rFonts w:asciiTheme="minorHAnsi" w:hAnsiTheme="minorHAnsi" w:cstheme="minorHAnsi"/>
                <w:spacing w:val="-10"/>
                <w:sz w:val="24"/>
                <w:szCs w:val="24"/>
              </w:rPr>
              <w:t xml:space="preserve"> </w:t>
            </w:r>
            <w:r w:rsidRPr="00DC4555">
              <w:rPr>
                <w:rFonts w:asciiTheme="minorHAnsi" w:hAnsiTheme="minorHAnsi" w:cstheme="minorHAnsi"/>
                <w:sz w:val="24"/>
                <w:szCs w:val="24"/>
              </w:rPr>
              <w:t>nouveaux utilisateurs.</w:t>
            </w:r>
          </w:p>
        </w:tc>
      </w:tr>
      <w:tr w:rsidR="00A9351F"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1E53EF" w:rsidRPr="00DC4555" w:rsidRDefault="001E53EF"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shd w:val="clear" w:color="auto" w:fill="FFFFFF"/>
              </w:rPr>
              <w:t>Peter Parker</w:t>
            </w:r>
          </w:p>
          <w:p w:rsidR="001E53EF" w:rsidRPr="00DC4555" w:rsidRDefault="001E53EF" w:rsidP="00A05D60">
            <w:pPr>
              <w:spacing w:after="240"/>
              <w:ind w:left="0"/>
              <w:rPr>
                <w:rFonts w:asciiTheme="minorHAnsi" w:hAnsiTheme="minorHAnsi" w:cstheme="minorHAnsi"/>
                <w:sz w:val="24"/>
              </w:rPr>
            </w:pPr>
            <w:r w:rsidRPr="00DC4555">
              <w:rPr>
                <w:rFonts w:asciiTheme="minorHAnsi" w:hAnsiTheme="minorHAnsi" w:cstheme="minorHAnsi"/>
                <w:sz w:val="24"/>
                <w:shd w:val="clear" w:color="auto" w:fill="FFFFFF"/>
              </w:rPr>
              <w:t>Responsable Ingénierie</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7C348E" w:rsidRPr="00DC4555"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 données</w:t>
            </w:r>
          </w:p>
          <w:p w:rsidR="00C54C60" w:rsidRPr="00DC4555"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applicative</w:t>
            </w:r>
          </w:p>
          <w:p w:rsidR="007C348E" w:rsidRPr="00DC4555"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2"/>
                <w:sz w:val="24"/>
                <w:szCs w:val="24"/>
              </w:rPr>
              <w:t xml:space="preserve"> </w:t>
            </w:r>
            <w:r w:rsidRPr="00DC4555">
              <w:rPr>
                <w:rFonts w:asciiTheme="minorHAnsi" w:hAnsiTheme="minorHAnsi" w:cstheme="minorHAnsi"/>
                <w:sz w:val="24"/>
                <w:szCs w:val="24"/>
              </w:rPr>
              <w:t>technologique</w:t>
            </w:r>
          </w:p>
          <w:p w:rsidR="001E53EF" w:rsidRPr="00DC4555" w:rsidRDefault="001E53EF" w:rsidP="00C54C60">
            <w:pPr>
              <w:ind w:left="0"/>
              <w:rPr>
                <w:rFonts w:asciiTheme="minorHAnsi" w:hAnsiTheme="minorHAnsi" w:cstheme="minorHAnsi"/>
                <w:color w:val="24292E"/>
                <w:sz w:val="24"/>
              </w:rPr>
            </w:pP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4D37A7" w:rsidRPr="004D37A7" w:rsidRDefault="004D37A7" w:rsidP="0084389A">
            <w:pPr>
              <w:pStyle w:val="TableParagraph"/>
              <w:numPr>
                <w:ilvl w:val="0"/>
                <w:numId w:val="38"/>
              </w:numPr>
              <w:tabs>
                <w:tab w:val="left" w:pos="922"/>
              </w:tabs>
              <w:spacing w:before="119"/>
              <w:ind w:left="234" w:hanging="284"/>
              <w:rPr>
                <w:rFonts w:asciiTheme="minorHAnsi" w:hAnsiTheme="minorHAnsi" w:cstheme="minorHAnsi"/>
                <w:sz w:val="24"/>
                <w:szCs w:val="24"/>
              </w:rPr>
            </w:pPr>
            <w:r w:rsidRPr="004D37A7">
              <w:rPr>
                <w:rFonts w:asciiTheme="minorHAnsi" w:hAnsiTheme="minorHAnsi" w:cstheme="minorHAnsi"/>
                <w:sz w:val="24"/>
                <w:szCs w:val="24"/>
              </w:rPr>
              <w:t>Mettre</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en</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œuvre</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la nouvelle</w:t>
            </w:r>
            <w:r>
              <w:rPr>
                <w:rFonts w:asciiTheme="minorHAnsi" w:hAnsiTheme="minorHAnsi" w:cstheme="minorHAnsi"/>
                <w:sz w:val="24"/>
                <w:szCs w:val="24"/>
              </w:rPr>
              <w:t xml:space="preserve"> </w:t>
            </w:r>
            <w:r w:rsidRPr="004D37A7">
              <w:rPr>
                <w:rFonts w:asciiTheme="minorHAnsi" w:hAnsiTheme="minorHAnsi" w:cstheme="minorHAnsi"/>
                <w:sz w:val="24"/>
                <w:szCs w:val="24"/>
              </w:rPr>
              <w:t>architecture.</w:t>
            </w:r>
          </w:p>
          <w:p w:rsidR="007C348E" w:rsidRPr="004D37A7" w:rsidRDefault="004D37A7" w:rsidP="0084389A">
            <w:pPr>
              <w:pStyle w:val="TableParagraph"/>
              <w:numPr>
                <w:ilvl w:val="0"/>
                <w:numId w:val="38"/>
              </w:numPr>
              <w:spacing w:before="24"/>
              <w:ind w:left="234" w:hanging="284"/>
              <w:rPr>
                <w:rFonts w:asciiTheme="minorHAnsi" w:hAnsiTheme="minorHAnsi" w:cstheme="minorHAnsi"/>
                <w:sz w:val="24"/>
                <w:szCs w:val="24"/>
              </w:rPr>
            </w:pPr>
            <w:r w:rsidRPr="004D37A7">
              <w:rPr>
                <w:rFonts w:asciiTheme="minorHAnsi" w:hAnsiTheme="minorHAnsi" w:cstheme="minorHAnsi"/>
                <w:sz w:val="24"/>
                <w:szCs w:val="24"/>
              </w:rPr>
              <w:t>Éliminer</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la</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dette</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technique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et</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le</w:t>
            </w:r>
            <w:r>
              <w:rPr>
                <w:rFonts w:asciiTheme="minorHAnsi" w:hAnsiTheme="minorHAnsi" w:cstheme="minorHAnsi"/>
                <w:sz w:val="24"/>
                <w:szCs w:val="24"/>
              </w:rPr>
              <w:t xml:space="preserve"> </w:t>
            </w:r>
            <w:r w:rsidRPr="004D37A7">
              <w:rPr>
                <w:rFonts w:asciiTheme="minorHAnsi" w:hAnsiTheme="minorHAnsi" w:cstheme="minorHAnsi"/>
                <w:sz w:val="24"/>
                <w:szCs w:val="24"/>
              </w:rPr>
              <w:t>manque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de</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cohérence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qui</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impacte</w:t>
            </w:r>
            <w:r>
              <w:rPr>
                <w:rFonts w:asciiTheme="minorHAnsi" w:hAnsiTheme="minorHAnsi" w:cstheme="minorHAnsi"/>
                <w:sz w:val="24"/>
                <w:szCs w:val="24"/>
              </w:rPr>
              <w:t xml:space="preserve"> </w:t>
            </w:r>
            <w:r w:rsidRPr="004D37A7">
              <w:rPr>
                <w:rFonts w:asciiTheme="minorHAnsi" w:hAnsiTheme="minorHAnsi" w:cstheme="minorHAnsi"/>
                <w:sz w:val="24"/>
                <w:szCs w:val="24"/>
              </w:rPr>
              <w:t>de manière significative le</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développement</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de</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fonctionnalités.</w:t>
            </w:r>
          </w:p>
        </w:tc>
      </w:tr>
      <w:tr w:rsidR="001E53EF"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1E53EF" w:rsidRPr="00DC4555" w:rsidRDefault="001E53EF"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shd w:val="clear" w:color="auto" w:fill="FFFFFF"/>
              </w:rPr>
              <w:t xml:space="preserve">Mitra </w:t>
            </w:r>
            <w:proofErr w:type="spellStart"/>
            <w:r w:rsidRPr="00DC4555">
              <w:rPr>
                <w:rFonts w:asciiTheme="minorHAnsi" w:hAnsiTheme="minorHAnsi" w:cstheme="minorHAnsi"/>
                <w:sz w:val="24"/>
                <w:shd w:val="clear" w:color="auto" w:fill="FFFFFF"/>
              </w:rPr>
              <w:t>Izadi</w:t>
            </w:r>
            <w:proofErr w:type="spellEnd"/>
          </w:p>
          <w:p w:rsidR="001E53EF" w:rsidRPr="00DC4555" w:rsidRDefault="001E53EF"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shd w:val="clear" w:color="auto" w:fill="FFFFFF"/>
              </w:rPr>
              <w:t>Architecte logiciel</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1E53EF" w:rsidRPr="00DC4555" w:rsidRDefault="00A05D60" w:rsidP="00A9351F">
            <w:pPr>
              <w:ind w:left="0"/>
              <w:rPr>
                <w:rFonts w:asciiTheme="minorHAnsi" w:hAnsiTheme="minorHAnsi" w:cstheme="minorHAnsi"/>
                <w:sz w:val="24"/>
              </w:rPr>
            </w:pPr>
            <w:r w:rsidRPr="00DC4555">
              <w:rPr>
                <w:rFonts w:asciiTheme="minorHAnsi" w:hAnsiTheme="minorHAnsi" w:cstheme="minorHAnsi"/>
                <w:sz w:val="24"/>
              </w:rPr>
              <w:t>L'architecture</w:t>
            </w:r>
            <w:r w:rsidRPr="00DC4555">
              <w:rPr>
                <w:rFonts w:asciiTheme="minorHAnsi" w:hAnsiTheme="minorHAnsi" w:cstheme="minorHAnsi"/>
                <w:spacing w:val="1"/>
                <w:sz w:val="24"/>
              </w:rPr>
              <w:t xml:space="preserve"> </w:t>
            </w:r>
            <w:r w:rsidRPr="00DC4555">
              <w:rPr>
                <w:rFonts w:asciiTheme="minorHAnsi" w:hAnsiTheme="minorHAnsi" w:cstheme="minorHAnsi"/>
                <w:sz w:val="24"/>
              </w:rPr>
              <w:t>métier,</w:t>
            </w:r>
            <w:r w:rsidRPr="00DC4555">
              <w:rPr>
                <w:rFonts w:asciiTheme="minorHAnsi" w:hAnsiTheme="minorHAnsi" w:cstheme="minorHAnsi"/>
                <w:spacing w:val="1"/>
                <w:sz w:val="24"/>
              </w:rPr>
              <w:t xml:space="preserve"> </w:t>
            </w:r>
            <w:r w:rsidRPr="00DC4555">
              <w:rPr>
                <w:rFonts w:asciiTheme="minorHAnsi" w:hAnsiTheme="minorHAnsi" w:cstheme="minorHAnsi"/>
                <w:sz w:val="24"/>
              </w:rPr>
              <w:t>L'architecture des données</w:t>
            </w:r>
            <w:r w:rsidRPr="00DC4555">
              <w:rPr>
                <w:rFonts w:asciiTheme="minorHAnsi" w:hAnsiTheme="minorHAnsi" w:cstheme="minorHAnsi"/>
                <w:spacing w:val="1"/>
                <w:sz w:val="24"/>
              </w:rPr>
              <w:t xml:space="preserve"> </w:t>
            </w:r>
            <w:r w:rsidRPr="00DC4555">
              <w:rPr>
                <w:rFonts w:asciiTheme="minorHAnsi" w:hAnsiTheme="minorHAnsi" w:cstheme="minorHAnsi"/>
                <w:sz w:val="24"/>
              </w:rPr>
              <w:t>L’architecture applicative</w:t>
            </w:r>
            <w:r w:rsidRPr="00DC4555">
              <w:rPr>
                <w:rFonts w:asciiTheme="minorHAnsi" w:hAnsiTheme="minorHAnsi" w:cstheme="minorHAnsi"/>
                <w:spacing w:val="1"/>
                <w:sz w:val="24"/>
              </w:rPr>
              <w:t xml:space="preserve"> </w:t>
            </w:r>
            <w:r w:rsidRPr="00DC4555">
              <w:rPr>
                <w:rFonts w:asciiTheme="minorHAnsi" w:hAnsiTheme="minorHAnsi" w:cstheme="minorHAnsi"/>
                <w:sz w:val="24"/>
              </w:rPr>
              <w:t>L’architecture</w:t>
            </w:r>
            <w:r w:rsidRPr="00DC4555">
              <w:rPr>
                <w:rFonts w:asciiTheme="minorHAnsi" w:hAnsiTheme="minorHAnsi" w:cstheme="minorHAnsi"/>
                <w:spacing w:val="-12"/>
                <w:sz w:val="24"/>
              </w:rPr>
              <w:t xml:space="preserve"> </w:t>
            </w:r>
            <w:r w:rsidRPr="00DC4555">
              <w:rPr>
                <w:rFonts w:asciiTheme="minorHAnsi" w:hAnsiTheme="minorHAnsi" w:cstheme="minorHAnsi"/>
                <w:sz w:val="24"/>
              </w:rPr>
              <w:t>technologique</w:t>
            </w: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4D37A7" w:rsidRDefault="004D37A7" w:rsidP="0084389A">
            <w:pPr>
              <w:pStyle w:val="TableParagraph"/>
              <w:numPr>
                <w:ilvl w:val="0"/>
                <w:numId w:val="37"/>
              </w:numPr>
              <w:tabs>
                <w:tab w:val="left" w:pos="574"/>
              </w:tabs>
              <w:spacing w:before="119"/>
              <w:ind w:left="234" w:hanging="284"/>
              <w:rPr>
                <w:rFonts w:asciiTheme="minorHAnsi" w:hAnsiTheme="minorHAnsi" w:cstheme="minorHAnsi"/>
                <w:sz w:val="24"/>
                <w:szCs w:val="24"/>
              </w:rPr>
            </w:pPr>
            <w:r w:rsidRPr="004D37A7">
              <w:rPr>
                <w:rFonts w:asciiTheme="minorHAnsi" w:hAnsiTheme="minorHAnsi" w:cstheme="minorHAnsi"/>
                <w:sz w:val="24"/>
                <w:szCs w:val="24"/>
              </w:rPr>
              <w:t>Proposer</w:t>
            </w:r>
            <w:r w:rsidRPr="004D37A7">
              <w:rPr>
                <w:rFonts w:asciiTheme="minorHAnsi" w:hAnsiTheme="minorHAnsi" w:cstheme="minorHAnsi"/>
                <w:spacing w:val="-4"/>
                <w:sz w:val="24"/>
                <w:szCs w:val="24"/>
              </w:rPr>
              <w:t xml:space="preserve"> </w:t>
            </w:r>
            <w:r w:rsidRPr="004D37A7">
              <w:rPr>
                <w:rFonts w:asciiTheme="minorHAnsi" w:hAnsiTheme="minorHAnsi" w:cstheme="minorHAnsi"/>
                <w:sz w:val="24"/>
                <w:szCs w:val="24"/>
              </w:rPr>
              <w:t>une</w:t>
            </w:r>
            <w:r w:rsidRPr="004D37A7">
              <w:rPr>
                <w:rFonts w:asciiTheme="minorHAnsi" w:hAnsiTheme="minorHAnsi" w:cstheme="minorHAnsi"/>
                <w:spacing w:val="-4"/>
                <w:sz w:val="24"/>
                <w:szCs w:val="24"/>
              </w:rPr>
              <w:t xml:space="preserve"> </w:t>
            </w:r>
            <w:r w:rsidRPr="004D37A7">
              <w:rPr>
                <w:rFonts w:asciiTheme="minorHAnsi" w:hAnsiTheme="minorHAnsi" w:cstheme="minorHAnsi"/>
                <w:sz w:val="24"/>
                <w:szCs w:val="24"/>
              </w:rPr>
              <w:t>nouvelle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architecture.</w:t>
            </w:r>
          </w:p>
          <w:p w:rsidR="00A05D60" w:rsidRPr="004D37A7" w:rsidRDefault="004D37A7" w:rsidP="0084389A">
            <w:pPr>
              <w:pStyle w:val="TableParagraph"/>
              <w:numPr>
                <w:ilvl w:val="0"/>
                <w:numId w:val="37"/>
              </w:numPr>
              <w:tabs>
                <w:tab w:val="left" w:pos="574"/>
              </w:tabs>
              <w:spacing w:before="119"/>
              <w:ind w:left="234" w:hanging="284"/>
              <w:rPr>
                <w:rFonts w:asciiTheme="minorHAnsi" w:hAnsiTheme="minorHAnsi" w:cstheme="minorHAnsi"/>
                <w:sz w:val="24"/>
                <w:szCs w:val="24"/>
              </w:rPr>
            </w:pPr>
            <w:r w:rsidRPr="004D37A7">
              <w:rPr>
                <w:rFonts w:asciiTheme="minorHAnsi" w:hAnsiTheme="minorHAnsi" w:cstheme="minorHAnsi"/>
                <w:sz w:val="24"/>
                <w:szCs w:val="24"/>
              </w:rPr>
              <w:t>Éliminer</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la</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dette</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technique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et</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le</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manque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de</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cohérence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qui</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impacte</w:t>
            </w:r>
            <w:r>
              <w:rPr>
                <w:rFonts w:asciiTheme="minorHAnsi" w:hAnsiTheme="minorHAnsi" w:cstheme="minorHAnsi"/>
                <w:sz w:val="24"/>
                <w:szCs w:val="24"/>
              </w:rPr>
              <w:t xml:space="preserve"> </w:t>
            </w:r>
            <w:r w:rsidRPr="004D37A7">
              <w:rPr>
                <w:rFonts w:asciiTheme="minorHAnsi" w:hAnsiTheme="minorHAnsi" w:cstheme="minorHAnsi"/>
                <w:sz w:val="24"/>
              </w:rPr>
              <w:t>de manière significative le</w:t>
            </w:r>
            <w:r w:rsidRPr="004D37A7">
              <w:rPr>
                <w:rFonts w:asciiTheme="minorHAnsi" w:hAnsiTheme="minorHAnsi" w:cstheme="minorHAnsi"/>
                <w:spacing w:val="1"/>
                <w:sz w:val="24"/>
              </w:rPr>
              <w:t xml:space="preserve"> </w:t>
            </w:r>
            <w:r w:rsidRPr="004D37A7">
              <w:rPr>
                <w:rFonts w:asciiTheme="minorHAnsi" w:hAnsiTheme="minorHAnsi" w:cstheme="minorHAnsi"/>
                <w:sz w:val="24"/>
              </w:rPr>
              <w:t>développement</w:t>
            </w:r>
            <w:r w:rsidRPr="004D37A7">
              <w:rPr>
                <w:rFonts w:asciiTheme="minorHAnsi" w:hAnsiTheme="minorHAnsi" w:cstheme="minorHAnsi"/>
                <w:spacing w:val="-1"/>
                <w:sz w:val="24"/>
              </w:rPr>
              <w:t xml:space="preserve"> </w:t>
            </w:r>
            <w:r w:rsidRPr="004D37A7">
              <w:rPr>
                <w:rFonts w:asciiTheme="minorHAnsi" w:hAnsiTheme="minorHAnsi" w:cstheme="minorHAnsi"/>
                <w:sz w:val="24"/>
              </w:rPr>
              <w:t>de</w:t>
            </w:r>
            <w:r w:rsidRPr="004D37A7">
              <w:rPr>
                <w:rFonts w:asciiTheme="minorHAnsi" w:hAnsiTheme="minorHAnsi" w:cstheme="minorHAnsi"/>
                <w:spacing w:val="-2"/>
                <w:sz w:val="24"/>
              </w:rPr>
              <w:t xml:space="preserve"> </w:t>
            </w:r>
            <w:r w:rsidRPr="004D37A7">
              <w:rPr>
                <w:rFonts w:asciiTheme="minorHAnsi" w:hAnsiTheme="minorHAnsi" w:cstheme="minorHAnsi"/>
                <w:sz w:val="24"/>
              </w:rPr>
              <w:t>fonctionnalités.</w:t>
            </w:r>
          </w:p>
          <w:p w:rsidR="00A05D60" w:rsidRPr="00DC4555" w:rsidRDefault="00A05D60" w:rsidP="004D37A7">
            <w:pPr>
              <w:shd w:val="clear" w:color="auto" w:fill="FFFFFF"/>
              <w:spacing w:after="240"/>
              <w:ind w:left="0"/>
              <w:jc w:val="right"/>
              <w:rPr>
                <w:rFonts w:asciiTheme="minorHAnsi" w:hAnsiTheme="minorHAnsi" w:cstheme="minorHAnsi"/>
                <w:strike/>
                <w:sz w:val="24"/>
              </w:rPr>
            </w:pPr>
          </w:p>
        </w:tc>
      </w:tr>
      <w:tr w:rsidR="00A05D60"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C54C60" w:rsidRPr="00DC4555" w:rsidRDefault="00C54C60" w:rsidP="00C54C60">
            <w:pPr>
              <w:pStyle w:val="TableParagraph"/>
              <w:spacing w:before="119"/>
              <w:rPr>
                <w:rFonts w:asciiTheme="minorHAnsi" w:hAnsiTheme="minorHAnsi" w:cstheme="minorHAnsi"/>
                <w:sz w:val="24"/>
                <w:szCs w:val="24"/>
              </w:rPr>
            </w:pPr>
            <w:r w:rsidRPr="00DC4555">
              <w:rPr>
                <w:rFonts w:asciiTheme="minorHAnsi" w:hAnsiTheme="minorHAnsi" w:cstheme="minorHAnsi"/>
                <w:sz w:val="24"/>
                <w:szCs w:val="24"/>
              </w:rPr>
              <w:t>Jack</w:t>
            </w:r>
            <w:r w:rsidRPr="00DC4555">
              <w:rPr>
                <w:rFonts w:asciiTheme="minorHAnsi" w:hAnsiTheme="minorHAnsi" w:cstheme="minorHAnsi"/>
                <w:spacing w:val="-3"/>
                <w:sz w:val="24"/>
                <w:szCs w:val="24"/>
              </w:rPr>
              <w:t xml:space="preserve"> </w:t>
            </w:r>
            <w:proofErr w:type="spellStart"/>
            <w:r w:rsidRPr="00DC4555">
              <w:rPr>
                <w:rFonts w:asciiTheme="minorHAnsi" w:hAnsiTheme="minorHAnsi" w:cstheme="minorHAnsi"/>
                <w:sz w:val="24"/>
                <w:szCs w:val="24"/>
              </w:rPr>
              <w:t>Harkner</w:t>
            </w:r>
            <w:proofErr w:type="spellEnd"/>
          </w:p>
          <w:p w:rsidR="00C54C60" w:rsidRPr="00DC4555" w:rsidRDefault="00C54C60" w:rsidP="00C54C60">
            <w:pPr>
              <w:pStyle w:val="TableParagraph"/>
              <w:rPr>
                <w:rFonts w:asciiTheme="minorHAnsi" w:hAnsiTheme="minorHAnsi" w:cstheme="minorHAnsi"/>
                <w:sz w:val="24"/>
                <w:szCs w:val="24"/>
              </w:rPr>
            </w:pPr>
          </w:p>
          <w:p w:rsidR="00A05D60" w:rsidRPr="00DC4555" w:rsidRDefault="00C54C60" w:rsidP="00C54C60">
            <w:pPr>
              <w:spacing w:after="240"/>
              <w:ind w:left="0"/>
              <w:rPr>
                <w:rFonts w:asciiTheme="minorHAnsi" w:hAnsiTheme="minorHAnsi" w:cstheme="minorHAnsi"/>
                <w:sz w:val="24"/>
                <w:shd w:val="clear" w:color="auto" w:fill="FFFFFF"/>
              </w:rPr>
            </w:pPr>
            <w:r w:rsidRPr="00DC4555">
              <w:rPr>
                <w:rFonts w:asciiTheme="minorHAnsi" w:hAnsiTheme="minorHAnsi" w:cstheme="minorHAnsi"/>
                <w:spacing w:val="-1"/>
                <w:sz w:val="24"/>
              </w:rPr>
              <w:t xml:space="preserve">Directeur </w:t>
            </w:r>
            <w:r w:rsidRPr="00DC4555">
              <w:rPr>
                <w:rFonts w:asciiTheme="minorHAnsi" w:hAnsiTheme="minorHAnsi" w:cstheme="minorHAnsi"/>
                <w:sz w:val="24"/>
              </w:rPr>
              <w:t>des</w:t>
            </w:r>
            <w:r w:rsidRPr="00DC4555">
              <w:rPr>
                <w:rFonts w:asciiTheme="minorHAnsi" w:hAnsiTheme="minorHAnsi" w:cstheme="minorHAnsi"/>
                <w:spacing w:val="-47"/>
                <w:sz w:val="24"/>
              </w:rPr>
              <w:t xml:space="preserve"> </w:t>
            </w:r>
            <w:r w:rsidRPr="00DC4555">
              <w:rPr>
                <w:rFonts w:asciiTheme="minorHAnsi" w:hAnsiTheme="minorHAnsi" w:cstheme="minorHAnsi"/>
                <w:sz w:val="24"/>
              </w:rPr>
              <w:t>Opérations</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 données</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applicative</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L’architecture</w:t>
            </w:r>
            <w:r w:rsidRPr="00DC4555">
              <w:rPr>
                <w:rFonts w:asciiTheme="minorHAnsi" w:hAnsiTheme="minorHAnsi" w:cstheme="minorHAnsi"/>
                <w:spacing w:val="-12"/>
                <w:sz w:val="24"/>
                <w:szCs w:val="24"/>
              </w:rPr>
              <w:t xml:space="preserve"> </w:t>
            </w:r>
            <w:r w:rsidRPr="00DC4555">
              <w:rPr>
                <w:rFonts w:asciiTheme="minorHAnsi" w:hAnsiTheme="minorHAnsi" w:cstheme="minorHAnsi"/>
                <w:sz w:val="24"/>
                <w:szCs w:val="24"/>
              </w:rPr>
              <w:t>technologique</w:t>
            </w:r>
          </w:p>
          <w:p w:rsidR="00A05D60" w:rsidRPr="00DC4555" w:rsidRDefault="00A05D60" w:rsidP="00A9351F">
            <w:pPr>
              <w:ind w:left="0"/>
              <w:rPr>
                <w:rFonts w:asciiTheme="minorHAnsi" w:hAnsiTheme="minorHAnsi" w:cstheme="minorHAnsi"/>
                <w:sz w:val="24"/>
              </w:rPr>
            </w:pP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4D37A7" w:rsidRDefault="00024B55" w:rsidP="0084389A">
            <w:pPr>
              <w:pStyle w:val="TableParagraph"/>
              <w:numPr>
                <w:ilvl w:val="0"/>
                <w:numId w:val="39"/>
              </w:numPr>
              <w:tabs>
                <w:tab w:val="left" w:pos="922"/>
              </w:tabs>
              <w:spacing w:before="119"/>
              <w:ind w:left="234" w:hanging="284"/>
              <w:rPr>
                <w:rFonts w:asciiTheme="minorHAnsi" w:hAnsiTheme="minorHAnsi" w:cstheme="minorHAnsi"/>
                <w:sz w:val="24"/>
                <w:szCs w:val="24"/>
              </w:rPr>
            </w:pPr>
            <w:r w:rsidRPr="00DC4555">
              <w:rPr>
                <w:rFonts w:asciiTheme="minorHAnsi" w:hAnsiTheme="minorHAnsi" w:cstheme="minorHAnsi"/>
                <w:sz w:val="24"/>
                <w:szCs w:val="24"/>
              </w:rPr>
              <w:t>Mettre</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en</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œuvre</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la nouvelle</w:t>
            </w:r>
            <w:r w:rsidR="004D37A7">
              <w:rPr>
                <w:rFonts w:asciiTheme="minorHAnsi" w:hAnsiTheme="minorHAnsi" w:cstheme="minorHAnsi"/>
                <w:sz w:val="24"/>
                <w:szCs w:val="24"/>
              </w:rPr>
              <w:t xml:space="preserve"> </w:t>
            </w:r>
            <w:r w:rsidRPr="004D37A7">
              <w:rPr>
                <w:rFonts w:asciiTheme="minorHAnsi" w:hAnsiTheme="minorHAnsi" w:cstheme="minorHAnsi"/>
                <w:sz w:val="24"/>
                <w:szCs w:val="24"/>
              </w:rPr>
              <w:t>architecture.</w:t>
            </w:r>
          </w:p>
          <w:p w:rsidR="00B70AD6" w:rsidRDefault="00024B55" w:rsidP="0084389A">
            <w:pPr>
              <w:pStyle w:val="TableParagraph"/>
              <w:numPr>
                <w:ilvl w:val="0"/>
                <w:numId w:val="39"/>
              </w:numPr>
              <w:tabs>
                <w:tab w:val="left" w:pos="922"/>
              </w:tabs>
              <w:spacing w:before="119"/>
              <w:ind w:left="234" w:hanging="284"/>
              <w:rPr>
                <w:rFonts w:asciiTheme="minorHAnsi" w:hAnsiTheme="minorHAnsi" w:cstheme="minorHAnsi"/>
                <w:sz w:val="24"/>
                <w:szCs w:val="24"/>
              </w:rPr>
            </w:pPr>
            <w:r w:rsidRPr="004D37A7">
              <w:rPr>
                <w:rFonts w:asciiTheme="minorHAnsi" w:hAnsiTheme="minorHAnsi" w:cstheme="minorHAnsi"/>
                <w:sz w:val="24"/>
                <w:szCs w:val="24"/>
              </w:rPr>
              <w:t>Éliminer</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la</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dette</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technique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et</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le</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manque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de</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cohérence</w:t>
            </w:r>
            <w:r w:rsidRPr="004D37A7">
              <w:rPr>
                <w:rFonts w:asciiTheme="minorHAnsi" w:hAnsiTheme="minorHAnsi" w:cstheme="minorHAnsi"/>
                <w:spacing w:val="-3"/>
                <w:sz w:val="24"/>
                <w:szCs w:val="24"/>
              </w:rPr>
              <w:t xml:space="preserve"> </w:t>
            </w:r>
            <w:r w:rsidRPr="004D37A7">
              <w:rPr>
                <w:rFonts w:asciiTheme="minorHAnsi" w:hAnsiTheme="minorHAnsi" w:cstheme="minorHAnsi"/>
                <w:sz w:val="24"/>
                <w:szCs w:val="24"/>
              </w:rPr>
              <w:t>qui</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impacte</w:t>
            </w:r>
            <w:r w:rsidR="004D37A7">
              <w:rPr>
                <w:rFonts w:asciiTheme="minorHAnsi" w:hAnsiTheme="minorHAnsi" w:cstheme="minorHAnsi"/>
                <w:sz w:val="24"/>
                <w:szCs w:val="24"/>
              </w:rPr>
              <w:t xml:space="preserve"> </w:t>
            </w:r>
            <w:r w:rsidRPr="004D37A7">
              <w:rPr>
                <w:rFonts w:asciiTheme="minorHAnsi" w:hAnsiTheme="minorHAnsi" w:cstheme="minorHAnsi"/>
                <w:sz w:val="24"/>
                <w:szCs w:val="24"/>
              </w:rPr>
              <w:t>de manière significative le</w:t>
            </w:r>
            <w:r w:rsid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développement</w:t>
            </w:r>
            <w:r w:rsidRPr="004D37A7">
              <w:rPr>
                <w:rFonts w:asciiTheme="minorHAnsi" w:hAnsiTheme="minorHAnsi" w:cstheme="minorHAnsi"/>
                <w:spacing w:val="-1"/>
                <w:sz w:val="24"/>
                <w:szCs w:val="24"/>
              </w:rPr>
              <w:t xml:space="preserve"> </w:t>
            </w:r>
            <w:r w:rsidRPr="004D37A7">
              <w:rPr>
                <w:rFonts w:asciiTheme="minorHAnsi" w:hAnsiTheme="minorHAnsi" w:cstheme="minorHAnsi"/>
                <w:sz w:val="24"/>
                <w:szCs w:val="24"/>
              </w:rPr>
              <w:t>de</w:t>
            </w:r>
            <w:r w:rsidRPr="004D37A7">
              <w:rPr>
                <w:rFonts w:asciiTheme="minorHAnsi" w:hAnsiTheme="minorHAnsi" w:cstheme="minorHAnsi"/>
                <w:spacing w:val="-2"/>
                <w:sz w:val="24"/>
                <w:szCs w:val="24"/>
              </w:rPr>
              <w:t xml:space="preserve"> </w:t>
            </w:r>
            <w:r w:rsidRPr="004D37A7">
              <w:rPr>
                <w:rFonts w:asciiTheme="minorHAnsi" w:hAnsiTheme="minorHAnsi" w:cstheme="minorHAnsi"/>
                <w:sz w:val="24"/>
                <w:szCs w:val="24"/>
              </w:rPr>
              <w:t>fonctionnalités.</w:t>
            </w:r>
          </w:p>
          <w:p w:rsidR="00A05D60" w:rsidRPr="00B70AD6" w:rsidRDefault="00024B55" w:rsidP="0084389A">
            <w:pPr>
              <w:pStyle w:val="TableParagraph"/>
              <w:numPr>
                <w:ilvl w:val="0"/>
                <w:numId w:val="39"/>
              </w:numPr>
              <w:tabs>
                <w:tab w:val="left" w:pos="922"/>
              </w:tabs>
              <w:spacing w:before="119"/>
              <w:ind w:left="234" w:hanging="284"/>
              <w:rPr>
                <w:rFonts w:asciiTheme="minorHAnsi" w:hAnsiTheme="minorHAnsi" w:cstheme="minorHAnsi"/>
                <w:sz w:val="24"/>
                <w:szCs w:val="24"/>
              </w:rPr>
            </w:pPr>
            <w:r w:rsidRPr="00B70AD6">
              <w:rPr>
                <w:rFonts w:asciiTheme="minorHAnsi" w:hAnsiTheme="minorHAnsi" w:cstheme="minorHAnsi"/>
                <w:sz w:val="24"/>
                <w:szCs w:val="24"/>
              </w:rPr>
              <w:t>Avoir</w:t>
            </w:r>
            <w:r w:rsidRPr="00B70AD6">
              <w:rPr>
                <w:rFonts w:asciiTheme="minorHAnsi" w:hAnsiTheme="minorHAnsi" w:cstheme="minorHAnsi"/>
                <w:spacing w:val="-7"/>
                <w:sz w:val="24"/>
                <w:szCs w:val="24"/>
              </w:rPr>
              <w:t xml:space="preserve"> </w:t>
            </w:r>
            <w:r w:rsidRPr="00B70AD6">
              <w:rPr>
                <w:rFonts w:asciiTheme="minorHAnsi" w:hAnsiTheme="minorHAnsi" w:cstheme="minorHAnsi"/>
                <w:sz w:val="24"/>
                <w:szCs w:val="24"/>
              </w:rPr>
              <w:t>un</w:t>
            </w:r>
            <w:r w:rsidRPr="00B70AD6">
              <w:rPr>
                <w:rFonts w:asciiTheme="minorHAnsi" w:hAnsiTheme="minorHAnsi" w:cstheme="minorHAnsi"/>
                <w:spacing w:val="-6"/>
                <w:sz w:val="24"/>
                <w:szCs w:val="24"/>
              </w:rPr>
              <w:t xml:space="preserve"> </w:t>
            </w:r>
            <w:r w:rsidRPr="00B70AD6">
              <w:rPr>
                <w:rFonts w:asciiTheme="minorHAnsi" w:hAnsiTheme="minorHAnsi" w:cstheme="minorHAnsi"/>
                <w:sz w:val="24"/>
                <w:szCs w:val="24"/>
              </w:rPr>
              <w:t>design</w:t>
            </w:r>
            <w:r w:rsidRPr="00B70AD6">
              <w:rPr>
                <w:rFonts w:asciiTheme="minorHAnsi" w:hAnsiTheme="minorHAnsi" w:cstheme="minorHAnsi"/>
                <w:spacing w:val="-6"/>
                <w:sz w:val="24"/>
                <w:szCs w:val="24"/>
              </w:rPr>
              <w:t xml:space="preserve"> </w:t>
            </w:r>
            <w:r w:rsidRPr="00B70AD6">
              <w:rPr>
                <w:rFonts w:asciiTheme="minorHAnsi" w:hAnsiTheme="minorHAnsi" w:cstheme="minorHAnsi"/>
                <w:sz w:val="24"/>
                <w:szCs w:val="24"/>
              </w:rPr>
              <w:t>d’architecture</w:t>
            </w:r>
            <w:r w:rsidRPr="00B70AD6">
              <w:rPr>
                <w:rFonts w:asciiTheme="minorHAnsi" w:hAnsiTheme="minorHAnsi" w:cstheme="minorHAnsi"/>
                <w:spacing w:val="-5"/>
                <w:sz w:val="24"/>
                <w:szCs w:val="24"/>
              </w:rPr>
              <w:t xml:space="preserve"> </w:t>
            </w:r>
            <w:r w:rsidRPr="00B70AD6">
              <w:rPr>
                <w:rFonts w:asciiTheme="minorHAnsi" w:hAnsiTheme="minorHAnsi" w:cstheme="minorHAnsi"/>
                <w:sz w:val="24"/>
                <w:szCs w:val="24"/>
              </w:rPr>
              <w:t>qui</w:t>
            </w:r>
            <w:r w:rsidRPr="00B70AD6">
              <w:rPr>
                <w:rFonts w:asciiTheme="minorHAnsi" w:hAnsiTheme="minorHAnsi" w:cstheme="minorHAnsi"/>
                <w:spacing w:val="-47"/>
                <w:sz w:val="24"/>
                <w:szCs w:val="24"/>
              </w:rPr>
              <w:t xml:space="preserve"> </w:t>
            </w:r>
            <w:r w:rsidRPr="00B70AD6">
              <w:rPr>
                <w:rFonts w:asciiTheme="minorHAnsi" w:hAnsiTheme="minorHAnsi" w:cstheme="minorHAnsi"/>
                <w:sz w:val="24"/>
                <w:szCs w:val="24"/>
              </w:rPr>
              <w:t>nous</w:t>
            </w:r>
            <w:r w:rsidRPr="00B70AD6">
              <w:rPr>
                <w:rFonts w:asciiTheme="minorHAnsi" w:hAnsiTheme="minorHAnsi" w:cstheme="minorHAnsi"/>
                <w:spacing w:val="-2"/>
                <w:sz w:val="24"/>
                <w:szCs w:val="24"/>
              </w:rPr>
              <w:t xml:space="preserve"> </w:t>
            </w:r>
            <w:r w:rsidRPr="00B70AD6">
              <w:rPr>
                <w:rFonts w:asciiTheme="minorHAnsi" w:hAnsiTheme="minorHAnsi" w:cstheme="minorHAnsi"/>
                <w:sz w:val="24"/>
                <w:szCs w:val="24"/>
              </w:rPr>
              <w:t>offre en temps réel des</w:t>
            </w:r>
            <w:r w:rsidR="00B70AD6">
              <w:rPr>
                <w:rFonts w:asciiTheme="minorHAnsi" w:hAnsiTheme="minorHAnsi" w:cstheme="minorHAnsi"/>
                <w:sz w:val="24"/>
                <w:szCs w:val="24"/>
              </w:rPr>
              <w:t xml:space="preserve"> </w:t>
            </w:r>
            <w:r w:rsidRPr="00B70AD6">
              <w:rPr>
                <w:rFonts w:asciiTheme="minorHAnsi" w:hAnsiTheme="minorHAnsi" w:cstheme="minorHAnsi"/>
                <w:sz w:val="24"/>
                <w:szCs w:val="24"/>
              </w:rPr>
              <w:t>connaissances et une vision de la</w:t>
            </w:r>
            <w:r w:rsidRPr="00B70AD6">
              <w:rPr>
                <w:rFonts w:asciiTheme="minorHAnsi" w:hAnsiTheme="minorHAnsi" w:cstheme="minorHAnsi"/>
                <w:spacing w:val="-47"/>
                <w:sz w:val="24"/>
                <w:szCs w:val="24"/>
              </w:rPr>
              <w:t xml:space="preserve"> </w:t>
            </w:r>
            <w:r w:rsidRPr="00B70AD6">
              <w:rPr>
                <w:rFonts w:asciiTheme="minorHAnsi" w:hAnsiTheme="minorHAnsi" w:cstheme="minorHAnsi"/>
                <w:sz w:val="24"/>
                <w:szCs w:val="24"/>
              </w:rPr>
              <w:t>santé</w:t>
            </w:r>
            <w:r w:rsidRPr="00B70AD6">
              <w:rPr>
                <w:rFonts w:asciiTheme="minorHAnsi" w:hAnsiTheme="minorHAnsi" w:cstheme="minorHAnsi"/>
                <w:spacing w:val="-1"/>
                <w:sz w:val="24"/>
                <w:szCs w:val="24"/>
              </w:rPr>
              <w:t xml:space="preserve"> </w:t>
            </w:r>
            <w:r w:rsidRPr="00B70AD6">
              <w:rPr>
                <w:rFonts w:asciiTheme="minorHAnsi" w:hAnsiTheme="minorHAnsi" w:cstheme="minorHAnsi"/>
                <w:sz w:val="24"/>
                <w:szCs w:val="24"/>
              </w:rPr>
              <w:t>de la</w:t>
            </w:r>
            <w:r w:rsidRPr="00B70AD6">
              <w:rPr>
                <w:rFonts w:asciiTheme="minorHAnsi" w:hAnsiTheme="minorHAnsi" w:cstheme="minorHAnsi"/>
                <w:spacing w:val="1"/>
                <w:sz w:val="24"/>
                <w:szCs w:val="24"/>
              </w:rPr>
              <w:t xml:space="preserve"> </w:t>
            </w:r>
            <w:r w:rsidRPr="00B70AD6">
              <w:rPr>
                <w:rFonts w:asciiTheme="minorHAnsi" w:hAnsiTheme="minorHAnsi" w:cstheme="minorHAnsi"/>
                <w:sz w:val="24"/>
                <w:szCs w:val="24"/>
              </w:rPr>
              <w:t>plateforme</w:t>
            </w:r>
            <w:r w:rsidR="00B70AD6">
              <w:rPr>
                <w:rFonts w:asciiTheme="minorHAnsi" w:hAnsiTheme="minorHAnsi" w:cstheme="minorHAnsi"/>
                <w:sz w:val="24"/>
                <w:szCs w:val="24"/>
              </w:rPr>
              <w:t xml:space="preserve"> </w:t>
            </w:r>
            <w:r w:rsidRPr="00B70AD6">
              <w:rPr>
                <w:rFonts w:asciiTheme="minorHAnsi" w:hAnsiTheme="minorHAnsi" w:cstheme="minorHAnsi"/>
                <w:sz w:val="24"/>
              </w:rPr>
              <w:t>techniquement et d’un point de vue</w:t>
            </w:r>
            <w:r w:rsidRPr="00B70AD6">
              <w:rPr>
                <w:rFonts w:asciiTheme="minorHAnsi" w:hAnsiTheme="minorHAnsi" w:cstheme="minorHAnsi"/>
                <w:spacing w:val="-47"/>
                <w:sz w:val="24"/>
              </w:rPr>
              <w:t xml:space="preserve"> </w:t>
            </w:r>
            <w:r w:rsidRPr="00B70AD6">
              <w:rPr>
                <w:rFonts w:asciiTheme="minorHAnsi" w:hAnsiTheme="minorHAnsi" w:cstheme="minorHAnsi"/>
                <w:sz w:val="24"/>
              </w:rPr>
              <w:t>commercial.</w:t>
            </w:r>
          </w:p>
        </w:tc>
      </w:tr>
      <w:tr w:rsidR="00A05D60"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C54C60"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rPr>
              <w:lastRenderedPageBreak/>
              <w:t>Équipe de</w:t>
            </w:r>
            <w:r w:rsidRPr="00DC4555">
              <w:rPr>
                <w:rFonts w:asciiTheme="minorHAnsi" w:hAnsiTheme="minorHAnsi" w:cstheme="minorHAnsi"/>
                <w:spacing w:val="1"/>
                <w:sz w:val="24"/>
              </w:rPr>
              <w:t xml:space="preserve"> </w:t>
            </w:r>
            <w:r w:rsidRPr="00DC4555">
              <w:rPr>
                <w:rFonts w:asciiTheme="minorHAnsi" w:hAnsiTheme="minorHAnsi" w:cstheme="minorHAnsi"/>
                <w:spacing w:val="-1"/>
                <w:sz w:val="24"/>
              </w:rPr>
              <w:t>Développement</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 données</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applicative</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L’architecture</w:t>
            </w:r>
            <w:r w:rsidRPr="00DC4555">
              <w:rPr>
                <w:rFonts w:asciiTheme="minorHAnsi" w:hAnsiTheme="minorHAnsi" w:cstheme="minorHAnsi"/>
                <w:spacing w:val="-12"/>
                <w:sz w:val="24"/>
                <w:szCs w:val="24"/>
              </w:rPr>
              <w:t xml:space="preserve"> </w:t>
            </w:r>
            <w:r w:rsidRPr="00DC4555">
              <w:rPr>
                <w:rFonts w:asciiTheme="minorHAnsi" w:hAnsiTheme="minorHAnsi" w:cstheme="minorHAnsi"/>
                <w:sz w:val="24"/>
                <w:szCs w:val="24"/>
              </w:rPr>
              <w:t>technologique</w:t>
            </w:r>
          </w:p>
          <w:p w:rsidR="00A05D60" w:rsidRPr="00DC4555" w:rsidRDefault="00A05D60" w:rsidP="00A9351F">
            <w:pPr>
              <w:pStyle w:val="Paragraphedeliste"/>
              <w:autoSpaceDE w:val="0"/>
              <w:autoSpaceDN w:val="0"/>
              <w:adjustRightInd w:val="0"/>
              <w:ind w:left="140"/>
              <w:jc w:val="left"/>
              <w:rPr>
                <w:rFonts w:asciiTheme="minorHAnsi" w:hAnsiTheme="minorHAnsi" w:cstheme="minorHAnsi"/>
                <w:sz w:val="24"/>
                <w:szCs w:val="24"/>
              </w:rPr>
            </w:pP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B70AD6" w:rsidRDefault="00024B55" w:rsidP="0084389A">
            <w:pPr>
              <w:pStyle w:val="TableParagraph"/>
              <w:numPr>
                <w:ilvl w:val="0"/>
                <w:numId w:val="40"/>
              </w:numPr>
              <w:tabs>
                <w:tab w:val="left" w:pos="922"/>
              </w:tabs>
              <w:spacing w:before="119"/>
              <w:ind w:left="234" w:hanging="284"/>
              <w:rPr>
                <w:rFonts w:asciiTheme="minorHAnsi" w:hAnsiTheme="minorHAnsi" w:cstheme="minorHAnsi"/>
                <w:sz w:val="24"/>
                <w:szCs w:val="24"/>
              </w:rPr>
            </w:pPr>
            <w:r w:rsidRPr="00DC4555">
              <w:rPr>
                <w:rFonts w:asciiTheme="minorHAnsi" w:hAnsiTheme="minorHAnsi" w:cstheme="minorHAnsi"/>
                <w:sz w:val="24"/>
                <w:szCs w:val="24"/>
              </w:rPr>
              <w:t>Mettre</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en</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œuvre</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la nouvelle</w:t>
            </w:r>
            <w:r w:rsidR="00B70AD6">
              <w:rPr>
                <w:rFonts w:asciiTheme="minorHAnsi" w:hAnsiTheme="minorHAnsi" w:cstheme="minorHAnsi"/>
                <w:sz w:val="24"/>
                <w:szCs w:val="24"/>
              </w:rPr>
              <w:t xml:space="preserve"> </w:t>
            </w:r>
            <w:r w:rsidRPr="00B70AD6">
              <w:rPr>
                <w:rFonts w:asciiTheme="minorHAnsi" w:hAnsiTheme="minorHAnsi" w:cstheme="minorHAnsi"/>
                <w:sz w:val="24"/>
                <w:szCs w:val="24"/>
              </w:rPr>
              <w:t>architecture.</w:t>
            </w:r>
          </w:p>
          <w:p w:rsidR="00B70AD6" w:rsidRDefault="00024B55" w:rsidP="0084389A">
            <w:pPr>
              <w:pStyle w:val="TableParagraph"/>
              <w:numPr>
                <w:ilvl w:val="0"/>
                <w:numId w:val="40"/>
              </w:numPr>
              <w:tabs>
                <w:tab w:val="left" w:pos="922"/>
              </w:tabs>
              <w:spacing w:before="119"/>
              <w:ind w:left="234" w:hanging="284"/>
              <w:rPr>
                <w:rFonts w:asciiTheme="minorHAnsi" w:hAnsiTheme="minorHAnsi" w:cstheme="minorHAnsi"/>
                <w:sz w:val="24"/>
                <w:szCs w:val="24"/>
              </w:rPr>
            </w:pPr>
            <w:r w:rsidRPr="00B70AD6">
              <w:rPr>
                <w:rFonts w:asciiTheme="minorHAnsi" w:hAnsiTheme="minorHAnsi" w:cstheme="minorHAnsi"/>
                <w:sz w:val="24"/>
                <w:szCs w:val="24"/>
              </w:rPr>
              <w:t>Construire une solution résiliente,</w:t>
            </w:r>
            <w:r w:rsidRPr="00B70AD6">
              <w:rPr>
                <w:rFonts w:asciiTheme="minorHAnsi" w:hAnsiTheme="minorHAnsi" w:cstheme="minorHAnsi"/>
                <w:spacing w:val="-47"/>
                <w:sz w:val="24"/>
                <w:szCs w:val="24"/>
              </w:rPr>
              <w:t xml:space="preserve"> </w:t>
            </w:r>
            <w:r w:rsidRPr="00B70AD6">
              <w:rPr>
                <w:rFonts w:asciiTheme="minorHAnsi" w:hAnsiTheme="minorHAnsi" w:cstheme="minorHAnsi"/>
                <w:sz w:val="24"/>
                <w:szCs w:val="24"/>
              </w:rPr>
              <w:t>évolutive, performante, de haute</w:t>
            </w:r>
            <w:r w:rsidRPr="00B70AD6">
              <w:rPr>
                <w:rFonts w:asciiTheme="minorHAnsi" w:hAnsiTheme="minorHAnsi" w:cstheme="minorHAnsi"/>
                <w:spacing w:val="1"/>
                <w:sz w:val="24"/>
                <w:szCs w:val="24"/>
              </w:rPr>
              <w:t xml:space="preserve"> </w:t>
            </w:r>
            <w:r w:rsidRPr="00B70AD6">
              <w:rPr>
                <w:rFonts w:asciiTheme="minorHAnsi" w:hAnsiTheme="minorHAnsi" w:cstheme="minorHAnsi"/>
                <w:sz w:val="24"/>
                <w:szCs w:val="24"/>
              </w:rPr>
              <w:t>disponibilité,</w:t>
            </w:r>
            <w:r w:rsidRPr="00B70AD6">
              <w:rPr>
                <w:rFonts w:asciiTheme="minorHAnsi" w:hAnsiTheme="minorHAnsi" w:cstheme="minorHAnsi"/>
                <w:spacing w:val="-2"/>
                <w:sz w:val="24"/>
                <w:szCs w:val="24"/>
              </w:rPr>
              <w:t xml:space="preserve"> </w:t>
            </w:r>
            <w:r w:rsidRPr="00B70AD6">
              <w:rPr>
                <w:rFonts w:asciiTheme="minorHAnsi" w:hAnsiTheme="minorHAnsi" w:cstheme="minorHAnsi"/>
                <w:sz w:val="24"/>
                <w:szCs w:val="24"/>
              </w:rPr>
              <w:t>facile à utiliser</w:t>
            </w:r>
            <w:r w:rsidRPr="00B70AD6">
              <w:rPr>
                <w:rFonts w:asciiTheme="minorHAnsi" w:hAnsiTheme="minorHAnsi" w:cstheme="minorHAnsi"/>
                <w:spacing w:val="-1"/>
                <w:sz w:val="24"/>
                <w:szCs w:val="24"/>
              </w:rPr>
              <w:t xml:space="preserve"> </w:t>
            </w:r>
            <w:r w:rsidRPr="00B70AD6">
              <w:rPr>
                <w:rFonts w:asciiTheme="minorHAnsi" w:hAnsiTheme="minorHAnsi" w:cstheme="minorHAnsi"/>
                <w:sz w:val="24"/>
                <w:szCs w:val="24"/>
              </w:rPr>
              <w:t>et</w:t>
            </w:r>
            <w:r w:rsidR="00B70AD6">
              <w:rPr>
                <w:rFonts w:asciiTheme="minorHAnsi" w:hAnsiTheme="minorHAnsi" w:cstheme="minorHAnsi"/>
                <w:sz w:val="24"/>
                <w:szCs w:val="24"/>
              </w:rPr>
              <w:t xml:space="preserve"> </w:t>
            </w:r>
            <w:r w:rsidRPr="00B70AD6">
              <w:rPr>
                <w:rFonts w:asciiTheme="minorHAnsi" w:hAnsiTheme="minorHAnsi" w:cstheme="minorHAnsi"/>
                <w:sz w:val="24"/>
                <w:szCs w:val="24"/>
              </w:rPr>
              <w:t>sécurisée.</w:t>
            </w:r>
          </w:p>
          <w:p w:rsidR="00A05D60" w:rsidRPr="00B70AD6" w:rsidRDefault="00024B55" w:rsidP="0084389A">
            <w:pPr>
              <w:pStyle w:val="TableParagraph"/>
              <w:numPr>
                <w:ilvl w:val="0"/>
                <w:numId w:val="40"/>
              </w:numPr>
              <w:tabs>
                <w:tab w:val="left" w:pos="922"/>
              </w:tabs>
              <w:spacing w:before="119"/>
              <w:ind w:left="234" w:hanging="284"/>
              <w:rPr>
                <w:rFonts w:asciiTheme="minorHAnsi" w:hAnsiTheme="minorHAnsi" w:cstheme="minorHAnsi"/>
                <w:sz w:val="24"/>
                <w:szCs w:val="24"/>
              </w:rPr>
            </w:pPr>
            <w:r w:rsidRPr="00B70AD6">
              <w:rPr>
                <w:rFonts w:asciiTheme="minorHAnsi" w:hAnsiTheme="minorHAnsi" w:cstheme="minorHAnsi"/>
                <w:sz w:val="24"/>
                <w:szCs w:val="24"/>
              </w:rPr>
              <w:t>Proposer</w:t>
            </w:r>
            <w:r w:rsidRPr="00B70AD6">
              <w:rPr>
                <w:rFonts w:asciiTheme="minorHAnsi" w:hAnsiTheme="minorHAnsi" w:cstheme="minorHAnsi"/>
                <w:spacing w:val="-4"/>
                <w:sz w:val="24"/>
                <w:szCs w:val="24"/>
              </w:rPr>
              <w:t xml:space="preserve"> </w:t>
            </w:r>
            <w:r w:rsidRPr="00B70AD6">
              <w:rPr>
                <w:rFonts w:asciiTheme="minorHAnsi" w:hAnsiTheme="minorHAnsi" w:cstheme="minorHAnsi"/>
                <w:sz w:val="24"/>
                <w:szCs w:val="24"/>
              </w:rPr>
              <w:t>des</w:t>
            </w:r>
            <w:r w:rsidRPr="00B70AD6">
              <w:rPr>
                <w:rFonts w:asciiTheme="minorHAnsi" w:hAnsiTheme="minorHAnsi" w:cstheme="minorHAnsi"/>
                <w:spacing w:val="-3"/>
                <w:sz w:val="24"/>
                <w:szCs w:val="24"/>
              </w:rPr>
              <w:t xml:space="preserve"> </w:t>
            </w:r>
            <w:r w:rsidRPr="00B70AD6">
              <w:rPr>
                <w:rFonts w:asciiTheme="minorHAnsi" w:hAnsiTheme="minorHAnsi" w:cstheme="minorHAnsi"/>
                <w:sz w:val="24"/>
                <w:szCs w:val="24"/>
              </w:rPr>
              <w:t>idées</w:t>
            </w:r>
            <w:r w:rsidRPr="00B70AD6">
              <w:rPr>
                <w:rFonts w:asciiTheme="minorHAnsi" w:hAnsiTheme="minorHAnsi" w:cstheme="minorHAnsi"/>
                <w:spacing w:val="-3"/>
                <w:sz w:val="24"/>
                <w:szCs w:val="24"/>
              </w:rPr>
              <w:t xml:space="preserve"> </w:t>
            </w:r>
            <w:r w:rsidRPr="00B70AD6">
              <w:rPr>
                <w:rFonts w:asciiTheme="minorHAnsi" w:hAnsiTheme="minorHAnsi" w:cstheme="minorHAnsi"/>
                <w:sz w:val="24"/>
                <w:szCs w:val="24"/>
              </w:rPr>
              <w:t>d'innovation</w:t>
            </w:r>
            <w:r w:rsidRPr="00B70AD6">
              <w:rPr>
                <w:rFonts w:asciiTheme="minorHAnsi" w:hAnsiTheme="minorHAnsi" w:cstheme="minorHAnsi"/>
                <w:spacing w:val="-47"/>
                <w:sz w:val="24"/>
                <w:szCs w:val="24"/>
              </w:rPr>
              <w:t xml:space="preserve"> </w:t>
            </w:r>
            <w:r w:rsidRPr="00B70AD6">
              <w:rPr>
                <w:rFonts w:asciiTheme="minorHAnsi" w:hAnsiTheme="minorHAnsi" w:cstheme="minorHAnsi"/>
                <w:sz w:val="24"/>
                <w:szCs w:val="24"/>
              </w:rPr>
              <w:t>technique rapide et</w:t>
            </w:r>
            <w:r w:rsidRPr="00B70AD6">
              <w:rPr>
                <w:rFonts w:asciiTheme="minorHAnsi" w:hAnsiTheme="minorHAnsi" w:cstheme="minorHAnsi"/>
                <w:spacing w:val="1"/>
                <w:sz w:val="24"/>
                <w:szCs w:val="24"/>
              </w:rPr>
              <w:t xml:space="preserve"> </w:t>
            </w:r>
            <w:r w:rsidRPr="00B70AD6">
              <w:rPr>
                <w:rFonts w:asciiTheme="minorHAnsi" w:hAnsiTheme="minorHAnsi" w:cstheme="minorHAnsi"/>
                <w:sz w:val="24"/>
                <w:szCs w:val="24"/>
              </w:rPr>
              <w:t>d’expérimentation</w:t>
            </w:r>
          </w:p>
        </w:tc>
      </w:tr>
      <w:tr w:rsidR="00A05D60"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C54C60"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rPr>
              <w:t>Équipe</w:t>
            </w:r>
            <w:r w:rsidRPr="00DC4555">
              <w:rPr>
                <w:rFonts w:asciiTheme="minorHAnsi" w:hAnsiTheme="minorHAnsi" w:cstheme="minorHAnsi"/>
                <w:spacing w:val="-1"/>
                <w:sz w:val="24"/>
              </w:rPr>
              <w:t xml:space="preserve"> </w:t>
            </w:r>
            <w:r w:rsidRPr="00DC4555">
              <w:rPr>
                <w:rFonts w:asciiTheme="minorHAnsi" w:hAnsiTheme="minorHAnsi" w:cstheme="minorHAnsi"/>
                <w:sz w:val="24"/>
              </w:rPr>
              <w:t>Commerciale</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 données</w:t>
            </w: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B70AD6" w:rsidRDefault="00024B55" w:rsidP="0084389A">
            <w:pPr>
              <w:pStyle w:val="TableParagraph"/>
              <w:numPr>
                <w:ilvl w:val="0"/>
                <w:numId w:val="41"/>
              </w:numPr>
              <w:tabs>
                <w:tab w:val="left" w:pos="234"/>
              </w:tabs>
              <w:spacing w:before="119"/>
              <w:ind w:left="234" w:hanging="234"/>
              <w:rPr>
                <w:rFonts w:asciiTheme="minorHAnsi" w:hAnsiTheme="minorHAnsi" w:cstheme="minorHAnsi"/>
                <w:sz w:val="24"/>
                <w:szCs w:val="24"/>
              </w:rPr>
            </w:pPr>
            <w:r w:rsidRPr="00DC4555">
              <w:rPr>
                <w:rFonts w:asciiTheme="minorHAnsi" w:hAnsiTheme="minorHAnsi" w:cstheme="minorHAnsi"/>
                <w:sz w:val="24"/>
                <w:szCs w:val="24"/>
              </w:rPr>
              <w:t>Promouvoir</w:t>
            </w:r>
            <w:r w:rsidRPr="00DC4555">
              <w:rPr>
                <w:rFonts w:asciiTheme="minorHAnsi" w:hAnsiTheme="minorHAnsi" w:cstheme="minorHAnsi"/>
                <w:spacing w:val="-3"/>
                <w:sz w:val="24"/>
                <w:szCs w:val="24"/>
              </w:rPr>
              <w:t xml:space="preserve"> </w:t>
            </w:r>
            <w:r w:rsidRPr="00DC4555">
              <w:rPr>
                <w:rFonts w:asciiTheme="minorHAnsi" w:hAnsiTheme="minorHAnsi" w:cstheme="minorHAnsi"/>
                <w:sz w:val="24"/>
                <w:szCs w:val="24"/>
              </w:rPr>
              <w:t>les</w:t>
            </w:r>
            <w:r w:rsidRPr="00DC4555">
              <w:rPr>
                <w:rFonts w:asciiTheme="minorHAnsi" w:hAnsiTheme="minorHAnsi" w:cstheme="minorHAnsi"/>
                <w:spacing w:val="-3"/>
                <w:sz w:val="24"/>
                <w:szCs w:val="24"/>
              </w:rPr>
              <w:t xml:space="preserve"> </w:t>
            </w:r>
            <w:r w:rsidRPr="00DC4555">
              <w:rPr>
                <w:rFonts w:asciiTheme="minorHAnsi" w:hAnsiTheme="minorHAnsi" w:cstheme="minorHAnsi"/>
                <w:sz w:val="24"/>
                <w:szCs w:val="24"/>
              </w:rPr>
              <w:t>services</w:t>
            </w:r>
            <w:r w:rsidRPr="00DC4555">
              <w:rPr>
                <w:rFonts w:asciiTheme="minorHAnsi" w:hAnsiTheme="minorHAnsi" w:cstheme="minorHAnsi"/>
                <w:spacing w:val="-3"/>
                <w:sz w:val="24"/>
                <w:szCs w:val="24"/>
              </w:rPr>
              <w:t xml:space="preserve"> </w:t>
            </w:r>
            <w:proofErr w:type="spellStart"/>
            <w:r w:rsidRPr="00DC4555">
              <w:rPr>
                <w:rFonts w:asciiTheme="minorHAnsi" w:hAnsiTheme="minorHAnsi" w:cstheme="minorHAnsi"/>
                <w:sz w:val="24"/>
                <w:szCs w:val="24"/>
              </w:rPr>
              <w:t>Foosus</w:t>
            </w:r>
            <w:proofErr w:type="spellEnd"/>
          </w:p>
          <w:p w:rsidR="00A05D60" w:rsidRPr="00B70AD6" w:rsidRDefault="00024B55" w:rsidP="0084389A">
            <w:pPr>
              <w:pStyle w:val="TableParagraph"/>
              <w:numPr>
                <w:ilvl w:val="0"/>
                <w:numId w:val="41"/>
              </w:numPr>
              <w:tabs>
                <w:tab w:val="left" w:pos="234"/>
              </w:tabs>
              <w:spacing w:before="119"/>
              <w:ind w:left="234" w:hanging="234"/>
              <w:rPr>
                <w:rFonts w:asciiTheme="minorHAnsi" w:hAnsiTheme="minorHAnsi" w:cstheme="minorHAnsi"/>
                <w:sz w:val="24"/>
                <w:szCs w:val="24"/>
              </w:rPr>
            </w:pPr>
            <w:r w:rsidRPr="00B70AD6">
              <w:rPr>
                <w:rFonts w:asciiTheme="minorHAnsi" w:hAnsiTheme="minorHAnsi" w:cstheme="minorHAnsi"/>
                <w:sz w:val="24"/>
                <w:szCs w:val="24"/>
              </w:rPr>
              <w:t>Avoir</w:t>
            </w:r>
            <w:r w:rsidRPr="00B70AD6">
              <w:rPr>
                <w:rFonts w:asciiTheme="minorHAnsi" w:hAnsiTheme="minorHAnsi" w:cstheme="minorHAnsi"/>
                <w:spacing w:val="-7"/>
                <w:sz w:val="24"/>
                <w:szCs w:val="24"/>
              </w:rPr>
              <w:t xml:space="preserve"> </w:t>
            </w:r>
            <w:r w:rsidRPr="00B70AD6">
              <w:rPr>
                <w:rFonts w:asciiTheme="minorHAnsi" w:hAnsiTheme="minorHAnsi" w:cstheme="minorHAnsi"/>
                <w:sz w:val="24"/>
                <w:szCs w:val="24"/>
              </w:rPr>
              <w:t>un</w:t>
            </w:r>
            <w:r w:rsidRPr="00B70AD6">
              <w:rPr>
                <w:rFonts w:asciiTheme="minorHAnsi" w:hAnsiTheme="minorHAnsi" w:cstheme="minorHAnsi"/>
                <w:spacing w:val="-6"/>
                <w:sz w:val="24"/>
                <w:szCs w:val="24"/>
              </w:rPr>
              <w:t xml:space="preserve"> </w:t>
            </w:r>
            <w:r w:rsidRPr="00B70AD6">
              <w:rPr>
                <w:rFonts w:asciiTheme="minorHAnsi" w:hAnsiTheme="minorHAnsi" w:cstheme="minorHAnsi"/>
                <w:sz w:val="24"/>
                <w:szCs w:val="24"/>
              </w:rPr>
              <w:t>design</w:t>
            </w:r>
            <w:r w:rsidRPr="00B70AD6">
              <w:rPr>
                <w:rFonts w:asciiTheme="minorHAnsi" w:hAnsiTheme="minorHAnsi" w:cstheme="minorHAnsi"/>
                <w:spacing w:val="-6"/>
                <w:sz w:val="24"/>
                <w:szCs w:val="24"/>
              </w:rPr>
              <w:t xml:space="preserve"> </w:t>
            </w:r>
            <w:r w:rsidRPr="00B70AD6">
              <w:rPr>
                <w:rFonts w:asciiTheme="minorHAnsi" w:hAnsiTheme="minorHAnsi" w:cstheme="minorHAnsi"/>
                <w:sz w:val="24"/>
                <w:szCs w:val="24"/>
              </w:rPr>
              <w:t>d’architecture</w:t>
            </w:r>
            <w:r w:rsidRPr="00B70AD6">
              <w:rPr>
                <w:rFonts w:asciiTheme="minorHAnsi" w:hAnsiTheme="minorHAnsi" w:cstheme="minorHAnsi"/>
                <w:spacing w:val="-5"/>
                <w:sz w:val="24"/>
                <w:szCs w:val="24"/>
              </w:rPr>
              <w:t xml:space="preserve"> </w:t>
            </w:r>
            <w:r w:rsidRPr="00B70AD6">
              <w:rPr>
                <w:rFonts w:asciiTheme="minorHAnsi" w:hAnsiTheme="minorHAnsi" w:cstheme="minorHAnsi"/>
                <w:sz w:val="24"/>
                <w:szCs w:val="24"/>
              </w:rPr>
              <w:t>qui</w:t>
            </w:r>
            <w:r w:rsidRPr="00B70AD6">
              <w:rPr>
                <w:rFonts w:asciiTheme="minorHAnsi" w:hAnsiTheme="minorHAnsi" w:cstheme="minorHAnsi"/>
                <w:spacing w:val="-47"/>
                <w:sz w:val="24"/>
                <w:szCs w:val="24"/>
              </w:rPr>
              <w:t xml:space="preserve"> </w:t>
            </w:r>
            <w:r w:rsidRPr="00B70AD6">
              <w:rPr>
                <w:rFonts w:asciiTheme="minorHAnsi" w:hAnsiTheme="minorHAnsi" w:cstheme="minorHAnsi"/>
                <w:sz w:val="24"/>
                <w:szCs w:val="24"/>
              </w:rPr>
              <w:t>nous</w:t>
            </w:r>
            <w:r w:rsidRPr="00B70AD6">
              <w:rPr>
                <w:rFonts w:asciiTheme="minorHAnsi" w:hAnsiTheme="minorHAnsi" w:cstheme="minorHAnsi"/>
                <w:spacing w:val="-2"/>
                <w:sz w:val="24"/>
                <w:szCs w:val="24"/>
              </w:rPr>
              <w:t xml:space="preserve"> </w:t>
            </w:r>
            <w:r w:rsidRPr="00B70AD6">
              <w:rPr>
                <w:rFonts w:asciiTheme="minorHAnsi" w:hAnsiTheme="minorHAnsi" w:cstheme="minorHAnsi"/>
                <w:sz w:val="24"/>
                <w:szCs w:val="24"/>
              </w:rPr>
              <w:t>offre en temps réel des</w:t>
            </w:r>
            <w:r w:rsidR="00B70AD6">
              <w:rPr>
                <w:rFonts w:asciiTheme="minorHAnsi" w:hAnsiTheme="minorHAnsi" w:cstheme="minorHAnsi"/>
                <w:sz w:val="24"/>
                <w:szCs w:val="24"/>
              </w:rPr>
              <w:t xml:space="preserve"> </w:t>
            </w:r>
            <w:r w:rsidRPr="00B70AD6">
              <w:rPr>
                <w:rFonts w:asciiTheme="minorHAnsi" w:hAnsiTheme="minorHAnsi" w:cstheme="minorHAnsi"/>
                <w:sz w:val="24"/>
                <w:szCs w:val="24"/>
              </w:rPr>
              <w:t>connaissances et une vision de la</w:t>
            </w:r>
            <w:r w:rsidRPr="00B70AD6">
              <w:rPr>
                <w:rFonts w:asciiTheme="minorHAnsi" w:hAnsiTheme="minorHAnsi" w:cstheme="minorHAnsi"/>
                <w:spacing w:val="-47"/>
                <w:sz w:val="24"/>
                <w:szCs w:val="24"/>
              </w:rPr>
              <w:t xml:space="preserve"> </w:t>
            </w:r>
            <w:r w:rsidRPr="00B70AD6">
              <w:rPr>
                <w:rFonts w:asciiTheme="minorHAnsi" w:hAnsiTheme="minorHAnsi" w:cstheme="minorHAnsi"/>
                <w:sz w:val="24"/>
                <w:szCs w:val="24"/>
              </w:rPr>
              <w:t>santé</w:t>
            </w:r>
            <w:r w:rsidRPr="00B70AD6">
              <w:rPr>
                <w:rFonts w:asciiTheme="minorHAnsi" w:hAnsiTheme="minorHAnsi" w:cstheme="minorHAnsi"/>
                <w:spacing w:val="-1"/>
                <w:sz w:val="24"/>
                <w:szCs w:val="24"/>
              </w:rPr>
              <w:t xml:space="preserve"> </w:t>
            </w:r>
            <w:r w:rsidRPr="00B70AD6">
              <w:rPr>
                <w:rFonts w:asciiTheme="minorHAnsi" w:hAnsiTheme="minorHAnsi" w:cstheme="minorHAnsi"/>
                <w:sz w:val="24"/>
                <w:szCs w:val="24"/>
              </w:rPr>
              <w:t>de la</w:t>
            </w:r>
            <w:r w:rsidRPr="00B70AD6">
              <w:rPr>
                <w:rFonts w:asciiTheme="minorHAnsi" w:hAnsiTheme="minorHAnsi" w:cstheme="minorHAnsi"/>
                <w:spacing w:val="1"/>
                <w:sz w:val="24"/>
                <w:szCs w:val="24"/>
              </w:rPr>
              <w:t xml:space="preserve"> </w:t>
            </w:r>
            <w:r w:rsidRPr="00B70AD6">
              <w:rPr>
                <w:rFonts w:asciiTheme="minorHAnsi" w:hAnsiTheme="minorHAnsi" w:cstheme="minorHAnsi"/>
                <w:sz w:val="24"/>
                <w:szCs w:val="24"/>
              </w:rPr>
              <w:t>plateforme</w:t>
            </w:r>
            <w:r w:rsidR="00B70AD6">
              <w:rPr>
                <w:rFonts w:asciiTheme="minorHAnsi" w:hAnsiTheme="minorHAnsi" w:cstheme="minorHAnsi"/>
                <w:sz w:val="24"/>
                <w:szCs w:val="24"/>
              </w:rPr>
              <w:t xml:space="preserve"> </w:t>
            </w:r>
            <w:r w:rsidRPr="00B70AD6">
              <w:rPr>
                <w:rFonts w:asciiTheme="minorHAnsi" w:hAnsiTheme="minorHAnsi" w:cstheme="minorHAnsi"/>
                <w:sz w:val="24"/>
              </w:rPr>
              <w:t>techniquement et d’un point de vue</w:t>
            </w:r>
            <w:r w:rsidRPr="00B70AD6">
              <w:rPr>
                <w:rFonts w:asciiTheme="minorHAnsi" w:hAnsiTheme="minorHAnsi" w:cstheme="minorHAnsi"/>
                <w:spacing w:val="-47"/>
                <w:sz w:val="24"/>
              </w:rPr>
              <w:t xml:space="preserve"> </w:t>
            </w:r>
            <w:r w:rsidRPr="00B70AD6">
              <w:rPr>
                <w:rFonts w:asciiTheme="minorHAnsi" w:hAnsiTheme="minorHAnsi" w:cstheme="minorHAnsi"/>
                <w:sz w:val="24"/>
              </w:rPr>
              <w:t>commercial.</w:t>
            </w:r>
          </w:p>
        </w:tc>
      </w:tr>
      <w:tr w:rsidR="00A05D60"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C54C60"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rPr>
              <w:t>Producteurs</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des données</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applicative</w:t>
            </w: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986D9F" w:rsidRDefault="00024B55" w:rsidP="0084389A">
            <w:pPr>
              <w:pStyle w:val="TableParagraph"/>
              <w:numPr>
                <w:ilvl w:val="0"/>
                <w:numId w:val="42"/>
              </w:numPr>
              <w:tabs>
                <w:tab w:val="left" w:pos="234"/>
              </w:tabs>
              <w:spacing w:before="119"/>
              <w:ind w:left="234" w:hanging="284"/>
              <w:rPr>
                <w:rFonts w:asciiTheme="minorHAnsi" w:hAnsiTheme="minorHAnsi" w:cstheme="minorHAnsi"/>
                <w:sz w:val="24"/>
                <w:szCs w:val="24"/>
              </w:rPr>
            </w:pPr>
            <w:r w:rsidRPr="00DC4555">
              <w:rPr>
                <w:rFonts w:asciiTheme="minorHAnsi" w:hAnsiTheme="minorHAnsi" w:cstheme="minorHAnsi"/>
                <w:sz w:val="24"/>
                <w:szCs w:val="24"/>
              </w:rPr>
              <w:t>Disposer</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de</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mécanismes</w:t>
            </w:r>
            <w:r w:rsidRPr="00DC4555">
              <w:rPr>
                <w:rFonts w:asciiTheme="minorHAnsi" w:hAnsiTheme="minorHAnsi" w:cstheme="minorHAnsi"/>
                <w:spacing w:val="-3"/>
                <w:sz w:val="24"/>
                <w:szCs w:val="24"/>
              </w:rPr>
              <w:t xml:space="preserve"> </w:t>
            </w:r>
            <w:r w:rsidRPr="00DC4555">
              <w:rPr>
                <w:rFonts w:asciiTheme="minorHAnsi" w:hAnsiTheme="minorHAnsi" w:cstheme="minorHAnsi"/>
                <w:sz w:val="24"/>
                <w:szCs w:val="24"/>
              </w:rPr>
              <w:t>de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mise</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à</w:t>
            </w:r>
            <w:r w:rsidR="00986D9F">
              <w:rPr>
                <w:rFonts w:asciiTheme="minorHAnsi" w:hAnsiTheme="minorHAnsi" w:cstheme="minorHAnsi"/>
                <w:sz w:val="24"/>
                <w:szCs w:val="24"/>
              </w:rPr>
              <w:t xml:space="preserve"> </w:t>
            </w:r>
            <w:r w:rsidRPr="00986D9F">
              <w:rPr>
                <w:rFonts w:asciiTheme="minorHAnsi" w:hAnsiTheme="minorHAnsi" w:cstheme="minorHAnsi"/>
                <w:sz w:val="24"/>
                <w:szCs w:val="24"/>
              </w:rPr>
              <w:t>jour</w:t>
            </w:r>
            <w:r w:rsidRPr="00986D9F">
              <w:rPr>
                <w:rFonts w:asciiTheme="minorHAnsi" w:hAnsiTheme="minorHAnsi" w:cstheme="minorHAnsi"/>
                <w:spacing w:val="-3"/>
                <w:sz w:val="24"/>
                <w:szCs w:val="24"/>
              </w:rPr>
              <w:t xml:space="preserve"> </w:t>
            </w:r>
            <w:r w:rsidRPr="00986D9F">
              <w:rPr>
                <w:rFonts w:asciiTheme="minorHAnsi" w:hAnsiTheme="minorHAnsi" w:cstheme="minorHAnsi"/>
                <w:sz w:val="24"/>
                <w:szCs w:val="24"/>
              </w:rPr>
              <w:t>des</w:t>
            </w:r>
            <w:r w:rsidRPr="00986D9F">
              <w:rPr>
                <w:rFonts w:asciiTheme="minorHAnsi" w:hAnsiTheme="minorHAnsi" w:cstheme="minorHAnsi"/>
                <w:spacing w:val="-3"/>
                <w:sz w:val="24"/>
                <w:szCs w:val="24"/>
              </w:rPr>
              <w:t xml:space="preserve"> </w:t>
            </w:r>
            <w:r w:rsidRPr="00986D9F">
              <w:rPr>
                <w:rFonts w:asciiTheme="minorHAnsi" w:hAnsiTheme="minorHAnsi" w:cstheme="minorHAnsi"/>
                <w:sz w:val="24"/>
                <w:szCs w:val="24"/>
              </w:rPr>
              <w:t>stocks.</w:t>
            </w:r>
          </w:p>
          <w:p w:rsidR="00986D9F" w:rsidRDefault="00024B55" w:rsidP="0084389A">
            <w:pPr>
              <w:pStyle w:val="TableParagraph"/>
              <w:numPr>
                <w:ilvl w:val="0"/>
                <w:numId w:val="42"/>
              </w:numPr>
              <w:tabs>
                <w:tab w:val="left" w:pos="234"/>
              </w:tabs>
              <w:spacing w:before="119"/>
              <w:ind w:left="234" w:hanging="284"/>
              <w:rPr>
                <w:rFonts w:asciiTheme="minorHAnsi" w:hAnsiTheme="minorHAnsi" w:cstheme="minorHAnsi"/>
                <w:sz w:val="24"/>
                <w:szCs w:val="24"/>
              </w:rPr>
            </w:pPr>
            <w:r w:rsidRPr="00986D9F">
              <w:rPr>
                <w:rFonts w:asciiTheme="minorHAnsi" w:hAnsiTheme="minorHAnsi" w:cstheme="minorHAnsi"/>
                <w:sz w:val="24"/>
                <w:szCs w:val="24"/>
              </w:rPr>
              <w:t>Bénéficier des mécanismes de</w:t>
            </w:r>
            <w:r w:rsidRPr="00986D9F">
              <w:rPr>
                <w:rFonts w:asciiTheme="minorHAnsi" w:hAnsiTheme="minorHAnsi" w:cstheme="minorHAnsi"/>
                <w:spacing w:val="-47"/>
                <w:sz w:val="24"/>
                <w:szCs w:val="24"/>
              </w:rPr>
              <w:t xml:space="preserve"> </w:t>
            </w:r>
            <w:r w:rsidRPr="00986D9F">
              <w:rPr>
                <w:rFonts w:asciiTheme="minorHAnsi" w:hAnsiTheme="minorHAnsi" w:cstheme="minorHAnsi"/>
                <w:sz w:val="24"/>
                <w:szCs w:val="24"/>
              </w:rPr>
              <w:t>paiement en ligne.</w:t>
            </w:r>
          </w:p>
          <w:p w:rsidR="00A05D60" w:rsidRPr="00986D9F" w:rsidRDefault="00024B55" w:rsidP="0084389A">
            <w:pPr>
              <w:pStyle w:val="TableParagraph"/>
              <w:numPr>
                <w:ilvl w:val="0"/>
                <w:numId w:val="42"/>
              </w:numPr>
              <w:tabs>
                <w:tab w:val="left" w:pos="234"/>
              </w:tabs>
              <w:spacing w:before="119"/>
              <w:ind w:left="234" w:hanging="284"/>
              <w:rPr>
                <w:rFonts w:asciiTheme="minorHAnsi" w:hAnsiTheme="minorHAnsi" w:cstheme="minorHAnsi"/>
                <w:sz w:val="24"/>
                <w:szCs w:val="24"/>
              </w:rPr>
            </w:pPr>
            <w:r w:rsidRPr="00986D9F">
              <w:rPr>
                <w:rFonts w:asciiTheme="minorHAnsi" w:hAnsiTheme="minorHAnsi" w:cstheme="minorHAnsi"/>
                <w:sz w:val="24"/>
                <w:szCs w:val="24"/>
              </w:rPr>
              <w:t>Pouvoir bénéficier de services de</w:t>
            </w:r>
            <w:r w:rsidRPr="00986D9F">
              <w:rPr>
                <w:rFonts w:asciiTheme="minorHAnsi" w:hAnsiTheme="minorHAnsi" w:cstheme="minorHAnsi"/>
                <w:spacing w:val="-47"/>
                <w:sz w:val="24"/>
                <w:szCs w:val="24"/>
              </w:rPr>
              <w:t xml:space="preserve"> </w:t>
            </w:r>
            <w:r w:rsidRPr="00986D9F">
              <w:rPr>
                <w:rFonts w:asciiTheme="minorHAnsi" w:hAnsiTheme="minorHAnsi" w:cstheme="minorHAnsi"/>
                <w:sz w:val="24"/>
                <w:szCs w:val="24"/>
              </w:rPr>
              <w:t>transport de colis</w:t>
            </w:r>
            <w:r w:rsidRPr="00986D9F">
              <w:rPr>
                <w:rFonts w:asciiTheme="minorHAnsi" w:hAnsiTheme="minorHAnsi" w:cstheme="minorHAnsi"/>
                <w:spacing w:val="-1"/>
                <w:sz w:val="24"/>
                <w:szCs w:val="24"/>
              </w:rPr>
              <w:t xml:space="preserve"> </w:t>
            </w:r>
            <w:r w:rsidRPr="00986D9F">
              <w:rPr>
                <w:rFonts w:asciiTheme="minorHAnsi" w:hAnsiTheme="minorHAnsi" w:cstheme="minorHAnsi"/>
                <w:sz w:val="24"/>
                <w:szCs w:val="24"/>
              </w:rPr>
              <w:t>efficaces.</w:t>
            </w:r>
          </w:p>
        </w:tc>
      </w:tr>
      <w:tr w:rsidR="00A05D60" w:rsidRPr="00DC4555" w:rsidTr="00B70AD6">
        <w:trPr>
          <w:trHeight w:val="740"/>
        </w:trPr>
        <w:tc>
          <w:tcPr>
            <w:tcW w:w="2035"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C54C60" w:rsidP="00A05D60">
            <w:pPr>
              <w:spacing w:after="240"/>
              <w:ind w:left="0"/>
              <w:rPr>
                <w:rFonts w:asciiTheme="minorHAnsi" w:hAnsiTheme="minorHAnsi" w:cstheme="minorHAnsi"/>
                <w:sz w:val="24"/>
                <w:shd w:val="clear" w:color="auto" w:fill="FFFFFF"/>
              </w:rPr>
            </w:pPr>
            <w:r w:rsidRPr="00DC4555">
              <w:rPr>
                <w:rFonts w:asciiTheme="minorHAnsi" w:hAnsiTheme="minorHAnsi" w:cstheme="minorHAnsi"/>
                <w:sz w:val="24"/>
              </w:rPr>
              <w:t>Clients</w:t>
            </w:r>
          </w:p>
        </w:tc>
        <w:tc>
          <w:tcPr>
            <w:tcW w:w="3260" w:type="dxa"/>
            <w:tcBorders>
              <w:top w:val="single" w:sz="6" w:space="0" w:color="DFE2E5"/>
              <w:left w:val="single" w:sz="6" w:space="0" w:color="DFE2E5"/>
              <w:bottom w:val="single" w:sz="6" w:space="0" w:color="DFE2E5"/>
              <w:right w:val="single" w:sz="6" w:space="0" w:color="DFE2E5"/>
            </w:tcBorders>
            <w:shd w:val="clear" w:color="auto" w:fill="auto"/>
          </w:tcPr>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métier</w:t>
            </w:r>
          </w:p>
          <w:p w:rsidR="00A05D60" w:rsidRPr="00DC4555"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DC4555">
              <w:rPr>
                <w:rFonts w:asciiTheme="minorHAnsi" w:hAnsiTheme="minorHAnsi" w:cstheme="minorHAnsi"/>
                <w:sz w:val="24"/>
                <w:szCs w:val="24"/>
              </w:rPr>
              <w:t>L’architecture applicative</w:t>
            </w:r>
          </w:p>
        </w:tc>
        <w:tc>
          <w:tcPr>
            <w:tcW w:w="4169" w:type="dxa"/>
            <w:tcBorders>
              <w:top w:val="single" w:sz="6" w:space="0" w:color="DFE2E5"/>
              <w:left w:val="single" w:sz="6" w:space="0" w:color="DFE2E5"/>
              <w:bottom w:val="single" w:sz="6" w:space="0" w:color="DFE2E5"/>
              <w:right w:val="single" w:sz="6" w:space="0" w:color="DFE2E5"/>
            </w:tcBorders>
            <w:shd w:val="clear" w:color="auto" w:fill="auto"/>
          </w:tcPr>
          <w:p w:rsidR="00986D9F" w:rsidRDefault="00024B55" w:rsidP="0084389A">
            <w:pPr>
              <w:pStyle w:val="TableParagraph"/>
              <w:numPr>
                <w:ilvl w:val="0"/>
                <w:numId w:val="43"/>
              </w:numPr>
              <w:tabs>
                <w:tab w:val="left" w:pos="517"/>
              </w:tabs>
              <w:spacing w:before="119" w:line="264" w:lineRule="auto"/>
              <w:ind w:left="234" w:right="263" w:hanging="284"/>
              <w:rPr>
                <w:rFonts w:asciiTheme="minorHAnsi" w:hAnsiTheme="minorHAnsi" w:cstheme="minorHAnsi"/>
                <w:sz w:val="24"/>
                <w:szCs w:val="24"/>
              </w:rPr>
            </w:pPr>
            <w:r w:rsidRPr="00DC4555">
              <w:rPr>
                <w:rFonts w:asciiTheme="minorHAnsi" w:hAnsiTheme="minorHAnsi" w:cstheme="minorHAnsi"/>
                <w:sz w:val="24"/>
                <w:szCs w:val="24"/>
              </w:rPr>
              <w:t>Avoir un mécanisme de recherche</w:t>
            </w:r>
            <w:r w:rsidRPr="00DC4555">
              <w:rPr>
                <w:rFonts w:asciiTheme="minorHAnsi" w:hAnsiTheme="minorHAnsi" w:cstheme="minorHAnsi"/>
                <w:spacing w:val="-47"/>
                <w:sz w:val="24"/>
                <w:szCs w:val="24"/>
              </w:rPr>
              <w:t xml:space="preserve"> </w:t>
            </w:r>
            <w:r w:rsidRPr="00DC4555">
              <w:rPr>
                <w:rFonts w:asciiTheme="minorHAnsi" w:hAnsiTheme="minorHAnsi" w:cstheme="minorHAnsi"/>
                <w:sz w:val="24"/>
                <w:szCs w:val="24"/>
              </w:rPr>
              <w:t>de</w:t>
            </w:r>
            <w:r w:rsidRPr="00DC4555">
              <w:rPr>
                <w:rFonts w:asciiTheme="minorHAnsi" w:hAnsiTheme="minorHAnsi" w:cstheme="minorHAnsi"/>
                <w:spacing w:val="-1"/>
                <w:sz w:val="24"/>
                <w:szCs w:val="24"/>
              </w:rPr>
              <w:t xml:space="preserve"> </w:t>
            </w:r>
            <w:r w:rsidRPr="00DC4555">
              <w:rPr>
                <w:rFonts w:asciiTheme="minorHAnsi" w:hAnsiTheme="minorHAnsi" w:cstheme="minorHAnsi"/>
                <w:sz w:val="24"/>
                <w:szCs w:val="24"/>
              </w:rPr>
              <w:t>produits</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basé</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sur</w:t>
            </w:r>
            <w:r w:rsidRPr="00DC4555">
              <w:rPr>
                <w:rFonts w:asciiTheme="minorHAnsi" w:hAnsiTheme="minorHAnsi" w:cstheme="minorHAnsi"/>
                <w:spacing w:val="-2"/>
                <w:sz w:val="24"/>
                <w:szCs w:val="24"/>
              </w:rPr>
              <w:t xml:space="preserve"> </w:t>
            </w:r>
            <w:r w:rsidRPr="00DC4555">
              <w:rPr>
                <w:rFonts w:asciiTheme="minorHAnsi" w:hAnsiTheme="minorHAnsi" w:cstheme="minorHAnsi"/>
                <w:sz w:val="24"/>
                <w:szCs w:val="24"/>
              </w:rPr>
              <w:t>la</w:t>
            </w:r>
            <w:r w:rsidR="00986D9F">
              <w:rPr>
                <w:rFonts w:asciiTheme="minorHAnsi" w:hAnsiTheme="minorHAnsi" w:cstheme="minorHAnsi"/>
                <w:sz w:val="24"/>
                <w:szCs w:val="24"/>
              </w:rPr>
              <w:t xml:space="preserve"> </w:t>
            </w:r>
            <w:r w:rsidRPr="00986D9F">
              <w:rPr>
                <w:rFonts w:asciiTheme="minorHAnsi" w:hAnsiTheme="minorHAnsi" w:cstheme="minorHAnsi"/>
                <w:sz w:val="24"/>
                <w:szCs w:val="24"/>
              </w:rPr>
              <w:t>géolocalisation</w:t>
            </w:r>
            <w:r w:rsidRPr="00986D9F">
              <w:rPr>
                <w:rFonts w:asciiTheme="minorHAnsi" w:hAnsiTheme="minorHAnsi" w:cstheme="minorHAnsi"/>
                <w:spacing w:val="-4"/>
                <w:sz w:val="24"/>
                <w:szCs w:val="24"/>
              </w:rPr>
              <w:t xml:space="preserve"> </w:t>
            </w:r>
            <w:r w:rsidRPr="00986D9F">
              <w:rPr>
                <w:rFonts w:asciiTheme="minorHAnsi" w:hAnsiTheme="minorHAnsi" w:cstheme="minorHAnsi"/>
                <w:sz w:val="24"/>
                <w:szCs w:val="24"/>
              </w:rPr>
              <w:t>des</w:t>
            </w:r>
            <w:r w:rsidRPr="00986D9F">
              <w:rPr>
                <w:rFonts w:asciiTheme="minorHAnsi" w:hAnsiTheme="minorHAnsi" w:cstheme="minorHAnsi"/>
                <w:spacing w:val="-4"/>
                <w:sz w:val="24"/>
                <w:szCs w:val="24"/>
              </w:rPr>
              <w:t xml:space="preserve"> </w:t>
            </w:r>
            <w:r w:rsidRPr="00986D9F">
              <w:rPr>
                <w:rFonts w:asciiTheme="minorHAnsi" w:hAnsiTheme="minorHAnsi" w:cstheme="minorHAnsi"/>
                <w:sz w:val="24"/>
                <w:szCs w:val="24"/>
              </w:rPr>
              <w:t>producteurs.</w:t>
            </w:r>
          </w:p>
          <w:p w:rsidR="00986D9F" w:rsidRDefault="00024B55" w:rsidP="0084389A">
            <w:pPr>
              <w:pStyle w:val="TableParagraph"/>
              <w:numPr>
                <w:ilvl w:val="0"/>
                <w:numId w:val="43"/>
              </w:numPr>
              <w:tabs>
                <w:tab w:val="left" w:pos="517"/>
              </w:tabs>
              <w:spacing w:before="119" w:line="264" w:lineRule="auto"/>
              <w:ind w:left="234" w:right="263" w:hanging="284"/>
              <w:rPr>
                <w:rFonts w:asciiTheme="minorHAnsi" w:hAnsiTheme="minorHAnsi" w:cstheme="minorHAnsi"/>
                <w:sz w:val="24"/>
                <w:szCs w:val="24"/>
              </w:rPr>
            </w:pPr>
            <w:r w:rsidRPr="00986D9F">
              <w:rPr>
                <w:rFonts w:asciiTheme="minorHAnsi" w:hAnsiTheme="minorHAnsi" w:cstheme="minorHAnsi"/>
                <w:sz w:val="24"/>
                <w:szCs w:val="24"/>
              </w:rPr>
              <w:t>Bénéficier</w:t>
            </w:r>
            <w:r w:rsidRPr="00986D9F">
              <w:rPr>
                <w:rFonts w:asciiTheme="minorHAnsi" w:hAnsiTheme="minorHAnsi" w:cstheme="minorHAnsi"/>
                <w:spacing w:val="-1"/>
                <w:sz w:val="24"/>
                <w:szCs w:val="24"/>
              </w:rPr>
              <w:t xml:space="preserve"> </w:t>
            </w:r>
            <w:r w:rsidRPr="00986D9F">
              <w:rPr>
                <w:rFonts w:asciiTheme="minorHAnsi" w:hAnsiTheme="minorHAnsi" w:cstheme="minorHAnsi"/>
                <w:sz w:val="24"/>
                <w:szCs w:val="24"/>
              </w:rPr>
              <w:t>des</w:t>
            </w:r>
            <w:r w:rsidRPr="00986D9F">
              <w:rPr>
                <w:rFonts w:asciiTheme="minorHAnsi" w:hAnsiTheme="minorHAnsi" w:cstheme="minorHAnsi"/>
                <w:spacing w:val="-1"/>
                <w:sz w:val="24"/>
                <w:szCs w:val="24"/>
              </w:rPr>
              <w:t xml:space="preserve"> </w:t>
            </w:r>
            <w:r w:rsidRPr="00986D9F">
              <w:rPr>
                <w:rFonts w:asciiTheme="minorHAnsi" w:hAnsiTheme="minorHAnsi" w:cstheme="minorHAnsi"/>
                <w:sz w:val="24"/>
                <w:szCs w:val="24"/>
              </w:rPr>
              <w:t>mécanismes</w:t>
            </w:r>
            <w:r w:rsidRPr="00986D9F">
              <w:rPr>
                <w:rFonts w:asciiTheme="minorHAnsi" w:hAnsiTheme="minorHAnsi" w:cstheme="minorHAnsi"/>
                <w:spacing w:val="2"/>
                <w:sz w:val="24"/>
                <w:szCs w:val="24"/>
              </w:rPr>
              <w:t xml:space="preserve"> </w:t>
            </w:r>
            <w:r w:rsidRPr="00986D9F">
              <w:rPr>
                <w:rFonts w:asciiTheme="minorHAnsi" w:hAnsiTheme="minorHAnsi" w:cstheme="minorHAnsi"/>
                <w:sz w:val="24"/>
                <w:szCs w:val="24"/>
              </w:rPr>
              <w:t>de</w:t>
            </w:r>
            <w:r w:rsidRPr="00986D9F">
              <w:rPr>
                <w:rFonts w:asciiTheme="minorHAnsi" w:hAnsiTheme="minorHAnsi" w:cstheme="minorHAnsi"/>
                <w:spacing w:val="-47"/>
                <w:sz w:val="24"/>
                <w:szCs w:val="24"/>
              </w:rPr>
              <w:t xml:space="preserve"> </w:t>
            </w:r>
            <w:r w:rsidRPr="00986D9F">
              <w:rPr>
                <w:rFonts w:asciiTheme="minorHAnsi" w:hAnsiTheme="minorHAnsi" w:cstheme="minorHAnsi"/>
                <w:sz w:val="24"/>
                <w:szCs w:val="24"/>
              </w:rPr>
              <w:t>paiement en ligne.</w:t>
            </w:r>
          </w:p>
          <w:p w:rsidR="00A05D60" w:rsidRPr="00986D9F" w:rsidRDefault="00024B55" w:rsidP="0084389A">
            <w:pPr>
              <w:pStyle w:val="TableParagraph"/>
              <w:numPr>
                <w:ilvl w:val="0"/>
                <w:numId w:val="43"/>
              </w:numPr>
              <w:tabs>
                <w:tab w:val="left" w:pos="517"/>
              </w:tabs>
              <w:spacing w:before="119" w:line="264" w:lineRule="auto"/>
              <w:ind w:left="234" w:right="263" w:hanging="284"/>
              <w:rPr>
                <w:rFonts w:asciiTheme="minorHAnsi" w:hAnsiTheme="minorHAnsi" w:cstheme="minorHAnsi"/>
                <w:sz w:val="24"/>
                <w:szCs w:val="24"/>
              </w:rPr>
            </w:pPr>
            <w:r w:rsidRPr="00986D9F">
              <w:rPr>
                <w:rFonts w:asciiTheme="minorHAnsi" w:hAnsiTheme="minorHAnsi" w:cstheme="minorHAnsi"/>
                <w:sz w:val="24"/>
                <w:szCs w:val="24"/>
              </w:rPr>
              <w:t>Pouvoir bénéficier de services de</w:t>
            </w:r>
            <w:r w:rsidRPr="00986D9F">
              <w:rPr>
                <w:rFonts w:asciiTheme="minorHAnsi" w:hAnsiTheme="minorHAnsi" w:cstheme="minorHAnsi"/>
                <w:spacing w:val="-47"/>
                <w:sz w:val="24"/>
                <w:szCs w:val="24"/>
              </w:rPr>
              <w:t xml:space="preserve"> </w:t>
            </w:r>
            <w:r w:rsidRPr="00986D9F">
              <w:rPr>
                <w:rFonts w:asciiTheme="minorHAnsi" w:hAnsiTheme="minorHAnsi" w:cstheme="minorHAnsi"/>
                <w:sz w:val="24"/>
                <w:szCs w:val="24"/>
              </w:rPr>
              <w:t>transport de colis</w:t>
            </w:r>
            <w:r w:rsidRPr="00986D9F">
              <w:rPr>
                <w:rFonts w:asciiTheme="minorHAnsi" w:hAnsiTheme="minorHAnsi" w:cstheme="minorHAnsi"/>
                <w:spacing w:val="-1"/>
                <w:sz w:val="24"/>
                <w:szCs w:val="24"/>
              </w:rPr>
              <w:t xml:space="preserve"> </w:t>
            </w:r>
            <w:r w:rsidRPr="00986D9F">
              <w:rPr>
                <w:rFonts w:asciiTheme="minorHAnsi" w:hAnsiTheme="minorHAnsi" w:cstheme="minorHAnsi"/>
                <w:sz w:val="24"/>
                <w:szCs w:val="24"/>
              </w:rPr>
              <w:t>efficaces.</w:t>
            </w:r>
          </w:p>
        </w:tc>
      </w:tr>
    </w:tbl>
    <w:p w:rsidR="001E53EF" w:rsidRPr="001E53EF" w:rsidRDefault="001E53EF" w:rsidP="001E53EF">
      <w:pPr>
        <w:ind w:left="0"/>
        <w:rPr>
          <w:rFonts w:asciiTheme="minorHAnsi" w:hAnsiTheme="minorHAnsi" w:cstheme="minorHAnsi"/>
          <w:sz w:val="22"/>
          <w:szCs w:val="22"/>
          <w:lang w:eastAsia="en-US"/>
        </w:rPr>
      </w:pPr>
    </w:p>
    <w:p w:rsidR="00936B70" w:rsidRDefault="00C90BA3" w:rsidP="00936B70">
      <w:pPr>
        <w:pStyle w:val="Titre2"/>
      </w:pPr>
      <w:bookmarkStart w:id="11" w:name="_Toc79149450"/>
      <w:r w:rsidRPr="00793C68">
        <w:t>Approche managériale</w:t>
      </w:r>
      <w:bookmarkEnd w:id="11"/>
    </w:p>
    <w:p w:rsidR="00936B70" w:rsidRDefault="00936B70" w:rsidP="002E6A9A">
      <w:pPr>
        <w:pStyle w:val="Default"/>
        <w:rPr>
          <w:rFonts w:asciiTheme="minorHAnsi" w:hAnsiTheme="minorHAnsi" w:cstheme="minorHAnsi"/>
        </w:rPr>
      </w:pPr>
    </w:p>
    <w:p w:rsidR="00D844CA" w:rsidRPr="00175660" w:rsidRDefault="00D844CA" w:rsidP="002E6A9A">
      <w:pPr>
        <w:pStyle w:val="Default"/>
        <w:rPr>
          <w:rFonts w:asciiTheme="minorHAnsi" w:hAnsiTheme="minorHAnsi" w:cstheme="minorHAnsi"/>
        </w:rPr>
      </w:pPr>
      <w:r>
        <w:rPr>
          <w:rFonts w:asciiTheme="minorHAnsi" w:hAnsiTheme="minorHAnsi" w:cstheme="minorHAnsi"/>
        </w:rPr>
        <w:t>L’</w:t>
      </w:r>
      <w:r w:rsidRPr="00175660">
        <w:rPr>
          <w:rFonts w:asciiTheme="minorHAnsi" w:hAnsiTheme="minorHAnsi" w:cstheme="minorHAnsi"/>
        </w:rPr>
        <w:t xml:space="preserve">objectif </w:t>
      </w:r>
      <w:r>
        <w:rPr>
          <w:rFonts w:asciiTheme="minorHAnsi" w:hAnsiTheme="minorHAnsi" w:cstheme="minorHAnsi"/>
        </w:rPr>
        <w:t xml:space="preserve">de l’entreprise </w:t>
      </w:r>
      <w:r w:rsidRPr="00175660">
        <w:rPr>
          <w:rFonts w:asciiTheme="minorHAnsi" w:hAnsiTheme="minorHAnsi" w:cstheme="minorHAnsi"/>
        </w:rPr>
        <w:t xml:space="preserve">est de mieux servir </w:t>
      </w:r>
      <w:r>
        <w:rPr>
          <w:rFonts w:asciiTheme="minorHAnsi" w:hAnsiTheme="minorHAnsi" w:cstheme="minorHAnsi"/>
        </w:rPr>
        <w:t>ses</w:t>
      </w:r>
      <w:r w:rsidRPr="00175660">
        <w:rPr>
          <w:rFonts w:asciiTheme="minorHAnsi" w:hAnsiTheme="minorHAnsi" w:cstheme="minorHAnsi"/>
        </w:rPr>
        <w:t xml:space="preserve"> clients et d’innover de façon</w:t>
      </w:r>
      <w:r>
        <w:rPr>
          <w:rFonts w:asciiTheme="minorHAnsi" w:hAnsiTheme="minorHAnsi" w:cstheme="minorHAnsi"/>
        </w:rPr>
        <w:t xml:space="preserve"> </w:t>
      </w:r>
      <w:r w:rsidRPr="00175660">
        <w:rPr>
          <w:rFonts w:asciiTheme="minorHAnsi" w:hAnsiTheme="minorHAnsi" w:cstheme="minorHAnsi"/>
        </w:rPr>
        <w:t xml:space="preserve">responsable, de manière à maximiser </w:t>
      </w:r>
      <w:r>
        <w:rPr>
          <w:rFonts w:asciiTheme="minorHAnsi" w:hAnsiTheme="minorHAnsi" w:cstheme="minorHAnsi"/>
        </w:rPr>
        <w:t>ses</w:t>
      </w:r>
      <w:r w:rsidRPr="00175660">
        <w:rPr>
          <w:rFonts w:asciiTheme="minorHAnsi" w:hAnsiTheme="minorHAnsi" w:cstheme="minorHAnsi"/>
        </w:rPr>
        <w:t xml:space="preserve"> capacités et aider l’organisation à continuer à croître en</w:t>
      </w:r>
      <w:r>
        <w:rPr>
          <w:rFonts w:asciiTheme="minorHAnsi" w:hAnsiTheme="minorHAnsi" w:cstheme="minorHAnsi"/>
        </w:rPr>
        <w:t xml:space="preserve"> </w:t>
      </w:r>
      <w:r w:rsidRPr="00175660">
        <w:rPr>
          <w:rFonts w:asciiTheme="minorHAnsi" w:hAnsiTheme="minorHAnsi" w:cstheme="minorHAnsi"/>
        </w:rPr>
        <w:t xml:space="preserve">accord avec </w:t>
      </w:r>
      <w:r>
        <w:rPr>
          <w:rFonts w:asciiTheme="minorHAnsi" w:hAnsiTheme="minorHAnsi" w:cstheme="minorHAnsi"/>
        </w:rPr>
        <w:t>sa</w:t>
      </w:r>
      <w:r w:rsidRPr="00175660">
        <w:rPr>
          <w:rFonts w:asciiTheme="minorHAnsi" w:hAnsiTheme="minorHAnsi" w:cstheme="minorHAnsi"/>
        </w:rPr>
        <w:t xml:space="preserve"> feuille de route générale.</w:t>
      </w:r>
      <w:r>
        <w:rPr>
          <w:rFonts w:asciiTheme="minorHAnsi" w:hAnsiTheme="minorHAnsi" w:cstheme="minorHAnsi"/>
        </w:rPr>
        <w:t xml:space="preserve"> Elle </w:t>
      </w:r>
      <w:r w:rsidRPr="00175660">
        <w:rPr>
          <w:rFonts w:asciiTheme="minorHAnsi" w:hAnsiTheme="minorHAnsi" w:cstheme="minorHAnsi"/>
        </w:rPr>
        <w:t>n’attir</w:t>
      </w:r>
      <w:r>
        <w:rPr>
          <w:rFonts w:asciiTheme="minorHAnsi" w:hAnsiTheme="minorHAnsi" w:cstheme="minorHAnsi"/>
        </w:rPr>
        <w:t xml:space="preserve">e </w:t>
      </w:r>
      <w:r w:rsidRPr="00175660">
        <w:rPr>
          <w:rFonts w:asciiTheme="minorHAnsi" w:hAnsiTheme="minorHAnsi" w:cstheme="minorHAnsi"/>
        </w:rPr>
        <w:t>plus de</w:t>
      </w:r>
      <w:r>
        <w:rPr>
          <w:rFonts w:asciiTheme="minorHAnsi" w:hAnsiTheme="minorHAnsi" w:cstheme="minorHAnsi"/>
        </w:rPr>
        <w:t xml:space="preserve"> </w:t>
      </w:r>
      <w:r w:rsidRPr="00175660">
        <w:rPr>
          <w:rFonts w:asciiTheme="minorHAnsi" w:hAnsiTheme="minorHAnsi" w:cstheme="minorHAnsi"/>
        </w:rPr>
        <w:t xml:space="preserve">nouveaux utilisateurs, et </w:t>
      </w:r>
      <w:r>
        <w:rPr>
          <w:rFonts w:asciiTheme="minorHAnsi" w:hAnsiTheme="minorHAnsi" w:cstheme="minorHAnsi"/>
        </w:rPr>
        <w:t xml:space="preserve">elle doit </w:t>
      </w:r>
      <w:r w:rsidRPr="00175660">
        <w:rPr>
          <w:rFonts w:asciiTheme="minorHAnsi" w:hAnsiTheme="minorHAnsi" w:cstheme="minorHAnsi"/>
        </w:rPr>
        <w:t xml:space="preserve">revenir à un niveau où </w:t>
      </w:r>
      <w:r>
        <w:rPr>
          <w:rFonts w:asciiTheme="minorHAnsi" w:hAnsiTheme="minorHAnsi" w:cstheme="minorHAnsi"/>
        </w:rPr>
        <w:t xml:space="preserve">elle peut </w:t>
      </w:r>
      <w:r w:rsidRPr="00175660">
        <w:rPr>
          <w:rFonts w:asciiTheme="minorHAnsi" w:hAnsiTheme="minorHAnsi" w:cstheme="minorHAnsi"/>
        </w:rPr>
        <w:t>innover rapidement. Il</w:t>
      </w:r>
      <w:r>
        <w:rPr>
          <w:rFonts w:asciiTheme="minorHAnsi" w:hAnsiTheme="minorHAnsi" w:cstheme="minorHAnsi"/>
        </w:rPr>
        <w:t xml:space="preserve"> </w:t>
      </w:r>
      <w:r w:rsidRPr="00175660">
        <w:rPr>
          <w:rFonts w:asciiTheme="minorHAnsi" w:hAnsiTheme="minorHAnsi" w:cstheme="minorHAnsi"/>
        </w:rPr>
        <w:t xml:space="preserve">importe de repartir sur une nouvelle </w:t>
      </w:r>
      <w:r w:rsidRPr="00175660">
        <w:rPr>
          <w:rFonts w:asciiTheme="minorHAnsi" w:hAnsiTheme="minorHAnsi" w:cstheme="minorHAnsi"/>
        </w:rPr>
        <w:lastRenderedPageBreak/>
        <w:t xml:space="preserve">base pour </w:t>
      </w:r>
      <w:r w:rsidR="002E6A9A">
        <w:rPr>
          <w:rFonts w:asciiTheme="minorHAnsi" w:hAnsiTheme="minorHAnsi" w:cstheme="minorHAnsi"/>
        </w:rPr>
        <w:t>son</w:t>
      </w:r>
      <w:r w:rsidRPr="00175660">
        <w:rPr>
          <w:rFonts w:asciiTheme="minorHAnsi" w:hAnsiTheme="minorHAnsi" w:cstheme="minorHAnsi"/>
        </w:rPr>
        <w:t xml:space="preserve"> initiative la plus récente, et d’éviter de répéter</w:t>
      </w:r>
      <w:r>
        <w:rPr>
          <w:rFonts w:asciiTheme="minorHAnsi" w:hAnsiTheme="minorHAnsi" w:cstheme="minorHAnsi"/>
        </w:rPr>
        <w:t xml:space="preserve"> </w:t>
      </w:r>
      <w:r w:rsidRPr="00175660">
        <w:rPr>
          <w:rFonts w:asciiTheme="minorHAnsi" w:hAnsiTheme="minorHAnsi" w:cstheme="minorHAnsi"/>
        </w:rPr>
        <w:t xml:space="preserve">des choix d’architecture qui ne sont plus adaptés à une plateforme </w:t>
      </w:r>
      <w:proofErr w:type="spellStart"/>
      <w:r w:rsidRPr="00175660">
        <w:rPr>
          <w:rFonts w:asciiTheme="minorHAnsi" w:hAnsiTheme="minorHAnsi" w:cstheme="minorHAnsi"/>
        </w:rPr>
        <w:t>scalable</w:t>
      </w:r>
      <w:proofErr w:type="spellEnd"/>
      <w:r w:rsidRPr="00175660">
        <w:rPr>
          <w:rFonts w:asciiTheme="minorHAnsi" w:hAnsiTheme="minorHAnsi" w:cstheme="minorHAnsi"/>
        </w:rPr>
        <w:t>. L’incertitude est un</w:t>
      </w:r>
      <w:r>
        <w:rPr>
          <w:rFonts w:asciiTheme="minorHAnsi" w:hAnsiTheme="minorHAnsi" w:cstheme="minorHAnsi"/>
        </w:rPr>
        <w:t xml:space="preserve"> </w:t>
      </w:r>
      <w:r w:rsidRPr="00175660">
        <w:rPr>
          <w:rFonts w:asciiTheme="minorHAnsi" w:hAnsiTheme="minorHAnsi" w:cstheme="minorHAnsi"/>
        </w:rPr>
        <w:t xml:space="preserve">facteur important de </w:t>
      </w:r>
      <w:r w:rsidR="002E6A9A">
        <w:rPr>
          <w:rFonts w:asciiTheme="minorHAnsi" w:hAnsiTheme="minorHAnsi" w:cstheme="minorHAnsi"/>
        </w:rPr>
        <w:t xml:space="preserve">la </w:t>
      </w:r>
      <w:r w:rsidRPr="00175660">
        <w:rPr>
          <w:rFonts w:asciiTheme="minorHAnsi" w:hAnsiTheme="minorHAnsi" w:cstheme="minorHAnsi"/>
        </w:rPr>
        <w:t xml:space="preserve">secteur et </w:t>
      </w:r>
      <w:r w:rsidR="002E6A9A">
        <w:rPr>
          <w:rFonts w:asciiTheme="minorHAnsi" w:hAnsiTheme="minorHAnsi" w:cstheme="minorHAnsi"/>
        </w:rPr>
        <w:t xml:space="preserve">elle </w:t>
      </w:r>
      <w:proofErr w:type="gramStart"/>
      <w:r w:rsidR="002E6A9A">
        <w:rPr>
          <w:rFonts w:asciiTheme="minorHAnsi" w:hAnsiTheme="minorHAnsi" w:cstheme="minorHAnsi"/>
        </w:rPr>
        <w:t>a</w:t>
      </w:r>
      <w:proofErr w:type="gramEnd"/>
      <w:r w:rsidRPr="00175660">
        <w:rPr>
          <w:rFonts w:asciiTheme="minorHAnsi" w:hAnsiTheme="minorHAnsi" w:cstheme="minorHAnsi"/>
        </w:rPr>
        <w:t xml:space="preserve"> besoin que </w:t>
      </w:r>
      <w:r w:rsidR="002E6A9A">
        <w:rPr>
          <w:rFonts w:asciiTheme="minorHAnsi" w:hAnsiTheme="minorHAnsi" w:cstheme="minorHAnsi"/>
        </w:rPr>
        <w:t>l’architecte s</w:t>
      </w:r>
      <w:r w:rsidRPr="00175660">
        <w:rPr>
          <w:rFonts w:asciiTheme="minorHAnsi" w:hAnsiTheme="minorHAnsi" w:cstheme="minorHAnsi"/>
        </w:rPr>
        <w:t xml:space="preserve">’assures que </w:t>
      </w:r>
      <w:r w:rsidR="002E6A9A">
        <w:rPr>
          <w:rFonts w:asciiTheme="minorHAnsi" w:hAnsiTheme="minorHAnsi" w:cstheme="minorHAnsi"/>
        </w:rPr>
        <w:t>l’entreprise a</w:t>
      </w:r>
      <w:r w:rsidRPr="00175660">
        <w:rPr>
          <w:rFonts w:asciiTheme="minorHAnsi" w:hAnsiTheme="minorHAnsi" w:cstheme="minorHAnsi"/>
        </w:rPr>
        <w:t xml:space="preserve"> minimisé les</w:t>
      </w:r>
      <w:r>
        <w:rPr>
          <w:rFonts w:asciiTheme="minorHAnsi" w:hAnsiTheme="minorHAnsi" w:cstheme="minorHAnsi"/>
        </w:rPr>
        <w:t xml:space="preserve"> </w:t>
      </w:r>
      <w:r w:rsidRPr="00175660">
        <w:rPr>
          <w:rFonts w:asciiTheme="minorHAnsi" w:hAnsiTheme="minorHAnsi" w:cstheme="minorHAnsi"/>
        </w:rPr>
        <w:t>risques de prise de décisions techniques dif</w:t>
      </w:r>
      <w:r>
        <w:rPr>
          <w:rFonts w:ascii="Calibri" w:hAnsi="Calibri" w:cs="Calibri"/>
        </w:rPr>
        <w:t>f</w:t>
      </w:r>
      <w:r w:rsidRPr="00175660">
        <w:rPr>
          <w:rFonts w:asciiTheme="minorHAnsi" w:hAnsiTheme="minorHAnsi" w:cstheme="minorHAnsi"/>
        </w:rPr>
        <w:t>iciles à inverser !</w:t>
      </w:r>
    </w:p>
    <w:p w:rsidR="00D844CA" w:rsidRDefault="002E6A9A" w:rsidP="002E6A9A">
      <w:pPr>
        <w:ind w:left="0"/>
        <w:rPr>
          <w:rFonts w:asciiTheme="minorHAnsi" w:hAnsiTheme="minorHAnsi" w:cstheme="minorHAnsi"/>
          <w:sz w:val="24"/>
        </w:rPr>
      </w:pPr>
      <w:r>
        <w:rPr>
          <w:rFonts w:asciiTheme="minorHAnsi" w:hAnsiTheme="minorHAnsi" w:cstheme="minorHAnsi"/>
          <w:sz w:val="24"/>
        </w:rPr>
        <w:t>L’</w:t>
      </w:r>
      <w:r w:rsidR="00D844CA" w:rsidRPr="00175660">
        <w:rPr>
          <w:rFonts w:asciiTheme="minorHAnsi" w:hAnsiTheme="minorHAnsi" w:cstheme="minorHAnsi"/>
          <w:sz w:val="24"/>
        </w:rPr>
        <w:t xml:space="preserve">organisation </w:t>
      </w:r>
      <w:r>
        <w:rPr>
          <w:rFonts w:asciiTheme="minorHAnsi" w:hAnsiTheme="minorHAnsi" w:cstheme="minorHAnsi"/>
          <w:sz w:val="24"/>
        </w:rPr>
        <w:t xml:space="preserve">de </w:t>
      </w:r>
      <w:proofErr w:type="spellStart"/>
      <w:r>
        <w:rPr>
          <w:rFonts w:asciiTheme="minorHAnsi" w:hAnsiTheme="minorHAnsi" w:cstheme="minorHAnsi"/>
          <w:sz w:val="24"/>
        </w:rPr>
        <w:t>Foosus</w:t>
      </w:r>
      <w:proofErr w:type="spellEnd"/>
      <w:r>
        <w:rPr>
          <w:rFonts w:asciiTheme="minorHAnsi" w:hAnsiTheme="minorHAnsi" w:cstheme="minorHAnsi"/>
          <w:sz w:val="24"/>
        </w:rPr>
        <w:t xml:space="preserve"> </w:t>
      </w:r>
      <w:r w:rsidR="00D844CA" w:rsidRPr="00175660">
        <w:rPr>
          <w:rFonts w:asciiTheme="minorHAnsi" w:hAnsiTheme="minorHAnsi" w:cstheme="minorHAnsi"/>
          <w:sz w:val="24"/>
        </w:rPr>
        <w:t xml:space="preserve">est Agile, </w:t>
      </w:r>
      <w:r>
        <w:rPr>
          <w:rFonts w:asciiTheme="minorHAnsi" w:hAnsiTheme="minorHAnsi" w:cstheme="minorHAnsi"/>
          <w:sz w:val="24"/>
        </w:rPr>
        <w:t xml:space="preserve">elle pratique </w:t>
      </w:r>
      <w:r w:rsidR="00D844CA" w:rsidRPr="00175660">
        <w:rPr>
          <w:rFonts w:asciiTheme="minorHAnsi" w:hAnsiTheme="minorHAnsi" w:cstheme="minorHAnsi"/>
          <w:sz w:val="24"/>
        </w:rPr>
        <w:t>le Kanban et l’amélioration</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continue. Bien que cela maintienne </w:t>
      </w:r>
      <w:r>
        <w:rPr>
          <w:rFonts w:asciiTheme="minorHAnsi" w:hAnsiTheme="minorHAnsi" w:cstheme="minorHAnsi"/>
          <w:sz w:val="24"/>
        </w:rPr>
        <w:t>la</w:t>
      </w:r>
      <w:r w:rsidR="00D844CA" w:rsidRPr="00175660">
        <w:rPr>
          <w:rFonts w:asciiTheme="minorHAnsi" w:hAnsiTheme="minorHAnsi" w:cstheme="minorHAnsi"/>
          <w:sz w:val="24"/>
        </w:rPr>
        <w:t xml:space="preserve"> livraison et </w:t>
      </w:r>
      <w:r>
        <w:rPr>
          <w:rFonts w:asciiTheme="minorHAnsi" w:hAnsiTheme="minorHAnsi" w:cstheme="minorHAnsi"/>
          <w:sz w:val="24"/>
        </w:rPr>
        <w:t>les</w:t>
      </w:r>
      <w:r w:rsidR="00D844CA" w:rsidRPr="00175660">
        <w:rPr>
          <w:rFonts w:asciiTheme="minorHAnsi" w:hAnsiTheme="minorHAnsi" w:cstheme="minorHAnsi"/>
          <w:sz w:val="24"/>
        </w:rPr>
        <w:t xml:space="preserve"> pratiques quant au produit, cela ne pallie</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pas la dette technique que </w:t>
      </w:r>
      <w:r>
        <w:rPr>
          <w:rFonts w:asciiTheme="minorHAnsi" w:hAnsiTheme="minorHAnsi" w:cstheme="minorHAnsi"/>
          <w:sz w:val="24"/>
        </w:rPr>
        <w:t xml:space="preserve">l’entreprise a </w:t>
      </w:r>
      <w:r w:rsidR="00D844CA" w:rsidRPr="00175660">
        <w:rPr>
          <w:rFonts w:asciiTheme="minorHAnsi" w:hAnsiTheme="minorHAnsi" w:cstheme="minorHAnsi"/>
          <w:sz w:val="24"/>
        </w:rPr>
        <w:t xml:space="preserve">accumulée. </w:t>
      </w:r>
      <w:r>
        <w:rPr>
          <w:rFonts w:asciiTheme="minorHAnsi" w:hAnsiTheme="minorHAnsi" w:cstheme="minorHAnsi"/>
          <w:sz w:val="24"/>
        </w:rPr>
        <w:t xml:space="preserve">L’architecte </w:t>
      </w:r>
      <w:r w:rsidR="00D844CA" w:rsidRPr="00175660">
        <w:rPr>
          <w:rFonts w:asciiTheme="minorHAnsi" w:hAnsiTheme="minorHAnsi" w:cstheme="minorHAnsi"/>
          <w:sz w:val="24"/>
        </w:rPr>
        <w:t>a la tâche peu enviable de prendre ce qu’il y</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a de mieux dans le </w:t>
      </w:r>
      <w:proofErr w:type="spellStart"/>
      <w:r w:rsidR="00D844CA" w:rsidRPr="00175660">
        <w:rPr>
          <w:rFonts w:asciiTheme="minorHAnsi" w:hAnsiTheme="minorHAnsi" w:cstheme="minorHAnsi"/>
          <w:sz w:val="24"/>
        </w:rPr>
        <w:t>framework</w:t>
      </w:r>
      <w:proofErr w:type="spellEnd"/>
      <w:r w:rsidR="00D844CA" w:rsidRPr="00175660">
        <w:rPr>
          <w:rFonts w:asciiTheme="minorHAnsi" w:hAnsiTheme="minorHAnsi" w:cstheme="minorHAnsi"/>
          <w:sz w:val="24"/>
        </w:rPr>
        <w:t xml:space="preserve"> architectural et de l’appliquer à </w:t>
      </w:r>
      <w:proofErr w:type="spellStart"/>
      <w:r w:rsidR="00D844CA" w:rsidRPr="00175660">
        <w:rPr>
          <w:rFonts w:asciiTheme="minorHAnsi" w:hAnsiTheme="minorHAnsi" w:cstheme="minorHAnsi"/>
          <w:sz w:val="24"/>
        </w:rPr>
        <w:t>Foosus</w:t>
      </w:r>
      <w:proofErr w:type="spellEnd"/>
      <w:r w:rsidR="00D844CA" w:rsidRPr="00175660">
        <w:rPr>
          <w:rFonts w:asciiTheme="minorHAnsi" w:hAnsiTheme="minorHAnsi" w:cstheme="minorHAnsi"/>
          <w:sz w:val="24"/>
        </w:rPr>
        <w:t>.</w:t>
      </w:r>
    </w:p>
    <w:p w:rsidR="002E6A9A" w:rsidRPr="00D844CA" w:rsidRDefault="002E6A9A" w:rsidP="002E6A9A">
      <w:pPr>
        <w:ind w:left="0"/>
        <w:rPr>
          <w:lang w:eastAsia="en-US"/>
        </w:rPr>
      </w:pPr>
    </w:p>
    <w:p w:rsidR="00C90BA3" w:rsidRPr="00793C68" w:rsidRDefault="00C90BA3" w:rsidP="00DD67FB">
      <w:pPr>
        <w:pStyle w:val="Titre2"/>
      </w:pPr>
      <w:bookmarkStart w:id="12" w:name="_Toc79149451"/>
      <w:r w:rsidRPr="00793C68">
        <w:t>Procédures de changement de périmètre</w:t>
      </w:r>
      <w:bookmarkEnd w:id="12"/>
    </w:p>
    <w:p w:rsidR="00C90BA3" w:rsidRDefault="00C90BA3" w:rsidP="006929D9">
      <w:pPr>
        <w:shd w:val="clear" w:color="auto" w:fill="FFFFFF"/>
        <w:rPr>
          <w:rFonts w:asciiTheme="minorHAnsi" w:hAnsiTheme="minorHAnsi" w:cstheme="minorHAnsi"/>
          <w:color w:val="24292E"/>
          <w:sz w:val="24"/>
        </w:rPr>
      </w:pPr>
    </w:p>
    <w:p w:rsidR="007C52CE" w:rsidRPr="00245D78" w:rsidRDefault="007C52CE" w:rsidP="00727191">
      <w:pPr>
        <w:shd w:val="clear" w:color="auto" w:fill="FFFFFF"/>
        <w:ind w:left="0"/>
        <w:rPr>
          <w:rFonts w:asciiTheme="minorHAnsi" w:hAnsiTheme="minorHAnsi" w:cstheme="minorHAnsi"/>
          <w:color w:val="333333"/>
          <w:sz w:val="24"/>
          <w:shd w:val="clear" w:color="auto" w:fill="FFFFFF"/>
        </w:rPr>
      </w:pPr>
      <w:r w:rsidRPr="00245D78">
        <w:rPr>
          <w:rFonts w:asciiTheme="minorHAnsi" w:hAnsiTheme="minorHAnsi" w:cstheme="minorHAnsi"/>
          <w:sz w:val="24"/>
        </w:rPr>
        <w:t xml:space="preserve">Afin de </w:t>
      </w:r>
      <w:r w:rsidRPr="00245D78">
        <w:rPr>
          <w:rFonts w:asciiTheme="minorHAnsi" w:hAnsiTheme="minorHAnsi" w:cstheme="minorHAnsi"/>
          <w:sz w:val="24"/>
          <w:shd w:val="clear" w:color="auto" w:fill="FFFFFF"/>
        </w:rPr>
        <w:t>conserver la disponibilité des applications et des services pendant les phases de transfert</w:t>
      </w:r>
      <w:r w:rsidR="00832F41">
        <w:rPr>
          <w:rFonts w:asciiTheme="minorHAnsi" w:hAnsiTheme="minorHAnsi" w:cstheme="minorHAnsi"/>
          <w:sz w:val="24"/>
          <w:shd w:val="clear" w:color="auto" w:fill="FFFFFF"/>
        </w:rPr>
        <w:t>, on</w:t>
      </w:r>
      <w:r w:rsidR="00727191" w:rsidRPr="00245D78">
        <w:rPr>
          <w:rFonts w:asciiTheme="minorHAnsi" w:hAnsiTheme="minorHAnsi" w:cstheme="minorHAnsi"/>
          <w:sz w:val="24"/>
          <w:shd w:val="clear" w:color="auto" w:fill="FFFFFF"/>
        </w:rPr>
        <w:t xml:space="preserve"> propose l’utilisation d’un </w:t>
      </w:r>
      <w:proofErr w:type="spellStart"/>
      <w:r w:rsidR="00727191" w:rsidRPr="00245D78">
        <w:rPr>
          <w:rFonts w:asciiTheme="minorHAnsi" w:hAnsiTheme="minorHAnsi" w:cstheme="minorHAnsi"/>
          <w:sz w:val="24"/>
          <w:shd w:val="clear" w:color="auto" w:fill="FFFFFF"/>
        </w:rPr>
        <w:t>cloud</w:t>
      </w:r>
      <w:proofErr w:type="spellEnd"/>
      <w:r w:rsidR="00727191" w:rsidRPr="00245D78">
        <w:rPr>
          <w:rFonts w:asciiTheme="minorHAnsi" w:hAnsiTheme="minorHAnsi" w:cstheme="minorHAnsi"/>
          <w:sz w:val="24"/>
          <w:shd w:val="clear" w:color="auto" w:fill="FFFFFF"/>
        </w:rPr>
        <w:t xml:space="preserve"> hybride. </w:t>
      </w:r>
      <w:r w:rsidR="00727191" w:rsidRPr="00245D78">
        <w:rPr>
          <w:rFonts w:asciiTheme="minorHAnsi" w:hAnsiTheme="minorHAnsi" w:cstheme="minorHAnsi"/>
          <w:color w:val="333333"/>
          <w:sz w:val="24"/>
          <w:shd w:val="clear" w:color="auto" w:fill="FFFFFF"/>
        </w:rPr>
        <w:t xml:space="preserve">Le </w:t>
      </w:r>
      <w:proofErr w:type="spellStart"/>
      <w:r w:rsidR="00727191" w:rsidRPr="00245D78">
        <w:rPr>
          <w:rFonts w:asciiTheme="minorHAnsi" w:hAnsiTheme="minorHAnsi" w:cstheme="minorHAnsi"/>
          <w:color w:val="333333"/>
          <w:sz w:val="24"/>
          <w:shd w:val="clear" w:color="auto" w:fill="FFFFFF"/>
        </w:rPr>
        <w:t>cloud</w:t>
      </w:r>
      <w:proofErr w:type="spellEnd"/>
      <w:r w:rsidR="00727191" w:rsidRPr="00245D78">
        <w:rPr>
          <w:rFonts w:asciiTheme="minorHAnsi" w:hAnsiTheme="minorHAnsi" w:cstheme="minorHAnsi"/>
          <w:color w:val="333333"/>
          <w:sz w:val="24"/>
          <w:shd w:val="clear" w:color="auto" w:fill="FFFFFF"/>
        </w:rPr>
        <w:t xml:space="preserve"> hybride représente actuellement le modèle </w:t>
      </w:r>
      <w:proofErr w:type="spellStart"/>
      <w:r w:rsidR="00727191" w:rsidRPr="00245D78">
        <w:rPr>
          <w:rFonts w:asciiTheme="minorHAnsi" w:hAnsiTheme="minorHAnsi" w:cstheme="minorHAnsi"/>
          <w:color w:val="333333"/>
          <w:sz w:val="24"/>
          <w:shd w:val="clear" w:color="auto" w:fill="FFFFFF"/>
        </w:rPr>
        <w:t>cloud</w:t>
      </w:r>
      <w:proofErr w:type="spellEnd"/>
      <w:r w:rsidR="00727191" w:rsidRPr="00245D78">
        <w:rPr>
          <w:rFonts w:asciiTheme="minorHAnsi" w:hAnsiTheme="minorHAnsi" w:cstheme="minorHAnsi"/>
          <w:color w:val="333333"/>
          <w:sz w:val="24"/>
          <w:shd w:val="clear" w:color="auto" w:fill="FFFFFF"/>
        </w:rPr>
        <w:t xml:space="preserve"> le plus flexible et le plus performant pour externaliser un système d’information, avec une garantie solide pour la sécurité des données hébergées.</w:t>
      </w:r>
    </w:p>
    <w:p w:rsidR="00B92358" w:rsidRDefault="00B92358" w:rsidP="00727191">
      <w:pPr>
        <w:shd w:val="clear" w:color="auto" w:fill="FFFFFF"/>
        <w:ind w:left="0"/>
        <w:rPr>
          <w:rFonts w:ascii="Arial" w:hAnsi="Arial" w:cs="Arial"/>
          <w:color w:val="333333"/>
          <w:sz w:val="23"/>
          <w:szCs w:val="23"/>
          <w:shd w:val="clear" w:color="auto" w:fill="FFFFFF"/>
        </w:rPr>
      </w:pPr>
    </w:p>
    <w:p w:rsidR="00AA24A5" w:rsidRPr="00AA24A5" w:rsidRDefault="00B92358" w:rsidP="00AA24A5">
      <w:pPr>
        <w:pStyle w:val="Titre3"/>
        <w:rPr>
          <w:sz w:val="28"/>
          <w:szCs w:val="28"/>
          <w:shd w:val="clear" w:color="auto" w:fill="FFFFFF"/>
        </w:rPr>
      </w:pPr>
      <w:bookmarkStart w:id="13" w:name="_Toc79149452"/>
      <w:r w:rsidRPr="00B92358">
        <w:rPr>
          <w:sz w:val="28"/>
          <w:szCs w:val="28"/>
          <w:shd w:val="clear" w:color="auto" w:fill="FFFFFF"/>
        </w:rPr>
        <w:t>Les 4 phases de l'externalisation hybride :</w:t>
      </w:r>
      <w:bookmarkEnd w:id="13"/>
    </w:p>
    <w:p w:rsidR="00107BD6" w:rsidRDefault="00107BD6" w:rsidP="00107BD6"/>
    <w:p w:rsidR="00107BD6" w:rsidRPr="00107BD6" w:rsidRDefault="00107BD6" w:rsidP="00107BD6">
      <w:r>
        <w:rPr>
          <w:noProof/>
          <w:shd w:val="clear" w:color="auto" w:fill="FFFFFF"/>
        </w:rPr>
        <w:drawing>
          <wp:inline distT="0" distB="0" distL="0" distR="0" wp14:anchorId="198D0F91" wp14:editId="539AF169">
            <wp:extent cx="4277360" cy="962025"/>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7360" cy="962025"/>
                    </a:xfrm>
                    <a:prstGeom prst="rect">
                      <a:avLst/>
                    </a:prstGeom>
                    <a:noFill/>
                    <a:ln>
                      <a:noFill/>
                    </a:ln>
                  </pic:spPr>
                </pic:pic>
              </a:graphicData>
            </a:graphic>
          </wp:inline>
        </w:drawing>
      </w:r>
    </w:p>
    <w:p w:rsidR="00B92358" w:rsidRDefault="00B92358" w:rsidP="00AA24A5">
      <w:pPr>
        <w:pStyle w:val="Titre4"/>
      </w:pPr>
      <w:bookmarkStart w:id="14" w:name="_Toc79149453"/>
      <w:r w:rsidRPr="00B92358">
        <w:t xml:space="preserve">La </w:t>
      </w:r>
      <w:r w:rsidRPr="00AA24A5">
        <w:t>stratégie</w:t>
      </w:r>
      <w:r w:rsidRPr="00B92358">
        <w:t xml:space="preserve"> de migration</w:t>
      </w:r>
      <w:bookmarkEnd w:id="14"/>
    </w:p>
    <w:p w:rsidR="00B92358" w:rsidRDefault="00B92358" w:rsidP="004165F8">
      <w:pPr>
        <w:pStyle w:val="Paragraphedeliste"/>
        <w:numPr>
          <w:ilvl w:val="0"/>
          <w:numId w:val="11"/>
        </w:numPr>
      </w:pPr>
      <w:r>
        <w:t>Analyser et trier pour mieux migrer</w:t>
      </w:r>
    </w:p>
    <w:p w:rsidR="00B92358" w:rsidRDefault="00B92358" w:rsidP="004165F8">
      <w:pPr>
        <w:pStyle w:val="Paragraphedeliste"/>
        <w:numPr>
          <w:ilvl w:val="0"/>
          <w:numId w:val="11"/>
        </w:numPr>
      </w:pPr>
      <w:r>
        <w:t>Les 3 catégories d’applications en vue d’une migration</w:t>
      </w:r>
    </w:p>
    <w:p w:rsidR="00B92358" w:rsidRDefault="00B92358" w:rsidP="00245D78">
      <w:pPr>
        <w:pStyle w:val="Paragraphedeliste"/>
        <w:numPr>
          <w:ilvl w:val="1"/>
          <w:numId w:val="11"/>
        </w:numPr>
        <w:ind w:left="1843" w:firstLine="0"/>
      </w:pPr>
      <w:r>
        <w:t xml:space="preserve">Les applications à maintenir on </w:t>
      </w:r>
      <w:proofErr w:type="spellStart"/>
      <w:r>
        <w:t>premise</w:t>
      </w:r>
      <w:proofErr w:type="spellEnd"/>
    </w:p>
    <w:p w:rsidR="00B92358" w:rsidRDefault="00B92358" w:rsidP="00245D78">
      <w:pPr>
        <w:pStyle w:val="Paragraphedeliste"/>
        <w:numPr>
          <w:ilvl w:val="1"/>
          <w:numId w:val="11"/>
        </w:numPr>
        <w:ind w:left="1843" w:firstLine="0"/>
      </w:pPr>
      <w:r>
        <w:t>Les applications compatibles avec une utilisation à distance dans le Cloud</w:t>
      </w:r>
    </w:p>
    <w:p w:rsidR="00B92358" w:rsidRDefault="00B92358" w:rsidP="00245D78">
      <w:pPr>
        <w:pStyle w:val="Paragraphedeliste"/>
        <w:numPr>
          <w:ilvl w:val="1"/>
          <w:numId w:val="11"/>
        </w:numPr>
        <w:ind w:left="1843" w:firstLine="0"/>
      </w:pPr>
      <w:r>
        <w:t>Les applications à transformer avant migration</w:t>
      </w:r>
    </w:p>
    <w:p w:rsidR="00B92358" w:rsidRPr="00B92358" w:rsidRDefault="00E4633E" w:rsidP="00245D78">
      <w:pPr>
        <w:pStyle w:val="Paragraphedeliste"/>
        <w:numPr>
          <w:ilvl w:val="1"/>
          <w:numId w:val="11"/>
        </w:numPr>
        <w:ind w:left="1843" w:firstLine="0"/>
      </w:pPr>
      <w:r>
        <w:t>Sélectionner l</w:t>
      </w:r>
      <w:r w:rsidR="00B92358">
        <w:t xml:space="preserve">es données </w:t>
      </w:r>
      <w:r>
        <w:t xml:space="preserve">à </w:t>
      </w:r>
      <w:r w:rsidR="00B92358">
        <w:t xml:space="preserve">stocker sur le Cloud </w:t>
      </w:r>
    </w:p>
    <w:p w:rsidR="00B92358" w:rsidRDefault="00B92358" w:rsidP="00AA24A5">
      <w:pPr>
        <w:pStyle w:val="Titre4"/>
      </w:pPr>
      <w:bookmarkStart w:id="15" w:name="_Toc79149454"/>
      <w:r w:rsidRPr="00B92358">
        <w:t>La conception</w:t>
      </w:r>
      <w:bookmarkEnd w:id="15"/>
    </w:p>
    <w:p w:rsidR="00E4633E" w:rsidRDefault="00E4633E" w:rsidP="00E4633E">
      <w:pPr>
        <w:rPr>
          <w:lang w:eastAsia="en-US"/>
        </w:rPr>
      </w:pPr>
    </w:p>
    <w:p w:rsidR="00E4633E" w:rsidRDefault="00E4633E" w:rsidP="004165F8">
      <w:pPr>
        <w:pStyle w:val="Paragraphedeliste"/>
        <w:numPr>
          <w:ilvl w:val="0"/>
          <w:numId w:val="12"/>
        </w:numPr>
      </w:pPr>
      <w:r>
        <w:t>Architecture globale et choix des services</w:t>
      </w:r>
    </w:p>
    <w:p w:rsidR="00E4633E" w:rsidRPr="00E4633E" w:rsidRDefault="00E4633E" w:rsidP="004165F8">
      <w:pPr>
        <w:pStyle w:val="Paragraphedeliste"/>
        <w:numPr>
          <w:ilvl w:val="0"/>
          <w:numId w:val="12"/>
        </w:numPr>
      </w:pPr>
      <w:r>
        <w:t>Choix du dimensionnement pour chaque catégorie</w:t>
      </w:r>
    </w:p>
    <w:p w:rsidR="00B92358" w:rsidRDefault="00B92358" w:rsidP="00AA24A5">
      <w:pPr>
        <w:pStyle w:val="Titre4"/>
      </w:pPr>
      <w:bookmarkStart w:id="16" w:name="_Toc79149455"/>
      <w:r w:rsidRPr="00B92358">
        <w:t>Le déploiement</w:t>
      </w:r>
      <w:bookmarkEnd w:id="16"/>
      <w:r w:rsidRPr="00B92358">
        <w:t xml:space="preserve"> </w:t>
      </w:r>
    </w:p>
    <w:p w:rsidR="00E4633E" w:rsidRDefault="00E4633E" w:rsidP="004165F8">
      <w:pPr>
        <w:pStyle w:val="Paragraphedeliste"/>
        <w:numPr>
          <w:ilvl w:val="0"/>
          <w:numId w:val="13"/>
        </w:numPr>
      </w:pPr>
      <w:r>
        <w:t>Le bon choix des services de migration, afin d’optimiser vos coûts</w:t>
      </w:r>
    </w:p>
    <w:p w:rsidR="00E4633E" w:rsidRPr="00E4633E" w:rsidRDefault="00E4633E" w:rsidP="004165F8">
      <w:pPr>
        <w:pStyle w:val="Paragraphedeliste"/>
        <w:numPr>
          <w:ilvl w:val="0"/>
          <w:numId w:val="13"/>
        </w:numPr>
      </w:pPr>
      <w:r>
        <w:t>L’apprentissage du fonctionnement des services de migration, de façon à réduire les risques de coupures de services</w:t>
      </w:r>
    </w:p>
    <w:p w:rsidR="00B92358" w:rsidRDefault="00B92358" w:rsidP="00AA24A5">
      <w:pPr>
        <w:pStyle w:val="Titre4"/>
      </w:pPr>
      <w:bookmarkStart w:id="17" w:name="_Toc79149456"/>
      <w:r w:rsidRPr="00B92358">
        <w:t>L'exploitation</w:t>
      </w:r>
      <w:bookmarkEnd w:id="17"/>
    </w:p>
    <w:p w:rsidR="00E4633E" w:rsidRDefault="00E4633E" w:rsidP="00E4633E">
      <w:pPr>
        <w:rPr>
          <w:lang w:eastAsia="en-US"/>
        </w:rPr>
      </w:pPr>
    </w:p>
    <w:p w:rsidR="00E4633E" w:rsidRDefault="00E4633E" w:rsidP="004165F8">
      <w:pPr>
        <w:pStyle w:val="Paragraphedeliste"/>
        <w:numPr>
          <w:ilvl w:val="0"/>
          <w:numId w:val="14"/>
        </w:numPr>
      </w:pPr>
      <w:r>
        <w:t>La supervision des services de Cloud public</w:t>
      </w:r>
    </w:p>
    <w:p w:rsidR="00E4633E" w:rsidRDefault="00E4633E" w:rsidP="004165F8">
      <w:pPr>
        <w:pStyle w:val="Paragraphedeliste"/>
        <w:numPr>
          <w:ilvl w:val="0"/>
          <w:numId w:val="15"/>
        </w:numPr>
      </w:pPr>
      <w:r>
        <w:t xml:space="preserve">Avec des services </w:t>
      </w:r>
      <w:proofErr w:type="spellStart"/>
      <w:r>
        <w:t>IaaS</w:t>
      </w:r>
      <w:proofErr w:type="spellEnd"/>
      <w:r>
        <w:t xml:space="preserve"> </w:t>
      </w:r>
    </w:p>
    <w:p w:rsidR="00E4633E" w:rsidRDefault="00E4633E" w:rsidP="004165F8">
      <w:pPr>
        <w:pStyle w:val="Paragraphedeliste"/>
        <w:numPr>
          <w:ilvl w:val="0"/>
          <w:numId w:val="15"/>
        </w:numPr>
      </w:pPr>
      <w:r>
        <w:t xml:space="preserve">Avec des services </w:t>
      </w:r>
      <w:proofErr w:type="spellStart"/>
      <w:r>
        <w:t>PaaS</w:t>
      </w:r>
      <w:proofErr w:type="spellEnd"/>
    </w:p>
    <w:p w:rsidR="00E4633E" w:rsidRPr="00E4633E" w:rsidRDefault="00E4633E" w:rsidP="004165F8">
      <w:pPr>
        <w:pStyle w:val="Paragraphedeliste"/>
        <w:numPr>
          <w:ilvl w:val="0"/>
          <w:numId w:val="14"/>
        </w:numPr>
      </w:pPr>
      <w:r>
        <w:t>La gestion du mode de paiement à l'usage</w:t>
      </w:r>
    </w:p>
    <w:p w:rsidR="00C90BA3" w:rsidRDefault="00C90BA3" w:rsidP="00DD67FB">
      <w:pPr>
        <w:pStyle w:val="Titre1"/>
        <w:ind w:left="432"/>
      </w:pPr>
      <w:bookmarkStart w:id="18" w:name="_Toc79149457"/>
      <w:r w:rsidRPr="00793C68">
        <w:lastRenderedPageBreak/>
        <w:t>Rôles et responsabilités</w:t>
      </w:r>
      <w:bookmarkEnd w:id="18"/>
    </w:p>
    <w:p w:rsidR="0075781B" w:rsidRPr="0075781B" w:rsidRDefault="004276AA" w:rsidP="009D62E9">
      <w:pPr>
        <w:pStyle w:val="Titre2"/>
      </w:pPr>
      <w:bookmarkStart w:id="19" w:name="_Toc79149458"/>
      <w:r w:rsidRPr="00793C68">
        <w:t>Structure de gouvernance</w:t>
      </w:r>
      <w:bookmarkEnd w:id="19"/>
    </w:p>
    <w:p w:rsidR="007E0EB3" w:rsidRDefault="007E0EB3" w:rsidP="007E0EB3">
      <w:pPr>
        <w:ind w:left="0"/>
      </w:pPr>
    </w:p>
    <w:p w:rsidR="007E0EB3" w:rsidRDefault="007E0EB3" w:rsidP="007E0EB3">
      <w:pPr>
        <w:ind w:left="0"/>
      </w:pPr>
    </w:p>
    <w:p w:rsidR="007E0EB3" w:rsidRDefault="007E0EB3" w:rsidP="007E0EB3">
      <w:pPr>
        <w:ind w:left="0"/>
      </w:pPr>
    </w:p>
    <w:p w:rsidR="007E0EB3" w:rsidRPr="007E0EB3" w:rsidRDefault="007E0EB3" w:rsidP="007E0EB3">
      <w:pPr>
        <w:ind w:left="0"/>
      </w:pPr>
      <w:r>
        <w:rPr>
          <w:noProof/>
        </w:rPr>
        <w:drawing>
          <wp:inline distT="0" distB="0" distL="0" distR="0" wp14:anchorId="7A2C2AC6" wp14:editId="0B71E1C6">
            <wp:extent cx="5760720" cy="2185967"/>
            <wp:effectExtent l="0" t="0" r="0" b="5080"/>
            <wp:docPr id="23" name="Image 23" descr="C:\Users\TOSHIBA\Documents\openclassrooms\projet5\resources\Concevez-une-nouvelle-architecture-afin-de-soutenir-le-d-veloppement-de-votre-entreprise-master\images\org-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OSHIBA\Documents\openclassrooms\projet5\resources\Concevez-une-nouvelle-architecture-afin-de-soutenir-le-d-veloppement-de-votre-entreprise-master\images\org-cha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85967"/>
                    </a:xfrm>
                    <a:prstGeom prst="rect">
                      <a:avLst/>
                    </a:prstGeom>
                    <a:noFill/>
                    <a:ln>
                      <a:noFill/>
                    </a:ln>
                  </pic:spPr>
                </pic:pic>
              </a:graphicData>
            </a:graphic>
          </wp:inline>
        </w:drawing>
      </w:r>
    </w:p>
    <w:p w:rsidR="007E0EB3" w:rsidRPr="00B6361D" w:rsidRDefault="007E0EB3" w:rsidP="007E0EB3">
      <w:pPr>
        <w:pStyle w:val="Titre2"/>
        <w:numPr>
          <w:ilvl w:val="0"/>
          <w:numId w:val="0"/>
        </w:numPr>
        <w:rPr>
          <w:rFonts w:asciiTheme="minorHAnsi" w:hAnsiTheme="minorHAnsi" w:cstheme="minorHAnsi"/>
          <w:noProof/>
          <w:sz w:val="24"/>
          <w:szCs w:val="24"/>
          <w:lang w:eastAsia="fr-FR"/>
        </w:rPr>
      </w:pPr>
    </w:p>
    <w:p w:rsidR="00C94D3E" w:rsidRDefault="004276AA" w:rsidP="00DD67FB">
      <w:pPr>
        <w:pStyle w:val="Titre2"/>
      </w:pPr>
      <w:bookmarkStart w:id="20" w:name="_Toc79149459"/>
      <w:r w:rsidRPr="00793C68">
        <w:t>Processus</w:t>
      </w:r>
      <w:r w:rsidR="00C90BA3" w:rsidRPr="00793C68">
        <w:t xml:space="preserve"> du projet</w:t>
      </w:r>
      <w:bookmarkEnd w:id="20"/>
      <w:r w:rsidR="00C90BA3" w:rsidRPr="00793C68">
        <w:t xml:space="preserve"> </w:t>
      </w:r>
    </w:p>
    <w:p w:rsidR="000437B3" w:rsidRDefault="000437B3" w:rsidP="00D01F8A">
      <w:pPr>
        <w:pStyle w:val="Titre2"/>
        <w:numPr>
          <w:ilvl w:val="0"/>
          <w:numId w:val="0"/>
        </w:numPr>
        <w:ind w:left="576"/>
      </w:pPr>
    </w:p>
    <w:p w:rsidR="00902205" w:rsidRDefault="000437B3" w:rsidP="00902205">
      <w:pPr>
        <w:ind w:left="0"/>
        <w:rPr>
          <w:rFonts w:asciiTheme="minorHAnsi" w:hAnsiTheme="minorHAnsi" w:cstheme="minorHAnsi"/>
          <w:color w:val="000000"/>
          <w:sz w:val="24"/>
          <w:shd w:val="clear" w:color="auto" w:fill="FFFFFF"/>
        </w:rPr>
      </w:pPr>
      <w:r w:rsidRPr="000437B3">
        <w:rPr>
          <w:rFonts w:asciiTheme="minorHAnsi" w:hAnsiTheme="minorHAnsi" w:cstheme="minorHAnsi"/>
          <w:sz w:val="24"/>
          <w:lang w:eastAsia="en-US"/>
        </w:rPr>
        <w:t xml:space="preserve">En tant qu'architecte logiciel, je prévois d'accomplir les </w:t>
      </w:r>
      <w:r>
        <w:rPr>
          <w:rFonts w:asciiTheme="minorHAnsi" w:hAnsiTheme="minorHAnsi" w:cstheme="minorHAnsi"/>
          <w:sz w:val="24"/>
          <w:lang w:eastAsia="en-US"/>
        </w:rPr>
        <w:t xml:space="preserve">tâches suivantes dans ce projet : </w:t>
      </w:r>
      <w:r w:rsidR="00C94D3E" w:rsidRPr="00C94D3E">
        <w:rPr>
          <w:rFonts w:asciiTheme="minorHAnsi" w:hAnsiTheme="minorHAnsi" w:cstheme="minorHAnsi"/>
          <w:color w:val="000000"/>
          <w:sz w:val="24"/>
          <w:shd w:val="clear" w:color="auto" w:fill="FFFFFF"/>
        </w:rPr>
        <w:t>effectuer des travaux de proposition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P</w:t>
      </w:r>
      <w:r w:rsidR="00C94D3E" w:rsidRPr="00C5376E">
        <w:rPr>
          <w:rFonts w:asciiTheme="minorHAnsi" w:hAnsiTheme="minorHAnsi" w:cstheme="minorHAnsi"/>
          <w:color w:val="000000"/>
          <w:sz w:val="24"/>
          <w:shd w:val="clear" w:color="auto" w:fill="FFFFFF"/>
        </w:rPr>
        <w:t>réconisation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C</w:t>
      </w:r>
      <w:r w:rsidR="00C94D3E" w:rsidRPr="00C5376E">
        <w:rPr>
          <w:rFonts w:asciiTheme="minorHAnsi" w:hAnsiTheme="minorHAnsi" w:cstheme="minorHAnsi"/>
          <w:color w:val="000000"/>
          <w:sz w:val="24"/>
          <w:shd w:val="clear" w:color="auto" w:fill="FFFFFF"/>
        </w:rPr>
        <w:t>onception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R</w:t>
      </w:r>
      <w:r w:rsidR="00C94D3E" w:rsidRPr="00C5376E">
        <w:rPr>
          <w:rFonts w:asciiTheme="minorHAnsi" w:hAnsiTheme="minorHAnsi" w:cstheme="minorHAnsi"/>
          <w:color w:val="000000"/>
          <w:sz w:val="24"/>
          <w:shd w:val="clear" w:color="auto" w:fill="FFFFFF"/>
        </w:rPr>
        <w:t>éalisation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V</w:t>
      </w:r>
      <w:r w:rsidR="00C94D3E" w:rsidRPr="00C5376E">
        <w:rPr>
          <w:rFonts w:asciiTheme="minorHAnsi" w:hAnsiTheme="minorHAnsi" w:cstheme="minorHAnsi"/>
          <w:color w:val="000000"/>
          <w:sz w:val="24"/>
          <w:shd w:val="clear" w:color="auto" w:fill="FFFFFF"/>
        </w:rPr>
        <w:t>alidation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xposés</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C</w:t>
      </w:r>
      <w:r w:rsidR="000437B3" w:rsidRPr="00C5376E">
        <w:rPr>
          <w:rFonts w:asciiTheme="minorHAnsi" w:hAnsiTheme="minorHAnsi" w:cstheme="minorHAnsi"/>
          <w:color w:val="000000"/>
          <w:sz w:val="24"/>
          <w:shd w:val="clear" w:color="auto" w:fill="FFFFFF"/>
        </w:rPr>
        <w:t>ompte-rendu</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ncadrement</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R</w:t>
      </w:r>
      <w:r w:rsidR="00C94D3E" w:rsidRPr="00C5376E">
        <w:rPr>
          <w:rFonts w:asciiTheme="minorHAnsi" w:hAnsiTheme="minorHAnsi" w:cstheme="minorHAnsi"/>
          <w:color w:val="000000"/>
          <w:sz w:val="24"/>
          <w:shd w:val="clear" w:color="auto" w:fill="FFFFFF"/>
        </w:rPr>
        <w:t>etransmettre sous la forme d’un message clair les technologies ident</w:t>
      </w:r>
      <w:r w:rsidRPr="00C5376E">
        <w:rPr>
          <w:rFonts w:asciiTheme="minorHAnsi" w:hAnsiTheme="minorHAnsi" w:cstheme="minorHAnsi"/>
          <w:color w:val="000000"/>
          <w:sz w:val="24"/>
          <w:shd w:val="clear" w:color="auto" w:fill="FFFFFF"/>
        </w:rPr>
        <w:t>ifiées par une veille continue</w:t>
      </w:r>
    </w:p>
    <w:p w:rsidR="00C94D3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tre garant de la qualité technique des développements, …</w:t>
      </w:r>
    </w:p>
    <w:p w:rsidR="00B6361D" w:rsidRDefault="00B6361D" w:rsidP="00B6361D">
      <w:pPr>
        <w:rPr>
          <w:rFonts w:asciiTheme="minorHAnsi" w:hAnsiTheme="minorHAnsi" w:cstheme="minorHAnsi"/>
          <w:color w:val="000000"/>
          <w:sz w:val="24"/>
          <w:shd w:val="clear" w:color="auto" w:fill="FFFFFF"/>
        </w:rPr>
      </w:pPr>
    </w:p>
    <w:p w:rsidR="000437B3" w:rsidRPr="00B61263" w:rsidRDefault="000437B3" w:rsidP="00C5376E">
      <w:pPr>
        <w:ind w:left="0"/>
        <w:rPr>
          <w:rFonts w:asciiTheme="minorHAnsi" w:hAnsiTheme="minorHAnsi" w:cstheme="minorHAnsi"/>
          <w:sz w:val="24"/>
          <w:lang w:eastAsia="en-US"/>
        </w:rPr>
      </w:pPr>
      <w:r w:rsidRPr="00B61263">
        <w:rPr>
          <w:rFonts w:asciiTheme="minorHAnsi" w:hAnsiTheme="minorHAnsi" w:cstheme="minorHAnsi"/>
          <w:sz w:val="24"/>
          <w:lang w:eastAsia="en-US"/>
        </w:rPr>
        <w:t>Pour cela j’aurais besoin d’une organisation bien définie</w:t>
      </w:r>
      <w:r w:rsidR="00B61263">
        <w:rPr>
          <w:rFonts w:asciiTheme="minorHAnsi" w:hAnsiTheme="minorHAnsi" w:cstheme="minorHAnsi"/>
          <w:sz w:val="24"/>
          <w:lang w:eastAsia="en-US"/>
        </w:rPr>
        <w:t>,</w:t>
      </w:r>
      <w:r w:rsidRPr="00B61263">
        <w:rPr>
          <w:rFonts w:asciiTheme="minorHAnsi" w:hAnsiTheme="minorHAnsi" w:cstheme="minorHAnsi"/>
          <w:sz w:val="24"/>
          <w:lang w:eastAsia="en-US"/>
        </w:rPr>
        <w:t xml:space="preserve"> tout le long du projet</w:t>
      </w:r>
      <w:r w:rsidR="00B61263" w:rsidRPr="00B61263">
        <w:rPr>
          <w:rFonts w:asciiTheme="minorHAnsi" w:hAnsiTheme="minorHAnsi" w:cstheme="minorHAnsi"/>
          <w:sz w:val="24"/>
          <w:lang w:eastAsia="en-US"/>
        </w:rPr>
        <w:t xml:space="preserve"> </w:t>
      </w:r>
      <w:r w:rsidR="00B61263" w:rsidRPr="00B61263">
        <w:rPr>
          <w:rFonts w:asciiTheme="minorHAnsi" w:hAnsiTheme="minorHAnsi" w:cstheme="minorHAnsi"/>
          <w:color w:val="000000"/>
          <w:sz w:val="24"/>
          <w:shd w:val="clear" w:color="auto" w:fill="FFFFFF"/>
        </w:rPr>
        <w:t>pour assurer</w:t>
      </w:r>
      <w:r w:rsidR="00C5376E">
        <w:rPr>
          <w:rFonts w:asciiTheme="minorHAnsi" w:hAnsiTheme="minorHAnsi" w:cstheme="minorHAnsi"/>
          <w:color w:val="000000"/>
          <w:sz w:val="24"/>
          <w:shd w:val="clear" w:color="auto" w:fill="FFFFFF"/>
        </w:rPr>
        <w:t xml:space="preserve"> </w:t>
      </w:r>
      <w:r w:rsidR="00B61263" w:rsidRPr="00B61263">
        <w:rPr>
          <w:rFonts w:asciiTheme="minorHAnsi" w:hAnsiTheme="minorHAnsi" w:cstheme="minorHAnsi"/>
          <w:color w:val="000000"/>
          <w:sz w:val="24"/>
          <w:shd w:val="clear" w:color="auto" w:fill="FFFFFF"/>
        </w:rPr>
        <w:t>la mise en application de la conception et de l’architecture</w:t>
      </w:r>
      <w:r w:rsidR="00D40E41">
        <w:rPr>
          <w:rFonts w:asciiTheme="minorHAnsi" w:hAnsiTheme="minorHAnsi" w:cstheme="minorHAnsi"/>
          <w:color w:val="000000"/>
          <w:sz w:val="24"/>
          <w:shd w:val="clear" w:color="auto" w:fill="FFFFFF"/>
        </w:rPr>
        <w:t>. S</w:t>
      </w:r>
      <w:r w:rsidR="00421AFA" w:rsidRPr="00421AFA">
        <w:rPr>
          <w:rFonts w:asciiTheme="minorHAnsi" w:hAnsiTheme="minorHAnsi" w:cstheme="minorHAnsi"/>
          <w:color w:val="000000"/>
          <w:sz w:val="24"/>
          <w:shd w:val="clear" w:color="auto" w:fill="FFFFFF"/>
        </w:rPr>
        <w:t xml:space="preserve">achant que </w:t>
      </w:r>
      <w:proofErr w:type="spellStart"/>
      <w:r w:rsidR="00421AFA" w:rsidRPr="00421AFA">
        <w:rPr>
          <w:rFonts w:asciiTheme="minorHAnsi" w:hAnsiTheme="minorHAnsi" w:cstheme="minorHAnsi"/>
          <w:color w:val="000000"/>
          <w:sz w:val="24"/>
          <w:shd w:val="clear" w:color="auto" w:fill="FFFFFF"/>
        </w:rPr>
        <w:t>Foosus</w:t>
      </w:r>
      <w:proofErr w:type="spellEnd"/>
      <w:r w:rsidR="00421AFA" w:rsidRPr="00421AFA">
        <w:rPr>
          <w:rFonts w:asciiTheme="minorHAnsi" w:hAnsiTheme="minorHAnsi" w:cstheme="minorHAnsi"/>
          <w:color w:val="000000"/>
          <w:sz w:val="24"/>
          <w:shd w:val="clear" w:color="auto" w:fill="FFFFFF"/>
        </w:rPr>
        <w:t xml:space="preserve"> utilise des méthodologies Agile, je propose</w:t>
      </w:r>
      <w:r w:rsidR="00D40E41">
        <w:rPr>
          <w:rFonts w:asciiTheme="minorHAnsi" w:hAnsiTheme="minorHAnsi" w:cstheme="minorHAnsi"/>
          <w:color w:val="000000"/>
          <w:sz w:val="24"/>
          <w:shd w:val="clear" w:color="auto" w:fill="FFFFFF"/>
        </w:rPr>
        <w:t xml:space="preserve"> donc l'utilisation des</w:t>
      </w:r>
      <w:r w:rsidR="00421AFA" w:rsidRPr="00421AFA">
        <w:rPr>
          <w:rFonts w:asciiTheme="minorHAnsi" w:hAnsiTheme="minorHAnsi" w:cstheme="minorHAnsi"/>
          <w:color w:val="000000"/>
          <w:sz w:val="24"/>
          <w:shd w:val="clear" w:color="auto" w:fill="FFFFFF"/>
        </w:rPr>
        <w:t xml:space="preserve"> outil</w:t>
      </w:r>
      <w:r w:rsidR="00D40E41">
        <w:rPr>
          <w:rFonts w:asciiTheme="minorHAnsi" w:hAnsiTheme="minorHAnsi" w:cstheme="minorHAnsi"/>
          <w:color w:val="000000"/>
          <w:sz w:val="24"/>
          <w:shd w:val="clear" w:color="auto" w:fill="FFFFFF"/>
        </w:rPr>
        <w:t>s</w:t>
      </w:r>
      <w:r w:rsidR="00421AFA" w:rsidRPr="00421AFA">
        <w:rPr>
          <w:rFonts w:asciiTheme="minorHAnsi" w:hAnsiTheme="minorHAnsi" w:cstheme="minorHAnsi"/>
          <w:color w:val="000000"/>
          <w:sz w:val="24"/>
          <w:shd w:val="clear" w:color="auto" w:fill="FFFFFF"/>
        </w:rPr>
        <w:t xml:space="preserve"> de gestion de travail et de projet basé sur Kanban</w:t>
      </w:r>
      <w:r w:rsidR="00B61263">
        <w:rPr>
          <w:rFonts w:asciiTheme="minorHAnsi" w:hAnsiTheme="minorHAnsi" w:cstheme="minorHAnsi"/>
          <w:color w:val="000000"/>
          <w:sz w:val="24"/>
          <w:shd w:val="clear" w:color="auto" w:fill="FFFFFF"/>
        </w:rPr>
        <w:t> :</w:t>
      </w:r>
    </w:p>
    <w:p w:rsidR="00421AFA" w:rsidRDefault="00912DDE" w:rsidP="00DD67FB">
      <w:pPr>
        <w:pStyle w:val="Titre3"/>
      </w:pPr>
      <w:bookmarkStart w:id="21" w:name="_Toc79149460"/>
      <w:r>
        <w:t>R</w:t>
      </w:r>
      <w:r w:rsidRPr="00793C68">
        <w:t>éunions régulières</w:t>
      </w:r>
      <w:bookmarkStart w:id="22" w:name="kanban-trello"/>
      <w:bookmarkEnd w:id="21"/>
    </w:p>
    <w:p w:rsidR="00A60593" w:rsidRPr="00A60593" w:rsidRDefault="00A60593" w:rsidP="00A60593"/>
    <w:p w:rsidR="00A60593" w:rsidRPr="00A60593" w:rsidRDefault="00A60593" w:rsidP="00832F41">
      <w:pPr>
        <w:ind w:left="0"/>
        <w:rPr>
          <w:rFonts w:asciiTheme="minorHAnsi" w:hAnsiTheme="minorHAnsi" w:cstheme="minorHAnsi"/>
          <w:sz w:val="24"/>
        </w:rPr>
      </w:pPr>
      <w:r w:rsidRPr="00A60593">
        <w:rPr>
          <w:rFonts w:asciiTheme="minorHAnsi" w:hAnsiTheme="minorHAnsi" w:cstheme="minorHAnsi"/>
          <w:sz w:val="24"/>
        </w:rPr>
        <w:t xml:space="preserve">Plutôt que de faire parler tous les membres de l’équipe un par un, nous allons utiliser le management visuel pour guider le </w:t>
      </w:r>
      <w:r w:rsidR="00D40E41" w:rsidRPr="00A60593">
        <w:rPr>
          <w:rFonts w:asciiTheme="minorHAnsi" w:hAnsiTheme="minorHAnsi" w:cstheme="minorHAnsi"/>
          <w:sz w:val="24"/>
        </w:rPr>
        <w:t>Daily</w:t>
      </w:r>
      <w:r w:rsidR="00D40E41">
        <w:rPr>
          <w:rFonts w:asciiTheme="minorHAnsi" w:hAnsiTheme="minorHAnsi" w:cstheme="minorHAnsi"/>
          <w:sz w:val="24"/>
        </w:rPr>
        <w:t xml:space="preserve"> Meeting</w:t>
      </w:r>
      <w:r w:rsidRPr="00A60593">
        <w:rPr>
          <w:rFonts w:asciiTheme="minorHAnsi" w:hAnsiTheme="minorHAnsi" w:cstheme="minorHAnsi"/>
          <w:sz w:val="24"/>
        </w:rPr>
        <w:t xml:space="preserve">. Toute la réunion sera organisée autour des éléments visibles sur le tableau Kanban. Les différents intervenants ne parleront plus chacun </w:t>
      </w:r>
      <w:r w:rsidRPr="00A60593">
        <w:rPr>
          <w:rFonts w:asciiTheme="minorHAnsi" w:hAnsiTheme="minorHAnsi" w:cstheme="minorHAnsi"/>
          <w:sz w:val="24"/>
        </w:rPr>
        <w:lastRenderedPageBreak/>
        <w:t>leur tour, mais à chaque fois qu’ils peuvent apporter leur aide sur le point en cours de discussion.</w:t>
      </w:r>
    </w:p>
    <w:p w:rsidR="00421AFA" w:rsidRDefault="00421AFA" w:rsidP="00DD67FB">
      <w:pPr>
        <w:pStyle w:val="Titre3"/>
      </w:pPr>
      <w:bookmarkStart w:id="23" w:name="_Toc79149461"/>
      <w:r w:rsidRPr="00421AFA">
        <w:t>Outil de gestion de travail</w:t>
      </w:r>
      <w:bookmarkEnd w:id="23"/>
      <w:r w:rsidRPr="00421AFA">
        <w:t xml:space="preserve"> </w:t>
      </w:r>
    </w:p>
    <w:p w:rsidR="00DD67FB" w:rsidRPr="00DD67FB" w:rsidRDefault="00DD67FB" w:rsidP="00DD67FB"/>
    <w:p w:rsidR="00606AE0" w:rsidRPr="00DD67FB" w:rsidRDefault="00606AE0" w:rsidP="00832F41">
      <w:pPr>
        <w:ind w:left="0"/>
        <w:rPr>
          <w:rFonts w:asciiTheme="minorHAnsi" w:hAnsiTheme="minorHAnsi" w:cstheme="minorHAnsi"/>
          <w:sz w:val="24"/>
        </w:rPr>
      </w:pPr>
      <w:bookmarkStart w:id="24" w:name="_Toc73284282"/>
      <w:bookmarkEnd w:id="22"/>
      <w:r w:rsidRPr="00DD67FB">
        <w:rPr>
          <w:rFonts w:asciiTheme="minorHAnsi" w:hAnsiTheme="minorHAnsi" w:cstheme="minorHAnsi"/>
          <w:color w:val="303030"/>
          <w:spacing w:val="-6"/>
          <w:sz w:val="24"/>
        </w:rPr>
        <w:t>Directement inspirée par la méthodologie Kanban, </w:t>
      </w:r>
      <w:hyperlink r:id="rId14" w:history="1">
        <w:r w:rsidRPr="00DD67FB">
          <w:rPr>
            <w:rStyle w:val="Lienhypertexte"/>
            <w:rFonts w:asciiTheme="minorHAnsi" w:hAnsiTheme="minorHAnsi" w:cstheme="minorHAnsi"/>
            <w:color w:val="303030"/>
            <w:spacing w:val="-6"/>
            <w:sz w:val="24"/>
            <w:u w:val="none"/>
          </w:rPr>
          <w:t xml:space="preserve">l'application </w:t>
        </w:r>
        <w:proofErr w:type="spellStart"/>
        <w:r w:rsidRPr="00DD67FB">
          <w:rPr>
            <w:rStyle w:val="Lienhypertexte"/>
            <w:rFonts w:asciiTheme="minorHAnsi" w:hAnsiTheme="minorHAnsi" w:cstheme="minorHAnsi"/>
            <w:color w:val="303030"/>
            <w:spacing w:val="-6"/>
            <w:sz w:val="24"/>
            <w:u w:val="none"/>
          </w:rPr>
          <w:t>Trello</w:t>
        </w:r>
        <w:proofErr w:type="spellEnd"/>
      </w:hyperlink>
      <w:r w:rsidRPr="00DD67FB">
        <w:rPr>
          <w:rFonts w:asciiTheme="minorHAnsi" w:hAnsiTheme="minorHAnsi" w:cstheme="minorHAnsi"/>
          <w:color w:val="303030"/>
          <w:spacing w:val="-6"/>
          <w:sz w:val="24"/>
        </w:rPr>
        <w:t xml:space="preserve"> se définit comme un outil de gestion de projet en mode </w:t>
      </w:r>
      <w:proofErr w:type="spellStart"/>
      <w:r w:rsidRPr="00DD67FB">
        <w:rPr>
          <w:rFonts w:asciiTheme="minorHAnsi" w:hAnsiTheme="minorHAnsi" w:cstheme="minorHAnsi"/>
          <w:color w:val="303030"/>
          <w:spacing w:val="-6"/>
          <w:sz w:val="24"/>
        </w:rPr>
        <w:t>SaaS</w:t>
      </w:r>
      <w:proofErr w:type="spellEnd"/>
      <w:r w:rsidRPr="00DD67FB">
        <w:rPr>
          <w:rFonts w:asciiTheme="minorHAnsi" w:hAnsiTheme="minorHAnsi" w:cstheme="minorHAnsi"/>
          <w:color w:val="303030"/>
          <w:spacing w:val="-6"/>
          <w:sz w:val="24"/>
        </w:rPr>
        <w:t xml:space="preserve">. Ce service propose une version gratuite (mon choix pour ce projet) et une offre payante dotée de fonctionnalités plus avancées. L’un des principaux atouts de </w:t>
      </w:r>
      <w:proofErr w:type="spellStart"/>
      <w:r w:rsidRPr="00DD67FB">
        <w:rPr>
          <w:rFonts w:asciiTheme="minorHAnsi" w:hAnsiTheme="minorHAnsi" w:cstheme="minorHAnsi"/>
          <w:color w:val="303030"/>
          <w:spacing w:val="-6"/>
          <w:sz w:val="24"/>
        </w:rPr>
        <w:t>Trello</w:t>
      </w:r>
      <w:proofErr w:type="spellEnd"/>
      <w:r w:rsidRPr="00DD67FB">
        <w:rPr>
          <w:rFonts w:asciiTheme="minorHAnsi" w:hAnsiTheme="minorHAnsi" w:cstheme="minorHAnsi"/>
          <w:color w:val="303030"/>
          <w:spacing w:val="-6"/>
          <w:sz w:val="24"/>
        </w:rPr>
        <w:t xml:space="preserve"> réside dans ses fonctionnalités de travail collaboratif. Il permet notamment aux membres d'une équipe projet de poster leurs commentaires dans les étiquettes.</w:t>
      </w:r>
      <w:bookmarkEnd w:id="24"/>
    </w:p>
    <w:p w:rsidR="00421AFA" w:rsidRPr="00421AFA" w:rsidRDefault="00421AFA" w:rsidP="00421AFA"/>
    <w:p w:rsidR="00912DDE" w:rsidRDefault="00912DDE" w:rsidP="00DD67FB">
      <w:pPr>
        <w:pStyle w:val="Titre3"/>
      </w:pPr>
      <w:bookmarkStart w:id="25" w:name="_Toc79149462"/>
      <w:r>
        <w:t>Comités de pilotage</w:t>
      </w:r>
      <w:bookmarkEnd w:id="25"/>
    </w:p>
    <w:p w:rsidR="006848A1" w:rsidRPr="006848A1" w:rsidRDefault="006848A1" w:rsidP="006848A1">
      <w:pPr>
        <w:rPr>
          <w:rFonts w:asciiTheme="minorHAnsi" w:hAnsiTheme="minorHAnsi" w:cstheme="minorHAnsi"/>
          <w:sz w:val="24"/>
          <w:rtl/>
          <w:lang w:bidi="fa-IR"/>
        </w:rPr>
      </w:pPr>
    </w:p>
    <w:p w:rsidR="001A128F" w:rsidRPr="001A128F" w:rsidRDefault="006848A1" w:rsidP="003C1C6B">
      <w:pPr>
        <w:pStyle w:val="NormalWeb"/>
        <w:shd w:val="clear" w:color="auto" w:fill="FFFFFF"/>
        <w:spacing w:before="120" w:beforeAutospacing="0" w:after="120" w:afterAutospacing="0"/>
        <w:rPr>
          <w:rFonts w:asciiTheme="minorHAnsi" w:hAnsiTheme="minorHAnsi" w:cstheme="minorHAnsi"/>
          <w:color w:val="000000" w:themeColor="text1"/>
        </w:rPr>
      </w:pPr>
      <w:r w:rsidRPr="001A128F">
        <w:rPr>
          <w:rFonts w:asciiTheme="minorHAnsi" w:hAnsiTheme="minorHAnsi" w:cstheme="minorHAnsi"/>
          <w:color w:val="000000" w:themeColor="text1"/>
          <w:shd w:val="clear" w:color="auto" w:fill="FFFFFF"/>
        </w:rPr>
        <w:t>Le comité de pilotage sera constitué d'un membre de chaque métier impliqué dans le projet</w:t>
      </w:r>
      <w:r w:rsidR="00D40E41">
        <w:rPr>
          <w:rFonts w:asciiTheme="minorHAnsi" w:hAnsiTheme="minorHAnsi" w:cstheme="minorHAnsi"/>
          <w:color w:val="000000" w:themeColor="text1"/>
          <w:shd w:val="clear" w:color="auto" w:fill="FFFFFF"/>
        </w:rPr>
        <w:t> : CRO</w:t>
      </w:r>
      <w:r w:rsidRPr="001A128F">
        <w:rPr>
          <w:rFonts w:asciiTheme="minorHAnsi" w:hAnsiTheme="minorHAnsi" w:cstheme="minorHAnsi"/>
          <w:color w:val="000000" w:themeColor="text1"/>
          <w:shd w:val="clear" w:color="auto" w:fill="FFFFFF"/>
        </w:rPr>
        <w:t xml:space="preserve"> </w:t>
      </w:r>
      <w:r w:rsidR="00D40E41">
        <w:rPr>
          <w:rFonts w:asciiTheme="minorHAnsi" w:hAnsiTheme="minorHAnsi" w:cstheme="minorHAnsi"/>
          <w:color w:val="000000" w:themeColor="text1"/>
          <w:shd w:val="clear" w:color="auto" w:fill="FFFFFF"/>
        </w:rPr>
        <w:t>(</w:t>
      </w:r>
      <w:r w:rsidRPr="001A128F">
        <w:rPr>
          <w:rFonts w:asciiTheme="minorHAnsi" w:hAnsiTheme="minorHAnsi" w:cstheme="minorHAnsi"/>
          <w:color w:val="000000" w:themeColor="text1"/>
          <w:shd w:val="clear" w:color="auto" w:fill="FFFFFF"/>
        </w:rPr>
        <w:t>directeur recherche</w:t>
      </w:r>
      <w:r w:rsidR="00D40E41">
        <w:rPr>
          <w:rFonts w:asciiTheme="minorHAnsi" w:hAnsiTheme="minorHAnsi" w:cstheme="minorHAnsi"/>
          <w:color w:val="000000" w:themeColor="text1"/>
          <w:shd w:val="clear" w:color="auto" w:fill="FFFFFF"/>
        </w:rPr>
        <w:t>)</w:t>
      </w:r>
      <w:r w:rsidR="001A128F" w:rsidRPr="001A128F">
        <w:rPr>
          <w:rFonts w:asciiTheme="minorHAnsi" w:hAnsiTheme="minorHAnsi" w:cstheme="minorHAnsi"/>
          <w:color w:val="000000" w:themeColor="text1"/>
          <w:shd w:val="clear" w:color="auto" w:fill="FFFFFF"/>
        </w:rPr>
        <w:t xml:space="preserve">, </w:t>
      </w:r>
      <w:r w:rsidR="001A128F" w:rsidRPr="001A128F">
        <w:rPr>
          <w:rFonts w:asciiTheme="minorHAnsi" w:hAnsiTheme="minorHAnsi" w:cstheme="minorHAnsi"/>
          <w:color w:val="000000" w:themeColor="text1"/>
        </w:rPr>
        <w:t>CEO (</w:t>
      </w:r>
      <w:r w:rsidR="001A128F" w:rsidRPr="001A128F">
        <w:rPr>
          <w:rFonts w:asciiTheme="minorHAnsi" w:hAnsiTheme="minorHAnsi" w:cstheme="minorHAnsi"/>
          <w:color w:val="202122"/>
          <w:shd w:val="clear" w:color="auto" w:fill="FFFFFF"/>
        </w:rPr>
        <w:t>directeur général</w:t>
      </w:r>
      <w:r w:rsidR="001A128F" w:rsidRPr="001A128F">
        <w:rPr>
          <w:rFonts w:asciiTheme="minorHAnsi" w:hAnsiTheme="minorHAnsi" w:cstheme="minorHAnsi"/>
          <w:color w:val="000000" w:themeColor="text1"/>
        </w:rPr>
        <w:t>), CIO (</w:t>
      </w:r>
      <w:r w:rsidR="001A128F" w:rsidRPr="001A128F">
        <w:rPr>
          <w:rFonts w:asciiTheme="minorHAnsi" w:hAnsiTheme="minorHAnsi" w:cstheme="minorHAnsi"/>
          <w:color w:val="202122"/>
          <w:shd w:val="clear" w:color="auto" w:fill="FFFFFF"/>
        </w:rPr>
        <w:t>directeur des systèmes d'information</w:t>
      </w:r>
      <w:r w:rsidR="001A128F" w:rsidRPr="001A128F">
        <w:rPr>
          <w:rFonts w:asciiTheme="minorHAnsi" w:hAnsiTheme="minorHAnsi" w:cstheme="minorHAnsi"/>
          <w:color w:val="000000" w:themeColor="text1"/>
        </w:rPr>
        <w:t>), CPO (</w:t>
      </w:r>
      <w:r w:rsidR="001A128F" w:rsidRPr="001A128F">
        <w:rPr>
          <w:rFonts w:asciiTheme="minorHAnsi" w:hAnsiTheme="minorHAnsi" w:cstheme="minorHAnsi"/>
          <w:color w:val="000000" w:themeColor="text1"/>
          <w:shd w:val="clear" w:color="auto" w:fill="FFFFFF"/>
        </w:rPr>
        <w:t>directeur production</w:t>
      </w:r>
      <w:r w:rsidR="001A128F" w:rsidRPr="001A128F">
        <w:rPr>
          <w:rFonts w:asciiTheme="minorHAnsi" w:hAnsiTheme="minorHAnsi" w:cstheme="minorHAnsi"/>
          <w:color w:val="000000" w:themeColor="text1"/>
        </w:rPr>
        <w:t>), CMO (</w:t>
      </w:r>
      <w:r w:rsidR="001A128F" w:rsidRPr="001A128F">
        <w:rPr>
          <w:rFonts w:asciiTheme="minorHAnsi" w:hAnsiTheme="minorHAnsi" w:cstheme="minorHAnsi"/>
          <w:color w:val="202122"/>
          <w:shd w:val="clear" w:color="auto" w:fill="FFFFFF"/>
        </w:rPr>
        <w:t>directeur marketing</w:t>
      </w:r>
      <w:r w:rsidR="001A128F" w:rsidRPr="001A128F">
        <w:rPr>
          <w:rFonts w:asciiTheme="minorHAnsi" w:hAnsiTheme="minorHAnsi" w:cstheme="minorHAnsi"/>
          <w:color w:val="000000" w:themeColor="text1"/>
        </w:rPr>
        <w:t>), CFO (</w:t>
      </w:r>
      <w:r w:rsidR="001A128F" w:rsidRPr="001A128F">
        <w:rPr>
          <w:rFonts w:asciiTheme="minorHAnsi" w:hAnsiTheme="minorHAnsi" w:cstheme="minorHAnsi"/>
          <w:color w:val="202122"/>
          <w:shd w:val="clear" w:color="auto" w:fill="FFFFFF"/>
        </w:rPr>
        <w:t>directeur administratif et financier</w:t>
      </w:r>
      <w:r w:rsidR="001A128F" w:rsidRPr="001A128F">
        <w:rPr>
          <w:rFonts w:asciiTheme="minorHAnsi" w:hAnsiTheme="minorHAnsi" w:cstheme="minorHAnsi"/>
          <w:color w:val="000000" w:themeColor="text1"/>
        </w:rPr>
        <w:t>), Promoteur de l'Architecture, Responsable Ingénierie et Responsable des opérations</w:t>
      </w:r>
    </w:p>
    <w:p w:rsidR="006848A1" w:rsidRPr="001A128F" w:rsidRDefault="006848A1" w:rsidP="006848A1">
      <w:pPr>
        <w:pStyle w:val="NormalWeb"/>
        <w:shd w:val="clear" w:color="auto" w:fill="FFFFFF"/>
        <w:spacing w:before="120" w:beforeAutospacing="0" w:after="120" w:afterAutospacing="0"/>
        <w:rPr>
          <w:rFonts w:asciiTheme="minorHAnsi" w:hAnsiTheme="minorHAnsi" w:cstheme="minorHAnsi"/>
          <w:color w:val="000000" w:themeColor="text1"/>
        </w:rPr>
      </w:pPr>
      <w:r w:rsidRPr="001A128F">
        <w:rPr>
          <w:rFonts w:asciiTheme="minorHAnsi" w:hAnsiTheme="minorHAnsi" w:cstheme="minorHAnsi"/>
          <w:color w:val="000000" w:themeColor="text1"/>
        </w:rPr>
        <w:t>Le comité de pilotage sera créé pour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planifier les dates-clés du projet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analyser les options proposées par le chef de projet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décider des orientations stratégiques, des actions à entamer sur un processus de :</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diminution des coûts,</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suivi du projet,</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d'amélioration des processus qualité</w:t>
      </w:r>
    </w:p>
    <w:p w:rsidR="006848A1" w:rsidRPr="006848A1" w:rsidRDefault="006848A1" w:rsidP="006848A1"/>
    <w:p w:rsidR="00912DDE" w:rsidRDefault="00912DDE" w:rsidP="00DD67FB">
      <w:pPr>
        <w:pStyle w:val="Titre3"/>
      </w:pPr>
      <w:bookmarkStart w:id="26" w:name="_Toc79149463"/>
      <w:r>
        <w:t>R</w:t>
      </w:r>
      <w:r w:rsidRPr="00793C68">
        <w:t>épertoire de documents</w:t>
      </w:r>
      <w:bookmarkEnd w:id="26"/>
    </w:p>
    <w:p w:rsidR="004A067D" w:rsidRDefault="004A067D" w:rsidP="004A067D"/>
    <w:p w:rsidR="004A067D" w:rsidRPr="004A067D" w:rsidRDefault="004A067D" w:rsidP="00832F41">
      <w:pPr>
        <w:pStyle w:val="NormalWeb"/>
        <w:shd w:val="clear" w:color="auto" w:fill="FFFFFF"/>
        <w:spacing w:before="0" w:beforeAutospacing="0" w:after="150" w:afterAutospacing="0"/>
        <w:rPr>
          <w:rFonts w:asciiTheme="minorHAnsi" w:hAnsiTheme="minorHAnsi" w:cstheme="minorHAnsi"/>
          <w:color w:val="000000" w:themeColor="text1"/>
        </w:rPr>
      </w:pPr>
      <w:r w:rsidRPr="004A067D">
        <w:rPr>
          <w:rFonts w:asciiTheme="minorHAnsi" w:hAnsiTheme="minorHAnsi" w:cstheme="minorHAnsi"/>
          <w:color w:val="000000" w:themeColor="text1"/>
        </w:rPr>
        <w:t xml:space="preserve">Dans le but de bien structurer et de partager les documents aux bonnes personnes, il est important de bien planifier l’architecture de dossier partagé. </w:t>
      </w:r>
    </w:p>
    <w:p w:rsidR="004A067D" w:rsidRPr="004A067D" w:rsidRDefault="004A067D" w:rsidP="00832F41">
      <w:pPr>
        <w:pStyle w:val="NormalWeb"/>
        <w:shd w:val="clear" w:color="auto" w:fill="FFFFFF"/>
        <w:spacing w:before="0" w:beforeAutospacing="0" w:after="150" w:afterAutospacing="0"/>
        <w:rPr>
          <w:rFonts w:asciiTheme="minorHAnsi" w:hAnsiTheme="minorHAnsi" w:cstheme="minorHAnsi"/>
          <w:color w:val="000000" w:themeColor="text1"/>
        </w:rPr>
      </w:pPr>
      <w:r w:rsidRPr="004A067D">
        <w:rPr>
          <w:rFonts w:asciiTheme="minorHAnsi" w:hAnsiTheme="minorHAnsi" w:cstheme="minorHAnsi"/>
          <w:color w:val="000000" w:themeColor="text1"/>
        </w:rPr>
        <w:t xml:space="preserve">Plusieurs méthodes sont disponibles pour catégoriser les données et chaque besoin sont différents. Tout dépendamment de la collaboration requise entre les différents départements, il est peut-être plus optimal de créer un dossier par département (Ingénierie, Contrôle Qualité, Service à la Clientèle, Vente). </w:t>
      </w:r>
    </w:p>
    <w:p w:rsidR="004A067D" w:rsidRPr="004A067D" w:rsidRDefault="004A067D" w:rsidP="00832F41">
      <w:pPr>
        <w:pStyle w:val="NormalWeb"/>
        <w:shd w:val="clear" w:color="auto" w:fill="FFFFFF"/>
        <w:spacing w:before="0" w:beforeAutospacing="0" w:after="150" w:afterAutospacing="0"/>
        <w:rPr>
          <w:rFonts w:asciiTheme="minorHAnsi" w:hAnsiTheme="minorHAnsi" w:cstheme="minorHAnsi"/>
          <w:color w:val="000000" w:themeColor="text1"/>
        </w:rPr>
      </w:pPr>
      <w:r w:rsidRPr="004A067D">
        <w:rPr>
          <w:rFonts w:asciiTheme="minorHAnsi" w:hAnsiTheme="minorHAnsi" w:cstheme="minorHAnsi"/>
          <w:color w:val="000000" w:themeColor="text1"/>
        </w:rPr>
        <w:t>Il faut que chaque utilisateur aie sont dossier personnel partagé, pour les dossiers qui sont traités individuellement. Ces données peuvent être conservées dans « </w:t>
      </w:r>
      <w:proofErr w:type="spellStart"/>
      <w:r w:rsidRPr="004A067D">
        <w:rPr>
          <w:rFonts w:asciiTheme="minorHAnsi" w:hAnsiTheme="minorHAnsi" w:cstheme="minorHAnsi"/>
          <w:color w:val="000000" w:themeColor="text1"/>
        </w:rPr>
        <w:t>OneDrive</w:t>
      </w:r>
      <w:proofErr w:type="spellEnd"/>
      <w:r w:rsidRPr="004A067D">
        <w:rPr>
          <w:rFonts w:asciiTheme="minorHAnsi" w:hAnsiTheme="minorHAnsi" w:cstheme="minorHAnsi"/>
          <w:color w:val="000000" w:themeColor="text1"/>
        </w:rPr>
        <w:t xml:space="preserve"> for Business » par exemple. Ces fonctionnalités de synchronisation en ligne en font un très bon outil de stockage de document. Il est également recommandé d’avoir un répertoire </w:t>
      </w:r>
      <w:r w:rsidRPr="004A067D">
        <w:rPr>
          <w:rStyle w:val="lev"/>
          <w:rFonts w:asciiTheme="minorHAnsi" w:eastAsiaTheme="majorEastAsia" w:hAnsiTheme="minorHAnsi" w:cstheme="minorHAnsi"/>
          <w:b w:val="0"/>
          <w:bCs w:val="0"/>
          <w:color w:val="000000" w:themeColor="text1"/>
        </w:rPr>
        <w:t>Public</w:t>
      </w:r>
      <w:r w:rsidRPr="004A067D">
        <w:rPr>
          <w:rFonts w:asciiTheme="minorHAnsi" w:hAnsiTheme="minorHAnsi" w:cstheme="minorHAnsi"/>
          <w:color w:val="000000" w:themeColor="text1"/>
        </w:rPr>
        <w:t> et un répertoire </w:t>
      </w:r>
      <w:r w:rsidRPr="004A067D">
        <w:rPr>
          <w:rStyle w:val="lev"/>
          <w:rFonts w:asciiTheme="minorHAnsi" w:eastAsiaTheme="majorEastAsia" w:hAnsiTheme="minorHAnsi" w:cstheme="minorHAnsi"/>
          <w:b w:val="0"/>
          <w:bCs w:val="0"/>
          <w:color w:val="000000" w:themeColor="text1"/>
        </w:rPr>
        <w:t>d’Administration</w:t>
      </w:r>
      <w:r w:rsidRPr="004A067D">
        <w:rPr>
          <w:rFonts w:asciiTheme="minorHAnsi" w:hAnsiTheme="minorHAnsi" w:cstheme="minorHAnsi"/>
          <w:b/>
          <w:bCs/>
          <w:color w:val="000000" w:themeColor="text1"/>
        </w:rPr>
        <w:t>.</w:t>
      </w:r>
    </w:p>
    <w:p w:rsidR="004A067D" w:rsidRPr="004A067D" w:rsidRDefault="004A067D" w:rsidP="004A067D"/>
    <w:p w:rsidR="00912DDE" w:rsidRDefault="00912DDE" w:rsidP="00DD67FB">
      <w:pPr>
        <w:pStyle w:val="Titre3"/>
      </w:pPr>
      <w:bookmarkStart w:id="27" w:name="_Toc79149464"/>
      <w:r>
        <w:lastRenderedPageBreak/>
        <w:t>M</w:t>
      </w:r>
      <w:r w:rsidRPr="00793C68">
        <w:t>anagement de la configuration</w:t>
      </w:r>
      <w:bookmarkEnd w:id="27"/>
    </w:p>
    <w:p w:rsidR="007E5995" w:rsidRDefault="007E5995" w:rsidP="007E5995"/>
    <w:p w:rsidR="007E5995" w:rsidRPr="00936833" w:rsidRDefault="007E5995" w:rsidP="00832F41">
      <w:pPr>
        <w:ind w:left="0"/>
        <w:rPr>
          <w:rStyle w:val="tr"/>
          <w:rFonts w:asciiTheme="minorHAnsi" w:hAnsiTheme="minorHAnsi" w:cstheme="minorHAnsi"/>
          <w:color w:val="000000" w:themeColor="text1"/>
          <w:sz w:val="24"/>
        </w:rPr>
      </w:pPr>
      <w:r w:rsidRPr="00936833">
        <w:rPr>
          <w:rFonts w:asciiTheme="minorHAnsi" w:hAnsiTheme="minorHAnsi" w:cstheme="minorHAnsi"/>
          <w:color w:val="000000" w:themeColor="text1"/>
          <w:sz w:val="24"/>
        </w:rPr>
        <w:t>Le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comité</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d’architecture</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sera</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responsable</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pour</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le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management</w:t>
      </w:r>
      <w:r w:rsidRPr="00936833">
        <w:rPr>
          <w:rFonts w:asciiTheme="minorHAnsi" w:hAnsiTheme="minorHAnsi" w:cstheme="minorHAnsi"/>
          <w:color w:val="000000" w:themeColor="text1"/>
          <w:spacing w:val="-3"/>
          <w:sz w:val="24"/>
        </w:rPr>
        <w:t xml:space="preserve"> </w:t>
      </w:r>
      <w:r w:rsidRPr="00936833">
        <w:rPr>
          <w:rFonts w:asciiTheme="minorHAnsi" w:hAnsiTheme="minorHAnsi" w:cstheme="minorHAnsi"/>
          <w:color w:val="000000" w:themeColor="text1"/>
          <w:sz w:val="24"/>
        </w:rPr>
        <w:t>de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la</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configuration.</w:t>
      </w:r>
    </w:p>
    <w:p w:rsidR="007E5995" w:rsidRPr="00936833" w:rsidRDefault="007E5995" w:rsidP="00832F41">
      <w:pPr>
        <w:ind w:left="0"/>
        <w:rPr>
          <w:rStyle w:val="tr"/>
          <w:rFonts w:asciiTheme="minorHAnsi" w:hAnsiTheme="minorHAnsi" w:cstheme="minorHAnsi"/>
          <w:color w:val="000000" w:themeColor="text1"/>
          <w:sz w:val="24"/>
        </w:rPr>
      </w:pPr>
      <w:r w:rsidRPr="00936833">
        <w:rPr>
          <w:rStyle w:val="tr"/>
          <w:rFonts w:asciiTheme="minorHAnsi" w:hAnsiTheme="minorHAnsi" w:cstheme="minorHAnsi"/>
          <w:color w:val="000000" w:themeColor="text1"/>
          <w:sz w:val="24"/>
        </w:rPr>
        <w:t>Le Processus pour le management de la configuration est d’établir et maintenir l’intégrité des produits de sortie en utilisant :</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une identification de configuration,</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 contrôle de configuration,</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 registre des statuts de configuration</w:t>
      </w:r>
    </w:p>
    <w:p w:rsidR="007E5995" w:rsidRPr="00936833" w:rsidRDefault="007E5995" w:rsidP="004165F8">
      <w:pPr>
        <w:pStyle w:val="Paragraphedeliste"/>
        <w:numPr>
          <w:ilvl w:val="0"/>
          <w:numId w:val="17"/>
        </w:numPr>
        <w:rP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des audits de configuration</w:t>
      </w:r>
    </w:p>
    <w:p w:rsidR="00912DDE" w:rsidRDefault="00912DDE" w:rsidP="00DD67FB">
      <w:pPr>
        <w:pStyle w:val="Titre3"/>
      </w:pPr>
      <w:bookmarkStart w:id="28" w:name="_Toc79149465"/>
      <w:r>
        <w:t>A</w:t>
      </w:r>
      <w:r w:rsidRPr="00793C68">
        <w:t>ssurance qualité</w:t>
      </w:r>
      <w:bookmarkEnd w:id="28"/>
    </w:p>
    <w:p w:rsidR="00832F41" w:rsidRDefault="00832F41" w:rsidP="00832F41">
      <w:pPr>
        <w:ind w:left="0"/>
      </w:pPr>
    </w:p>
    <w:p w:rsidR="00DD01B9" w:rsidRPr="00DD01B9" w:rsidRDefault="00DD01B9" w:rsidP="00832F41">
      <w:pPr>
        <w:ind w:left="0"/>
        <w:rPr>
          <w:rFonts w:asciiTheme="minorHAnsi" w:hAnsiTheme="minorHAnsi" w:cstheme="minorHAnsi"/>
          <w:color w:val="000000" w:themeColor="text1"/>
          <w:sz w:val="24"/>
        </w:rPr>
      </w:pPr>
      <w:r w:rsidRPr="00DD01B9">
        <w:rPr>
          <w:rFonts w:asciiTheme="minorHAnsi" w:hAnsiTheme="minorHAnsi" w:cstheme="minorHAnsi"/>
          <w:color w:val="000000" w:themeColor="text1"/>
          <w:sz w:val="24"/>
        </w:rPr>
        <w:t>Le</w:t>
      </w:r>
      <w:r w:rsidRPr="00DD01B9">
        <w:rPr>
          <w:rFonts w:asciiTheme="minorHAnsi" w:hAnsiTheme="minorHAnsi" w:cstheme="minorHAnsi"/>
          <w:color w:val="000000" w:themeColor="text1"/>
          <w:spacing w:val="-5"/>
          <w:sz w:val="24"/>
        </w:rPr>
        <w:t xml:space="preserve"> </w:t>
      </w:r>
      <w:r w:rsidRPr="00DD01B9">
        <w:rPr>
          <w:rFonts w:asciiTheme="minorHAnsi" w:hAnsiTheme="minorHAnsi" w:cstheme="minorHAnsi"/>
          <w:color w:val="000000" w:themeColor="text1"/>
          <w:sz w:val="24"/>
        </w:rPr>
        <w:t>comité</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d’architecture</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sera</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responsable</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pour l’assurance qualité.</w:t>
      </w:r>
    </w:p>
    <w:p w:rsidR="00DD01B9" w:rsidRPr="00DD01B9" w:rsidRDefault="00DD01B9" w:rsidP="00832F41">
      <w:pPr>
        <w:pStyle w:val="NormalWeb"/>
        <w:shd w:val="clear" w:color="auto" w:fill="FFFFFF"/>
        <w:spacing w:before="0" w:beforeAutospacing="0" w:after="0" w:afterAutospacing="0" w:line="360" w:lineRule="atLeast"/>
        <w:textAlignment w:val="baseline"/>
        <w:rPr>
          <w:rFonts w:asciiTheme="minorHAnsi" w:hAnsiTheme="minorHAnsi" w:cstheme="minorHAnsi"/>
          <w:color w:val="000000" w:themeColor="text1"/>
          <w:spacing w:val="3"/>
        </w:rPr>
      </w:pPr>
      <w:r w:rsidRPr="00DD01B9">
        <w:rPr>
          <w:rFonts w:asciiTheme="minorHAnsi" w:hAnsiTheme="minorHAnsi" w:cstheme="minorHAnsi"/>
          <w:color w:val="000000" w:themeColor="text1"/>
          <w:spacing w:val="3"/>
          <w:bdr w:val="none" w:sz="0" w:space="0" w:color="auto" w:frame="1"/>
        </w:rPr>
        <w:t xml:space="preserve">La gestion de projet en </w:t>
      </w:r>
      <w:r w:rsidRPr="00DD01B9">
        <w:rPr>
          <w:rFonts w:asciiTheme="minorHAnsi" w:hAnsiTheme="minorHAnsi" w:cstheme="minorHAnsi"/>
          <w:color w:val="000000" w:themeColor="text1"/>
        </w:rPr>
        <w:t>assurance qualité</w:t>
      </w:r>
      <w:r w:rsidRPr="00DD01B9">
        <w:rPr>
          <w:rFonts w:asciiTheme="minorHAnsi" w:hAnsiTheme="minorHAnsi" w:cstheme="minorHAnsi"/>
          <w:color w:val="000000" w:themeColor="text1"/>
          <w:spacing w:val="3"/>
          <w:bdr w:val="none" w:sz="0" w:space="0" w:color="auto" w:frame="1"/>
        </w:rPr>
        <w:t xml:space="preserve"> nécessite l’identification de tous les processus de l’organisation qui affectent directement la qualité pour procéder à leur normalisation pour le projet en cours.  Le but est de s’assurer que le processus donne le résultat escompté (communication, normes, etc.), et que chaque membre de l’organisation exécute le processus de la même façon, dans le but de mieux réussir tous les projets. </w:t>
      </w:r>
    </w:p>
    <w:p w:rsidR="00DD01B9" w:rsidRPr="00DD01B9" w:rsidRDefault="00DD01B9" w:rsidP="00832F41">
      <w:pPr>
        <w:pStyle w:val="NormalWeb"/>
        <w:shd w:val="clear" w:color="auto" w:fill="FFFFFF"/>
        <w:spacing w:before="0" w:beforeAutospacing="0" w:after="0" w:afterAutospacing="0" w:line="360" w:lineRule="atLeast"/>
        <w:textAlignment w:val="baseline"/>
        <w:rPr>
          <w:rFonts w:asciiTheme="minorHAnsi" w:hAnsiTheme="minorHAnsi" w:cstheme="minorHAnsi"/>
          <w:color w:val="000000" w:themeColor="text1"/>
          <w:spacing w:val="3"/>
        </w:rPr>
      </w:pPr>
      <w:r w:rsidRPr="00DD01B9">
        <w:rPr>
          <w:rFonts w:asciiTheme="minorHAnsi" w:hAnsiTheme="minorHAnsi" w:cstheme="minorHAnsi"/>
          <w:color w:val="000000" w:themeColor="text1"/>
          <w:spacing w:val="3"/>
          <w:bdr w:val="none" w:sz="0" w:space="0" w:color="auto" w:frame="1"/>
        </w:rPr>
        <w:t>Parallèlement, nous réévaluons ces processus et formulons des suggestions afin qu’ils soient modifiés pour qu’ils fonctionnent mieux pour le client et soient plus efficaces pour l’entreprise. </w:t>
      </w:r>
    </w:p>
    <w:p w:rsidR="00912DDE" w:rsidRDefault="00912DDE" w:rsidP="00DD67FB">
      <w:pPr>
        <w:pStyle w:val="Titre3"/>
      </w:pPr>
      <w:bookmarkStart w:id="29" w:name="_Toc79149466"/>
      <w:r>
        <w:t>P</w:t>
      </w:r>
      <w:r w:rsidRPr="00793C68">
        <w:t xml:space="preserve">rocédure en cas </w:t>
      </w:r>
      <w:r w:rsidRPr="00912DDE">
        <w:t>d’escalade</w:t>
      </w:r>
      <w:bookmarkEnd w:id="29"/>
    </w:p>
    <w:p w:rsidR="0054323D" w:rsidRDefault="0054323D" w:rsidP="0054323D"/>
    <w:p w:rsidR="002027EE" w:rsidRPr="002027EE" w:rsidRDefault="002027EE" w:rsidP="002D3B3F">
      <w:pPr>
        <w:ind w:left="0"/>
        <w:rPr>
          <w:rFonts w:asciiTheme="minorHAnsi" w:hAnsiTheme="minorHAnsi" w:cstheme="minorHAnsi"/>
          <w:sz w:val="24"/>
        </w:rPr>
      </w:pPr>
      <w:r w:rsidRPr="002027EE">
        <w:rPr>
          <w:rFonts w:asciiTheme="minorHAnsi" w:hAnsiTheme="minorHAnsi" w:cstheme="minorHAnsi"/>
          <w:sz w:val="24"/>
        </w:rPr>
        <w:t>Lorsque l'équipe est incapable de résoudre un problème par elle-même, ou</w:t>
      </w:r>
      <w:r>
        <w:rPr>
          <w:rFonts w:asciiTheme="minorHAnsi" w:hAnsiTheme="minorHAnsi" w:cstheme="minorHAnsi"/>
          <w:sz w:val="24"/>
        </w:rPr>
        <w:t xml:space="preserve"> </w:t>
      </w:r>
      <w:r w:rsidRPr="002027EE">
        <w:rPr>
          <w:rFonts w:asciiTheme="minorHAnsi" w:hAnsiTheme="minorHAnsi" w:cstheme="minorHAnsi"/>
          <w:sz w:val="24"/>
        </w:rPr>
        <w:t>une partie externe est requise pour résoudre un problème et est</w:t>
      </w:r>
      <w:r>
        <w:rPr>
          <w:rFonts w:asciiTheme="minorHAnsi" w:hAnsiTheme="minorHAnsi" w:cstheme="minorHAnsi"/>
          <w:sz w:val="24"/>
        </w:rPr>
        <w:t xml:space="preserve"> </w:t>
      </w:r>
      <w:r w:rsidRPr="002027EE">
        <w:rPr>
          <w:rFonts w:asciiTheme="minorHAnsi" w:hAnsiTheme="minorHAnsi" w:cstheme="minorHAnsi"/>
          <w:sz w:val="24"/>
        </w:rPr>
        <w:t>indisponible ou ne répond pas, le problème doit être escaladé</w:t>
      </w:r>
      <w:r>
        <w:rPr>
          <w:rFonts w:asciiTheme="minorHAnsi" w:hAnsiTheme="minorHAnsi" w:cstheme="minorHAnsi"/>
          <w:sz w:val="24"/>
        </w:rPr>
        <w:t xml:space="preserve"> </w:t>
      </w:r>
      <w:r w:rsidRPr="002027EE">
        <w:rPr>
          <w:rFonts w:asciiTheme="minorHAnsi" w:hAnsiTheme="minorHAnsi" w:cstheme="minorHAnsi"/>
          <w:sz w:val="24"/>
        </w:rPr>
        <w:t>à un cadre supérieur ou à un autre service.</w:t>
      </w:r>
    </w:p>
    <w:p w:rsidR="002027EE" w:rsidRPr="002027EE" w:rsidRDefault="002027EE" w:rsidP="002D3B3F">
      <w:pPr>
        <w:ind w:left="0"/>
        <w:rPr>
          <w:rFonts w:asciiTheme="minorHAnsi" w:hAnsiTheme="minorHAnsi" w:cstheme="minorHAnsi"/>
          <w:sz w:val="24"/>
        </w:rPr>
      </w:pPr>
      <w:r w:rsidRPr="002027EE">
        <w:rPr>
          <w:rFonts w:asciiTheme="minorHAnsi" w:hAnsiTheme="minorHAnsi" w:cstheme="minorHAnsi"/>
          <w:sz w:val="24"/>
        </w:rPr>
        <w:t>Il est important pour l'organisation de développer une solide</w:t>
      </w:r>
      <w:r>
        <w:rPr>
          <w:rFonts w:asciiTheme="minorHAnsi" w:hAnsiTheme="minorHAnsi" w:cstheme="minorHAnsi"/>
          <w:sz w:val="24"/>
        </w:rPr>
        <w:t xml:space="preserve"> </w:t>
      </w:r>
      <w:r w:rsidRPr="002027EE">
        <w:rPr>
          <w:rFonts w:asciiTheme="minorHAnsi" w:hAnsiTheme="minorHAnsi" w:cstheme="minorHAnsi"/>
          <w:sz w:val="24"/>
        </w:rPr>
        <w:t>capacité en question escalade. Sans cela, maintenir et</w:t>
      </w:r>
      <w:r>
        <w:rPr>
          <w:rFonts w:asciiTheme="minorHAnsi" w:hAnsiTheme="minorHAnsi" w:cstheme="minorHAnsi"/>
          <w:sz w:val="24"/>
        </w:rPr>
        <w:t xml:space="preserve"> </w:t>
      </w:r>
      <w:r w:rsidRPr="002027EE">
        <w:rPr>
          <w:rFonts w:asciiTheme="minorHAnsi" w:hAnsiTheme="minorHAnsi" w:cstheme="minorHAnsi"/>
          <w:sz w:val="24"/>
        </w:rPr>
        <w:t>la restauration du débit après un blocage peut être problématique.</w:t>
      </w:r>
    </w:p>
    <w:p w:rsidR="002027EE" w:rsidRDefault="002027EE" w:rsidP="002D3B3F">
      <w:pPr>
        <w:ind w:left="0"/>
      </w:pPr>
      <w:r w:rsidRPr="002027EE">
        <w:rPr>
          <w:rFonts w:asciiTheme="minorHAnsi" w:hAnsiTheme="minorHAnsi" w:cstheme="minorHAnsi"/>
          <w:sz w:val="24"/>
        </w:rPr>
        <w:t>Il ne devrait y avoir aucune ambiguïté sur comment et où</w:t>
      </w:r>
      <w:r>
        <w:rPr>
          <w:rFonts w:asciiTheme="minorHAnsi" w:hAnsiTheme="minorHAnsi" w:cstheme="minorHAnsi"/>
          <w:sz w:val="24"/>
        </w:rPr>
        <w:t xml:space="preserve"> </w:t>
      </w:r>
      <w:r w:rsidRPr="002027EE">
        <w:rPr>
          <w:rFonts w:asciiTheme="minorHAnsi" w:hAnsiTheme="minorHAnsi" w:cstheme="minorHAnsi"/>
          <w:sz w:val="24"/>
        </w:rPr>
        <w:t>escalader un problème. En prenant le temps de définir l'escalade</w:t>
      </w:r>
      <w:r>
        <w:rPr>
          <w:rFonts w:asciiTheme="minorHAnsi" w:hAnsiTheme="minorHAnsi" w:cstheme="minorHAnsi"/>
          <w:sz w:val="24"/>
        </w:rPr>
        <w:t xml:space="preserve"> </w:t>
      </w:r>
      <w:r w:rsidRPr="002027EE">
        <w:rPr>
          <w:rFonts w:asciiTheme="minorHAnsi" w:hAnsiTheme="minorHAnsi" w:cstheme="minorHAnsi"/>
          <w:sz w:val="24"/>
        </w:rPr>
        <w:t>les chemins et rédiger la politique autour de celui-ci, l'équipe sait où</w:t>
      </w:r>
      <w:r>
        <w:rPr>
          <w:rFonts w:asciiTheme="minorHAnsi" w:hAnsiTheme="minorHAnsi" w:cstheme="minorHAnsi"/>
          <w:sz w:val="24"/>
        </w:rPr>
        <w:t xml:space="preserve"> </w:t>
      </w:r>
      <w:r w:rsidRPr="002027EE">
        <w:rPr>
          <w:rFonts w:asciiTheme="minorHAnsi" w:hAnsiTheme="minorHAnsi" w:cstheme="minorHAnsi"/>
          <w:sz w:val="24"/>
        </w:rPr>
        <w:t>envoyer les problèmes pour résolution. Cela permet de gagner du temps pour</w:t>
      </w:r>
      <w:r>
        <w:rPr>
          <w:rFonts w:asciiTheme="minorHAnsi" w:hAnsiTheme="minorHAnsi" w:cstheme="minorHAnsi"/>
          <w:sz w:val="24"/>
        </w:rPr>
        <w:t xml:space="preserve"> </w:t>
      </w:r>
      <w:r w:rsidRPr="002027EE">
        <w:rPr>
          <w:rFonts w:asciiTheme="minorHAnsi" w:hAnsiTheme="minorHAnsi" w:cstheme="minorHAnsi"/>
          <w:sz w:val="24"/>
        </w:rPr>
        <w:t>à qui un problème doit être escaladé et il définit</w:t>
      </w:r>
      <w:r>
        <w:rPr>
          <w:rFonts w:asciiTheme="minorHAnsi" w:hAnsiTheme="minorHAnsi" w:cstheme="minorHAnsi"/>
          <w:sz w:val="24"/>
        </w:rPr>
        <w:t xml:space="preserve"> </w:t>
      </w:r>
      <w:r w:rsidRPr="002027EE">
        <w:rPr>
          <w:rFonts w:asciiTheme="minorHAnsi" w:hAnsiTheme="minorHAnsi" w:cstheme="minorHAnsi"/>
          <w:sz w:val="24"/>
        </w:rPr>
        <w:t>attentes de ces personnes plus âgées</w:t>
      </w:r>
      <w:r>
        <w:rPr>
          <w:rFonts w:asciiTheme="minorHAnsi" w:hAnsiTheme="minorHAnsi" w:cstheme="minorHAnsi"/>
          <w:sz w:val="24"/>
        </w:rPr>
        <w:t xml:space="preserve"> </w:t>
      </w:r>
      <w:r w:rsidRPr="002027EE">
        <w:rPr>
          <w:rFonts w:asciiTheme="minorHAnsi" w:hAnsiTheme="minorHAnsi" w:cstheme="minorHAnsi"/>
          <w:sz w:val="24"/>
        </w:rPr>
        <w:t>devrait faire partie du processus. Cadres supérieurs</w:t>
      </w:r>
      <w:r>
        <w:rPr>
          <w:rFonts w:asciiTheme="minorHAnsi" w:hAnsiTheme="minorHAnsi" w:cstheme="minorHAnsi"/>
          <w:sz w:val="24"/>
        </w:rPr>
        <w:t xml:space="preserve"> </w:t>
      </w:r>
      <w:r w:rsidRPr="002027EE">
        <w:rPr>
          <w:rFonts w:asciiTheme="minorHAnsi" w:hAnsiTheme="minorHAnsi" w:cstheme="minorHAnsi"/>
          <w:sz w:val="24"/>
        </w:rPr>
        <w:t xml:space="preserve">besoin d'assumer la responsabilité de résoudre les problèmes. </w:t>
      </w:r>
    </w:p>
    <w:p w:rsidR="0068117B" w:rsidRDefault="0068117B" w:rsidP="002D3B3F">
      <w:pPr>
        <w:ind w:left="0"/>
        <w:rPr>
          <w:rFonts w:asciiTheme="minorHAnsi" w:eastAsia="ArialMT" w:hAnsiTheme="minorHAnsi" w:cstheme="minorHAnsi"/>
          <w:color w:val="1E1E1E"/>
          <w:sz w:val="24"/>
        </w:rPr>
      </w:pPr>
      <w:r>
        <w:rPr>
          <w:rFonts w:asciiTheme="minorHAnsi" w:eastAsia="ArialMT" w:hAnsiTheme="minorHAnsi" w:cstheme="minorHAnsi"/>
          <w:color w:val="1E1E1E"/>
          <w:sz w:val="24"/>
        </w:rPr>
        <w:t>L</w:t>
      </w:r>
      <w:r w:rsidR="002027EE" w:rsidRPr="002027EE">
        <w:rPr>
          <w:rFonts w:asciiTheme="minorHAnsi" w:eastAsia="ArialMT" w:hAnsiTheme="minorHAnsi" w:cstheme="minorHAnsi"/>
          <w:color w:val="1E1E1E"/>
          <w:sz w:val="24"/>
        </w:rPr>
        <w:t>es problèmes doivent être suivis comme de première classe</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éléments de travail avec leur propre type d'élément de travail. La Convention</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a évolué pour utiliser des cartes roses ou rouges ou des notes autocollantes pour</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 xml:space="preserve">visualiser les problèmes (Figure </w:t>
      </w:r>
      <w:r w:rsidR="00596DE1">
        <w:t>N°1</w:t>
      </w:r>
      <w:r w:rsidR="002027EE" w:rsidRPr="002027EE">
        <w:rPr>
          <w:rFonts w:asciiTheme="minorHAnsi" w:eastAsia="ArialMT" w:hAnsiTheme="minorHAnsi" w:cstheme="minorHAnsi"/>
          <w:color w:val="1E1E1E"/>
          <w:sz w:val="24"/>
        </w:rPr>
        <w:t xml:space="preserve">). </w:t>
      </w:r>
    </w:p>
    <w:p w:rsidR="00596DE1" w:rsidRDefault="00596DE1" w:rsidP="00596DE1">
      <w:pPr>
        <w:rPr>
          <w:rFonts w:asciiTheme="minorHAnsi" w:eastAsia="ArialMT" w:hAnsiTheme="minorHAnsi" w:cstheme="minorHAnsi"/>
          <w:color w:val="1E1E1E"/>
          <w:sz w:val="24"/>
        </w:rPr>
      </w:pPr>
    </w:p>
    <w:p w:rsidR="0068117B" w:rsidRDefault="0068117B" w:rsidP="00596DE1">
      <w:r>
        <w:object w:dxaOrig="9953" w:dyaOrig="6650">
          <v:shape id="_x0000_i1025" type="#_x0000_t75" style="width:232.25pt;height:154.4pt" o:ole="">
            <v:imagedata r:id="rId15" o:title=""/>
          </v:shape>
          <o:OLEObject Type="Embed" ProgID="Unknown" ShapeID="_x0000_i1025" DrawAspect="Content" ObjectID="_1689762239" r:id="rId16"/>
        </w:object>
      </w:r>
      <w:r w:rsidR="00596DE1">
        <w:t>Figure N°1</w:t>
      </w:r>
    </w:p>
    <w:p w:rsidR="00596DE1" w:rsidRDefault="00596DE1" w:rsidP="00596DE1">
      <w:pPr>
        <w:rPr>
          <w:rFonts w:asciiTheme="minorHAnsi" w:eastAsia="ArialMT" w:hAnsiTheme="minorHAnsi" w:cstheme="minorHAnsi"/>
          <w:color w:val="1E1E1E"/>
          <w:sz w:val="24"/>
        </w:rPr>
      </w:pP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Une date de début, une date de fin, un</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membre de l'équipe affecté, une description du problème et</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liens vers les articles valorisés par le client bloqués sont les</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exigences minimales pour un système de suivi des problèmes (Figure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20.3). Une histoire des efforts de résolution, une histoire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des personnes affectées, une indication de l'escalade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chemin, un temps estimé de résolution, un impact</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évaluation, et suggestions de correctifs pour les causes profondes pour l'avenir</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la prévention peut également être des domaines utiles à suivre.</w:t>
      </w: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 xml:space="preserve">Figure </w:t>
      </w:r>
      <w:r w:rsidR="00596DE1">
        <w:t xml:space="preserve">N°1. </w:t>
      </w:r>
      <w:r w:rsidRPr="002027EE">
        <w:rPr>
          <w:rFonts w:asciiTheme="minorHAnsi" w:eastAsia="ArialMT" w:hAnsiTheme="minorHAnsi" w:cstheme="minorHAnsi"/>
          <w:color w:val="1E1E1E"/>
          <w:sz w:val="24"/>
        </w:rPr>
        <w:t>Tableau montrant plusieurs problèmes de blocage affectant plusieurs fonctionnalités</w:t>
      </w: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 xml:space="preserve">Figure </w:t>
      </w:r>
      <w:r w:rsidR="00596DE1">
        <w:t xml:space="preserve">N°2. </w:t>
      </w:r>
      <w:r w:rsidRPr="002027EE">
        <w:rPr>
          <w:rFonts w:asciiTheme="minorHAnsi" w:eastAsia="ArialMT" w:hAnsiTheme="minorHAnsi" w:cstheme="minorHAnsi"/>
          <w:color w:val="1E1E1E"/>
          <w:sz w:val="24"/>
        </w:rPr>
        <w:t>Diagramme de flux cumulatif (CFD) des problèmes avec des éléments de travail bloqués superposés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graphique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Même si les billets roses sur le mur des cartes offrent un</w:t>
      </w:r>
      <w:r w:rsidR="0068117B">
        <w:rPr>
          <w:rFonts w:asciiTheme="minorHAnsi" w:eastAsia="ArialMT" w:hAnsiTheme="minorHAnsi" w:cstheme="minorHAnsi"/>
          <w:color w:val="1E1E1E"/>
          <w:sz w:val="24"/>
        </w:rPr>
        <w:t xml:space="preserve">e </w:t>
      </w:r>
      <w:r w:rsidRPr="002027EE">
        <w:rPr>
          <w:rFonts w:asciiTheme="minorHAnsi" w:eastAsia="ArialMT" w:hAnsiTheme="minorHAnsi" w:cstheme="minorHAnsi"/>
          <w:color w:val="1E1E1E"/>
          <w:sz w:val="24"/>
        </w:rPr>
        <w:t>forte visualisation du nombre d'articles actuellement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bloqué, il est également utile de suivre et de signaler les problèmes dans d'autres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façons. Un diagramme de flux cumulatif des problèmes et bloqués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éléments de travail fournissent un indicateur visuel fort de la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capacité organisationnelle à la gestion des problèmes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résolution. La tendance des éléments de travail bloqués au fil du temps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indique si une capacité d'analyse des causes profondes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résolution: opportunités d'amélioration à éliminer</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variations attribuables - se développe. Un tableau</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rapport sur les problèmes actuels, les personnes affectées, le statut,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la date de résolution prévue, les éléments de travail concernés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l'impact potentiel peut également s'avérer utile </w:t>
      </w:r>
      <w:r w:rsidR="0068117B" w:rsidRPr="002027EE">
        <w:rPr>
          <w:rFonts w:asciiTheme="minorHAnsi" w:eastAsia="ArialMT" w:hAnsiTheme="minorHAnsi" w:cstheme="minorHAnsi"/>
          <w:color w:val="1E1E1E"/>
          <w:sz w:val="24"/>
        </w:rPr>
        <w:t>à la quotidienne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gestion de projets plus importants.</w:t>
      </w:r>
    </w:p>
    <w:p w:rsidR="0054323D"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Ces rapports doivent être présentés à chaque opération</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un examen et du temps devraient être </w:t>
      </w:r>
      <w:r w:rsidR="0068117B" w:rsidRPr="002027EE">
        <w:rPr>
          <w:rFonts w:asciiTheme="minorHAnsi" w:eastAsia="ArialMT" w:hAnsiTheme="minorHAnsi" w:cstheme="minorHAnsi"/>
          <w:color w:val="1E1E1E"/>
          <w:sz w:val="24"/>
        </w:rPr>
        <w:t>réservé</w:t>
      </w:r>
      <w:r w:rsidRPr="002027EE">
        <w:rPr>
          <w:rFonts w:asciiTheme="minorHAnsi" w:eastAsia="ArialMT" w:hAnsiTheme="minorHAnsi" w:cstheme="minorHAnsi"/>
          <w:color w:val="1E1E1E"/>
          <w:sz w:val="24"/>
        </w:rPr>
        <w:t xml:space="preserve"> pour discuter de la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émergence et maturité de la capacité organisationnelle de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gestion et résolution des problèmes et analyse des causes profondes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et résolution. L'organisation doit être consciente </w:t>
      </w:r>
      <w:r w:rsidR="0068117B" w:rsidRPr="002027EE">
        <w:rPr>
          <w:rFonts w:asciiTheme="minorHAnsi" w:eastAsia="ArialMT" w:hAnsiTheme="minorHAnsi" w:cstheme="minorHAnsi"/>
          <w:color w:val="1E1E1E"/>
          <w:sz w:val="24"/>
        </w:rPr>
        <w:t>de l’impact</w:t>
      </w:r>
      <w:r w:rsidRPr="002027EE">
        <w:rPr>
          <w:rFonts w:asciiTheme="minorHAnsi" w:eastAsia="ArialMT" w:hAnsiTheme="minorHAnsi" w:cstheme="minorHAnsi"/>
          <w:color w:val="1E1E1E"/>
          <w:sz w:val="24"/>
        </w:rPr>
        <w:t xml:space="preserve"> de la charge de défaillance des problèmes de blocage. Cela permettra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décisions objectives sur les opportunités d'amélioration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avantages probables de l'investissement dans des solutions aux causes profondes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éviter les variations dues à des causes spéciales.</w:t>
      </w:r>
    </w:p>
    <w:p w:rsidR="0068117B" w:rsidRDefault="0068117B" w:rsidP="0068117B"/>
    <w:p w:rsidR="0068117B" w:rsidRPr="0054323D" w:rsidRDefault="0068117B" w:rsidP="0068117B">
      <w:r>
        <w:object w:dxaOrig="11611" w:dyaOrig="6650">
          <v:shape id="_x0000_i1026" type="#_x0000_t75" style="width:294.25pt;height:167.7pt" o:ole="">
            <v:imagedata r:id="rId17" o:title=""/>
          </v:shape>
          <o:OLEObject Type="Embed" ProgID="Unknown" ShapeID="_x0000_i1026" DrawAspect="Content" ObjectID="_1689762240" r:id="rId18"/>
        </w:object>
      </w:r>
      <w:r w:rsidR="00596DE1">
        <w:t>Figure N°2</w:t>
      </w:r>
    </w:p>
    <w:p w:rsidR="00912DDE" w:rsidRDefault="00912DDE" w:rsidP="00DD67FB">
      <w:pPr>
        <w:pStyle w:val="Titre3"/>
      </w:pPr>
      <w:bookmarkStart w:id="30" w:name="_Toc79149467"/>
      <w:r>
        <w:t>P</w:t>
      </w:r>
      <w:r w:rsidRPr="00793C68">
        <w:t>rocédure en cas de changement</w:t>
      </w:r>
      <w:bookmarkEnd w:id="30"/>
    </w:p>
    <w:p w:rsidR="00912DDE" w:rsidRPr="00912DDE" w:rsidRDefault="00912DDE" w:rsidP="00912DDE"/>
    <w:p w:rsidR="00A96340" w:rsidRPr="00A96340" w:rsidRDefault="00C90BA3" w:rsidP="00DD67FB">
      <w:pPr>
        <w:pStyle w:val="Titre2"/>
        <w:rPr>
          <w:color w:val="24292E"/>
        </w:rPr>
      </w:pPr>
      <w:bookmarkStart w:id="31" w:name="_Toc79149468"/>
      <w:r w:rsidRPr="00793C68">
        <w:t>Rôles et responsabilités (RACI)</w:t>
      </w:r>
      <w:bookmarkEnd w:id="31"/>
    </w:p>
    <w:p w:rsidR="002965B1" w:rsidRDefault="002965B1" w:rsidP="00A018D8">
      <w:pPr>
        <w:ind w:left="0"/>
        <w:rPr>
          <w:rFonts w:asciiTheme="minorHAnsi" w:hAnsiTheme="minorHAnsi" w:cstheme="minorHAnsi"/>
          <w:color w:val="2C3E50"/>
          <w:sz w:val="24"/>
          <w:shd w:val="clear" w:color="auto" w:fill="FFFFFF"/>
        </w:rPr>
      </w:pPr>
    </w:p>
    <w:p w:rsidR="00A96340" w:rsidRPr="00571869" w:rsidRDefault="00A96340" w:rsidP="00A018D8">
      <w:pPr>
        <w:ind w:left="0"/>
        <w:rPr>
          <w:rFonts w:asciiTheme="minorHAnsi" w:hAnsiTheme="minorHAnsi" w:cstheme="minorHAnsi"/>
          <w:color w:val="2C3E50"/>
          <w:sz w:val="24"/>
          <w:shd w:val="clear" w:color="auto" w:fill="FFFFFF"/>
        </w:rPr>
      </w:pPr>
      <w:r w:rsidRPr="00571869">
        <w:rPr>
          <w:rFonts w:asciiTheme="minorHAnsi" w:hAnsiTheme="minorHAnsi" w:cstheme="minorHAnsi"/>
          <w:color w:val="2C3E50"/>
          <w:sz w:val="24"/>
          <w:shd w:val="clear" w:color="auto" w:fill="FFFFFF"/>
        </w:rPr>
        <w:t>La réussite d'un projet repose sur une définition claire et précise des rôles et des responsabilités de chacun des acteurs. </w:t>
      </w:r>
    </w:p>
    <w:p w:rsidR="00A96340" w:rsidRPr="00571869" w:rsidRDefault="00A96340" w:rsidP="00A018D8">
      <w:pPr>
        <w:ind w:left="0"/>
        <w:rPr>
          <w:rFonts w:asciiTheme="minorHAnsi" w:hAnsiTheme="minorHAnsi" w:cstheme="minorHAnsi"/>
          <w:color w:val="2C3E50"/>
          <w:sz w:val="24"/>
          <w:shd w:val="clear" w:color="auto" w:fill="FFFFFF"/>
        </w:rPr>
      </w:pPr>
      <w:r w:rsidRPr="00571869">
        <w:rPr>
          <w:rFonts w:asciiTheme="minorHAnsi" w:hAnsiTheme="minorHAnsi" w:cstheme="minorHAnsi"/>
          <w:color w:val="2C3E50"/>
          <w:sz w:val="24"/>
          <w:shd w:val="clear" w:color="auto" w:fill="FFFFFF"/>
        </w:rPr>
        <w:t>La matrice RACI apporte une réponse très opérationnelle pour visualiser d'un coup d'</w:t>
      </w:r>
      <w:r w:rsidR="00571869" w:rsidRPr="00571869">
        <w:rPr>
          <w:rFonts w:asciiTheme="minorHAnsi" w:hAnsiTheme="minorHAnsi" w:cstheme="minorHAnsi"/>
          <w:color w:val="2C3E50"/>
          <w:sz w:val="24"/>
          <w:shd w:val="clear" w:color="auto" w:fill="FFFFFF"/>
        </w:rPr>
        <w:t>œil</w:t>
      </w:r>
      <w:r w:rsidRPr="00571869">
        <w:rPr>
          <w:rFonts w:asciiTheme="minorHAnsi" w:hAnsiTheme="minorHAnsi" w:cstheme="minorHAnsi"/>
          <w:color w:val="2C3E50"/>
          <w:sz w:val="24"/>
          <w:shd w:val="clear" w:color="auto" w:fill="FFFFFF"/>
        </w:rPr>
        <w:t xml:space="preserve"> la répartition des rôles.</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b/>
          <w:bCs/>
          <w:color w:val="2C3E50"/>
          <w:sz w:val="24"/>
        </w:rPr>
        <w:t> R - </w:t>
      </w:r>
      <w:r>
        <w:rPr>
          <w:rFonts w:ascii="Helvetica" w:hAnsi="Helvetica"/>
          <w:b/>
          <w:bCs/>
          <w:color w:val="2C3E50"/>
          <w:sz w:val="24"/>
        </w:rPr>
        <w:t>R</w:t>
      </w:r>
      <w:r w:rsidRPr="00793C68">
        <w:rPr>
          <w:rFonts w:asciiTheme="minorHAnsi" w:hAnsiTheme="minorHAnsi" w:cstheme="minorHAnsi"/>
          <w:color w:val="24292E"/>
          <w:sz w:val="24"/>
        </w:rPr>
        <w:t>esponsable</w:t>
      </w:r>
      <w:r w:rsidRPr="00A96340">
        <w:rPr>
          <w:rFonts w:ascii="Helvetica" w:hAnsi="Helvetica"/>
          <w:color w:val="2C3E50"/>
          <w:sz w:val="24"/>
        </w:rPr>
        <w:t xml:space="preserve"> - il réalise</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color w:val="2C3E50"/>
          <w:sz w:val="24"/>
        </w:rPr>
        <w:t> </w:t>
      </w:r>
      <w:r w:rsidRPr="00A96340">
        <w:rPr>
          <w:rFonts w:ascii="Helvetica" w:hAnsi="Helvetica"/>
          <w:b/>
          <w:bCs/>
          <w:color w:val="2C3E50"/>
          <w:sz w:val="24"/>
        </w:rPr>
        <w:t xml:space="preserve">A - </w:t>
      </w:r>
      <w:r>
        <w:rPr>
          <w:rFonts w:ascii="Helvetica" w:hAnsi="Helvetica"/>
          <w:b/>
          <w:bCs/>
          <w:color w:val="2C3E50"/>
          <w:sz w:val="24"/>
        </w:rPr>
        <w:t>A</w:t>
      </w:r>
      <w:r w:rsidRPr="00793C68">
        <w:rPr>
          <w:rFonts w:asciiTheme="minorHAnsi" w:hAnsiTheme="minorHAnsi" w:cstheme="minorHAnsi"/>
          <w:color w:val="24292E"/>
          <w:sz w:val="24"/>
        </w:rPr>
        <w:t>pprobateur</w:t>
      </w:r>
      <w:r w:rsidRPr="00A96340">
        <w:rPr>
          <w:rFonts w:ascii="Helvetica" w:hAnsi="Helvetica"/>
          <w:b/>
          <w:bCs/>
          <w:color w:val="2C3E50"/>
          <w:sz w:val="24"/>
        </w:rPr>
        <w:t> </w:t>
      </w:r>
      <w:r w:rsidRPr="00A96340">
        <w:rPr>
          <w:rFonts w:ascii="Helvetica" w:hAnsi="Helvetica"/>
          <w:color w:val="2C3E50"/>
          <w:sz w:val="24"/>
        </w:rPr>
        <w:t>- il supervise et rend des comptes</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b/>
          <w:bCs/>
          <w:color w:val="2C3E50"/>
          <w:sz w:val="24"/>
        </w:rPr>
        <w:t> C - </w:t>
      </w:r>
      <w:r>
        <w:rPr>
          <w:rFonts w:ascii="Helvetica" w:hAnsi="Helvetica"/>
          <w:b/>
          <w:bCs/>
          <w:color w:val="2C3E50"/>
          <w:sz w:val="24"/>
        </w:rPr>
        <w:t>C</w:t>
      </w:r>
      <w:r w:rsidRPr="00793C68">
        <w:rPr>
          <w:rFonts w:asciiTheme="minorHAnsi" w:hAnsiTheme="minorHAnsi" w:cstheme="minorHAnsi"/>
          <w:color w:val="24292E"/>
          <w:sz w:val="24"/>
        </w:rPr>
        <w:t>onsulté</w:t>
      </w:r>
      <w:r w:rsidRPr="00A96340">
        <w:rPr>
          <w:rFonts w:ascii="Helvetica" w:hAnsi="Helvetica"/>
          <w:b/>
          <w:bCs/>
          <w:color w:val="2C3E50"/>
          <w:sz w:val="24"/>
        </w:rPr>
        <w:t> </w:t>
      </w:r>
      <w:r w:rsidRPr="00A96340">
        <w:rPr>
          <w:rFonts w:ascii="Helvetica" w:hAnsi="Helvetica"/>
          <w:color w:val="2C3E50"/>
          <w:sz w:val="24"/>
        </w:rPr>
        <w:t>- il conseille</w:t>
      </w:r>
    </w:p>
    <w:p w:rsidR="00C90BA3" w:rsidRPr="00A96340" w:rsidRDefault="00A96340" w:rsidP="00493E49">
      <w:pPr>
        <w:numPr>
          <w:ilvl w:val="0"/>
          <w:numId w:val="3"/>
        </w:numPr>
        <w:shd w:val="clear" w:color="auto" w:fill="FFFFFF"/>
        <w:suppressAutoHyphens w:val="0"/>
        <w:spacing w:before="100" w:beforeAutospacing="1" w:after="72"/>
        <w:rPr>
          <w:rFonts w:asciiTheme="minorHAnsi" w:hAnsiTheme="minorHAnsi" w:cstheme="minorHAnsi"/>
          <w:color w:val="24292E"/>
          <w:sz w:val="24"/>
        </w:rPr>
      </w:pPr>
      <w:r w:rsidRPr="00A96340">
        <w:rPr>
          <w:rFonts w:ascii="Helvetica" w:hAnsi="Helvetica"/>
          <w:color w:val="2C3E50"/>
          <w:sz w:val="24"/>
        </w:rPr>
        <w:t> </w:t>
      </w:r>
      <w:r w:rsidRPr="00A96340">
        <w:rPr>
          <w:rFonts w:ascii="Helvetica" w:hAnsi="Helvetica"/>
          <w:b/>
          <w:bCs/>
          <w:color w:val="2C3E50"/>
          <w:sz w:val="24"/>
        </w:rPr>
        <w:t xml:space="preserve">I - </w:t>
      </w:r>
      <w:r>
        <w:rPr>
          <w:rFonts w:ascii="Helvetica" w:hAnsi="Helvetica"/>
          <w:b/>
          <w:bCs/>
          <w:color w:val="2C3E50"/>
          <w:sz w:val="24"/>
        </w:rPr>
        <w:t>I</w:t>
      </w:r>
      <w:r w:rsidRPr="00793C68">
        <w:rPr>
          <w:rFonts w:asciiTheme="minorHAnsi" w:hAnsiTheme="minorHAnsi" w:cstheme="minorHAnsi"/>
          <w:color w:val="24292E"/>
          <w:sz w:val="24"/>
        </w:rPr>
        <w:t>nformé</w:t>
      </w:r>
      <w:r w:rsidRPr="00A96340">
        <w:rPr>
          <w:rFonts w:ascii="Helvetica" w:hAnsi="Helvetica"/>
          <w:b/>
          <w:bCs/>
          <w:color w:val="2C3E50"/>
          <w:sz w:val="24"/>
        </w:rPr>
        <w:t> </w:t>
      </w:r>
      <w:r w:rsidRPr="00A96340">
        <w:rPr>
          <w:rFonts w:ascii="Helvetica" w:hAnsi="Helvetica"/>
          <w:color w:val="2C3E50"/>
          <w:sz w:val="24"/>
        </w:rPr>
        <w:t>- il est informé</w:t>
      </w:r>
    </w:p>
    <w:tbl>
      <w:tblPr>
        <w:tblStyle w:val="Grilledutableau"/>
        <w:tblW w:w="5000" w:type="pct"/>
        <w:tblLook w:val="04A0" w:firstRow="1" w:lastRow="0" w:firstColumn="1" w:lastColumn="0" w:noHBand="0" w:noVBand="1"/>
      </w:tblPr>
      <w:tblGrid>
        <w:gridCol w:w="5879"/>
        <w:gridCol w:w="3409"/>
      </w:tblGrid>
      <w:tr w:rsidR="00A96340" w:rsidRPr="00793C68" w:rsidTr="00D63E95">
        <w:tc>
          <w:tcPr>
            <w:tcW w:w="3165" w:type="pct"/>
          </w:tcPr>
          <w:p w:rsidR="00A96340" w:rsidRPr="00793C68" w:rsidRDefault="00A96340" w:rsidP="00D63E95">
            <w:pPr>
              <w:spacing w:after="240"/>
              <w:jc w:val="center"/>
              <w:rPr>
                <w:rFonts w:asciiTheme="minorHAnsi" w:hAnsiTheme="minorHAnsi" w:cstheme="minorHAnsi"/>
                <w:b/>
                <w:bCs/>
                <w:color w:val="24292E"/>
                <w:sz w:val="28"/>
                <w:szCs w:val="28"/>
              </w:rPr>
            </w:pPr>
            <w:r w:rsidRPr="00793C68">
              <w:rPr>
                <w:rFonts w:asciiTheme="minorHAnsi" w:hAnsiTheme="minorHAnsi" w:cstheme="minorHAnsi"/>
                <w:b/>
                <w:bCs/>
                <w:color w:val="24292E"/>
                <w:sz w:val="28"/>
                <w:szCs w:val="28"/>
              </w:rPr>
              <w:t>Parties prenantes</w:t>
            </w:r>
          </w:p>
        </w:tc>
        <w:tc>
          <w:tcPr>
            <w:tcW w:w="1835" w:type="pct"/>
          </w:tcPr>
          <w:p w:rsidR="00A96340" w:rsidRPr="00793C68" w:rsidRDefault="00A96340" w:rsidP="00D63E95">
            <w:pPr>
              <w:spacing w:after="240"/>
              <w:jc w:val="center"/>
              <w:rPr>
                <w:rFonts w:asciiTheme="minorHAnsi" w:hAnsiTheme="minorHAnsi" w:cstheme="minorHAnsi"/>
                <w:b/>
                <w:bCs/>
                <w:color w:val="24292E"/>
                <w:sz w:val="28"/>
                <w:szCs w:val="28"/>
              </w:rPr>
            </w:pPr>
            <w:r w:rsidRPr="00793C68">
              <w:rPr>
                <w:rFonts w:asciiTheme="minorHAnsi" w:hAnsiTheme="minorHAnsi" w:cstheme="minorHAnsi"/>
                <w:b/>
                <w:bCs/>
                <w:color w:val="24292E"/>
                <w:sz w:val="28"/>
                <w:szCs w:val="28"/>
              </w:rPr>
              <w:t>Rôle</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Client de produit de consommation</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acheteur</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Fournisseur alimentaire</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vendeur</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Représentant de l’équipe satisfaction client</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face au client</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Développeur</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exécutant</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Membre de l’équipe finance</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facturation</w:t>
            </w:r>
          </w:p>
        </w:tc>
      </w:tr>
    </w:tbl>
    <w:p w:rsidR="00A96340"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A96340" w:rsidRDefault="00A96340" w:rsidP="00A96340"/>
    <w:tbl>
      <w:tblPr>
        <w:tblStyle w:val="Grillemoyenne3-Accent5"/>
        <w:tblpPr w:leftFromText="141" w:rightFromText="141" w:vertAnchor="text" w:horzAnchor="margin" w:tblpXSpec="right" w:tblpY="-46"/>
        <w:tblW w:w="10290" w:type="dxa"/>
        <w:tblLook w:val="04A0" w:firstRow="1" w:lastRow="0" w:firstColumn="1" w:lastColumn="0" w:noHBand="0" w:noVBand="1"/>
      </w:tblPr>
      <w:tblGrid>
        <w:gridCol w:w="2566"/>
        <w:gridCol w:w="602"/>
        <w:gridCol w:w="602"/>
        <w:gridCol w:w="602"/>
        <w:gridCol w:w="602"/>
        <w:gridCol w:w="602"/>
        <w:gridCol w:w="602"/>
        <w:gridCol w:w="602"/>
        <w:gridCol w:w="602"/>
        <w:gridCol w:w="602"/>
        <w:gridCol w:w="552"/>
        <w:gridCol w:w="550"/>
        <w:gridCol w:w="602"/>
        <w:gridCol w:w="602"/>
      </w:tblGrid>
      <w:tr w:rsidR="00255470" w:rsidRPr="00FC101E" w:rsidTr="004652DD">
        <w:trPr>
          <w:cnfStyle w:val="100000000000" w:firstRow="1" w:lastRow="0" w:firstColumn="0" w:lastColumn="0" w:oddVBand="0" w:evenVBand="0" w:oddHBand="0" w:evenHBand="0" w:firstRowFirstColumn="0" w:firstRowLastColumn="0" w:lastRowFirstColumn="0" w:lastRowLastColumn="0"/>
          <w:cantSplit/>
          <w:trHeight w:val="4015"/>
        </w:trPr>
        <w:tc>
          <w:tcPr>
            <w:cnfStyle w:val="001000000000" w:firstRow="0" w:lastRow="0" w:firstColumn="1" w:lastColumn="0" w:oddVBand="0" w:evenVBand="0" w:oddHBand="0" w:evenHBand="0" w:firstRowFirstColumn="0" w:firstRowLastColumn="0" w:lastRowFirstColumn="0" w:lastRowLastColumn="0"/>
            <w:tcW w:w="2566" w:type="dxa"/>
            <w:tcBorders>
              <w:tl2br w:val="single" w:sz="6" w:space="0" w:color="EAECEF"/>
            </w:tcBorders>
            <w:textDirection w:val="btLr"/>
            <w:vAlign w:val="center"/>
          </w:tcPr>
          <w:p w:rsidR="00BF2389" w:rsidRPr="00FC101E" w:rsidRDefault="00BF2389" w:rsidP="00FC101E">
            <w:pPr>
              <w:suppressAutoHyphens w:val="0"/>
              <w:spacing w:before="100" w:beforeAutospacing="1" w:after="72"/>
              <w:ind w:left="113" w:right="113"/>
              <w:jc w:val="center"/>
              <w:rPr>
                <w:rFonts w:asciiTheme="minorHAnsi" w:hAnsiTheme="minorHAnsi" w:cstheme="minorHAnsi"/>
                <w:sz w:val="24"/>
              </w:rPr>
            </w:pPr>
            <w:r w:rsidRPr="00FC101E">
              <w:rPr>
                <w:rFonts w:asciiTheme="minorHAnsi" w:hAnsiTheme="minorHAnsi" w:cstheme="minorHAnsi"/>
                <w:sz w:val="24"/>
              </w:rPr>
              <w:lastRenderedPageBreak/>
              <w:t>Rôle</w:t>
            </w:r>
          </w:p>
          <w:p w:rsidR="00FC101E" w:rsidRPr="00FC101E" w:rsidRDefault="00FC101E" w:rsidP="00FC101E">
            <w:pPr>
              <w:suppressAutoHyphens w:val="0"/>
              <w:spacing w:before="100" w:beforeAutospacing="1" w:after="72"/>
              <w:ind w:left="113" w:right="113"/>
              <w:rPr>
                <w:rFonts w:asciiTheme="minorHAnsi" w:hAnsiTheme="minorHAnsi" w:cstheme="minorHAnsi"/>
                <w:sz w:val="24"/>
              </w:rPr>
            </w:pPr>
          </w:p>
          <w:p w:rsidR="00FC101E" w:rsidRPr="00FC101E" w:rsidRDefault="00FC101E" w:rsidP="00FC101E">
            <w:pPr>
              <w:suppressAutoHyphens w:val="0"/>
              <w:spacing w:before="100" w:beforeAutospacing="1" w:after="72"/>
              <w:ind w:left="113" w:right="113"/>
              <w:rPr>
                <w:rFonts w:asciiTheme="minorHAnsi" w:hAnsiTheme="minorHAnsi" w:cstheme="minorHAnsi"/>
                <w:sz w:val="24"/>
              </w:rPr>
            </w:pPr>
          </w:p>
          <w:p w:rsidR="00BF2389" w:rsidRPr="00FC101E" w:rsidRDefault="00BF2389" w:rsidP="00FC101E">
            <w:pPr>
              <w:suppressAutoHyphens w:val="0"/>
              <w:spacing w:before="100" w:beforeAutospacing="1" w:after="72"/>
              <w:ind w:left="113" w:right="113"/>
              <w:jc w:val="center"/>
              <w:rPr>
                <w:rFonts w:asciiTheme="minorHAnsi" w:hAnsiTheme="minorHAnsi" w:cstheme="minorHAnsi"/>
                <w:sz w:val="24"/>
              </w:rPr>
            </w:pPr>
            <w:r w:rsidRPr="00FC101E">
              <w:rPr>
                <w:rFonts w:asciiTheme="minorHAnsi" w:hAnsiTheme="minorHAnsi" w:cstheme="minorHAnsi"/>
                <w:sz w:val="24"/>
              </w:rPr>
              <w:t>Responsable</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hd w:val="clear" w:color="auto" w:fill="FFFFFF"/>
              </w:rPr>
            </w:pPr>
            <w:r w:rsidRPr="00FC101E">
              <w:rPr>
                <w:rFonts w:asciiTheme="minorHAnsi" w:hAnsiTheme="minorHAnsi" w:cstheme="minorHAnsi"/>
                <w:sz w:val="24"/>
              </w:rPr>
              <w:t>CRO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CEO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CIO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CPO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CFO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CMO</w:t>
            </w:r>
          </w:p>
        </w:tc>
        <w:tc>
          <w:tcPr>
            <w:tcW w:w="602" w:type="dxa"/>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Promoteur de l’Architecture</w:t>
            </w:r>
          </w:p>
        </w:tc>
        <w:tc>
          <w:tcPr>
            <w:tcW w:w="602" w:type="dxa"/>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Responsable Ingénierie</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Responsable</w:t>
            </w:r>
            <w:r w:rsidRPr="00FC101E">
              <w:rPr>
                <w:rFonts w:asciiTheme="minorHAnsi" w:hAnsiTheme="minorHAnsi" w:cstheme="minorHAnsi"/>
                <w:spacing w:val="-1"/>
                <w:sz w:val="24"/>
              </w:rPr>
              <w:t xml:space="preserve"> </w:t>
            </w:r>
            <w:r w:rsidRPr="00FC101E">
              <w:rPr>
                <w:rFonts w:asciiTheme="minorHAnsi" w:hAnsiTheme="minorHAnsi" w:cstheme="minorHAnsi"/>
                <w:sz w:val="24"/>
              </w:rPr>
              <w:t>des opérations</w:t>
            </w:r>
          </w:p>
        </w:tc>
        <w:tc>
          <w:tcPr>
            <w:tcW w:w="0" w:type="auto"/>
            <w:textDirection w:val="btLr"/>
          </w:tcPr>
          <w:p w:rsidR="00BF2389" w:rsidRPr="00FC101E" w:rsidRDefault="00BF2389" w:rsidP="00BF2389">
            <w:pPr>
              <w:pStyle w:val="TableParagraph"/>
              <w:spacing w:before="23"/>
              <w:ind w:left="113" w:right="92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Équipe</w:t>
            </w:r>
            <w:r w:rsidRPr="00FC101E">
              <w:rPr>
                <w:rFonts w:asciiTheme="minorHAnsi" w:hAnsiTheme="minorHAnsi" w:cstheme="minorHAnsi"/>
                <w:spacing w:val="3"/>
                <w:sz w:val="24"/>
              </w:rPr>
              <w:t xml:space="preserve"> </w:t>
            </w:r>
            <w:r w:rsidRPr="00FC101E">
              <w:rPr>
                <w:rFonts w:asciiTheme="minorHAnsi" w:hAnsiTheme="minorHAnsi" w:cstheme="minorHAnsi"/>
                <w:sz w:val="24"/>
              </w:rPr>
              <w:t>de Développement</w:t>
            </w:r>
          </w:p>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p>
        </w:tc>
        <w:tc>
          <w:tcPr>
            <w:tcW w:w="0" w:type="auto"/>
            <w:textDirection w:val="btLr"/>
          </w:tcPr>
          <w:p w:rsidR="00255BC7" w:rsidRPr="00FC101E" w:rsidRDefault="00BF2389" w:rsidP="00BF2389">
            <w:pPr>
              <w:pStyle w:val="TableParagraph"/>
              <w:spacing w:before="21"/>
              <w:ind w:left="113" w:right="92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Équipe Commerciale</w:t>
            </w:r>
          </w:p>
        </w:tc>
        <w:tc>
          <w:tcPr>
            <w:tcW w:w="0" w:type="auto"/>
            <w:textDirection w:val="btLr"/>
          </w:tcPr>
          <w:p w:rsidR="00255BC7" w:rsidRPr="00FC101E" w:rsidRDefault="00BF2389"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Producteurs</w:t>
            </w:r>
          </w:p>
        </w:tc>
        <w:tc>
          <w:tcPr>
            <w:tcW w:w="0" w:type="auto"/>
            <w:textDirection w:val="btLr"/>
          </w:tcPr>
          <w:p w:rsidR="00255BC7" w:rsidRPr="00FC101E" w:rsidRDefault="00BF2389"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Clients</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Analyser le</w:t>
            </w:r>
            <w:r w:rsidR="004652DD">
              <w:rPr>
                <w:rFonts w:asciiTheme="minorHAnsi" w:hAnsiTheme="minorHAnsi" w:cstheme="minorHAnsi"/>
                <w:sz w:val="24"/>
              </w:rPr>
              <w:t>s</w:t>
            </w:r>
            <w:r w:rsidRPr="00FC101E">
              <w:rPr>
                <w:rFonts w:asciiTheme="minorHAnsi" w:hAnsiTheme="minorHAnsi" w:cstheme="minorHAnsi"/>
                <w:sz w:val="24"/>
              </w:rPr>
              <w:t xml:space="preserve"> besoins internes</w:t>
            </w:r>
          </w:p>
        </w:tc>
        <w:tc>
          <w:tcPr>
            <w:tcW w:w="0" w:type="auto"/>
            <w:shd w:val="clear" w:color="auto" w:fill="FFFF00"/>
            <w:vAlign w:val="center"/>
          </w:tcPr>
          <w:p w:rsidR="00255BC7"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255BC7" w:rsidRPr="00FC101E" w:rsidRDefault="00255470" w:rsidP="00255470">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4652DD"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FC101E">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 xml:space="preserve">Rechercher un outil BPM qui répond aux besoins </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Rédaction de la documentation technique</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FC101E"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214FBA" w:rsidRPr="00FC101E" w:rsidRDefault="00214FBA"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 xml:space="preserve">Choisir le prestataire </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FF00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F144D7"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Former les collaborateurs</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4652DD" w:rsidRPr="00FC101E" w:rsidRDefault="004652DD" w:rsidP="00CC0D0A">
            <w:pPr>
              <w:suppressAutoHyphens w:val="0"/>
              <w:spacing w:before="100" w:beforeAutospacing="1" w:after="72"/>
              <w:ind w:left="0"/>
              <w:rPr>
                <w:rFonts w:asciiTheme="minorHAnsi" w:hAnsiTheme="minorHAnsi" w:cstheme="minorHAnsi"/>
                <w:b w:val="0"/>
                <w:bCs w:val="0"/>
                <w:sz w:val="24"/>
              </w:rPr>
            </w:pPr>
            <w:r>
              <w:rPr>
                <w:rFonts w:asciiTheme="minorHAnsi" w:hAnsiTheme="minorHAnsi" w:cstheme="minorHAnsi"/>
                <w:sz w:val="24"/>
              </w:rPr>
              <w:t>F</w:t>
            </w:r>
            <w:r w:rsidRPr="004652DD">
              <w:rPr>
                <w:rFonts w:asciiTheme="minorHAnsi" w:hAnsiTheme="minorHAnsi" w:cstheme="minorHAnsi"/>
                <w:sz w:val="24"/>
              </w:rPr>
              <w:t>acturation</w:t>
            </w:r>
          </w:p>
        </w:tc>
        <w:tc>
          <w:tcPr>
            <w:tcW w:w="0" w:type="auto"/>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00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4652DD" w:rsidRPr="00FC101E"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00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DAEEF3" w:themeFill="accent5" w:themeFillTint="33"/>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Modéliser les processus</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255470"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214FBA" w:rsidRPr="00FC101E" w:rsidRDefault="00214FBA"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Publier les processus</w:t>
            </w:r>
          </w:p>
        </w:tc>
        <w:tc>
          <w:tcPr>
            <w:tcW w:w="0" w:type="auto"/>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144D7"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Communiquer aux collabor</w:t>
            </w:r>
            <w:r w:rsidR="00FC101E" w:rsidRPr="00FC101E">
              <w:rPr>
                <w:rFonts w:asciiTheme="minorHAnsi" w:hAnsiTheme="minorHAnsi" w:cstheme="minorHAnsi"/>
                <w:sz w:val="24"/>
              </w:rPr>
              <w:t>ateurs</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4652DD"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FC101E">
            <w:pPr>
              <w:suppressAutoHyphens w:val="0"/>
              <w:spacing w:before="100" w:beforeAutospacing="1" w:after="72"/>
              <w:ind w:left="0"/>
              <w:rPr>
                <w:rFonts w:asciiTheme="minorHAnsi" w:hAnsiTheme="minorHAnsi" w:cstheme="minorHAnsi"/>
                <w:sz w:val="24"/>
              </w:rPr>
            </w:pPr>
            <w:r>
              <w:rPr>
                <w:rFonts w:asciiTheme="minorHAnsi" w:hAnsiTheme="minorHAnsi" w:cstheme="minorHAnsi"/>
                <w:sz w:val="24"/>
              </w:rPr>
              <w:t>Développement</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Default="00FC101E" w:rsidP="00FC101E">
            <w:pPr>
              <w:suppressAutoHyphens w:val="0"/>
              <w:spacing w:before="100" w:beforeAutospacing="1" w:after="72"/>
              <w:ind w:left="0"/>
              <w:rPr>
                <w:rFonts w:asciiTheme="minorHAnsi" w:hAnsiTheme="minorHAnsi" w:cstheme="minorHAnsi"/>
                <w:sz w:val="24"/>
              </w:rPr>
            </w:pPr>
            <w:r>
              <w:rPr>
                <w:rFonts w:asciiTheme="minorHAnsi" w:hAnsiTheme="minorHAnsi" w:cstheme="minorHAnsi"/>
                <w:sz w:val="24"/>
              </w:rPr>
              <w:t>Test unitaire</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r>
    </w:tbl>
    <w:p w:rsidR="00A96340"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A96340"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146DA7" w:rsidRPr="00793C68" w:rsidRDefault="00146DA7" w:rsidP="00A96340">
      <w:pPr>
        <w:shd w:val="clear" w:color="auto" w:fill="FFFFFF"/>
        <w:suppressAutoHyphens w:val="0"/>
        <w:spacing w:before="100" w:beforeAutospacing="1" w:after="72"/>
        <w:rPr>
          <w:rFonts w:asciiTheme="minorHAnsi" w:hAnsiTheme="minorHAnsi" w:cstheme="minorHAnsi"/>
          <w:color w:val="24292E"/>
          <w:sz w:val="24"/>
        </w:rPr>
      </w:pPr>
    </w:p>
    <w:p w:rsidR="00C90BA3" w:rsidRPr="00793C68" w:rsidRDefault="00C90BA3" w:rsidP="00DD67FB">
      <w:pPr>
        <w:pStyle w:val="Titre1"/>
        <w:ind w:left="432"/>
      </w:pPr>
      <w:bookmarkStart w:id="32" w:name="_Toc79149469"/>
      <w:r w:rsidRPr="00793C68">
        <w:lastRenderedPageBreak/>
        <w:t>Approche architecturale</w:t>
      </w:r>
      <w:bookmarkEnd w:id="32"/>
    </w:p>
    <w:p w:rsidR="003120C0" w:rsidRDefault="00D40DBE" w:rsidP="003120C0">
      <w:pPr>
        <w:pStyle w:val="Titre2"/>
      </w:pPr>
      <w:bookmarkStart w:id="33" w:name="_Toc79149470"/>
      <w:r w:rsidRPr="00793C68">
        <w:t>Processus</w:t>
      </w:r>
      <w:r w:rsidR="00C90BA3" w:rsidRPr="00793C68">
        <w:t xml:space="preserve"> d’architecture</w:t>
      </w:r>
      <w:bookmarkEnd w:id="33"/>
    </w:p>
    <w:p w:rsidR="003120C0" w:rsidRDefault="003120C0" w:rsidP="003120C0">
      <w:pPr>
        <w:rPr>
          <w:lang w:eastAsia="en-US"/>
        </w:rPr>
      </w:pPr>
    </w:p>
    <w:p w:rsidR="003120C0" w:rsidRPr="003120C0" w:rsidRDefault="003120C0" w:rsidP="0084389A">
      <w:pPr>
        <w:pStyle w:val="Paragraphedeliste"/>
        <w:numPr>
          <w:ilvl w:val="0"/>
          <w:numId w:val="27"/>
        </w:numPr>
        <w:rPr>
          <w:rFonts w:asciiTheme="minorHAnsi" w:hAnsiTheme="minorHAnsi" w:cstheme="minorHAnsi"/>
          <w:sz w:val="24"/>
        </w:rPr>
      </w:pPr>
      <w:r w:rsidRPr="003120C0">
        <w:rPr>
          <w:rFonts w:asciiTheme="minorHAnsi" w:hAnsiTheme="minorHAnsi" w:cstheme="minorHAnsi"/>
          <w:sz w:val="24"/>
        </w:rPr>
        <w:t>Architecture métier </w:t>
      </w:r>
    </w:p>
    <w:p w:rsidR="003120C0" w:rsidRPr="003120C0" w:rsidRDefault="003120C0" w:rsidP="0084389A">
      <w:pPr>
        <w:pStyle w:val="Paragraphedeliste"/>
        <w:numPr>
          <w:ilvl w:val="0"/>
          <w:numId w:val="27"/>
        </w:numPr>
        <w:rPr>
          <w:rFonts w:asciiTheme="minorHAnsi" w:hAnsiTheme="minorHAnsi" w:cstheme="minorHAnsi"/>
          <w:sz w:val="24"/>
        </w:rPr>
      </w:pPr>
      <w:r w:rsidRPr="003120C0">
        <w:rPr>
          <w:rFonts w:asciiTheme="minorHAnsi" w:hAnsiTheme="minorHAnsi" w:cstheme="minorHAnsi"/>
          <w:sz w:val="24"/>
        </w:rPr>
        <w:t>Architecture fonctionnelle</w:t>
      </w:r>
    </w:p>
    <w:p w:rsidR="003120C0" w:rsidRPr="003120C0" w:rsidRDefault="003120C0" w:rsidP="0084389A">
      <w:pPr>
        <w:pStyle w:val="Paragraphedeliste"/>
        <w:numPr>
          <w:ilvl w:val="0"/>
          <w:numId w:val="27"/>
        </w:numPr>
        <w:rPr>
          <w:rFonts w:asciiTheme="minorHAnsi" w:hAnsiTheme="minorHAnsi" w:cstheme="minorHAnsi"/>
          <w:sz w:val="24"/>
        </w:rPr>
      </w:pPr>
      <w:r w:rsidRPr="003120C0">
        <w:rPr>
          <w:rFonts w:asciiTheme="minorHAnsi" w:hAnsiTheme="minorHAnsi" w:cstheme="minorHAnsi"/>
          <w:sz w:val="24"/>
        </w:rPr>
        <w:t>Architecture applicative ou logicielle </w:t>
      </w:r>
    </w:p>
    <w:p w:rsidR="003120C0" w:rsidRDefault="003120C0" w:rsidP="0084389A">
      <w:pPr>
        <w:pStyle w:val="Paragraphedeliste"/>
        <w:numPr>
          <w:ilvl w:val="0"/>
          <w:numId w:val="27"/>
        </w:numPr>
        <w:rPr>
          <w:rFonts w:asciiTheme="minorHAnsi" w:hAnsiTheme="minorHAnsi" w:cstheme="minorHAnsi"/>
          <w:sz w:val="24"/>
        </w:rPr>
      </w:pPr>
      <w:r w:rsidRPr="003120C0">
        <w:rPr>
          <w:rFonts w:asciiTheme="minorHAnsi" w:hAnsiTheme="minorHAnsi" w:cstheme="minorHAnsi"/>
          <w:sz w:val="24"/>
        </w:rPr>
        <w:t>Architecture technique (infrastructure et matériel) </w:t>
      </w:r>
    </w:p>
    <w:p w:rsidR="00B20BF9" w:rsidRDefault="00B20BF9" w:rsidP="00B20BF9">
      <w:pPr>
        <w:rPr>
          <w:rFonts w:asciiTheme="minorHAnsi" w:hAnsiTheme="minorHAnsi" w:cstheme="minorHAnsi"/>
          <w:sz w:val="24"/>
        </w:rPr>
      </w:pPr>
    </w:p>
    <w:p w:rsidR="00B20BF9" w:rsidRPr="00B20BF9" w:rsidRDefault="00B20BF9" w:rsidP="00B20BF9">
      <w:pPr>
        <w:rPr>
          <w:rFonts w:asciiTheme="minorHAnsi" w:hAnsiTheme="minorHAnsi" w:cstheme="minorHAnsi"/>
          <w:sz w:val="24"/>
        </w:rPr>
      </w:pPr>
    </w:p>
    <w:p w:rsidR="00B20BF9" w:rsidRPr="00B20BF9" w:rsidRDefault="00B20BF9" w:rsidP="00B20BF9">
      <w:pPr>
        <w:rPr>
          <w:rFonts w:asciiTheme="minorHAnsi" w:hAnsiTheme="minorHAnsi" w:cstheme="minorHAnsi"/>
          <w:sz w:val="24"/>
        </w:rPr>
      </w:pPr>
      <w:r>
        <w:rPr>
          <w:noProof/>
        </w:rPr>
        <w:drawing>
          <wp:inline distT="0" distB="0" distL="0" distR="0" wp14:anchorId="2AEF1583" wp14:editId="31191F5A">
            <wp:extent cx="4648200" cy="4254500"/>
            <wp:effectExtent l="0" t="0" r="0" b="0"/>
            <wp:docPr id="24" name="Image 24" descr="http://www.emsi-histoireinformatique.fr/wp-content/uploads/2015/09/node499_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emsi-histoireinformatique.fr/wp-content/uploads/2015/09/node499_img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4254500"/>
                    </a:xfrm>
                    <a:prstGeom prst="rect">
                      <a:avLst/>
                    </a:prstGeom>
                    <a:noFill/>
                    <a:ln>
                      <a:noFill/>
                    </a:ln>
                  </pic:spPr>
                </pic:pic>
              </a:graphicData>
            </a:graphic>
          </wp:inline>
        </w:drawing>
      </w:r>
    </w:p>
    <w:p w:rsidR="003120C0" w:rsidRPr="003120C0" w:rsidRDefault="003120C0" w:rsidP="003120C0">
      <w:pPr>
        <w:rPr>
          <w:lang w:eastAsia="en-US"/>
        </w:rPr>
      </w:pPr>
    </w:p>
    <w:p w:rsidR="003120C0" w:rsidRPr="00793C68" w:rsidRDefault="003120C0" w:rsidP="003120C0">
      <w:pPr>
        <w:pStyle w:val="Titre2"/>
      </w:pPr>
      <w:bookmarkStart w:id="34" w:name="_Toc79149471"/>
      <w:r w:rsidRPr="00793C68">
        <w:t>Contenu de l’architecture</w:t>
      </w:r>
      <w:bookmarkEnd w:id="34"/>
    </w:p>
    <w:p w:rsidR="003120C0" w:rsidRDefault="003120C0" w:rsidP="003120C0">
      <w:pPr>
        <w:rPr>
          <w:lang w:eastAsia="en-US"/>
        </w:rPr>
      </w:pPr>
    </w:p>
    <w:p w:rsidR="003120C0" w:rsidRPr="003120C0" w:rsidRDefault="003120C0" w:rsidP="0084389A">
      <w:pPr>
        <w:pStyle w:val="Paragraphedeliste"/>
        <w:numPr>
          <w:ilvl w:val="0"/>
          <w:numId w:val="44"/>
        </w:numPr>
        <w:rPr>
          <w:rFonts w:asciiTheme="minorHAnsi" w:hAnsiTheme="minorHAnsi" w:cstheme="minorHAnsi"/>
          <w:sz w:val="24"/>
        </w:rPr>
      </w:pPr>
      <w:r w:rsidRPr="003120C0">
        <w:rPr>
          <w:rFonts w:asciiTheme="minorHAnsi" w:hAnsiTheme="minorHAnsi" w:cstheme="minorHAnsi"/>
          <w:b/>
          <w:bCs/>
          <w:sz w:val="24"/>
        </w:rPr>
        <w:t>Architecture métier :</w:t>
      </w:r>
      <w:r w:rsidRPr="003120C0">
        <w:rPr>
          <w:rFonts w:asciiTheme="minorHAnsi" w:hAnsiTheme="minorHAnsi" w:cstheme="minorHAnsi"/>
          <w:sz w:val="24"/>
        </w:rPr>
        <w:t> c’est la strate la plus haute à partir de laquelle on définit les processus métiers, à l’exclusion de toute technicité.</w:t>
      </w:r>
    </w:p>
    <w:p w:rsidR="003120C0" w:rsidRPr="003120C0" w:rsidRDefault="003120C0" w:rsidP="0084389A">
      <w:pPr>
        <w:pStyle w:val="Paragraphedeliste"/>
        <w:numPr>
          <w:ilvl w:val="0"/>
          <w:numId w:val="44"/>
        </w:numPr>
        <w:rPr>
          <w:rFonts w:asciiTheme="minorHAnsi" w:hAnsiTheme="minorHAnsi" w:cstheme="minorHAnsi"/>
          <w:sz w:val="24"/>
        </w:rPr>
      </w:pPr>
      <w:r w:rsidRPr="003120C0">
        <w:rPr>
          <w:rFonts w:asciiTheme="minorHAnsi" w:hAnsiTheme="minorHAnsi" w:cstheme="minorHAnsi"/>
          <w:b/>
          <w:bCs/>
          <w:sz w:val="24"/>
        </w:rPr>
        <w:t>Architecture fonctionnelle :</w:t>
      </w:r>
      <w:r w:rsidRPr="003120C0">
        <w:rPr>
          <w:rFonts w:asciiTheme="minorHAnsi" w:hAnsiTheme="minorHAnsi" w:cstheme="minorHAnsi"/>
          <w:sz w:val="24"/>
        </w:rPr>
        <w:t> elle peut se définir comme la déclinaison fonctionnelle des besoins métier avant d’être intégrés dans le système d’information. La strate fonctionnelle est une interface entre le métier et l’applicatif qui a pour but d’optimiser les flux d’information en s’assurant que les logiciels utilisés respectent les besoins exprimés, et plus largement les objectifs de l’organisation.</w:t>
      </w:r>
    </w:p>
    <w:p w:rsidR="003120C0" w:rsidRPr="003120C0" w:rsidRDefault="003120C0" w:rsidP="0084389A">
      <w:pPr>
        <w:pStyle w:val="Paragraphedeliste"/>
        <w:numPr>
          <w:ilvl w:val="0"/>
          <w:numId w:val="44"/>
        </w:numPr>
        <w:rPr>
          <w:rFonts w:asciiTheme="minorHAnsi" w:hAnsiTheme="minorHAnsi" w:cstheme="minorHAnsi"/>
          <w:sz w:val="24"/>
        </w:rPr>
      </w:pPr>
      <w:r w:rsidRPr="003120C0">
        <w:rPr>
          <w:rFonts w:asciiTheme="minorHAnsi" w:hAnsiTheme="minorHAnsi" w:cstheme="minorHAnsi"/>
          <w:b/>
          <w:bCs/>
          <w:sz w:val="24"/>
        </w:rPr>
        <w:lastRenderedPageBreak/>
        <w:t>Architecture applicative ou logicielle :</w:t>
      </w:r>
      <w:r w:rsidRPr="003120C0">
        <w:rPr>
          <w:rFonts w:asciiTheme="minorHAnsi" w:hAnsiTheme="minorHAnsi" w:cstheme="minorHAnsi"/>
          <w:sz w:val="24"/>
        </w:rPr>
        <w:t> c’est l’ensemble des applications qui constituent la partie informatisée du système d’information. Elle correspond à la traduction des besoins fonctionnels en fonctionnalités logicielles. Il existe une différence fondamentale entre les couches applicative et fonctionnelle : la première ne s’intéresse qu’aux échanges informatisés (plus communément, qui relèvent du logiciel) alors que la seconde s’intéresse à tous les échanges, y compris « humains », directement issus du métier. Aussi, le système d’information doit être perçu comme un ensemble plus large que le système informatique.</w:t>
      </w:r>
    </w:p>
    <w:p w:rsidR="003120C0" w:rsidRPr="003120C0" w:rsidRDefault="003120C0" w:rsidP="0084389A">
      <w:pPr>
        <w:pStyle w:val="Paragraphedeliste"/>
        <w:numPr>
          <w:ilvl w:val="0"/>
          <w:numId w:val="44"/>
        </w:numPr>
        <w:rPr>
          <w:rFonts w:asciiTheme="minorHAnsi" w:hAnsiTheme="minorHAnsi" w:cstheme="minorHAnsi"/>
          <w:sz w:val="24"/>
        </w:rPr>
      </w:pPr>
      <w:r w:rsidRPr="003120C0">
        <w:rPr>
          <w:rFonts w:asciiTheme="minorHAnsi" w:hAnsiTheme="minorHAnsi" w:cstheme="minorHAnsi"/>
          <w:b/>
          <w:bCs/>
          <w:sz w:val="24"/>
        </w:rPr>
        <w:t>Architecture technique (infrastructure et matériel) :</w:t>
      </w:r>
      <w:r w:rsidRPr="003120C0">
        <w:rPr>
          <w:rFonts w:asciiTheme="minorHAnsi" w:hAnsiTheme="minorHAnsi" w:cstheme="minorHAnsi"/>
          <w:sz w:val="24"/>
        </w:rPr>
        <w:t> elle peut se définir comme l’ensemble des moyens techniques constituant le socle informatique nécessaire au support physique et middleware des applications. Au sens large, l’infrastructure technique inclut les </w:t>
      </w:r>
      <w:proofErr w:type="spellStart"/>
      <w:r w:rsidRPr="003120C0">
        <w:rPr>
          <w:rFonts w:asciiTheme="minorHAnsi" w:hAnsiTheme="minorHAnsi" w:cstheme="minorHAnsi"/>
          <w:sz w:val="24"/>
        </w:rPr>
        <w:t>devices</w:t>
      </w:r>
      <w:proofErr w:type="spellEnd"/>
      <w:r w:rsidRPr="003120C0">
        <w:rPr>
          <w:rFonts w:asciiTheme="minorHAnsi" w:hAnsiTheme="minorHAnsi" w:cstheme="minorHAnsi"/>
          <w:sz w:val="24"/>
        </w:rPr>
        <w:t> tels que matériel de téléphonie, PC, tablettes etc. Les strates technique et applicative appartiennent au système informatique et sont donc du ressort des informaticiens en tant qu’experts techniques.</w:t>
      </w:r>
    </w:p>
    <w:p w:rsidR="003120C0" w:rsidRPr="003120C0" w:rsidRDefault="003120C0" w:rsidP="003120C0">
      <w:pPr>
        <w:rPr>
          <w:lang w:eastAsia="en-US"/>
        </w:rPr>
      </w:pPr>
    </w:p>
    <w:p w:rsidR="00C90BA3" w:rsidRDefault="00C90BA3" w:rsidP="00DD67FB">
      <w:pPr>
        <w:pStyle w:val="Titre2"/>
      </w:pPr>
      <w:bookmarkStart w:id="35" w:name="_Toc79149472"/>
      <w:r w:rsidRPr="00793C68">
        <w:t>Méthodologies pertinentes et normes de l’industrie</w:t>
      </w:r>
      <w:bookmarkEnd w:id="35"/>
    </w:p>
    <w:p w:rsidR="003120C0" w:rsidRDefault="003120C0" w:rsidP="003120C0">
      <w:pPr>
        <w:rPr>
          <w:lang w:eastAsia="en-US"/>
        </w:rPr>
      </w:pPr>
    </w:p>
    <w:p w:rsidR="003120C0" w:rsidRDefault="00FF5C19" w:rsidP="00FF5C19">
      <w:pPr>
        <w:ind w:left="0"/>
        <w:rPr>
          <w:rFonts w:asciiTheme="minorHAnsi" w:hAnsiTheme="minorHAnsi" w:cstheme="minorHAnsi"/>
          <w:sz w:val="24"/>
          <w:lang w:eastAsia="en-US"/>
        </w:rPr>
      </w:pPr>
      <w:r>
        <w:rPr>
          <w:rFonts w:asciiTheme="minorHAnsi" w:hAnsiTheme="minorHAnsi" w:cstheme="minorHAnsi"/>
          <w:color w:val="222222"/>
          <w:sz w:val="24"/>
          <w:shd w:val="clear" w:color="auto" w:fill="FFFFFF"/>
        </w:rPr>
        <w:t xml:space="preserve">Nous allons utiliser </w:t>
      </w:r>
      <w:r w:rsidR="003120C0" w:rsidRPr="003120C0">
        <w:rPr>
          <w:rFonts w:asciiTheme="minorHAnsi" w:hAnsiTheme="minorHAnsi" w:cstheme="minorHAnsi"/>
          <w:color w:val="222222"/>
          <w:sz w:val="24"/>
          <w:shd w:val="clear" w:color="auto" w:fill="FFFFFF"/>
        </w:rPr>
        <w:t>une méthodologie d’</w:t>
      </w:r>
      <w:r w:rsidR="003120C0" w:rsidRPr="003120C0">
        <w:rPr>
          <w:rStyle w:val="lev"/>
          <w:rFonts w:asciiTheme="minorHAnsi" w:hAnsiTheme="minorHAnsi" w:cstheme="minorHAnsi"/>
          <w:b w:val="0"/>
          <w:bCs w:val="0"/>
          <w:color w:val="222222"/>
          <w:sz w:val="24"/>
        </w:rPr>
        <w:t>urbanisation du système d’information</w:t>
      </w:r>
      <w:r w:rsidR="003120C0" w:rsidRPr="003120C0">
        <w:rPr>
          <w:rFonts w:asciiTheme="minorHAnsi" w:hAnsiTheme="minorHAnsi" w:cstheme="minorHAnsi"/>
          <w:color w:val="222222"/>
          <w:sz w:val="24"/>
          <w:shd w:val="clear" w:color="auto" w:fill="FFFFFF"/>
        </w:rPr>
        <w:t> qui est devenue une discipline à part entière</w:t>
      </w:r>
      <w:r>
        <w:rPr>
          <w:rFonts w:asciiTheme="minorHAnsi" w:hAnsiTheme="minorHAnsi" w:cstheme="minorHAnsi"/>
          <w:color w:val="222222"/>
          <w:sz w:val="24"/>
          <w:shd w:val="clear" w:color="auto" w:fill="FFFFFF"/>
        </w:rPr>
        <w:t>.</w:t>
      </w:r>
    </w:p>
    <w:p w:rsidR="003120C0" w:rsidRPr="003120C0" w:rsidRDefault="003120C0" w:rsidP="003120C0">
      <w:pPr>
        <w:shd w:val="clear" w:color="auto" w:fill="FFFFFF"/>
        <w:suppressAutoHyphens w:val="0"/>
        <w:spacing w:before="120" w:after="120"/>
        <w:ind w:left="0"/>
        <w:rPr>
          <w:rFonts w:asciiTheme="minorHAnsi" w:hAnsiTheme="minorHAnsi" w:cstheme="minorHAnsi"/>
          <w:color w:val="202122"/>
          <w:sz w:val="24"/>
        </w:rPr>
      </w:pPr>
      <w:r w:rsidRPr="003120C0">
        <w:rPr>
          <w:rFonts w:asciiTheme="minorHAnsi" w:hAnsiTheme="minorHAnsi" w:cstheme="minorHAnsi"/>
          <w:color w:val="202122"/>
          <w:sz w:val="24"/>
        </w:rPr>
        <w:t>La démarche d’urbanisation s’articule sur 3 axes clés qui s’alimentent mutuellement :</w:t>
      </w:r>
    </w:p>
    <w:p w:rsidR="003120C0" w:rsidRPr="003120C0" w:rsidRDefault="003120C0" w:rsidP="0084389A">
      <w:pPr>
        <w:numPr>
          <w:ilvl w:val="0"/>
          <w:numId w:val="28"/>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modélisation de la stratégie</w:t>
      </w:r>
    </w:p>
    <w:p w:rsidR="003120C0" w:rsidRPr="003120C0" w:rsidRDefault="003120C0" w:rsidP="0084389A">
      <w:pPr>
        <w:numPr>
          <w:ilvl w:val="0"/>
          <w:numId w:val="28"/>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cartographie des systèmes existants (métier, fonctionnels, applicatifs, techniques)</w:t>
      </w:r>
    </w:p>
    <w:p w:rsidR="003120C0" w:rsidRPr="003120C0" w:rsidRDefault="003120C0" w:rsidP="0084389A">
      <w:pPr>
        <w:numPr>
          <w:ilvl w:val="0"/>
          <w:numId w:val="28"/>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détermination des systèmes cibles (métier, fonctionnels, applicatifs, techniques)</w:t>
      </w:r>
    </w:p>
    <w:p w:rsidR="00C90BA3" w:rsidRPr="00793C68" w:rsidRDefault="00C90BA3" w:rsidP="00DD67FB">
      <w:pPr>
        <w:pStyle w:val="Titre1"/>
        <w:ind w:left="432"/>
      </w:pPr>
      <w:bookmarkStart w:id="36" w:name="_Toc79149473"/>
      <w:r w:rsidRPr="00793C68">
        <w:t>Plan de travail</w:t>
      </w:r>
      <w:bookmarkEnd w:id="36"/>
    </w:p>
    <w:p w:rsidR="00B01580" w:rsidRPr="00BF5837" w:rsidRDefault="007200C5" w:rsidP="0024755F">
      <w:pPr>
        <w:pStyle w:val="Titre2"/>
        <w:rPr>
          <w:rFonts w:asciiTheme="minorHAnsi" w:hAnsiTheme="minorHAnsi" w:cstheme="minorHAnsi"/>
          <w:color w:val="24292E"/>
        </w:rPr>
      </w:pPr>
      <w:bookmarkStart w:id="37" w:name="_Toc79149474"/>
      <w:r w:rsidRPr="00BF5837">
        <w:t>Livrables</w:t>
      </w:r>
      <w:r w:rsidRPr="00BF5837">
        <w:rPr>
          <w:spacing w:val="-4"/>
        </w:rPr>
        <w:t xml:space="preserve"> </w:t>
      </w:r>
      <w:r w:rsidRPr="00BF5837">
        <w:t>Architecture</w:t>
      </w:r>
      <w:r w:rsidRPr="00BF5837">
        <w:rPr>
          <w:spacing w:val="-6"/>
        </w:rPr>
        <w:t xml:space="preserve"> </w:t>
      </w:r>
      <w:r w:rsidRPr="00BF5837">
        <w:t>Business</w:t>
      </w:r>
      <w:bookmarkEnd w:id="37"/>
    </w:p>
    <w:p w:rsidR="00B254E6" w:rsidRDefault="00B254E6" w:rsidP="006929D9">
      <w:pPr>
        <w:shd w:val="clear" w:color="auto" w:fill="FFFFFF"/>
        <w:ind w:left="720"/>
        <w:rPr>
          <w:rFonts w:asciiTheme="minorHAnsi" w:hAnsiTheme="minorHAnsi" w:cstheme="minorHAnsi"/>
          <w:color w:val="24292E"/>
          <w:sz w:val="24"/>
        </w:rPr>
      </w:pPr>
    </w:p>
    <w:p w:rsidR="00B254E6" w:rsidRDefault="00B254E6" w:rsidP="00B254E6">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B254E6" w:rsidTr="00EE7D38">
        <w:trPr>
          <w:trHeight w:val="604"/>
        </w:trPr>
        <w:tc>
          <w:tcPr>
            <w:tcW w:w="1264" w:type="pct"/>
            <w:shd w:val="clear" w:color="auto" w:fill="31849B" w:themeFill="accent5" w:themeFillShade="BF"/>
            <w:vAlign w:val="center"/>
          </w:tcPr>
          <w:p w:rsidR="00B254E6" w:rsidRPr="00B01580" w:rsidRDefault="00B254E6" w:rsidP="00EE7D38">
            <w:pPr>
              <w:pStyle w:val="TableParagraph"/>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Nom</w:t>
            </w:r>
            <w:r w:rsidRPr="00B01580">
              <w:rPr>
                <w:rFonts w:asciiTheme="minorHAnsi" w:hAnsiTheme="minorHAnsi" w:cstheme="minorHAnsi"/>
                <w:b/>
                <w:color w:val="FFFFFF" w:themeColor="background1"/>
                <w:spacing w:val="-1"/>
                <w:sz w:val="24"/>
                <w:lang w:val="fr-FR"/>
              </w:rPr>
              <w:t xml:space="preserve"> </w:t>
            </w:r>
            <w:r w:rsidRPr="00B01580">
              <w:rPr>
                <w:rFonts w:asciiTheme="minorHAnsi" w:hAnsiTheme="minorHAnsi" w:cstheme="minorHAnsi"/>
                <w:b/>
                <w:color w:val="FFFFFF" w:themeColor="background1"/>
                <w:sz w:val="24"/>
                <w:lang w:val="fr-FR"/>
              </w:rPr>
              <w:t>du</w:t>
            </w:r>
            <w:r w:rsidRPr="00B01580">
              <w:rPr>
                <w:rFonts w:asciiTheme="minorHAnsi" w:hAnsiTheme="minorHAnsi" w:cstheme="minorHAnsi"/>
                <w:b/>
                <w:color w:val="FFFFFF" w:themeColor="background1"/>
                <w:spacing w:val="-3"/>
                <w:sz w:val="24"/>
                <w:lang w:val="fr-FR"/>
              </w:rPr>
              <w:t xml:space="preserve"> </w:t>
            </w:r>
            <w:r w:rsidRPr="00B01580">
              <w:rPr>
                <w:rFonts w:asciiTheme="minorHAnsi" w:hAnsiTheme="minorHAnsi" w:cstheme="minorHAnsi"/>
                <w:b/>
                <w:color w:val="FFFFFF" w:themeColor="background1"/>
                <w:sz w:val="24"/>
                <w:lang w:val="fr-FR"/>
              </w:rPr>
              <w:t>Produit</w:t>
            </w:r>
          </w:p>
        </w:tc>
        <w:tc>
          <w:tcPr>
            <w:tcW w:w="2462" w:type="pct"/>
            <w:shd w:val="clear" w:color="auto" w:fill="31849B" w:themeFill="accent5" w:themeFillShade="BF"/>
            <w:vAlign w:val="center"/>
          </w:tcPr>
          <w:p w:rsidR="00B254E6" w:rsidRPr="00B01580" w:rsidRDefault="00B254E6" w:rsidP="00EE7D38">
            <w:pPr>
              <w:pStyle w:val="TableParagraph"/>
              <w:ind w:left="1090" w:right="1083"/>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Activités</w:t>
            </w:r>
          </w:p>
        </w:tc>
        <w:tc>
          <w:tcPr>
            <w:tcW w:w="1274" w:type="pct"/>
            <w:shd w:val="clear" w:color="auto" w:fill="31849B" w:themeFill="accent5" w:themeFillShade="BF"/>
            <w:vAlign w:val="center"/>
          </w:tcPr>
          <w:p w:rsidR="00B254E6" w:rsidRPr="00B01580" w:rsidRDefault="00B254E6" w:rsidP="00EE7D38">
            <w:pPr>
              <w:pStyle w:val="TableParagraph"/>
              <w:ind w:left="714" w:right="701"/>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Livrables</w:t>
            </w:r>
          </w:p>
        </w:tc>
      </w:tr>
      <w:tr w:rsidR="00861247" w:rsidRPr="00B01580" w:rsidTr="00EE7D38">
        <w:trPr>
          <w:trHeight w:val="1304"/>
        </w:trPr>
        <w:tc>
          <w:tcPr>
            <w:tcW w:w="1264" w:type="pct"/>
          </w:tcPr>
          <w:p w:rsidR="00861247" w:rsidRPr="00861247" w:rsidRDefault="00861247" w:rsidP="00BF5837">
            <w:pPr>
              <w:pStyle w:val="TableParagraph"/>
              <w:spacing w:before="141"/>
              <w:ind w:left="107"/>
              <w:rPr>
                <w:rFonts w:asciiTheme="minorHAnsi" w:hAnsiTheme="minorHAnsi" w:cstheme="minorHAnsi"/>
                <w:sz w:val="24"/>
                <w:szCs w:val="24"/>
                <w:lang w:val="fr-FR"/>
              </w:rPr>
            </w:pPr>
            <w:r>
              <w:rPr>
                <w:rFonts w:asciiTheme="minorHAnsi" w:hAnsiTheme="minorHAnsi" w:cstheme="minorHAnsi"/>
                <w:sz w:val="24"/>
                <w:szCs w:val="24"/>
                <w:lang w:val="fr-FR"/>
              </w:rPr>
              <w:t>T1</w:t>
            </w:r>
            <w:r w:rsidRPr="00861247">
              <w:rPr>
                <w:rFonts w:asciiTheme="minorHAnsi" w:hAnsiTheme="minorHAnsi" w:cstheme="minorHAnsi"/>
                <w:sz w:val="24"/>
                <w:szCs w:val="24"/>
                <w:lang w:val="fr-FR"/>
              </w:rPr>
              <w:t>- Équipes de développement</w:t>
            </w:r>
          </w:p>
        </w:tc>
        <w:tc>
          <w:tcPr>
            <w:tcW w:w="2462" w:type="pct"/>
          </w:tcPr>
          <w:p w:rsidR="00861247" w:rsidRPr="00B01580" w:rsidRDefault="00861247" w:rsidP="00BF5837">
            <w:pPr>
              <w:pStyle w:val="TableParagraph"/>
              <w:spacing w:before="141" w:line="302" w:lineRule="auto"/>
              <w:ind w:left="283"/>
              <w:rPr>
                <w:rFonts w:asciiTheme="minorHAnsi" w:hAnsiTheme="minorHAnsi" w:cstheme="minorHAnsi"/>
                <w:sz w:val="24"/>
                <w:szCs w:val="24"/>
                <w:lang w:val="fr-FR"/>
              </w:rPr>
            </w:pPr>
            <w:r w:rsidRPr="00B01580">
              <w:rPr>
                <w:rFonts w:asciiTheme="minorHAnsi" w:hAnsiTheme="minorHAnsi" w:cstheme="minorHAnsi"/>
                <w:sz w:val="24"/>
                <w:szCs w:val="24"/>
                <w:lang w:val="fr-FR"/>
              </w:rPr>
              <w:t>Réorganiser des équipes de</w:t>
            </w:r>
            <w:r>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 xml:space="preserve">développement </w:t>
            </w:r>
          </w:p>
        </w:tc>
        <w:tc>
          <w:tcPr>
            <w:tcW w:w="1274" w:type="pct"/>
          </w:tcPr>
          <w:p w:rsidR="00861247" w:rsidRPr="00B01580" w:rsidRDefault="00861247" w:rsidP="00BF5837">
            <w:pPr>
              <w:pStyle w:val="TableParagraph"/>
              <w:spacing w:before="141" w:line="302"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Réorganisation</w:t>
            </w:r>
            <w:r w:rsidRPr="00B01580">
              <w:rPr>
                <w:rFonts w:asciiTheme="minorHAnsi" w:hAnsiTheme="minorHAnsi" w:cstheme="minorHAnsi"/>
                <w:sz w:val="24"/>
                <w:szCs w:val="24"/>
                <w:lang w:val="fr-FR"/>
              </w:rPr>
              <w:t xml:space="preserve"> des équipes de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développement</w:t>
            </w:r>
          </w:p>
        </w:tc>
      </w:tr>
      <w:tr w:rsidR="00B04230" w:rsidRPr="00B01580" w:rsidTr="00EE7D38">
        <w:trPr>
          <w:trHeight w:val="983"/>
        </w:trPr>
        <w:tc>
          <w:tcPr>
            <w:tcW w:w="1264" w:type="pct"/>
          </w:tcPr>
          <w:p w:rsidR="00B04230" w:rsidRPr="00B01580" w:rsidRDefault="00B04230" w:rsidP="00BF5837">
            <w:pPr>
              <w:pStyle w:val="TableParagraph"/>
              <w:spacing w:before="141"/>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T2- </w:t>
            </w:r>
            <w:r w:rsidR="007200C5">
              <w:rPr>
                <w:rFonts w:asciiTheme="minorHAnsi" w:hAnsiTheme="minorHAnsi" w:cstheme="minorHAnsi"/>
                <w:sz w:val="24"/>
                <w:szCs w:val="24"/>
                <w:lang w:val="fr-FR"/>
              </w:rPr>
              <w:t>Estimer le coût du projet</w:t>
            </w:r>
          </w:p>
        </w:tc>
        <w:tc>
          <w:tcPr>
            <w:tcW w:w="2462" w:type="pct"/>
          </w:tcPr>
          <w:p w:rsidR="00B04230" w:rsidRPr="00B01580" w:rsidRDefault="007200C5" w:rsidP="00BF5837">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Mettre en place une réunion générale afin d’estimer le coût du projet</w:t>
            </w:r>
          </w:p>
        </w:tc>
        <w:tc>
          <w:tcPr>
            <w:tcW w:w="1274" w:type="pct"/>
          </w:tcPr>
          <w:p w:rsidR="00B04230" w:rsidRPr="00B01580" w:rsidRDefault="007200C5" w:rsidP="00BF5837">
            <w:pPr>
              <w:pStyle w:val="TableParagraph"/>
              <w:spacing w:before="141"/>
              <w:ind w:left="108" w:right="11"/>
              <w:rPr>
                <w:rFonts w:asciiTheme="minorHAnsi" w:hAnsiTheme="minorHAnsi" w:cstheme="minorHAnsi"/>
                <w:sz w:val="24"/>
                <w:szCs w:val="24"/>
                <w:lang w:val="fr-FR"/>
              </w:rPr>
            </w:pPr>
            <w:r>
              <w:rPr>
                <w:rFonts w:asciiTheme="minorHAnsi" w:hAnsiTheme="minorHAnsi" w:cstheme="minorHAnsi"/>
                <w:sz w:val="24"/>
                <w:szCs w:val="24"/>
                <w:lang w:val="fr-FR"/>
              </w:rPr>
              <w:t>E</w:t>
            </w:r>
            <w:r w:rsidRPr="007200C5">
              <w:rPr>
                <w:rFonts w:asciiTheme="minorHAnsi" w:hAnsiTheme="minorHAnsi" w:cstheme="minorHAnsi"/>
                <w:sz w:val="24"/>
                <w:szCs w:val="24"/>
                <w:lang w:val="fr-FR"/>
              </w:rPr>
              <w:t xml:space="preserve">stimation des </w:t>
            </w:r>
            <w:r w:rsidR="00B04230" w:rsidRPr="00B01580">
              <w:rPr>
                <w:rFonts w:asciiTheme="minorHAnsi" w:hAnsiTheme="minorHAnsi" w:cstheme="minorHAnsi"/>
                <w:sz w:val="24"/>
                <w:szCs w:val="24"/>
                <w:lang w:val="fr-FR"/>
              </w:rPr>
              <w:t>coûts</w:t>
            </w:r>
            <w:r>
              <w:rPr>
                <w:rFonts w:asciiTheme="minorHAnsi" w:hAnsiTheme="minorHAnsi" w:cstheme="minorHAnsi"/>
                <w:sz w:val="24"/>
                <w:szCs w:val="24"/>
                <w:lang w:val="fr-FR"/>
              </w:rPr>
              <w:t xml:space="preserve"> du projet </w:t>
            </w:r>
          </w:p>
        </w:tc>
      </w:tr>
      <w:tr w:rsidR="00B04230" w:rsidRPr="00B01580" w:rsidTr="00EE7D38">
        <w:trPr>
          <w:trHeight w:val="1408"/>
        </w:trPr>
        <w:tc>
          <w:tcPr>
            <w:tcW w:w="1264" w:type="pct"/>
          </w:tcPr>
          <w:p w:rsidR="00B04230" w:rsidRPr="00B01580" w:rsidRDefault="00B04230" w:rsidP="00BF5837">
            <w:pPr>
              <w:pStyle w:val="TableParagraph"/>
              <w:spacing w:before="119"/>
              <w:ind w:left="107"/>
              <w:rPr>
                <w:rFonts w:asciiTheme="minorHAnsi" w:hAnsiTheme="minorHAnsi" w:cstheme="minorHAnsi"/>
                <w:sz w:val="24"/>
                <w:szCs w:val="24"/>
                <w:lang w:val="fr-FR"/>
              </w:rPr>
            </w:pPr>
            <w:r>
              <w:rPr>
                <w:rFonts w:asciiTheme="minorHAnsi" w:hAnsiTheme="minorHAnsi" w:cstheme="minorHAnsi"/>
                <w:sz w:val="24"/>
                <w:szCs w:val="24"/>
                <w:lang w:val="fr-FR"/>
              </w:rPr>
              <w:lastRenderedPageBreak/>
              <w:t>T3</w:t>
            </w:r>
            <w:r w:rsidRPr="00B01580">
              <w:rPr>
                <w:rFonts w:asciiTheme="minorHAnsi" w:hAnsiTheme="minorHAnsi" w:cstheme="minorHAnsi"/>
                <w:sz w:val="24"/>
                <w:szCs w:val="24"/>
                <w:lang w:val="fr-FR"/>
              </w:rPr>
              <w:t>- migration</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de</w:t>
            </w:r>
            <w:r>
              <w:rPr>
                <w:rFonts w:asciiTheme="minorHAnsi" w:hAnsiTheme="minorHAnsi" w:cstheme="minorHAnsi"/>
                <w:sz w:val="24"/>
                <w:szCs w:val="24"/>
                <w:lang w:val="fr-FR"/>
              </w:rPr>
              <w:t xml:space="preserve"> l’application actuelle</w:t>
            </w:r>
          </w:p>
        </w:tc>
        <w:tc>
          <w:tcPr>
            <w:tcW w:w="2462" w:type="pct"/>
          </w:tcPr>
          <w:p w:rsidR="00B04230" w:rsidRPr="00B01580" w:rsidRDefault="00B04230" w:rsidP="008D3643">
            <w:pPr>
              <w:pStyle w:val="TableParagraph"/>
              <w:spacing w:before="141" w:line="302"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Mettre en </w:t>
            </w:r>
            <w:r>
              <w:rPr>
                <w:rFonts w:asciiTheme="minorHAnsi" w:hAnsiTheme="minorHAnsi" w:cstheme="minorHAnsi"/>
                <w:sz w:val="24"/>
                <w:szCs w:val="24"/>
                <w:lang w:val="fr-FR"/>
              </w:rPr>
              <w:t>place le plan de migration de l’application actuelle de l'en</w:t>
            </w:r>
            <w:r w:rsidRPr="00B01580">
              <w:rPr>
                <w:rFonts w:asciiTheme="minorHAnsi" w:hAnsiTheme="minorHAnsi" w:cstheme="minorHAnsi"/>
                <w:sz w:val="24"/>
                <w:szCs w:val="24"/>
                <w:lang w:val="fr-FR"/>
              </w:rPr>
              <w:t xml:space="preserve">treprise </w:t>
            </w:r>
            <w:r>
              <w:rPr>
                <w:rFonts w:asciiTheme="minorHAnsi" w:hAnsiTheme="minorHAnsi" w:cstheme="minorHAnsi"/>
                <w:sz w:val="24"/>
                <w:szCs w:val="24"/>
                <w:lang w:val="fr-FR"/>
              </w:rPr>
              <w:t xml:space="preserve">vers le </w:t>
            </w:r>
            <w:proofErr w:type="spellStart"/>
            <w:r>
              <w:rPr>
                <w:rFonts w:asciiTheme="minorHAnsi" w:hAnsiTheme="minorHAnsi" w:cstheme="minorHAnsi"/>
                <w:sz w:val="24"/>
                <w:szCs w:val="24"/>
                <w:lang w:val="fr-FR"/>
              </w:rPr>
              <w:t>cloud</w:t>
            </w:r>
            <w:proofErr w:type="spellEnd"/>
          </w:p>
        </w:tc>
        <w:tc>
          <w:tcPr>
            <w:tcW w:w="1274" w:type="pct"/>
          </w:tcPr>
          <w:p w:rsidR="00B04230" w:rsidRPr="00B01580" w:rsidRDefault="00B04230" w:rsidP="00BF5837">
            <w:pPr>
              <w:pStyle w:val="TableParagraph"/>
              <w:spacing w:before="141" w:line="264"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Mis</w:t>
            </w:r>
            <w:r w:rsidR="004961BF">
              <w:rPr>
                <w:rFonts w:asciiTheme="minorHAnsi" w:hAnsiTheme="minorHAnsi" w:cstheme="minorHAnsi"/>
                <w:sz w:val="24"/>
                <w:szCs w:val="24"/>
                <w:lang w:val="fr-FR"/>
              </w:rPr>
              <w:t>e</w:t>
            </w:r>
            <w:r>
              <w:rPr>
                <w:rFonts w:asciiTheme="minorHAnsi" w:hAnsiTheme="minorHAnsi" w:cstheme="minorHAnsi"/>
                <w:sz w:val="24"/>
                <w:szCs w:val="24"/>
                <w:lang w:val="fr-FR"/>
              </w:rPr>
              <w:t xml:space="preserve"> en place de </w:t>
            </w:r>
            <w:r w:rsidRPr="00B01580">
              <w:rPr>
                <w:rFonts w:asciiTheme="minorHAnsi" w:hAnsiTheme="minorHAnsi" w:cstheme="minorHAnsi"/>
                <w:sz w:val="24"/>
                <w:szCs w:val="24"/>
                <w:lang w:val="fr-FR"/>
              </w:rPr>
              <w:t>migration</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de</w:t>
            </w:r>
            <w:r>
              <w:rPr>
                <w:rFonts w:asciiTheme="minorHAnsi" w:hAnsiTheme="minorHAnsi" w:cstheme="minorHAnsi"/>
                <w:sz w:val="24"/>
                <w:szCs w:val="24"/>
                <w:lang w:val="fr-FR"/>
              </w:rPr>
              <w:t xml:space="preserve"> l’application actuelle</w:t>
            </w:r>
          </w:p>
        </w:tc>
      </w:tr>
      <w:tr w:rsidR="00B04230" w:rsidRPr="00B01580" w:rsidTr="00EE7D38">
        <w:trPr>
          <w:trHeight w:val="1899"/>
        </w:trPr>
        <w:tc>
          <w:tcPr>
            <w:tcW w:w="1264" w:type="pct"/>
          </w:tcPr>
          <w:p w:rsidR="00B04230" w:rsidRPr="00B01580" w:rsidRDefault="00B04230" w:rsidP="00BF5837">
            <w:pPr>
              <w:pStyle w:val="TableParagraph"/>
              <w:spacing w:before="141" w:line="264" w:lineRule="auto"/>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T4- </w:t>
            </w:r>
            <w:r w:rsidR="00BF5837">
              <w:rPr>
                <w:rFonts w:asciiTheme="minorHAnsi" w:hAnsiTheme="minorHAnsi" w:cstheme="minorHAnsi"/>
                <w:sz w:val="24"/>
                <w:szCs w:val="24"/>
                <w:lang w:val="fr-FR"/>
              </w:rPr>
              <w:t xml:space="preserve">Opération de </w:t>
            </w:r>
            <w:r w:rsidRPr="00B01580">
              <w:rPr>
                <w:rFonts w:asciiTheme="minorHAnsi" w:hAnsiTheme="minorHAnsi" w:cstheme="minorHAnsi"/>
                <w:sz w:val="24"/>
                <w:szCs w:val="24"/>
                <w:lang w:val="fr-FR"/>
              </w:rPr>
              <w:t>recherche</w:t>
            </w:r>
            <w:r w:rsidR="00BF5837">
              <w:rPr>
                <w:rFonts w:asciiTheme="minorHAnsi" w:hAnsiTheme="minorHAnsi" w:cstheme="minorHAnsi"/>
                <w:sz w:val="24"/>
                <w:szCs w:val="24"/>
                <w:lang w:val="fr-FR"/>
              </w:rPr>
              <w:t xml:space="preserve"> des consomma</w:t>
            </w:r>
            <w:r w:rsidR="00BF5837" w:rsidRPr="00B01580">
              <w:rPr>
                <w:rFonts w:asciiTheme="minorHAnsi" w:hAnsiTheme="minorHAnsi" w:cstheme="minorHAnsi"/>
                <w:sz w:val="24"/>
                <w:szCs w:val="24"/>
                <w:lang w:val="fr-FR"/>
              </w:rPr>
              <w:t xml:space="preserve">teurs </w:t>
            </w:r>
            <w:r w:rsidR="00BF5837">
              <w:rPr>
                <w:rFonts w:asciiTheme="minorHAnsi" w:hAnsiTheme="minorHAnsi" w:cstheme="minorHAnsi"/>
                <w:sz w:val="24"/>
                <w:szCs w:val="24"/>
                <w:lang w:val="fr-FR"/>
              </w:rPr>
              <w:t xml:space="preserve">et des fournisseurs </w:t>
            </w:r>
            <w:r w:rsidRPr="00B01580">
              <w:rPr>
                <w:rFonts w:asciiTheme="minorHAnsi" w:hAnsiTheme="minorHAnsi" w:cstheme="minorHAnsi"/>
                <w:sz w:val="24"/>
                <w:szCs w:val="24"/>
                <w:lang w:val="fr-FR"/>
              </w:rPr>
              <w:t>par</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géolocalisation</w:t>
            </w:r>
          </w:p>
        </w:tc>
        <w:tc>
          <w:tcPr>
            <w:tcW w:w="2462" w:type="pct"/>
          </w:tcPr>
          <w:p w:rsidR="00B04230" w:rsidRPr="00B01580" w:rsidRDefault="00B04230" w:rsidP="00BF5837">
            <w:pPr>
              <w:pStyle w:val="TableParagraph"/>
              <w:spacing w:before="141" w:line="302"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Mettre en place </w:t>
            </w:r>
            <w:r w:rsidR="00BF5837">
              <w:rPr>
                <w:rFonts w:asciiTheme="minorHAnsi" w:hAnsiTheme="minorHAnsi" w:cstheme="minorHAnsi"/>
                <w:sz w:val="24"/>
                <w:szCs w:val="24"/>
                <w:lang w:val="fr-FR"/>
              </w:rPr>
              <w:t xml:space="preserve">une opération </w:t>
            </w:r>
            <w:r w:rsidR="007200C5">
              <w:rPr>
                <w:rFonts w:asciiTheme="minorHAnsi" w:hAnsiTheme="minorHAnsi" w:cstheme="minorHAnsi"/>
                <w:sz w:val="24"/>
                <w:szCs w:val="24"/>
                <w:lang w:val="fr-FR"/>
              </w:rPr>
              <w:t>de recherche par géolocalisation pour relier des four</w:t>
            </w:r>
            <w:r w:rsidRPr="00B01580">
              <w:rPr>
                <w:rFonts w:asciiTheme="minorHAnsi" w:hAnsiTheme="minorHAnsi" w:cstheme="minorHAnsi"/>
                <w:spacing w:val="-1"/>
                <w:sz w:val="24"/>
                <w:szCs w:val="24"/>
                <w:lang w:val="fr-FR"/>
              </w:rPr>
              <w:t>nisseurs</w:t>
            </w:r>
            <w:r w:rsidRPr="00B01580">
              <w:rPr>
                <w:rFonts w:asciiTheme="minorHAnsi" w:hAnsiTheme="minorHAnsi" w:cstheme="minorHAnsi"/>
                <w:spacing w:val="-11"/>
                <w:sz w:val="24"/>
                <w:szCs w:val="24"/>
                <w:lang w:val="fr-FR"/>
              </w:rPr>
              <w:t xml:space="preserve"> </w:t>
            </w:r>
            <w:r w:rsidRPr="00B01580">
              <w:rPr>
                <w:rFonts w:asciiTheme="minorHAnsi" w:hAnsiTheme="minorHAnsi" w:cstheme="minorHAnsi"/>
                <w:sz w:val="24"/>
                <w:szCs w:val="24"/>
                <w:lang w:val="fr-FR"/>
              </w:rPr>
              <w:t>et</w:t>
            </w:r>
            <w:r w:rsidRPr="00B01580">
              <w:rPr>
                <w:rFonts w:asciiTheme="minorHAnsi" w:hAnsiTheme="minorHAnsi" w:cstheme="minorHAnsi"/>
                <w:spacing w:val="-10"/>
                <w:sz w:val="24"/>
                <w:szCs w:val="24"/>
                <w:lang w:val="fr-FR"/>
              </w:rPr>
              <w:t xml:space="preserve"> </w:t>
            </w:r>
            <w:r w:rsidRPr="00B01580">
              <w:rPr>
                <w:rFonts w:asciiTheme="minorHAnsi" w:hAnsiTheme="minorHAnsi" w:cstheme="minorHAnsi"/>
                <w:sz w:val="24"/>
                <w:szCs w:val="24"/>
                <w:lang w:val="fr-FR"/>
              </w:rPr>
              <w:t>des</w:t>
            </w:r>
            <w:r w:rsidRPr="00B01580">
              <w:rPr>
                <w:rFonts w:asciiTheme="minorHAnsi" w:hAnsiTheme="minorHAnsi" w:cstheme="minorHAnsi"/>
                <w:spacing w:val="-10"/>
                <w:sz w:val="24"/>
                <w:szCs w:val="24"/>
                <w:lang w:val="fr-FR"/>
              </w:rPr>
              <w:t xml:space="preserve"> </w:t>
            </w:r>
            <w:r w:rsidR="007200C5">
              <w:rPr>
                <w:rFonts w:asciiTheme="minorHAnsi" w:hAnsiTheme="minorHAnsi" w:cstheme="minorHAnsi"/>
                <w:sz w:val="24"/>
                <w:szCs w:val="24"/>
                <w:lang w:val="fr-FR"/>
              </w:rPr>
              <w:t>consomma</w:t>
            </w:r>
            <w:r w:rsidR="00BF5837">
              <w:rPr>
                <w:rFonts w:asciiTheme="minorHAnsi" w:hAnsiTheme="minorHAnsi" w:cstheme="minorHAnsi"/>
                <w:sz w:val="24"/>
                <w:szCs w:val="24"/>
                <w:lang w:val="fr-FR"/>
              </w:rPr>
              <w:t>teurs</w:t>
            </w:r>
          </w:p>
        </w:tc>
        <w:tc>
          <w:tcPr>
            <w:tcW w:w="1274" w:type="pct"/>
          </w:tcPr>
          <w:p w:rsidR="00B04230" w:rsidRPr="00B01580" w:rsidRDefault="00B04230" w:rsidP="00BF5837">
            <w:pPr>
              <w:pStyle w:val="TableParagraph"/>
              <w:spacing w:before="141" w:line="264" w:lineRule="auto"/>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M</w:t>
            </w:r>
            <w:r w:rsidR="00BF5837">
              <w:rPr>
                <w:rFonts w:asciiTheme="minorHAnsi" w:hAnsiTheme="minorHAnsi" w:cstheme="minorHAnsi"/>
                <w:sz w:val="24"/>
                <w:szCs w:val="24"/>
                <w:lang w:val="fr-FR"/>
              </w:rPr>
              <w:t>is</w:t>
            </w:r>
            <w:r w:rsidR="004961BF">
              <w:rPr>
                <w:rFonts w:asciiTheme="minorHAnsi" w:hAnsiTheme="minorHAnsi" w:cstheme="minorHAnsi"/>
                <w:sz w:val="24"/>
                <w:szCs w:val="24"/>
                <w:lang w:val="fr-FR"/>
              </w:rPr>
              <w:t>e</w:t>
            </w:r>
            <w:r w:rsidR="00BF5837">
              <w:rPr>
                <w:rFonts w:asciiTheme="minorHAnsi" w:hAnsiTheme="minorHAnsi" w:cstheme="minorHAnsi"/>
                <w:sz w:val="24"/>
                <w:szCs w:val="24"/>
                <w:lang w:val="fr-FR"/>
              </w:rPr>
              <w:t xml:space="preserve"> en place </w:t>
            </w:r>
            <w:r w:rsidRPr="00B01580">
              <w:rPr>
                <w:rFonts w:asciiTheme="minorHAnsi" w:hAnsiTheme="minorHAnsi" w:cstheme="minorHAnsi"/>
                <w:sz w:val="24"/>
                <w:szCs w:val="24"/>
                <w:lang w:val="fr-FR"/>
              </w:rPr>
              <w:t>de</w:t>
            </w:r>
            <w:r w:rsidR="00BF5837">
              <w:rPr>
                <w:rFonts w:asciiTheme="minorHAnsi" w:hAnsiTheme="minorHAnsi" w:cstheme="minorHAnsi"/>
                <w:sz w:val="24"/>
                <w:szCs w:val="24"/>
                <w:lang w:val="fr-FR"/>
              </w:rPr>
              <w:t xml:space="preserve"> l’opération de </w:t>
            </w:r>
            <w:r w:rsidRPr="00B01580">
              <w:rPr>
                <w:rFonts w:asciiTheme="minorHAnsi" w:hAnsiTheme="minorHAnsi" w:cstheme="minorHAnsi"/>
                <w:sz w:val="24"/>
                <w:szCs w:val="24"/>
                <w:lang w:val="fr-FR"/>
              </w:rPr>
              <w:t>recherche</w:t>
            </w:r>
            <w:r w:rsidRPr="00B01580">
              <w:rPr>
                <w:rFonts w:asciiTheme="minorHAnsi" w:hAnsiTheme="minorHAnsi" w:cstheme="minorHAnsi"/>
                <w:spacing w:val="-4"/>
                <w:sz w:val="24"/>
                <w:szCs w:val="24"/>
                <w:lang w:val="fr-FR"/>
              </w:rPr>
              <w:t xml:space="preserve"> </w:t>
            </w:r>
            <w:r w:rsidRPr="00B01580">
              <w:rPr>
                <w:rFonts w:asciiTheme="minorHAnsi" w:hAnsiTheme="minorHAnsi" w:cstheme="minorHAnsi"/>
                <w:sz w:val="24"/>
                <w:szCs w:val="24"/>
                <w:lang w:val="fr-FR"/>
              </w:rPr>
              <w:t>par</w:t>
            </w:r>
            <w:r w:rsidRPr="00B01580">
              <w:rPr>
                <w:rFonts w:asciiTheme="minorHAnsi" w:hAnsiTheme="minorHAnsi" w:cstheme="minorHAnsi"/>
                <w:spacing w:val="-5"/>
                <w:sz w:val="24"/>
                <w:szCs w:val="24"/>
                <w:lang w:val="fr-FR"/>
              </w:rPr>
              <w:t xml:space="preserve"> </w:t>
            </w:r>
            <w:r w:rsidRPr="00B01580">
              <w:rPr>
                <w:rFonts w:asciiTheme="minorHAnsi" w:hAnsiTheme="minorHAnsi" w:cstheme="minorHAnsi"/>
                <w:sz w:val="24"/>
                <w:szCs w:val="24"/>
                <w:lang w:val="fr-FR"/>
              </w:rPr>
              <w:t>géolocalisation</w:t>
            </w:r>
          </w:p>
        </w:tc>
      </w:tr>
      <w:tr w:rsidR="00B04230" w:rsidRPr="00B01580" w:rsidTr="00EE7D38">
        <w:trPr>
          <w:trHeight w:val="1342"/>
        </w:trPr>
        <w:tc>
          <w:tcPr>
            <w:tcW w:w="1264" w:type="pct"/>
          </w:tcPr>
          <w:p w:rsidR="00B04230" w:rsidRPr="00B01580" w:rsidRDefault="00B04230" w:rsidP="00BF5837">
            <w:pPr>
              <w:pStyle w:val="TableParagraph"/>
              <w:spacing w:before="141" w:line="304" w:lineRule="auto"/>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BF5837">
              <w:rPr>
                <w:rFonts w:asciiTheme="minorHAnsi" w:hAnsiTheme="minorHAnsi" w:cstheme="minorHAnsi"/>
                <w:sz w:val="24"/>
                <w:szCs w:val="24"/>
                <w:lang w:val="fr-FR"/>
              </w:rPr>
              <w:t>5</w:t>
            </w:r>
            <w:r w:rsidRPr="00B01580">
              <w:rPr>
                <w:rFonts w:asciiTheme="minorHAnsi" w:hAnsiTheme="minorHAnsi" w:cstheme="minorHAnsi"/>
                <w:sz w:val="24"/>
                <w:szCs w:val="24"/>
                <w:lang w:val="fr-FR"/>
              </w:rPr>
              <w:t xml:space="preserve">- </w:t>
            </w:r>
            <w:r w:rsidR="00BF5837">
              <w:rPr>
                <w:rFonts w:asciiTheme="minorHAnsi" w:hAnsiTheme="minorHAnsi" w:cstheme="minorHAnsi"/>
                <w:sz w:val="24"/>
                <w:szCs w:val="24"/>
                <w:lang w:val="fr-FR"/>
              </w:rPr>
              <w:t xml:space="preserve">Faciliter </w:t>
            </w:r>
            <w:r w:rsidR="00BF5837" w:rsidRPr="00B01580">
              <w:rPr>
                <w:rFonts w:asciiTheme="minorHAnsi" w:hAnsiTheme="minorHAnsi" w:cstheme="minorHAnsi"/>
                <w:sz w:val="24"/>
                <w:szCs w:val="24"/>
                <w:lang w:val="fr-FR"/>
              </w:rPr>
              <w:t>l’accès à la</w:t>
            </w:r>
            <w:r w:rsidR="00BF5837" w:rsidRPr="00B01580">
              <w:rPr>
                <w:rFonts w:asciiTheme="minorHAnsi" w:hAnsiTheme="minorHAnsi" w:cstheme="minorHAnsi"/>
                <w:spacing w:val="1"/>
                <w:sz w:val="24"/>
                <w:szCs w:val="24"/>
                <w:lang w:val="fr-FR"/>
              </w:rPr>
              <w:t xml:space="preserve"> </w:t>
            </w:r>
            <w:r w:rsidR="00BF5837" w:rsidRPr="00B01580">
              <w:rPr>
                <w:rFonts w:asciiTheme="minorHAnsi" w:hAnsiTheme="minorHAnsi" w:cstheme="minorHAnsi"/>
                <w:sz w:val="24"/>
                <w:szCs w:val="24"/>
                <w:lang w:val="fr-FR"/>
              </w:rPr>
              <w:t>plateforme</w:t>
            </w:r>
          </w:p>
        </w:tc>
        <w:tc>
          <w:tcPr>
            <w:tcW w:w="2462" w:type="pct"/>
          </w:tcPr>
          <w:p w:rsidR="00B04230" w:rsidRPr="00B01580" w:rsidRDefault="00B04230" w:rsidP="0024755F">
            <w:pPr>
              <w:pStyle w:val="TableParagraph"/>
              <w:spacing w:before="141" w:line="304"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Faciliter l’accès des</w:t>
            </w:r>
            <w:r w:rsidRPr="00B01580">
              <w:rPr>
                <w:rFonts w:asciiTheme="minorHAnsi" w:hAnsiTheme="minorHAnsi" w:cstheme="minorHAnsi"/>
                <w:spacing w:val="1"/>
                <w:sz w:val="24"/>
                <w:szCs w:val="24"/>
                <w:lang w:val="fr-FR"/>
              </w:rPr>
              <w:t xml:space="preserve"> </w:t>
            </w:r>
            <w:r w:rsidR="0024755F">
              <w:rPr>
                <w:rFonts w:asciiTheme="minorHAnsi" w:hAnsiTheme="minorHAnsi" w:cstheme="minorHAnsi"/>
                <w:sz w:val="24"/>
                <w:szCs w:val="24"/>
                <w:lang w:val="fr-FR"/>
              </w:rPr>
              <w:t>utilisateurs</w:t>
            </w:r>
            <w:r w:rsidRPr="00B01580">
              <w:rPr>
                <w:rFonts w:asciiTheme="minorHAnsi" w:hAnsiTheme="minorHAnsi" w:cstheme="minorHAnsi"/>
                <w:sz w:val="24"/>
                <w:szCs w:val="24"/>
                <w:lang w:val="fr-FR"/>
              </w:rPr>
              <w:t xml:space="preserve"> à la</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plateforme</w:t>
            </w:r>
          </w:p>
        </w:tc>
        <w:tc>
          <w:tcPr>
            <w:tcW w:w="1274" w:type="pct"/>
          </w:tcPr>
          <w:p w:rsidR="00B04230" w:rsidRPr="00B01580" w:rsidRDefault="00BF5837" w:rsidP="00BF5837">
            <w:pPr>
              <w:pStyle w:val="TableParagraph"/>
              <w:spacing w:before="141" w:line="302"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 xml:space="preserve">Faciliter </w:t>
            </w:r>
            <w:r w:rsidR="00B04230" w:rsidRPr="00B01580">
              <w:rPr>
                <w:rFonts w:asciiTheme="minorHAnsi" w:hAnsiTheme="minorHAnsi" w:cstheme="minorHAnsi"/>
                <w:sz w:val="24"/>
                <w:szCs w:val="24"/>
                <w:lang w:val="fr-FR"/>
              </w:rPr>
              <w:t>l’accès des</w:t>
            </w:r>
            <w:r w:rsidR="00B04230" w:rsidRPr="00B01580">
              <w:rPr>
                <w:rFonts w:asciiTheme="minorHAnsi" w:hAnsiTheme="minorHAnsi" w:cstheme="minorHAnsi"/>
                <w:spacing w:val="-47"/>
                <w:sz w:val="24"/>
                <w:szCs w:val="24"/>
                <w:lang w:val="fr-FR"/>
              </w:rPr>
              <w:t xml:space="preserve"> </w:t>
            </w:r>
            <w:r w:rsidR="00B04230" w:rsidRPr="00B01580">
              <w:rPr>
                <w:rFonts w:asciiTheme="minorHAnsi" w:hAnsiTheme="minorHAnsi" w:cstheme="minorHAnsi"/>
                <w:sz w:val="24"/>
                <w:szCs w:val="24"/>
                <w:lang w:val="fr-FR"/>
              </w:rPr>
              <w:t>fournisseurs et des</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consommateurs</w:t>
            </w:r>
          </w:p>
        </w:tc>
      </w:tr>
      <w:tr w:rsidR="00B04230" w:rsidRPr="00B01580" w:rsidTr="00EE7D38">
        <w:trPr>
          <w:trHeight w:val="1233"/>
        </w:trPr>
        <w:tc>
          <w:tcPr>
            <w:tcW w:w="1264" w:type="pct"/>
          </w:tcPr>
          <w:p w:rsidR="00B04230" w:rsidRPr="00B01580" w:rsidRDefault="00B04230" w:rsidP="0024755F">
            <w:pPr>
              <w:pStyle w:val="TableParagraph"/>
              <w:spacing w:before="141"/>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24755F">
              <w:rPr>
                <w:rFonts w:asciiTheme="minorHAnsi" w:hAnsiTheme="minorHAnsi" w:cstheme="minorHAnsi"/>
                <w:sz w:val="24"/>
                <w:szCs w:val="24"/>
                <w:lang w:val="fr-FR"/>
              </w:rPr>
              <w:t>6</w:t>
            </w:r>
            <w:r w:rsidRPr="00B01580">
              <w:rPr>
                <w:rFonts w:asciiTheme="minorHAnsi" w:hAnsiTheme="minorHAnsi" w:cstheme="minorHAnsi"/>
                <w:sz w:val="24"/>
                <w:szCs w:val="24"/>
                <w:lang w:val="fr-FR"/>
              </w:rPr>
              <w:t>- Disponibilité</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24h</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3"/>
                <w:sz w:val="24"/>
                <w:szCs w:val="24"/>
                <w:lang w:val="fr-FR"/>
              </w:rPr>
              <w:t xml:space="preserve"> </w:t>
            </w:r>
            <w:r w:rsidRPr="00B01580">
              <w:rPr>
                <w:rFonts w:asciiTheme="minorHAnsi" w:hAnsiTheme="minorHAnsi" w:cstheme="minorHAnsi"/>
                <w:sz w:val="24"/>
                <w:szCs w:val="24"/>
                <w:lang w:val="fr-FR"/>
              </w:rPr>
              <w:t>24</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et 7j</w:t>
            </w:r>
            <w:r w:rsidRPr="00B01580">
              <w:rPr>
                <w:rFonts w:asciiTheme="minorHAnsi" w:hAnsiTheme="minorHAnsi" w:cstheme="minorHAnsi"/>
                <w:spacing w:val="-3"/>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7.</w:t>
            </w:r>
          </w:p>
        </w:tc>
        <w:tc>
          <w:tcPr>
            <w:tcW w:w="2462" w:type="pct"/>
          </w:tcPr>
          <w:p w:rsidR="00B04230" w:rsidRPr="0024755F" w:rsidRDefault="0024755F" w:rsidP="0024755F">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A</w:t>
            </w:r>
            <w:r w:rsidR="00B04230" w:rsidRPr="00B01580">
              <w:rPr>
                <w:rFonts w:asciiTheme="minorHAnsi" w:hAnsiTheme="minorHAnsi" w:cstheme="minorHAnsi"/>
                <w:sz w:val="24"/>
                <w:szCs w:val="24"/>
                <w:lang w:val="fr-FR"/>
              </w:rPr>
              <w:t>ssurer que la plateforme</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soit</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disponible</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24h</w:t>
            </w:r>
            <w:r w:rsidR="00B04230" w:rsidRPr="00B01580">
              <w:rPr>
                <w:rFonts w:asciiTheme="minorHAnsi" w:hAnsiTheme="minorHAnsi" w:cstheme="minorHAnsi"/>
                <w:spacing w:val="-3"/>
                <w:sz w:val="24"/>
                <w:szCs w:val="24"/>
                <w:lang w:val="fr-FR"/>
              </w:rPr>
              <w:t xml:space="preserve"> </w:t>
            </w:r>
            <w:r w:rsidR="00B04230" w:rsidRPr="00B01580">
              <w:rPr>
                <w:rFonts w:asciiTheme="minorHAnsi" w:hAnsiTheme="minorHAnsi" w:cstheme="minorHAnsi"/>
                <w:sz w:val="24"/>
                <w:szCs w:val="24"/>
                <w:lang w:val="fr-FR"/>
              </w:rPr>
              <w:t>/</w:t>
            </w:r>
            <w:r w:rsidR="00B04230" w:rsidRPr="00B01580">
              <w:rPr>
                <w:rFonts w:asciiTheme="minorHAnsi" w:hAnsiTheme="minorHAnsi" w:cstheme="minorHAnsi"/>
                <w:spacing w:val="-3"/>
                <w:sz w:val="24"/>
                <w:szCs w:val="24"/>
                <w:lang w:val="fr-FR"/>
              </w:rPr>
              <w:t xml:space="preserve"> </w:t>
            </w:r>
            <w:r w:rsidR="00B04230" w:rsidRPr="00B01580">
              <w:rPr>
                <w:rFonts w:asciiTheme="minorHAnsi" w:hAnsiTheme="minorHAnsi" w:cstheme="minorHAnsi"/>
                <w:sz w:val="24"/>
                <w:szCs w:val="24"/>
                <w:lang w:val="fr-FR"/>
              </w:rPr>
              <w:t>24</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et</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7j</w:t>
            </w:r>
            <w:r w:rsidR="00B04230" w:rsidRPr="0024755F">
              <w:rPr>
                <w:rFonts w:asciiTheme="minorHAnsi" w:hAnsiTheme="minorHAnsi" w:cstheme="minorHAnsi"/>
                <w:sz w:val="24"/>
                <w:szCs w:val="24"/>
                <w:lang w:val="fr-FR"/>
              </w:rPr>
              <w:t>/</w:t>
            </w:r>
            <w:r w:rsidR="00B04230" w:rsidRPr="0024755F">
              <w:rPr>
                <w:rFonts w:asciiTheme="minorHAnsi" w:hAnsiTheme="minorHAnsi" w:cstheme="minorHAnsi"/>
                <w:spacing w:val="-2"/>
                <w:sz w:val="24"/>
                <w:szCs w:val="24"/>
                <w:lang w:val="fr-FR"/>
              </w:rPr>
              <w:t xml:space="preserve"> </w:t>
            </w:r>
            <w:r w:rsidR="00B04230" w:rsidRPr="0024755F">
              <w:rPr>
                <w:rFonts w:asciiTheme="minorHAnsi" w:hAnsiTheme="minorHAnsi" w:cstheme="minorHAnsi"/>
                <w:sz w:val="24"/>
                <w:szCs w:val="24"/>
                <w:lang w:val="fr-FR"/>
              </w:rPr>
              <w:t>7.</w:t>
            </w:r>
          </w:p>
        </w:tc>
        <w:tc>
          <w:tcPr>
            <w:tcW w:w="1274" w:type="pct"/>
          </w:tcPr>
          <w:p w:rsidR="00B04230" w:rsidRPr="00B01580" w:rsidRDefault="00B04230" w:rsidP="00BF5837">
            <w:pPr>
              <w:pStyle w:val="TableParagraph"/>
              <w:spacing w:before="141" w:line="304" w:lineRule="auto"/>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Rendre la plateforme disponible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24h</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24 et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7j</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7.</w:t>
            </w:r>
          </w:p>
        </w:tc>
      </w:tr>
      <w:tr w:rsidR="00B04230" w:rsidRPr="00B01580" w:rsidTr="00EE7D38">
        <w:trPr>
          <w:trHeight w:val="1366"/>
        </w:trPr>
        <w:tc>
          <w:tcPr>
            <w:tcW w:w="1264" w:type="pct"/>
          </w:tcPr>
          <w:p w:rsidR="00B04230" w:rsidRPr="00B01580" w:rsidRDefault="00B04230" w:rsidP="0024755F">
            <w:pPr>
              <w:pStyle w:val="TableParagraph"/>
              <w:spacing w:before="141" w:line="302" w:lineRule="auto"/>
              <w:ind w:left="107" w:right="142"/>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24755F">
              <w:rPr>
                <w:rFonts w:asciiTheme="minorHAnsi" w:hAnsiTheme="minorHAnsi" w:cstheme="minorHAnsi"/>
                <w:sz w:val="24"/>
                <w:szCs w:val="24"/>
                <w:lang w:val="fr-FR"/>
              </w:rPr>
              <w:t>7</w:t>
            </w:r>
            <w:r w:rsidRPr="00B01580">
              <w:rPr>
                <w:rFonts w:asciiTheme="minorHAnsi" w:hAnsiTheme="minorHAnsi" w:cstheme="minorHAnsi"/>
                <w:sz w:val="24"/>
                <w:szCs w:val="24"/>
                <w:lang w:val="fr-FR"/>
              </w:rPr>
              <w:t>- Revenu de l’entreprise et de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producteurs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locaux</w:t>
            </w:r>
          </w:p>
        </w:tc>
        <w:tc>
          <w:tcPr>
            <w:tcW w:w="2462" w:type="pct"/>
          </w:tcPr>
          <w:p w:rsidR="00B04230" w:rsidRPr="00B01580" w:rsidRDefault="0024755F" w:rsidP="000160C8">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Augmenter la possibilité des commandes en ligne</w:t>
            </w:r>
            <w:r w:rsidR="000160C8">
              <w:rPr>
                <w:rFonts w:asciiTheme="minorHAnsi" w:hAnsiTheme="minorHAnsi" w:cstheme="minorHAnsi"/>
                <w:sz w:val="24"/>
                <w:szCs w:val="24"/>
                <w:lang w:val="fr-FR"/>
              </w:rPr>
              <w:t xml:space="preserve"> dans le but d’augmentation des revenus de l’entreprise et des fournisseurs </w:t>
            </w:r>
          </w:p>
        </w:tc>
        <w:tc>
          <w:tcPr>
            <w:tcW w:w="1274" w:type="pct"/>
          </w:tcPr>
          <w:p w:rsidR="00B04230" w:rsidRPr="00B01580" w:rsidRDefault="0024755F" w:rsidP="000160C8">
            <w:pPr>
              <w:pStyle w:val="TableParagraph"/>
              <w:spacing w:before="141"/>
              <w:ind w:left="108" w:right="11"/>
              <w:rPr>
                <w:rFonts w:asciiTheme="minorHAnsi" w:hAnsiTheme="minorHAnsi" w:cstheme="minorHAnsi"/>
                <w:sz w:val="24"/>
                <w:szCs w:val="24"/>
                <w:lang w:val="fr-FR"/>
              </w:rPr>
            </w:pPr>
            <w:r>
              <w:rPr>
                <w:rFonts w:asciiTheme="minorHAnsi" w:hAnsiTheme="minorHAnsi" w:cstheme="minorHAnsi"/>
                <w:sz w:val="24"/>
                <w:szCs w:val="24"/>
                <w:lang w:val="fr-FR"/>
              </w:rPr>
              <w:t>Augmentation d</w:t>
            </w:r>
            <w:r w:rsidR="00B04230" w:rsidRPr="00B01580">
              <w:rPr>
                <w:rFonts w:asciiTheme="minorHAnsi" w:hAnsiTheme="minorHAnsi" w:cstheme="minorHAnsi"/>
                <w:sz w:val="24"/>
                <w:szCs w:val="24"/>
                <w:lang w:val="fr-FR"/>
              </w:rPr>
              <w:t>es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revenus</w:t>
            </w:r>
          </w:p>
        </w:tc>
      </w:tr>
      <w:tr w:rsidR="00B04230" w:rsidRPr="00B01580" w:rsidTr="00EE7D38">
        <w:trPr>
          <w:trHeight w:val="859"/>
        </w:trPr>
        <w:tc>
          <w:tcPr>
            <w:tcW w:w="1264" w:type="pct"/>
          </w:tcPr>
          <w:p w:rsidR="00B04230" w:rsidRPr="00B01580" w:rsidRDefault="0024755F" w:rsidP="0024755F">
            <w:pPr>
              <w:pStyle w:val="TableParagraph"/>
              <w:spacing w:before="141"/>
              <w:ind w:left="107" w:right="142"/>
              <w:rPr>
                <w:rFonts w:asciiTheme="minorHAnsi" w:hAnsiTheme="minorHAnsi" w:cstheme="minorHAnsi"/>
                <w:sz w:val="24"/>
                <w:szCs w:val="24"/>
                <w:lang w:val="fr-FR"/>
              </w:rPr>
            </w:pPr>
            <w:r>
              <w:rPr>
                <w:rFonts w:asciiTheme="minorHAnsi" w:hAnsiTheme="minorHAnsi" w:cstheme="minorHAnsi"/>
                <w:sz w:val="24"/>
                <w:szCs w:val="24"/>
                <w:lang w:val="fr-FR"/>
              </w:rPr>
              <w:t>T8</w:t>
            </w:r>
            <w:r w:rsidR="00B04230" w:rsidRPr="00B01580">
              <w:rPr>
                <w:rFonts w:asciiTheme="minorHAnsi" w:hAnsiTheme="minorHAnsi" w:cstheme="minorHAnsi"/>
                <w:sz w:val="24"/>
                <w:szCs w:val="24"/>
                <w:lang w:val="fr-FR"/>
              </w:rPr>
              <w:t>- Outils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de business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intelligence</w:t>
            </w:r>
          </w:p>
        </w:tc>
        <w:tc>
          <w:tcPr>
            <w:tcW w:w="2462" w:type="pct"/>
          </w:tcPr>
          <w:p w:rsidR="00B04230" w:rsidRPr="00B01580" w:rsidRDefault="0024755F" w:rsidP="000160C8">
            <w:pPr>
              <w:pStyle w:val="TableParagraph"/>
              <w:spacing w:before="81" w:line="300" w:lineRule="atLeast"/>
              <w:ind w:left="141"/>
              <w:rPr>
                <w:rFonts w:asciiTheme="minorHAnsi" w:hAnsiTheme="minorHAnsi" w:cstheme="minorHAnsi"/>
                <w:sz w:val="24"/>
                <w:szCs w:val="24"/>
                <w:lang w:val="fr-FR"/>
              </w:rPr>
            </w:pPr>
            <w:r>
              <w:rPr>
                <w:rFonts w:asciiTheme="minorHAnsi" w:hAnsiTheme="minorHAnsi" w:cstheme="minorHAnsi"/>
                <w:sz w:val="24"/>
                <w:szCs w:val="24"/>
                <w:lang w:val="fr-FR"/>
              </w:rPr>
              <w:t>A</w:t>
            </w:r>
            <w:r w:rsidR="00B04230" w:rsidRPr="00B01580">
              <w:rPr>
                <w:rFonts w:asciiTheme="minorHAnsi" w:hAnsiTheme="minorHAnsi" w:cstheme="minorHAnsi"/>
                <w:sz w:val="24"/>
                <w:szCs w:val="24"/>
                <w:lang w:val="fr-FR"/>
              </w:rPr>
              <w:t>méliorer la</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stratégie</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marketing</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et</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les</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méthodes de gestion de</w:t>
            </w:r>
            <w:r w:rsidR="00B04230" w:rsidRPr="00B01580">
              <w:rPr>
                <w:rFonts w:asciiTheme="minorHAnsi" w:hAnsiTheme="minorHAnsi" w:cstheme="minorHAnsi"/>
                <w:spacing w:val="1"/>
                <w:sz w:val="24"/>
                <w:szCs w:val="24"/>
                <w:lang w:val="fr-FR"/>
              </w:rPr>
              <w:t xml:space="preserve"> </w:t>
            </w:r>
            <w:r w:rsidR="000160C8">
              <w:rPr>
                <w:rFonts w:asciiTheme="minorHAnsi" w:hAnsiTheme="minorHAnsi" w:cstheme="minorHAnsi"/>
                <w:sz w:val="24"/>
                <w:szCs w:val="24"/>
                <w:lang w:val="fr-FR"/>
              </w:rPr>
              <w:t>l'entreprise</w:t>
            </w:r>
          </w:p>
        </w:tc>
        <w:tc>
          <w:tcPr>
            <w:tcW w:w="1274" w:type="pct"/>
          </w:tcPr>
          <w:p w:rsidR="00B04230" w:rsidRPr="00B01580" w:rsidRDefault="00B04230" w:rsidP="00BF5837">
            <w:pPr>
              <w:pStyle w:val="TableParagraph"/>
              <w:spacing w:before="141"/>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Utilisation</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des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outils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de business</w:t>
            </w:r>
            <w:r w:rsidRPr="00B01580">
              <w:rPr>
                <w:rFonts w:asciiTheme="minorHAnsi" w:hAnsiTheme="minorHAnsi" w:cstheme="minorHAnsi"/>
                <w:spacing w:val="-4"/>
                <w:sz w:val="24"/>
                <w:szCs w:val="24"/>
                <w:lang w:val="fr-FR"/>
              </w:rPr>
              <w:t xml:space="preserve"> </w:t>
            </w:r>
            <w:r w:rsidRPr="00B01580">
              <w:rPr>
                <w:rFonts w:asciiTheme="minorHAnsi" w:hAnsiTheme="minorHAnsi" w:cstheme="minorHAnsi"/>
                <w:sz w:val="24"/>
                <w:szCs w:val="24"/>
                <w:lang w:val="fr-FR"/>
              </w:rPr>
              <w:t>intelligence</w:t>
            </w:r>
          </w:p>
        </w:tc>
      </w:tr>
    </w:tbl>
    <w:p w:rsidR="00B254E6" w:rsidRDefault="00B254E6" w:rsidP="00B254E6">
      <w:pPr>
        <w:pStyle w:val="Corpsdetexte"/>
        <w:rPr>
          <w:b/>
          <w:sz w:val="20"/>
        </w:rPr>
      </w:pPr>
    </w:p>
    <w:p w:rsidR="00B254E6" w:rsidRDefault="00B254E6" w:rsidP="00B254E6">
      <w:pPr>
        <w:pStyle w:val="Corpsdetexte"/>
        <w:spacing w:before="4"/>
        <w:rPr>
          <w:b/>
          <w:sz w:val="15"/>
        </w:rPr>
      </w:pPr>
    </w:p>
    <w:p w:rsidR="00B254E6" w:rsidRPr="002D3B3F" w:rsidRDefault="00B254E6" w:rsidP="0024755F">
      <w:pPr>
        <w:pStyle w:val="Titre2"/>
        <w:rPr>
          <w:color w:val="auto"/>
        </w:rPr>
      </w:pPr>
      <w:bookmarkStart w:id="38" w:name="_Toc79149475"/>
      <w:r>
        <w:t>Livrables</w:t>
      </w:r>
      <w:r>
        <w:rPr>
          <w:spacing w:val="-3"/>
        </w:rPr>
        <w:t xml:space="preserve"> </w:t>
      </w:r>
      <w:r>
        <w:t>Architecture</w:t>
      </w:r>
      <w:r>
        <w:rPr>
          <w:spacing w:val="-5"/>
        </w:rPr>
        <w:t xml:space="preserve"> </w:t>
      </w:r>
      <w:r>
        <w:t>données</w:t>
      </w:r>
      <w:bookmarkEnd w:id="38"/>
    </w:p>
    <w:p w:rsidR="002D3B3F" w:rsidRDefault="002D3B3F" w:rsidP="004165F8">
      <w:pPr>
        <w:pStyle w:val="Paragraphedeliste"/>
        <w:widowControl w:val="0"/>
        <w:numPr>
          <w:ilvl w:val="2"/>
          <w:numId w:val="23"/>
        </w:numPr>
        <w:tabs>
          <w:tab w:val="left" w:pos="1840"/>
          <w:tab w:val="left" w:pos="1841"/>
        </w:tabs>
        <w:suppressAutoHyphens w:val="0"/>
        <w:autoSpaceDE w:val="0"/>
        <w:autoSpaceDN w:val="0"/>
        <w:spacing w:before="124"/>
        <w:ind w:left="1120" w:hanging="1081"/>
        <w:contextualSpacing w:val="0"/>
        <w:jc w:val="left"/>
        <w:rPr>
          <w:b/>
          <w:sz w:val="24"/>
        </w:rPr>
      </w:pPr>
    </w:p>
    <w:p w:rsidR="00B254E6" w:rsidRDefault="00B254E6" w:rsidP="00B254E6">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253CE4" w:rsidRPr="00421544" w:rsidTr="00EE7D38">
        <w:trPr>
          <w:trHeight w:val="604"/>
        </w:trPr>
        <w:tc>
          <w:tcPr>
            <w:tcW w:w="1264" w:type="pct"/>
            <w:shd w:val="clear" w:color="auto" w:fill="31849B" w:themeFill="accent5" w:themeFillShade="BF"/>
          </w:tcPr>
          <w:p w:rsidR="00B254E6" w:rsidRPr="00421544" w:rsidRDefault="00B254E6" w:rsidP="00FE0516">
            <w:pPr>
              <w:pStyle w:val="TableParagraph"/>
              <w:spacing w:before="144"/>
              <w:ind w:left="134"/>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Nom</w:t>
            </w:r>
            <w:r w:rsidRPr="00421544">
              <w:rPr>
                <w:rFonts w:asciiTheme="minorHAnsi" w:hAnsiTheme="minorHAnsi" w:cstheme="minorHAnsi"/>
                <w:b/>
                <w:color w:val="FFFFFF" w:themeColor="background1"/>
                <w:spacing w:val="-1"/>
                <w:sz w:val="24"/>
                <w:szCs w:val="24"/>
                <w:lang w:val="fr-FR"/>
              </w:rPr>
              <w:t xml:space="preserve"> </w:t>
            </w:r>
            <w:r w:rsidRPr="00421544">
              <w:rPr>
                <w:rFonts w:asciiTheme="minorHAnsi" w:hAnsiTheme="minorHAnsi" w:cstheme="minorHAnsi"/>
                <w:b/>
                <w:color w:val="FFFFFF" w:themeColor="background1"/>
                <w:sz w:val="24"/>
                <w:szCs w:val="24"/>
                <w:lang w:val="fr-FR"/>
              </w:rPr>
              <w:t>du</w:t>
            </w:r>
            <w:r w:rsidRPr="00421544">
              <w:rPr>
                <w:rFonts w:asciiTheme="minorHAnsi" w:hAnsiTheme="minorHAnsi" w:cstheme="minorHAnsi"/>
                <w:b/>
                <w:color w:val="FFFFFF" w:themeColor="background1"/>
                <w:spacing w:val="-3"/>
                <w:sz w:val="24"/>
                <w:szCs w:val="24"/>
                <w:lang w:val="fr-FR"/>
              </w:rPr>
              <w:t xml:space="preserve"> </w:t>
            </w:r>
            <w:r w:rsidRPr="00421544">
              <w:rPr>
                <w:rFonts w:asciiTheme="minorHAnsi" w:hAnsiTheme="minorHAnsi" w:cstheme="minorHAnsi"/>
                <w:b/>
                <w:color w:val="FFFFFF" w:themeColor="background1"/>
                <w:sz w:val="24"/>
                <w:szCs w:val="24"/>
                <w:lang w:val="fr-FR"/>
              </w:rPr>
              <w:t>Produit</w:t>
            </w:r>
          </w:p>
        </w:tc>
        <w:tc>
          <w:tcPr>
            <w:tcW w:w="2462" w:type="pct"/>
            <w:shd w:val="clear" w:color="auto" w:fill="31849B" w:themeFill="accent5" w:themeFillShade="BF"/>
          </w:tcPr>
          <w:p w:rsidR="00B254E6" w:rsidRPr="00421544" w:rsidRDefault="00B254E6" w:rsidP="00253CE4">
            <w:pPr>
              <w:pStyle w:val="TableParagraph"/>
              <w:spacing w:before="144"/>
              <w:ind w:left="1090" w:right="1083"/>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Activités</w:t>
            </w:r>
          </w:p>
        </w:tc>
        <w:tc>
          <w:tcPr>
            <w:tcW w:w="1274" w:type="pct"/>
            <w:shd w:val="clear" w:color="auto" w:fill="31849B" w:themeFill="accent5" w:themeFillShade="BF"/>
          </w:tcPr>
          <w:p w:rsidR="00B254E6" w:rsidRPr="00421544" w:rsidRDefault="00253CE4" w:rsidP="00253CE4">
            <w:pPr>
              <w:pStyle w:val="TableParagraph"/>
              <w:spacing w:before="144"/>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Livrables</w:t>
            </w:r>
          </w:p>
        </w:tc>
      </w:tr>
      <w:tr w:rsidR="00253CE4" w:rsidRPr="00421544" w:rsidTr="00EE7D38">
        <w:trPr>
          <w:trHeight w:val="1392"/>
        </w:trPr>
        <w:tc>
          <w:tcPr>
            <w:tcW w:w="1264" w:type="pct"/>
          </w:tcPr>
          <w:p w:rsidR="00B254E6" w:rsidRPr="00421544" w:rsidRDefault="00253CE4" w:rsidP="00FE0516">
            <w:pPr>
              <w:pStyle w:val="TableParagraph"/>
              <w:spacing w:before="141"/>
              <w:ind w:left="134"/>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T1- </w:t>
            </w:r>
            <w:r w:rsidR="00B254E6" w:rsidRPr="00421544">
              <w:rPr>
                <w:rFonts w:asciiTheme="minorHAnsi" w:hAnsiTheme="minorHAnsi" w:cstheme="minorHAnsi"/>
                <w:sz w:val="24"/>
                <w:szCs w:val="24"/>
                <w:lang w:val="fr-FR"/>
              </w:rPr>
              <w:t>Découverte</w:t>
            </w:r>
            <w:r w:rsidR="00B254E6" w:rsidRPr="00421544">
              <w:rPr>
                <w:rFonts w:asciiTheme="minorHAnsi" w:hAnsiTheme="minorHAnsi" w:cstheme="minorHAnsi"/>
                <w:spacing w:val="-6"/>
                <w:sz w:val="24"/>
                <w:szCs w:val="24"/>
                <w:lang w:val="fr-FR"/>
              </w:rPr>
              <w:t xml:space="preserve"> </w:t>
            </w:r>
            <w:r w:rsidR="00B254E6" w:rsidRPr="00421544">
              <w:rPr>
                <w:rFonts w:asciiTheme="minorHAnsi" w:hAnsiTheme="minorHAnsi" w:cstheme="minorHAnsi"/>
                <w:sz w:val="24"/>
                <w:szCs w:val="24"/>
                <w:lang w:val="fr-FR"/>
              </w:rPr>
              <w:t>de</w:t>
            </w:r>
            <w:r w:rsidR="00B254E6" w:rsidRPr="00421544">
              <w:rPr>
                <w:rFonts w:asciiTheme="minorHAnsi" w:hAnsiTheme="minorHAnsi" w:cstheme="minorHAnsi"/>
                <w:spacing w:val="-5"/>
                <w:sz w:val="24"/>
                <w:szCs w:val="24"/>
                <w:lang w:val="fr-FR"/>
              </w:rPr>
              <w:t xml:space="preserve"> </w:t>
            </w:r>
            <w:r w:rsidR="00421544" w:rsidRPr="00421544">
              <w:rPr>
                <w:rFonts w:asciiTheme="minorHAnsi" w:hAnsiTheme="minorHAnsi" w:cstheme="minorHAnsi"/>
                <w:sz w:val="24"/>
                <w:szCs w:val="24"/>
                <w:lang w:val="fr-FR"/>
              </w:rPr>
              <w:t>l’infrastructure</w:t>
            </w:r>
          </w:p>
        </w:tc>
        <w:tc>
          <w:tcPr>
            <w:tcW w:w="2462" w:type="pct"/>
          </w:tcPr>
          <w:p w:rsidR="00B254E6" w:rsidRPr="00421544" w:rsidRDefault="00421544" w:rsidP="004C38EA">
            <w:pPr>
              <w:pStyle w:val="TableParagraph"/>
              <w:tabs>
                <w:tab w:val="left" w:pos="283"/>
              </w:tabs>
              <w:spacing w:before="141" w:line="302" w:lineRule="auto"/>
              <w:ind w:left="141"/>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Mise en place d'une équipe de développeurs spécialisés dans la conception de bases de données </w:t>
            </w:r>
          </w:p>
        </w:tc>
        <w:tc>
          <w:tcPr>
            <w:tcW w:w="1274" w:type="pct"/>
          </w:tcPr>
          <w:p w:rsidR="00B254E6" w:rsidRPr="00421544" w:rsidRDefault="00B254E6" w:rsidP="00421544">
            <w:pPr>
              <w:pStyle w:val="TableParagraph"/>
              <w:spacing w:before="141"/>
              <w:ind w:left="108"/>
              <w:rPr>
                <w:rFonts w:asciiTheme="minorHAnsi" w:hAnsiTheme="minorHAnsi" w:cstheme="minorHAnsi"/>
                <w:sz w:val="24"/>
                <w:szCs w:val="24"/>
                <w:lang w:val="fr-FR"/>
              </w:rPr>
            </w:pPr>
            <w:r w:rsidRPr="00421544">
              <w:rPr>
                <w:rFonts w:asciiTheme="minorHAnsi" w:hAnsiTheme="minorHAnsi" w:cstheme="minorHAnsi"/>
                <w:sz w:val="24"/>
                <w:szCs w:val="24"/>
                <w:lang w:val="fr-FR"/>
              </w:rPr>
              <w:t>Découverte</w:t>
            </w:r>
            <w:r w:rsidRPr="00421544">
              <w:rPr>
                <w:rFonts w:asciiTheme="minorHAnsi" w:hAnsiTheme="minorHAnsi" w:cstheme="minorHAnsi"/>
                <w:spacing w:val="-6"/>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5"/>
                <w:sz w:val="24"/>
                <w:szCs w:val="24"/>
                <w:lang w:val="fr-FR"/>
              </w:rPr>
              <w:t xml:space="preserve"> </w:t>
            </w:r>
            <w:r w:rsidRPr="00421544">
              <w:rPr>
                <w:rFonts w:asciiTheme="minorHAnsi" w:hAnsiTheme="minorHAnsi" w:cstheme="minorHAnsi"/>
                <w:sz w:val="24"/>
                <w:szCs w:val="24"/>
                <w:lang w:val="fr-FR"/>
              </w:rPr>
              <w:t>l’infrastructure.</w:t>
            </w:r>
          </w:p>
        </w:tc>
      </w:tr>
      <w:tr w:rsidR="00253CE4" w:rsidRPr="00421544" w:rsidTr="00EE7D38">
        <w:trPr>
          <w:trHeight w:val="1554"/>
        </w:trPr>
        <w:tc>
          <w:tcPr>
            <w:tcW w:w="1264" w:type="pct"/>
          </w:tcPr>
          <w:p w:rsidR="00B254E6" w:rsidRPr="00421544" w:rsidRDefault="00253CE4" w:rsidP="00FE0516">
            <w:pPr>
              <w:pStyle w:val="TableParagraph"/>
              <w:spacing w:before="141" w:line="304" w:lineRule="auto"/>
              <w:ind w:left="134"/>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T2- </w:t>
            </w:r>
            <w:r w:rsidR="0029295E">
              <w:rPr>
                <w:rFonts w:asciiTheme="minorHAnsi" w:hAnsiTheme="minorHAnsi" w:cstheme="minorHAnsi"/>
                <w:sz w:val="24"/>
                <w:szCs w:val="24"/>
                <w:lang w:val="fr-FR"/>
              </w:rPr>
              <w:t xml:space="preserve">Azure </w:t>
            </w:r>
            <w:proofErr w:type="spellStart"/>
            <w:r w:rsidR="0029295E">
              <w:rPr>
                <w:rFonts w:asciiTheme="minorHAnsi" w:hAnsiTheme="minorHAnsi" w:cstheme="minorHAnsi"/>
                <w:sz w:val="24"/>
                <w:szCs w:val="24"/>
                <w:lang w:val="fr-FR"/>
              </w:rPr>
              <w:t>Database</w:t>
            </w:r>
            <w:proofErr w:type="spellEnd"/>
            <w:r w:rsidR="0029295E">
              <w:rPr>
                <w:rFonts w:asciiTheme="minorHAnsi" w:hAnsiTheme="minorHAnsi" w:cstheme="minorHAnsi"/>
                <w:sz w:val="24"/>
                <w:szCs w:val="24"/>
                <w:lang w:val="fr-FR"/>
              </w:rPr>
              <w:t xml:space="preserve"> Migration </w:t>
            </w:r>
            <w:r w:rsidR="00B254E6" w:rsidRPr="00421544">
              <w:rPr>
                <w:rFonts w:asciiTheme="minorHAnsi" w:hAnsiTheme="minorHAnsi" w:cstheme="minorHAnsi"/>
                <w:sz w:val="24"/>
                <w:szCs w:val="24"/>
                <w:lang w:val="fr-FR"/>
              </w:rPr>
              <w:t>Service</w:t>
            </w:r>
          </w:p>
        </w:tc>
        <w:tc>
          <w:tcPr>
            <w:tcW w:w="2462" w:type="pct"/>
          </w:tcPr>
          <w:p w:rsidR="00B254E6" w:rsidRPr="00421544" w:rsidRDefault="00B254E6" w:rsidP="004C38EA">
            <w:pPr>
              <w:pStyle w:val="TableParagraph"/>
              <w:spacing w:before="141" w:line="302" w:lineRule="auto"/>
              <w:ind w:left="141"/>
              <w:rPr>
                <w:rFonts w:asciiTheme="minorHAnsi" w:hAnsiTheme="minorHAnsi" w:cstheme="minorHAnsi"/>
                <w:sz w:val="24"/>
                <w:szCs w:val="24"/>
                <w:lang w:val="fr-FR"/>
              </w:rPr>
            </w:pPr>
            <w:r w:rsidRPr="00421544">
              <w:rPr>
                <w:rFonts w:asciiTheme="minorHAnsi" w:hAnsiTheme="minorHAnsi" w:cstheme="minorHAnsi"/>
                <w:sz w:val="24"/>
                <w:szCs w:val="24"/>
                <w:lang w:val="fr-FR"/>
              </w:rPr>
              <w:t>Utilisation</w:t>
            </w:r>
            <w:r w:rsidRPr="00421544">
              <w:rPr>
                <w:rFonts w:asciiTheme="minorHAnsi" w:hAnsiTheme="minorHAnsi" w:cstheme="minorHAnsi"/>
                <w:spacing w:val="-4"/>
                <w:sz w:val="24"/>
                <w:szCs w:val="24"/>
                <w:lang w:val="fr-FR"/>
              </w:rPr>
              <w:t xml:space="preserve"> </w:t>
            </w:r>
            <w:r w:rsidRPr="00421544">
              <w:rPr>
                <w:rFonts w:asciiTheme="minorHAnsi" w:hAnsiTheme="minorHAnsi" w:cstheme="minorHAnsi"/>
                <w:sz w:val="24"/>
                <w:szCs w:val="24"/>
                <w:lang w:val="fr-FR"/>
              </w:rPr>
              <w:t>d’Azure</w:t>
            </w:r>
            <w:r w:rsidRPr="00421544">
              <w:rPr>
                <w:rFonts w:asciiTheme="minorHAnsi" w:hAnsiTheme="minorHAnsi" w:cstheme="minorHAnsi"/>
                <w:spacing w:val="-3"/>
                <w:sz w:val="24"/>
                <w:szCs w:val="24"/>
                <w:lang w:val="fr-FR"/>
              </w:rPr>
              <w:t xml:space="preserve"> </w:t>
            </w:r>
            <w:proofErr w:type="spellStart"/>
            <w:r w:rsidR="00253CE4" w:rsidRPr="00421544">
              <w:rPr>
                <w:rFonts w:asciiTheme="minorHAnsi" w:hAnsiTheme="minorHAnsi" w:cstheme="minorHAnsi"/>
                <w:sz w:val="24"/>
                <w:szCs w:val="24"/>
                <w:lang w:val="fr-FR"/>
              </w:rPr>
              <w:t>Database</w:t>
            </w:r>
            <w:proofErr w:type="spellEnd"/>
            <w:r w:rsidR="00253CE4" w:rsidRPr="00421544">
              <w:rPr>
                <w:rFonts w:asciiTheme="minorHAnsi" w:hAnsiTheme="minorHAnsi" w:cstheme="minorHAnsi"/>
                <w:sz w:val="24"/>
                <w:szCs w:val="24"/>
                <w:lang w:val="fr-FR"/>
              </w:rPr>
              <w:t xml:space="preserve"> </w:t>
            </w:r>
            <w:r w:rsidRPr="00421544">
              <w:rPr>
                <w:rFonts w:asciiTheme="minorHAnsi" w:hAnsiTheme="minorHAnsi" w:cstheme="minorHAnsi"/>
                <w:sz w:val="24"/>
                <w:szCs w:val="24"/>
                <w:lang w:val="fr-FR"/>
              </w:rPr>
              <w:t>Migration Service pour</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simplifier, guider et</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automatiser la migration de</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 xml:space="preserve">bases de </w:t>
            </w:r>
            <w:r w:rsidRPr="00421544">
              <w:rPr>
                <w:rFonts w:asciiTheme="minorHAnsi" w:hAnsiTheme="minorHAnsi" w:cstheme="minorHAnsi"/>
                <w:sz w:val="24"/>
                <w:szCs w:val="24"/>
                <w:lang w:val="fr-FR"/>
              </w:rPr>
              <w:lastRenderedPageBreak/>
              <w:t>données vers</w:t>
            </w:r>
            <w:r w:rsidRPr="00421544">
              <w:rPr>
                <w:rFonts w:asciiTheme="minorHAnsi" w:hAnsiTheme="minorHAnsi" w:cstheme="minorHAnsi"/>
                <w:spacing w:val="1"/>
                <w:sz w:val="24"/>
                <w:szCs w:val="24"/>
                <w:lang w:val="fr-FR"/>
              </w:rPr>
              <w:t xml:space="preserve"> </w:t>
            </w:r>
            <w:r w:rsidR="004C38EA">
              <w:rPr>
                <w:rFonts w:asciiTheme="minorHAnsi" w:hAnsiTheme="minorHAnsi" w:cstheme="minorHAnsi"/>
                <w:sz w:val="24"/>
                <w:szCs w:val="24"/>
                <w:lang w:val="fr-FR"/>
              </w:rPr>
              <w:t>Azure</w:t>
            </w:r>
          </w:p>
        </w:tc>
        <w:tc>
          <w:tcPr>
            <w:tcW w:w="1274" w:type="pct"/>
          </w:tcPr>
          <w:p w:rsidR="00B254E6" w:rsidRPr="00421544" w:rsidRDefault="00B254E6" w:rsidP="00421544">
            <w:pPr>
              <w:pStyle w:val="TableParagraph"/>
              <w:spacing w:before="141"/>
              <w:ind w:left="108"/>
              <w:rPr>
                <w:rFonts w:asciiTheme="minorHAnsi" w:hAnsiTheme="minorHAnsi" w:cstheme="minorHAnsi"/>
                <w:sz w:val="24"/>
                <w:szCs w:val="24"/>
                <w:lang w:val="fr-FR"/>
              </w:rPr>
            </w:pPr>
            <w:r w:rsidRPr="00421544">
              <w:rPr>
                <w:rFonts w:asciiTheme="minorHAnsi" w:hAnsiTheme="minorHAnsi" w:cstheme="minorHAnsi"/>
                <w:color w:val="23292D"/>
                <w:sz w:val="24"/>
                <w:szCs w:val="24"/>
                <w:lang w:val="fr-FR"/>
              </w:rPr>
              <w:lastRenderedPageBreak/>
              <w:t>Migration</w:t>
            </w:r>
            <w:r w:rsidRPr="00421544">
              <w:rPr>
                <w:rFonts w:asciiTheme="minorHAnsi" w:hAnsiTheme="minorHAnsi" w:cstheme="minorHAnsi"/>
                <w:color w:val="23292D"/>
                <w:spacing w:val="-3"/>
                <w:sz w:val="24"/>
                <w:szCs w:val="24"/>
                <w:lang w:val="fr-FR"/>
              </w:rPr>
              <w:t xml:space="preserve"> </w:t>
            </w:r>
            <w:r w:rsidRPr="00421544">
              <w:rPr>
                <w:rFonts w:asciiTheme="minorHAnsi" w:hAnsiTheme="minorHAnsi" w:cstheme="minorHAnsi"/>
                <w:color w:val="23292D"/>
                <w:sz w:val="24"/>
                <w:szCs w:val="24"/>
                <w:lang w:val="fr-FR"/>
              </w:rPr>
              <w:t>de</w:t>
            </w:r>
            <w:r w:rsidRPr="00421544">
              <w:rPr>
                <w:rFonts w:asciiTheme="minorHAnsi" w:hAnsiTheme="minorHAnsi" w:cstheme="minorHAnsi"/>
                <w:color w:val="23292D"/>
                <w:spacing w:val="-1"/>
                <w:sz w:val="24"/>
                <w:szCs w:val="24"/>
                <w:lang w:val="fr-FR"/>
              </w:rPr>
              <w:t xml:space="preserve"> </w:t>
            </w:r>
            <w:r w:rsidRPr="00421544">
              <w:rPr>
                <w:rFonts w:asciiTheme="minorHAnsi" w:hAnsiTheme="minorHAnsi" w:cstheme="minorHAnsi"/>
                <w:color w:val="23292D"/>
                <w:sz w:val="24"/>
                <w:szCs w:val="24"/>
                <w:lang w:val="fr-FR"/>
              </w:rPr>
              <w:t>base</w:t>
            </w:r>
            <w:r w:rsidRPr="00421544">
              <w:rPr>
                <w:rFonts w:asciiTheme="minorHAnsi" w:hAnsiTheme="minorHAnsi" w:cstheme="minorHAnsi"/>
                <w:color w:val="23292D"/>
                <w:spacing w:val="-2"/>
                <w:sz w:val="24"/>
                <w:szCs w:val="24"/>
                <w:lang w:val="fr-FR"/>
              </w:rPr>
              <w:t xml:space="preserve"> </w:t>
            </w:r>
            <w:r w:rsidRPr="00421544">
              <w:rPr>
                <w:rFonts w:asciiTheme="minorHAnsi" w:hAnsiTheme="minorHAnsi" w:cstheme="minorHAnsi"/>
                <w:color w:val="23292D"/>
                <w:sz w:val="24"/>
                <w:szCs w:val="24"/>
                <w:lang w:val="fr-FR"/>
              </w:rPr>
              <w:t>de</w:t>
            </w:r>
            <w:r w:rsidRPr="00421544">
              <w:rPr>
                <w:rFonts w:asciiTheme="minorHAnsi" w:hAnsiTheme="minorHAnsi" w:cstheme="minorHAnsi"/>
                <w:color w:val="23292D"/>
                <w:spacing w:val="-1"/>
                <w:sz w:val="24"/>
                <w:szCs w:val="24"/>
                <w:lang w:val="fr-FR"/>
              </w:rPr>
              <w:t xml:space="preserve"> </w:t>
            </w:r>
            <w:r w:rsidRPr="00421544">
              <w:rPr>
                <w:rFonts w:asciiTheme="minorHAnsi" w:hAnsiTheme="minorHAnsi" w:cstheme="minorHAnsi"/>
                <w:color w:val="23292D"/>
                <w:sz w:val="24"/>
                <w:szCs w:val="24"/>
                <w:lang w:val="fr-FR"/>
              </w:rPr>
              <w:t>données.</w:t>
            </w:r>
          </w:p>
        </w:tc>
      </w:tr>
      <w:tr w:rsidR="00FE0516" w:rsidRPr="00421544" w:rsidTr="00EE7D38">
        <w:trPr>
          <w:trHeight w:val="1554"/>
        </w:trPr>
        <w:tc>
          <w:tcPr>
            <w:tcW w:w="1264" w:type="pct"/>
          </w:tcPr>
          <w:p w:rsidR="00FE0516" w:rsidRPr="00421544" w:rsidRDefault="00FE0516" w:rsidP="00FE0516">
            <w:pPr>
              <w:pStyle w:val="TableParagraph"/>
              <w:spacing w:before="141" w:line="304" w:lineRule="auto"/>
              <w:ind w:left="134"/>
              <w:rPr>
                <w:rFonts w:asciiTheme="minorHAnsi" w:hAnsiTheme="minorHAnsi" w:cstheme="minorHAnsi"/>
                <w:sz w:val="24"/>
                <w:szCs w:val="24"/>
              </w:rPr>
            </w:pPr>
            <w:r w:rsidRPr="00421544">
              <w:rPr>
                <w:rFonts w:asciiTheme="minorHAnsi" w:hAnsiTheme="minorHAnsi" w:cstheme="minorHAnsi"/>
                <w:sz w:val="24"/>
                <w:szCs w:val="24"/>
                <w:lang w:val="fr-FR"/>
              </w:rPr>
              <w:lastRenderedPageBreak/>
              <w:t>T3- Entrepôt</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données</w:t>
            </w:r>
          </w:p>
        </w:tc>
        <w:tc>
          <w:tcPr>
            <w:tcW w:w="2462" w:type="pct"/>
          </w:tcPr>
          <w:p w:rsidR="00FE0516" w:rsidRPr="00421544" w:rsidRDefault="00FE0516" w:rsidP="00923D04">
            <w:pPr>
              <w:pStyle w:val="TableParagraph"/>
              <w:spacing w:before="223" w:line="302" w:lineRule="auto"/>
              <w:ind w:left="141"/>
              <w:rPr>
                <w:rFonts w:asciiTheme="minorHAnsi" w:hAnsiTheme="minorHAnsi" w:cstheme="minorHAnsi"/>
                <w:sz w:val="24"/>
                <w:szCs w:val="24"/>
                <w:lang w:val="fr-FR"/>
              </w:rPr>
            </w:pPr>
            <w:r w:rsidRPr="004C38EA">
              <w:rPr>
                <w:rFonts w:asciiTheme="minorHAnsi" w:hAnsiTheme="minorHAnsi" w:cstheme="minorHAnsi"/>
                <w:sz w:val="24"/>
                <w:szCs w:val="24"/>
                <w:lang w:val="fr-FR"/>
              </w:rPr>
              <w:t>Création de l'entrepôt de</w:t>
            </w:r>
            <w:r w:rsidRPr="004C38EA">
              <w:rPr>
                <w:rFonts w:asciiTheme="minorHAnsi" w:hAnsiTheme="minorHAnsi" w:cstheme="minorHAnsi"/>
                <w:spacing w:val="1"/>
                <w:sz w:val="24"/>
                <w:szCs w:val="24"/>
                <w:lang w:val="fr-FR"/>
              </w:rPr>
              <w:t xml:space="preserve"> </w:t>
            </w:r>
            <w:r w:rsidRPr="004C38EA">
              <w:rPr>
                <w:rFonts w:asciiTheme="minorHAnsi" w:hAnsiTheme="minorHAnsi" w:cstheme="minorHAnsi"/>
                <w:spacing w:val="-1"/>
                <w:sz w:val="24"/>
                <w:szCs w:val="24"/>
                <w:lang w:val="fr-FR"/>
              </w:rPr>
              <w:t>données</w:t>
            </w:r>
            <w:r w:rsidRPr="004C38EA">
              <w:rPr>
                <w:rFonts w:asciiTheme="minorHAnsi" w:hAnsiTheme="minorHAnsi" w:cstheme="minorHAnsi"/>
                <w:spacing w:val="-12"/>
                <w:sz w:val="24"/>
                <w:szCs w:val="24"/>
                <w:lang w:val="fr-FR"/>
              </w:rPr>
              <w:t xml:space="preserve"> </w:t>
            </w:r>
            <w:proofErr w:type="spellStart"/>
            <w:r w:rsidRPr="004C38EA">
              <w:rPr>
                <w:rFonts w:asciiTheme="minorHAnsi" w:hAnsiTheme="minorHAnsi" w:cstheme="minorHAnsi"/>
                <w:sz w:val="24"/>
                <w:szCs w:val="24"/>
                <w:lang w:val="fr-FR"/>
              </w:rPr>
              <w:t>Foosus</w:t>
            </w:r>
            <w:proofErr w:type="spellEnd"/>
            <w:r w:rsidRPr="004C38EA">
              <w:rPr>
                <w:rFonts w:asciiTheme="minorHAnsi" w:hAnsiTheme="minorHAnsi" w:cstheme="minorHAnsi"/>
                <w:spacing w:val="-11"/>
                <w:sz w:val="24"/>
                <w:szCs w:val="24"/>
                <w:lang w:val="fr-FR"/>
              </w:rPr>
              <w:t xml:space="preserve"> </w:t>
            </w:r>
            <w:r w:rsidRPr="004C38EA">
              <w:rPr>
                <w:rFonts w:asciiTheme="minorHAnsi" w:hAnsiTheme="minorHAnsi" w:cstheme="minorHAnsi"/>
                <w:sz w:val="24"/>
                <w:szCs w:val="24"/>
                <w:lang w:val="fr-FR"/>
              </w:rPr>
              <w:t>sur</w:t>
            </w:r>
            <w:r w:rsidRPr="004C38EA">
              <w:rPr>
                <w:rFonts w:asciiTheme="minorHAnsi" w:hAnsiTheme="minorHAnsi" w:cstheme="minorHAnsi"/>
                <w:spacing w:val="-11"/>
                <w:sz w:val="24"/>
                <w:szCs w:val="24"/>
                <w:lang w:val="fr-FR"/>
              </w:rPr>
              <w:t xml:space="preserve"> </w:t>
            </w:r>
            <w:r w:rsidRPr="004C38EA">
              <w:rPr>
                <w:rFonts w:asciiTheme="minorHAnsi" w:hAnsiTheme="minorHAnsi" w:cstheme="minorHAnsi"/>
                <w:sz w:val="24"/>
                <w:szCs w:val="24"/>
                <w:lang w:val="fr-FR"/>
              </w:rPr>
              <w:t>Microsoft Azure</w:t>
            </w:r>
            <w:r>
              <w:rPr>
                <w:rFonts w:asciiTheme="minorHAnsi" w:hAnsiTheme="minorHAnsi" w:cstheme="minorHAnsi"/>
                <w:sz w:val="24"/>
                <w:szCs w:val="24"/>
                <w:lang w:val="fr-FR"/>
              </w:rPr>
              <w:t xml:space="preserve"> afin de mettre en place les services de </w:t>
            </w:r>
            <w:r w:rsidRPr="004C38EA">
              <w:rPr>
                <w:rFonts w:asciiTheme="minorHAnsi" w:hAnsiTheme="minorHAnsi" w:cstheme="minorHAnsi"/>
                <w:sz w:val="24"/>
                <w:szCs w:val="24"/>
                <w:lang w:val="fr-FR"/>
              </w:rPr>
              <w:t>sauvegardes et restaurations</w:t>
            </w:r>
            <w:r w:rsidRPr="004C38EA">
              <w:rPr>
                <w:rFonts w:asciiTheme="minorHAnsi" w:hAnsiTheme="minorHAnsi" w:cstheme="minorHAnsi"/>
                <w:spacing w:val="-2"/>
                <w:sz w:val="24"/>
                <w:szCs w:val="24"/>
                <w:lang w:val="fr-FR"/>
              </w:rPr>
              <w:t xml:space="preserve"> </w:t>
            </w:r>
            <w:r w:rsidRPr="004C38EA">
              <w:rPr>
                <w:rFonts w:asciiTheme="minorHAnsi" w:hAnsiTheme="minorHAnsi" w:cstheme="minorHAnsi"/>
                <w:sz w:val="24"/>
                <w:szCs w:val="24"/>
                <w:lang w:val="fr-FR"/>
              </w:rPr>
              <w:t>de</w:t>
            </w:r>
            <w:r w:rsidRPr="004C38EA">
              <w:rPr>
                <w:rFonts w:asciiTheme="minorHAnsi" w:hAnsiTheme="minorHAnsi" w:cstheme="minorHAnsi"/>
                <w:spacing w:val="-1"/>
                <w:sz w:val="24"/>
                <w:szCs w:val="24"/>
                <w:lang w:val="fr-FR"/>
              </w:rPr>
              <w:t xml:space="preserve"> </w:t>
            </w:r>
            <w:r w:rsidRPr="004C38EA">
              <w:rPr>
                <w:rFonts w:asciiTheme="minorHAnsi" w:hAnsiTheme="minorHAnsi" w:cstheme="minorHAnsi"/>
                <w:sz w:val="24"/>
                <w:szCs w:val="24"/>
                <w:lang w:val="fr-FR"/>
              </w:rPr>
              <w:t>base de</w:t>
            </w:r>
            <w:r w:rsidRPr="004C38EA">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 xml:space="preserve">données  et le service de </w:t>
            </w:r>
            <w:r w:rsidRPr="00421544">
              <w:rPr>
                <w:rFonts w:asciiTheme="minorHAnsi" w:hAnsiTheme="minorHAnsi" w:cstheme="minorHAnsi"/>
                <w:sz w:val="24"/>
                <w:szCs w:val="24"/>
                <w:lang w:val="fr-FR"/>
              </w:rPr>
              <w:t>cryptage</w:t>
            </w:r>
            <w:r w:rsidRPr="00421544">
              <w:rPr>
                <w:rFonts w:asciiTheme="minorHAnsi" w:hAnsiTheme="minorHAnsi" w:cstheme="minorHAnsi"/>
                <w:spacing w:val="-2"/>
                <w:sz w:val="24"/>
                <w:szCs w:val="24"/>
                <w:lang w:val="fr-FR"/>
              </w:rPr>
              <w:t xml:space="preserve"> </w:t>
            </w:r>
            <w:r w:rsidRPr="00421544">
              <w:rPr>
                <w:rFonts w:asciiTheme="minorHAnsi" w:hAnsiTheme="minorHAnsi" w:cstheme="minorHAnsi"/>
                <w:sz w:val="24"/>
                <w:szCs w:val="24"/>
                <w:lang w:val="fr-FR"/>
              </w:rPr>
              <w:t>des</w:t>
            </w:r>
            <w:r w:rsidRPr="00421544">
              <w:rPr>
                <w:rFonts w:asciiTheme="minorHAnsi" w:hAnsiTheme="minorHAnsi" w:cstheme="minorHAnsi"/>
                <w:spacing w:val="-2"/>
                <w:sz w:val="24"/>
                <w:szCs w:val="24"/>
                <w:lang w:val="fr-FR"/>
              </w:rPr>
              <w:t xml:space="preserve"> </w:t>
            </w:r>
            <w:r w:rsidRPr="00421544">
              <w:rPr>
                <w:rFonts w:asciiTheme="minorHAnsi" w:hAnsiTheme="minorHAnsi" w:cstheme="minorHAnsi"/>
                <w:sz w:val="24"/>
                <w:szCs w:val="24"/>
                <w:lang w:val="fr-FR"/>
              </w:rPr>
              <w:t>données</w:t>
            </w:r>
          </w:p>
        </w:tc>
        <w:tc>
          <w:tcPr>
            <w:tcW w:w="1274" w:type="pct"/>
          </w:tcPr>
          <w:p w:rsidR="00FE0516" w:rsidRPr="00421544" w:rsidRDefault="00FE0516" w:rsidP="00923D04">
            <w:pPr>
              <w:pStyle w:val="TableParagraph"/>
              <w:spacing w:before="141" w:line="264" w:lineRule="auto"/>
              <w:ind w:left="108"/>
              <w:rPr>
                <w:rFonts w:asciiTheme="minorHAnsi" w:hAnsiTheme="minorHAnsi" w:cstheme="minorHAnsi"/>
                <w:sz w:val="24"/>
                <w:szCs w:val="24"/>
                <w:lang w:val="fr-FR"/>
              </w:rPr>
            </w:pPr>
            <w:r w:rsidRPr="00421544">
              <w:rPr>
                <w:rFonts w:asciiTheme="minorHAnsi" w:hAnsiTheme="minorHAnsi" w:cstheme="minorHAnsi"/>
                <w:sz w:val="24"/>
                <w:szCs w:val="24"/>
                <w:lang w:val="fr-FR"/>
              </w:rPr>
              <w:t>Création</w:t>
            </w:r>
            <w:r w:rsidRPr="00421544">
              <w:rPr>
                <w:rFonts w:asciiTheme="minorHAnsi" w:hAnsiTheme="minorHAnsi" w:cstheme="minorHAnsi"/>
                <w:spacing w:val="-6"/>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4"/>
                <w:sz w:val="24"/>
                <w:szCs w:val="24"/>
                <w:lang w:val="fr-FR"/>
              </w:rPr>
              <w:t xml:space="preserve"> </w:t>
            </w:r>
            <w:r w:rsidRPr="00421544">
              <w:rPr>
                <w:rFonts w:asciiTheme="minorHAnsi" w:hAnsiTheme="minorHAnsi" w:cstheme="minorHAnsi"/>
                <w:sz w:val="24"/>
                <w:szCs w:val="24"/>
                <w:lang w:val="fr-FR"/>
              </w:rPr>
              <w:t>l'entrepôt</w:t>
            </w:r>
            <w:r w:rsidRPr="00421544">
              <w:rPr>
                <w:rFonts w:asciiTheme="minorHAnsi" w:hAnsiTheme="minorHAnsi" w:cstheme="minorHAnsi"/>
                <w:spacing w:val="-4"/>
                <w:sz w:val="24"/>
                <w:szCs w:val="24"/>
                <w:lang w:val="fr-FR"/>
              </w:rPr>
              <w:t xml:space="preserve"> </w:t>
            </w:r>
            <w:r>
              <w:rPr>
                <w:rFonts w:asciiTheme="minorHAnsi" w:hAnsiTheme="minorHAnsi" w:cstheme="minorHAnsi"/>
                <w:sz w:val="24"/>
                <w:szCs w:val="24"/>
                <w:lang w:val="fr-FR"/>
              </w:rPr>
              <w:t xml:space="preserve">de </w:t>
            </w:r>
            <w:r w:rsidRPr="00421544">
              <w:rPr>
                <w:rFonts w:asciiTheme="minorHAnsi" w:hAnsiTheme="minorHAnsi" w:cstheme="minorHAnsi"/>
                <w:sz w:val="24"/>
                <w:szCs w:val="24"/>
                <w:lang w:val="fr-FR"/>
              </w:rPr>
              <w:t>données</w:t>
            </w:r>
            <w:r w:rsidRPr="00421544">
              <w:rPr>
                <w:rFonts w:asciiTheme="minorHAnsi" w:hAnsiTheme="minorHAnsi" w:cstheme="minorHAnsi"/>
                <w:spacing w:val="-1"/>
                <w:sz w:val="24"/>
                <w:szCs w:val="24"/>
                <w:lang w:val="fr-FR"/>
              </w:rPr>
              <w:t xml:space="preserve"> </w:t>
            </w:r>
            <w:proofErr w:type="spellStart"/>
            <w:r w:rsidRPr="00421544">
              <w:rPr>
                <w:rFonts w:asciiTheme="minorHAnsi" w:hAnsiTheme="minorHAnsi" w:cstheme="minorHAnsi"/>
                <w:sz w:val="24"/>
                <w:szCs w:val="24"/>
                <w:lang w:val="fr-FR"/>
              </w:rPr>
              <w:t>Foosus</w:t>
            </w:r>
            <w:proofErr w:type="spellEnd"/>
          </w:p>
        </w:tc>
      </w:tr>
    </w:tbl>
    <w:p w:rsidR="007C74FF" w:rsidRDefault="007C74FF" w:rsidP="00B254E6">
      <w:pPr>
        <w:spacing w:line="264" w:lineRule="auto"/>
        <w:rPr>
          <w:rFonts w:asciiTheme="minorHAnsi" w:hAnsiTheme="minorHAnsi" w:cstheme="minorHAnsi"/>
          <w:sz w:val="24"/>
        </w:rPr>
      </w:pPr>
    </w:p>
    <w:p w:rsidR="007C74FF" w:rsidRDefault="007C74FF" w:rsidP="007C74FF">
      <w:pPr>
        <w:pStyle w:val="Corpsdetexte"/>
        <w:spacing w:before="4"/>
        <w:rPr>
          <w:b/>
          <w:sz w:val="15"/>
        </w:rPr>
      </w:pPr>
    </w:p>
    <w:p w:rsidR="007C74FF" w:rsidRDefault="007C74FF" w:rsidP="007C74FF">
      <w:pPr>
        <w:pStyle w:val="Titre2"/>
      </w:pPr>
      <w:bookmarkStart w:id="39" w:name="_Toc79149476"/>
      <w:r>
        <w:t>Livrables</w:t>
      </w:r>
      <w:r>
        <w:rPr>
          <w:spacing w:val="-2"/>
        </w:rPr>
        <w:t xml:space="preserve"> </w:t>
      </w:r>
      <w:r>
        <w:t>Architecture</w:t>
      </w:r>
      <w:r>
        <w:rPr>
          <w:spacing w:val="-6"/>
        </w:rPr>
        <w:t xml:space="preserve"> </w:t>
      </w:r>
      <w:r>
        <w:t>Applicative</w:t>
      </w:r>
      <w:bookmarkEnd w:id="39"/>
    </w:p>
    <w:p w:rsidR="007C74FF" w:rsidRDefault="007C74FF" w:rsidP="007C74FF">
      <w:pPr>
        <w:pStyle w:val="Titre2"/>
        <w:numPr>
          <w:ilvl w:val="0"/>
          <w:numId w:val="0"/>
        </w:numPr>
        <w:ind w:left="576"/>
      </w:pPr>
    </w:p>
    <w:p w:rsidR="007C74FF" w:rsidRDefault="007C74FF" w:rsidP="007C74FF">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7C74FF" w:rsidRPr="004961BF" w:rsidTr="00EE7D38">
        <w:trPr>
          <w:trHeight w:val="604"/>
        </w:trPr>
        <w:tc>
          <w:tcPr>
            <w:tcW w:w="1264"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Nom</w:t>
            </w:r>
            <w:r w:rsidRPr="004961BF">
              <w:rPr>
                <w:rFonts w:asciiTheme="minorHAnsi" w:hAnsiTheme="minorHAnsi" w:cstheme="minorHAnsi"/>
                <w:b/>
                <w:color w:val="FFFFFF" w:themeColor="background1"/>
                <w:spacing w:val="-1"/>
                <w:sz w:val="24"/>
                <w:szCs w:val="24"/>
                <w:lang w:val="fr-FR"/>
              </w:rPr>
              <w:t xml:space="preserve"> </w:t>
            </w:r>
            <w:r w:rsidRPr="004961BF">
              <w:rPr>
                <w:rFonts w:asciiTheme="minorHAnsi" w:hAnsiTheme="minorHAnsi" w:cstheme="minorHAnsi"/>
                <w:b/>
                <w:color w:val="FFFFFF" w:themeColor="background1"/>
                <w:sz w:val="24"/>
                <w:szCs w:val="24"/>
                <w:lang w:val="fr-FR"/>
              </w:rPr>
              <w:t>du</w:t>
            </w:r>
            <w:r w:rsidRPr="004961BF">
              <w:rPr>
                <w:rFonts w:asciiTheme="minorHAnsi" w:hAnsiTheme="minorHAnsi" w:cstheme="minorHAnsi"/>
                <w:b/>
                <w:color w:val="FFFFFF" w:themeColor="background1"/>
                <w:spacing w:val="-3"/>
                <w:sz w:val="24"/>
                <w:szCs w:val="24"/>
                <w:lang w:val="fr-FR"/>
              </w:rPr>
              <w:t xml:space="preserve"> </w:t>
            </w:r>
            <w:r w:rsidRPr="004961BF">
              <w:rPr>
                <w:rFonts w:asciiTheme="minorHAnsi" w:hAnsiTheme="minorHAnsi" w:cstheme="minorHAnsi"/>
                <w:b/>
                <w:color w:val="FFFFFF" w:themeColor="background1"/>
                <w:sz w:val="24"/>
                <w:szCs w:val="24"/>
                <w:lang w:val="fr-FR"/>
              </w:rPr>
              <w:t>Produit</w:t>
            </w:r>
          </w:p>
        </w:tc>
        <w:tc>
          <w:tcPr>
            <w:tcW w:w="2462"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Activités</w:t>
            </w:r>
          </w:p>
        </w:tc>
        <w:tc>
          <w:tcPr>
            <w:tcW w:w="1274"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Livrables</w:t>
            </w:r>
          </w:p>
        </w:tc>
      </w:tr>
      <w:tr w:rsidR="004961BF" w:rsidRPr="004961BF" w:rsidTr="003105E7">
        <w:trPr>
          <w:trHeight w:val="2560"/>
        </w:trPr>
        <w:tc>
          <w:tcPr>
            <w:tcW w:w="1264" w:type="pct"/>
          </w:tcPr>
          <w:p w:rsidR="004961BF" w:rsidRPr="004961BF" w:rsidRDefault="004961BF" w:rsidP="00A926D4">
            <w:pPr>
              <w:pStyle w:val="TableParagraph"/>
              <w:spacing w:before="141"/>
              <w:ind w:left="134"/>
              <w:rPr>
                <w:rFonts w:asciiTheme="minorHAnsi" w:hAnsiTheme="minorHAnsi" w:cstheme="minorHAnsi"/>
                <w:sz w:val="24"/>
                <w:szCs w:val="24"/>
                <w:lang w:val="fr-FR"/>
              </w:rPr>
            </w:pPr>
            <w:r w:rsidRPr="004961BF">
              <w:rPr>
                <w:rFonts w:asciiTheme="minorHAnsi" w:hAnsiTheme="minorHAnsi" w:cstheme="minorHAnsi"/>
                <w:sz w:val="24"/>
                <w:szCs w:val="24"/>
                <w:lang w:val="fr-FR"/>
              </w:rPr>
              <w:t>T1- Découverte</w:t>
            </w:r>
            <w:r w:rsidRPr="004961BF">
              <w:rPr>
                <w:rFonts w:asciiTheme="minorHAnsi" w:hAnsiTheme="minorHAnsi" w:cstheme="minorHAnsi"/>
                <w:spacing w:val="-6"/>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5"/>
                <w:sz w:val="24"/>
                <w:szCs w:val="24"/>
                <w:lang w:val="fr-FR"/>
              </w:rPr>
              <w:t xml:space="preserve"> </w:t>
            </w:r>
            <w:r w:rsidRPr="004961BF">
              <w:rPr>
                <w:rFonts w:asciiTheme="minorHAnsi" w:hAnsiTheme="minorHAnsi" w:cstheme="minorHAnsi"/>
                <w:sz w:val="24"/>
                <w:szCs w:val="24"/>
                <w:lang w:val="fr-FR"/>
              </w:rPr>
              <w:t>l’infrastructure</w:t>
            </w:r>
          </w:p>
        </w:tc>
        <w:tc>
          <w:tcPr>
            <w:tcW w:w="2462" w:type="pct"/>
          </w:tcPr>
          <w:p w:rsidR="004961BF" w:rsidRPr="004961BF" w:rsidRDefault="004961BF" w:rsidP="00A926D4">
            <w:pPr>
              <w:pStyle w:val="TableParagraph"/>
              <w:tabs>
                <w:tab w:val="left" w:pos="283"/>
              </w:tabs>
              <w:spacing w:before="141" w:line="302" w:lineRule="auto"/>
              <w:ind w:left="141"/>
              <w:rPr>
                <w:rFonts w:asciiTheme="minorHAnsi" w:hAnsiTheme="minorHAnsi" w:cstheme="minorHAnsi"/>
                <w:sz w:val="24"/>
                <w:szCs w:val="24"/>
                <w:lang w:val="fr-FR"/>
              </w:rPr>
            </w:pPr>
            <w:r w:rsidRPr="004961BF">
              <w:rPr>
                <w:rFonts w:asciiTheme="minorHAnsi" w:hAnsiTheme="minorHAnsi" w:cstheme="minorHAnsi"/>
                <w:sz w:val="24"/>
                <w:szCs w:val="24"/>
                <w:lang w:val="fr-FR"/>
              </w:rPr>
              <w:t>Mise en place d'une équipe de développeurs spécialisés dans la conception et migration de l’</w:t>
            </w:r>
            <w:r>
              <w:rPr>
                <w:rFonts w:asciiTheme="minorHAnsi" w:hAnsiTheme="minorHAnsi" w:cstheme="minorHAnsi"/>
                <w:sz w:val="24"/>
                <w:szCs w:val="24"/>
                <w:lang w:val="fr-FR"/>
              </w:rPr>
              <w:t>application</w:t>
            </w:r>
          </w:p>
          <w:p w:rsidR="004961BF" w:rsidRPr="004961BF" w:rsidRDefault="004961BF" w:rsidP="004165F8">
            <w:pPr>
              <w:pStyle w:val="TableParagraph"/>
              <w:numPr>
                <w:ilvl w:val="0"/>
                <w:numId w:val="22"/>
              </w:numPr>
              <w:tabs>
                <w:tab w:val="left" w:pos="485"/>
              </w:tabs>
              <w:spacing w:before="127"/>
              <w:ind w:left="8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Utiliser le service Azure </w:t>
            </w:r>
            <w:proofErr w:type="spellStart"/>
            <w:r w:rsidRPr="004961BF">
              <w:rPr>
                <w:rFonts w:asciiTheme="minorHAnsi" w:hAnsiTheme="minorHAnsi" w:cstheme="minorHAnsi"/>
                <w:sz w:val="24"/>
                <w:szCs w:val="24"/>
                <w:lang w:val="fr-FR"/>
              </w:rPr>
              <w:t>Migrate</w:t>
            </w:r>
            <w:proofErr w:type="spellEnd"/>
            <w:r w:rsidRPr="004961BF">
              <w:rPr>
                <w:rFonts w:asciiTheme="minorHAnsi" w:hAnsiTheme="minorHAnsi" w:cstheme="minorHAnsi"/>
                <w:sz w:val="24"/>
                <w:szCs w:val="24"/>
                <w:lang w:val="fr-FR"/>
              </w:rPr>
              <w:t xml:space="preserve"> pour découvrir, évaluer</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et</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migrer</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les</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charges</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 travail</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vers</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 xml:space="preserve">le </w:t>
            </w:r>
            <w:proofErr w:type="spellStart"/>
            <w:r w:rsidRPr="004961BF">
              <w:rPr>
                <w:rFonts w:asciiTheme="minorHAnsi" w:hAnsiTheme="minorHAnsi" w:cstheme="minorHAnsi"/>
                <w:sz w:val="24"/>
                <w:szCs w:val="24"/>
                <w:lang w:val="fr-FR"/>
              </w:rPr>
              <w:t>cloud</w:t>
            </w:r>
            <w:proofErr w:type="spellEnd"/>
          </w:p>
        </w:tc>
        <w:tc>
          <w:tcPr>
            <w:tcW w:w="1274" w:type="pct"/>
          </w:tcPr>
          <w:p w:rsidR="004961BF" w:rsidRPr="004961BF" w:rsidRDefault="004961BF" w:rsidP="00A926D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Découverte</w:t>
            </w:r>
            <w:r w:rsidRPr="004961BF">
              <w:rPr>
                <w:rFonts w:asciiTheme="minorHAnsi" w:hAnsiTheme="minorHAnsi" w:cstheme="minorHAnsi"/>
                <w:spacing w:val="-6"/>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5"/>
                <w:sz w:val="24"/>
                <w:szCs w:val="24"/>
                <w:lang w:val="fr-FR"/>
              </w:rPr>
              <w:t xml:space="preserve"> </w:t>
            </w:r>
            <w:r w:rsidRPr="004961BF">
              <w:rPr>
                <w:rFonts w:asciiTheme="minorHAnsi" w:hAnsiTheme="minorHAnsi" w:cstheme="minorHAnsi"/>
                <w:sz w:val="24"/>
                <w:szCs w:val="24"/>
                <w:lang w:val="fr-FR"/>
              </w:rPr>
              <w:t>l’infrastructure.</w:t>
            </w:r>
          </w:p>
        </w:tc>
      </w:tr>
      <w:tr w:rsidR="009D6329" w:rsidRPr="004961BF" w:rsidTr="003105E7">
        <w:trPr>
          <w:trHeight w:val="2114"/>
        </w:trPr>
        <w:tc>
          <w:tcPr>
            <w:tcW w:w="1264" w:type="pct"/>
          </w:tcPr>
          <w:p w:rsidR="009D6329" w:rsidRPr="00A926D4" w:rsidRDefault="00A926D4" w:rsidP="00A926D4">
            <w:pPr>
              <w:pStyle w:val="TableParagraph"/>
              <w:spacing w:before="141"/>
              <w:ind w:left="134"/>
              <w:rPr>
                <w:rFonts w:asciiTheme="minorHAnsi" w:hAnsiTheme="minorHAnsi" w:cstheme="minorHAnsi"/>
                <w:color w:val="000000" w:themeColor="text1"/>
                <w:sz w:val="24"/>
                <w:szCs w:val="24"/>
                <w:lang w:val="fr-FR"/>
              </w:rPr>
            </w:pPr>
            <w:r w:rsidRPr="00A926D4">
              <w:rPr>
                <w:rFonts w:asciiTheme="minorHAnsi" w:hAnsiTheme="minorHAnsi" w:cstheme="minorHAnsi"/>
                <w:color w:val="000000" w:themeColor="text1"/>
                <w:sz w:val="24"/>
                <w:szCs w:val="24"/>
                <w:shd w:val="clear" w:color="auto" w:fill="FFFFFF"/>
                <w:lang w:val="fr-FR"/>
              </w:rPr>
              <w:t>T2- Mettre en place des tests</w:t>
            </w:r>
          </w:p>
        </w:tc>
        <w:tc>
          <w:tcPr>
            <w:tcW w:w="2462" w:type="pct"/>
          </w:tcPr>
          <w:p w:rsidR="009D6329" w:rsidRPr="009D6329" w:rsidRDefault="009D6329" w:rsidP="009650A8">
            <w:pPr>
              <w:pStyle w:val="TableParagraph"/>
              <w:tabs>
                <w:tab w:val="left" w:pos="283"/>
              </w:tabs>
              <w:spacing w:before="141" w:line="302" w:lineRule="auto"/>
              <w:ind w:left="141"/>
              <w:rPr>
                <w:rFonts w:asciiTheme="minorHAnsi" w:hAnsiTheme="minorHAnsi" w:cstheme="minorHAnsi"/>
                <w:color w:val="000000" w:themeColor="text1"/>
                <w:sz w:val="24"/>
                <w:szCs w:val="24"/>
                <w:lang w:val="fr-FR"/>
              </w:rPr>
            </w:pPr>
            <w:r w:rsidRPr="009D6329">
              <w:rPr>
                <w:rFonts w:asciiTheme="minorHAnsi" w:hAnsiTheme="minorHAnsi" w:cstheme="minorHAnsi"/>
                <w:color w:val="000000" w:themeColor="text1"/>
                <w:sz w:val="24"/>
                <w:szCs w:val="24"/>
                <w:lang w:val="fr-FR"/>
              </w:rPr>
              <w:t>Mise en place d'une équipe de développeurs spécialisés dans la réalisation des TDD (</w:t>
            </w:r>
            <w:r w:rsidRPr="009D6329">
              <w:rPr>
                <w:rFonts w:asciiTheme="minorHAnsi" w:hAnsiTheme="minorHAnsi" w:cstheme="minorHAnsi"/>
                <w:color w:val="000000" w:themeColor="text1"/>
                <w:sz w:val="24"/>
                <w:szCs w:val="24"/>
                <w:shd w:val="clear" w:color="auto" w:fill="FFFFFF"/>
                <w:lang w:val="fr-FR"/>
              </w:rPr>
              <w:t>Test-</w:t>
            </w:r>
            <w:proofErr w:type="spellStart"/>
            <w:r w:rsidRPr="009D6329">
              <w:rPr>
                <w:rStyle w:val="Accentuation"/>
                <w:rFonts w:asciiTheme="minorHAnsi" w:hAnsiTheme="minorHAnsi" w:cstheme="minorHAnsi"/>
                <w:i w:val="0"/>
                <w:iCs w:val="0"/>
                <w:color w:val="000000" w:themeColor="text1"/>
                <w:sz w:val="24"/>
                <w:szCs w:val="24"/>
                <w:lang w:val="fr-FR"/>
              </w:rPr>
              <w:t>Driven</w:t>
            </w:r>
            <w:proofErr w:type="spellEnd"/>
            <w:r w:rsidRPr="009D6329">
              <w:rPr>
                <w:rFonts w:asciiTheme="minorHAnsi" w:hAnsiTheme="minorHAnsi" w:cstheme="minorHAnsi"/>
                <w:color w:val="000000" w:themeColor="text1"/>
                <w:sz w:val="24"/>
                <w:szCs w:val="24"/>
                <w:shd w:val="clear" w:color="auto" w:fill="FFFFFF"/>
                <w:lang w:val="fr-FR"/>
              </w:rPr>
              <w:t> </w:t>
            </w:r>
            <w:proofErr w:type="spellStart"/>
            <w:r w:rsidRPr="009D6329">
              <w:rPr>
                <w:rFonts w:asciiTheme="minorHAnsi" w:hAnsiTheme="minorHAnsi" w:cstheme="minorHAnsi"/>
                <w:color w:val="000000" w:themeColor="text1"/>
                <w:sz w:val="24"/>
                <w:szCs w:val="24"/>
                <w:shd w:val="clear" w:color="auto" w:fill="FFFFFF"/>
                <w:lang w:val="fr-FR"/>
              </w:rPr>
              <w:t>Development</w:t>
            </w:r>
            <w:proofErr w:type="spellEnd"/>
            <w:r w:rsidRPr="009D6329">
              <w:rPr>
                <w:rFonts w:asciiTheme="minorHAnsi" w:hAnsiTheme="minorHAnsi" w:cstheme="minorHAnsi"/>
                <w:color w:val="000000" w:themeColor="text1"/>
                <w:sz w:val="24"/>
                <w:szCs w:val="24"/>
                <w:lang w:val="fr-FR"/>
              </w:rPr>
              <w:t xml:space="preserve">),  tests unitaires et tests fonctionnels </w:t>
            </w:r>
            <w:r>
              <w:rPr>
                <w:rFonts w:asciiTheme="minorHAnsi" w:hAnsiTheme="minorHAnsi" w:cstheme="minorHAnsi"/>
                <w:color w:val="000000" w:themeColor="text1"/>
                <w:sz w:val="24"/>
                <w:szCs w:val="24"/>
                <w:lang w:val="fr-FR"/>
              </w:rPr>
              <w:t xml:space="preserve">afin de tester pas à pas les </w:t>
            </w:r>
            <w:proofErr w:type="spellStart"/>
            <w:r>
              <w:rPr>
                <w:rFonts w:asciiTheme="minorHAnsi" w:hAnsiTheme="minorHAnsi" w:cstheme="minorHAnsi"/>
                <w:color w:val="000000" w:themeColor="text1"/>
                <w:sz w:val="24"/>
                <w:szCs w:val="24"/>
                <w:lang w:val="fr-FR"/>
              </w:rPr>
              <w:t>microservices</w:t>
            </w:r>
            <w:proofErr w:type="spellEnd"/>
            <w:r>
              <w:rPr>
                <w:rFonts w:asciiTheme="minorHAnsi" w:hAnsiTheme="minorHAnsi" w:cstheme="minorHAnsi"/>
                <w:color w:val="000000" w:themeColor="text1"/>
                <w:sz w:val="24"/>
                <w:szCs w:val="24"/>
                <w:lang w:val="fr-FR"/>
              </w:rPr>
              <w:t xml:space="preserve"> </w:t>
            </w:r>
          </w:p>
        </w:tc>
        <w:tc>
          <w:tcPr>
            <w:tcW w:w="1274" w:type="pct"/>
          </w:tcPr>
          <w:p w:rsidR="009D6329" w:rsidRPr="009D6329" w:rsidRDefault="00A926D4" w:rsidP="00A926D4">
            <w:pPr>
              <w:pStyle w:val="TableParagraph"/>
              <w:spacing w:before="141"/>
              <w:ind w:left="108"/>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Mise en place des tests unitaires et TDD etc.</w:t>
            </w:r>
          </w:p>
        </w:tc>
      </w:tr>
      <w:tr w:rsidR="007C74FF" w:rsidRPr="004961BF" w:rsidTr="003105E7">
        <w:trPr>
          <w:trHeight w:val="1422"/>
        </w:trPr>
        <w:tc>
          <w:tcPr>
            <w:tcW w:w="1264" w:type="pct"/>
          </w:tcPr>
          <w:p w:rsidR="007C74FF" w:rsidRPr="004961BF" w:rsidRDefault="004961BF" w:rsidP="008D3643">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A926D4">
              <w:rPr>
                <w:rFonts w:asciiTheme="minorHAnsi" w:hAnsiTheme="minorHAnsi" w:cstheme="minorHAnsi"/>
                <w:sz w:val="24"/>
                <w:szCs w:val="24"/>
                <w:lang w:val="fr-FR"/>
              </w:rPr>
              <w:t>3</w:t>
            </w:r>
            <w:r w:rsidRPr="004961BF">
              <w:rPr>
                <w:rFonts w:asciiTheme="minorHAnsi" w:hAnsiTheme="minorHAnsi" w:cstheme="minorHAnsi"/>
                <w:sz w:val="24"/>
                <w:szCs w:val="24"/>
                <w:lang w:val="fr-FR"/>
              </w:rPr>
              <w:t xml:space="preserve">- </w:t>
            </w:r>
            <w:proofErr w:type="spellStart"/>
            <w:r w:rsidR="007C74FF" w:rsidRPr="004961BF">
              <w:rPr>
                <w:rFonts w:asciiTheme="minorHAnsi" w:hAnsiTheme="minorHAnsi" w:cstheme="minorHAnsi"/>
                <w:sz w:val="24"/>
                <w:szCs w:val="24"/>
                <w:lang w:val="fr-FR"/>
              </w:rPr>
              <w:t>Microservice</w:t>
            </w:r>
            <w:proofErr w:type="spellEnd"/>
            <w:r w:rsidR="007C74FF" w:rsidRPr="004961BF">
              <w:rPr>
                <w:rFonts w:asciiTheme="minorHAnsi" w:hAnsiTheme="minorHAnsi" w:cstheme="minorHAnsi"/>
                <w:spacing w:val="-11"/>
                <w:sz w:val="24"/>
                <w:szCs w:val="24"/>
                <w:lang w:val="fr-FR"/>
              </w:rPr>
              <w:t xml:space="preserve"> </w:t>
            </w:r>
            <w:r>
              <w:rPr>
                <w:rFonts w:asciiTheme="minorHAnsi" w:hAnsiTheme="minorHAnsi" w:cstheme="minorHAnsi"/>
                <w:sz w:val="24"/>
                <w:szCs w:val="24"/>
                <w:lang w:val="fr-FR"/>
              </w:rPr>
              <w:t xml:space="preserve">d'enregistrement </w:t>
            </w:r>
            <w:r w:rsidR="007C74FF" w:rsidRPr="004961BF">
              <w:rPr>
                <w:rFonts w:asciiTheme="minorHAnsi" w:hAnsiTheme="minorHAnsi" w:cstheme="minorHAnsi"/>
                <w:spacing w:val="-46"/>
                <w:sz w:val="24"/>
                <w:szCs w:val="24"/>
                <w:lang w:val="fr-FR"/>
              </w:rPr>
              <w:t xml:space="preserve"> </w:t>
            </w:r>
            <w:r w:rsidR="007C74FF" w:rsidRPr="004961BF">
              <w:rPr>
                <w:rFonts w:asciiTheme="minorHAnsi" w:hAnsiTheme="minorHAnsi" w:cstheme="minorHAnsi"/>
                <w:sz w:val="24"/>
                <w:szCs w:val="24"/>
                <w:lang w:val="fr-FR"/>
              </w:rPr>
              <w:t>des</w:t>
            </w:r>
            <w:r w:rsidR="007C74FF"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 xml:space="preserve">utilisateurs </w:t>
            </w:r>
          </w:p>
        </w:tc>
        <w:tc>
          <w:tcPr>
            <w:tcW w:w="2462" w:type="pct"/>
          </w:tcPr>
          <w:p w:rsidR="007C74FF" w:rsidRPr="004961BF" w:rsidRDefault="007C74FF" w:rsidP="004165F8">
            <w:pPr>
              <w:pStyle w:val="TableParagraph"/>
              <w:numPr>
                <w:ilvl w:val="0"/>
                <w:numId w:val="21"/>
              </w:numPr>
              <w:tabs>
                <w:tab w:val="left" w:pos="485"/>
              </w:tabs>
              <w:spacing w:before="141" w:line="302" w:lineRule="auto"/>
              <w:ind w:left="8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009D6329">
              <w:rPr>
                <w:rFonts w:asciiTheme="minorHAnsi" w:hAnsiTheme="minorHAnsi" w:cstheme="minorHAnsi"/>
                <w:sz w:val="24"/>
                <w:szCs w:val="24"/>
                <w:lang w:val="fr-FR"/>
              </w:rPr>
              <w:t xml:space="preserve"> </w:t>
            </w:r>
            <w:r w:rsidRPr="004961BF">
              <w:rPr>
                <w:rFonts w:asciiTheme="minorHAnsi" w:hAnsiTheme="minorHAnsi" w:cstheme="minorHAnsi"/>
                <w:spacing w:val="-48"/>
                <w:sz w:val="24"/>
                <w:szCs w:val="24"/>
                <w:lang w:val="fr-FR"/>
              </w:rPr>
              <w:t xml:space="preserve"> </w:t>
            </w:r>
            <w:r w:rsidRPr="004961BF">
              <w:rPr>
                <w:rFonts w:asciiTheme="minorHAnsi" w:hAnsiTheme="minorHAnsi" w:cstheme="minorHAnsi"/>
                <w:sz w:val="24"/>
                <w:szCs w:val="24"/>
                <w:lang w:val="fr-FR"/>
              </w:rPr>
              <w:t>d'enregistrement des</w:t>
            </w:r>
            <w:r w:rsidRPr="004961BF">
              <w:rPr>
                <w:rFonts w:asciiTheme="minorHAnsi" w:hAnsiTheme="minorHAnsi" w:cstheme="minorHAnsi"/>
                <w:spacing w:val="1"/>
                <w:sz w:val="24"/>
                <w:szCs w:val="24"/>
                <w:lang w:val="fr-FR"/>
              </w:rPr>
              <w:t xml:space="preserve"> </w:t>
            </w:r>
            <w:r w:rsidR="008D3643">
              <w:rPr>
                <w:rFonts w:asciiTheme="minorHAnsi" w:hAnsiTheme="minorHAnsi" w:cstheme="minorHAnsi"/>
                <w:spacing w:val="1"/>
                <w:sz w:val="24"/>
                <w:szCs w:val="24"/>
                <w:lang w:val="fr-FR"/>
              </w:rPr>
              <w:t>c</w:t>
            </w:r>
            <w:r w:rsidR="008D3643">
              <w:rPr>
                <w:rFonts w:asciiTheme="minorHAnsi" w:hAnsiTheme="minorHAnsi" w:cstheme="minorHAnsi"/>
                <w:sz w:val="24"/>
                <w:szCs w:val="24"/>
                <w:lang w:val="fr-FR"/>
              </w:rPr>
              <w:t xml:space="preserve">onsommateurs, des fournisseurs  et des employées de </w:t>
            </w:r>
            <w:proofErr w:type="spellStart"/>
            <w:r w:rsidR="008D3643">
              <w:rPr>
                <w:rFonts w:asciiTheme="minorHAnsi" w:hAnsiTheme="minorHAnsi" w:cstheme="minorHAnsi"/>
                <w:sz w:val="24"/>
                <w:szCs w:val="24"/>
                <w:lang w:val="fr-FR"/>
              </w:rPr>
              <w:t>Foosus</w:t>
            </w:r>
            <w:proofErr w:type="spellEnd"/>
            <w:r w:rsidR="008D3643">
              <w:rPr>
                <w:rFonts w:asciiTheme="minorHAnsi" w:hAnsiTheme="minorHAnsi" w:cstheme="minorHAnsi"/>
                <w:sz w:val="24"/>
                <w:szCs w:val="24"/>
                <w:lang w:val="fr-FR"/>
              </w:rPr>
              <w:t xml:space="preserve"> </w:t>
            </w:r>
            <w:r w:rsidR="00CC159E">
              <w:rPr>
                <w:rFonts w:asciiTheme="minorHAnsi" w:hAnsiTheme="minorHAnsi" w:cstheme="minorHAnsi"/>
                <w:sz w:val="24"/>
                <w:szCs w:val="24"/>
                <w:lang w:val="fr-FR"/>
              </w:rPr>
              <w:t>(</w:t>
            </w:r>
            <w:proofErr w:type="spellStart"/>
            <w:r w:rsidR="00CC159E">
              <w:rPr>
                <w:rFonts w:asciiTheme="minorHAnsi" w:hAnsiTheme="minorHAnsi" w:cstheme="minorHAnsi"/>
                <w:sz w:val="24"/>
                <w:szCs w:val="24"/>
                <w:lang w:val="fr-FR"/>
              </w:rPr>
              <w:t>crud</w:t>
            </w:r>
            <w:proofErr w:type="spellEnd"/>
            <w:r w:rsidR="00CC159E">
              <w:rPr>
                <w:rFonts w:asciiTheme="minorHAnsi" w:hAnsiTheme="minorHAnsi" w:cstheme="minorHAnsi"/>
                <w:sz w:val="24"/>
                <w:szCs w:val="24"/>
                <w:lang w:val="fr-FR"/>
              </w:rPr>
              <w:t xml:space="preserve"> d’utilisateurs)</w:t>
            </w:r>
          </w:p>
        </w:tc>
        <w:tc>
          <w:tcPr>
            <w:tcW w:w="1274" w:type="pct"/>
          </w:tcPr>
          <w:p w:rsidR="007C74FF" w:rsidRPr="004961BF" w:rsidRDefault="007C74FF" w:rsidP="00A926D4">
            <w:pPr>
              <w:pStyle w:val="TableParagraph"/>
              <w:spacing w:before="141"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1"/>
                <w:sz w:val="24"/>
                <w:szCs w:val="24"/>
                <w:lang w:val="fr-FR"/>
              </w:rPr>
              <w:t xml:space="preserve"> </w:t>
            </w:r>
            <w:r w:rsidR="009650A8">
              <w:rPr>
                <w:rFonts w:asciiTheme="minorHAnsi" w:hAnsiTheme="minorHAnsi" w:cstheme="minorHAnsi"/>
                <w:sz w:val="24"/>
                <w:szCs w:val="24"/>
                <w:lang w:val="fr-FR"/>
              </w:rPr>
              <w:t xml:space="preserve">d'enregistrement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utilisateurs</w:t>
            </w:r>
          </w:p>
        </w:tc>
      </w:tr>
      <w:tr w:rsidR="00CC159E" w:rsidRPr="004961BF" w:rsidTr="003105E7">
        <w:trPr>
          <w:trHeight w:val="1158"/>
        </w:trPr>
        <w:tc>
          <w:tcPr>
            <w:tcW w:w="1264" w:type="pct"/>
          </w:tcPr>
          <w:p w:rsidR="00CC159E" w:rsidRPr="004961BF" w:rsidRDefault="00CC159E" w:rsidP="00923D04">
            <w:pPr>
              <w:pStyle w:val="TableParagraph"/>
              <w:spacing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4</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authentification</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d'utilisateur</w:t>
            </w:r>
          </w:p>
        </w:tc>
        <w:tc>
          <w:tcPr>
            <w:tcW w:w="2462" w:type="pct"/>
          </w:tcPr>
          <w:p w:rsidR="00CC159E" w:rsidRPr="00CC159E" w:rsidRDefault="00CC159E"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007A3860">
              <w:rPr>
                <w:rFonts w:asciiTheme="minorHAnsi" w:hAnsiTheme="minorHAnsi" w:cstheme="minorHAnsi"/>
                <w:sz w:val="24"/>
                <w:szCs w:val="24"/>
                <w:lang w:val="fr-FR"/>
              </w:rPr>
              <w:t>microservice</w:t>
            </w:r>
            <w:proofErr w:type="spellEnd"/>
            <w:r w:rsidR="007A3860">
              <w:rPr>
                <w:rFonts w:asciiTheme="minorHAnsi" w:hAnsiTheme="minorHAnsi" w:cstheme="minorHAnsi"/>
                <w:sz w:val="24"/>
                <w:szCs w:val="24"/>
                <w:lang w:val="fr-FR"/>
              </w:rPr>
              <w:t xml:space="preserve"> </w:t>
            </w:r>
            <w:r w:rsidRPr="004961BF">
              <w:rPr>
                <w:rFonts w:asciiTheme="minorHAnsi" w:hAnsiTheme="minorHAnsi" w:cstheme="minorHAnsi"/>
                <w:sz w:val="24"/>
                <w:szCs w:val="24"/>
                <w:lang w:val="fr-FR"/>
              </w:rPr>
              <w:t>authentification</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d'utilisateur</w:t>
            </w:r>
          </w:p>
        </w:tc>
        <w:tc>
          <w:tcPr>
            <w:tcW w:w="1274" w:type="pct"/>
          </w:tcPr>
          <w:p w:rsidR="00CC159E" w:rsidRPr="004961BF" w:rsidRDefault="00CC159E" w:rsidP="00923D04">
            <w:pPr>
              <w:pStyle w:val="TableParagraph"/>
              <w:spacing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authentification</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d'utilisateur</w:t>
            </w:r>
          </w:p>
        </w:tc>
      </w:tr>
      <w:tr w:rsidR="007C74FF" w:rsidRPr="004961BF" w:rsidTr="003105E7">
        <w:trPr>
          <w:trHeight w:val="1077"/>
        </w:trPr>
        <w:tc>
          <w:tcPr>
            <w:tcW w:w="1264" w:type="pct"/>
          </w:tcPr>
          <w:p w:rsidR="007C74FF" w:rsidRPr="004961BF" w:rsidRDefault="004961BF" w:rsidP="00CC159E">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lastRenderedPageBreak/>
              <w:t>T</w:t>
            </w:r>
            <w:r w:rsidR="00CC159E">
              <w:rPr>
                <w:rFonts w:asciiTheme="minorHAnsi" w:hAnsiTheme="minorHAnsi" w:cstheme="minorHAnsi"/>
                <w:sz w:val="24"/>
                <w:szCs w:val="24"/>
                <w:lang w:val="fr-FR"/>
              </w:rPr>
              <w:t>5</w:t>
            </w:r>
            <w:r w:rsidRPr="004961BF">
              <w:rPr>
                <w:rFonts w:asciiTheme="minorHAnsi" w:hAnsiTheme="minorHAnsi" w:cstheme="minorHAnsi"/>
                <w:sz w:val="24"/>
                <w:szCs w:val="24"/>
                <w:lang w:val="fr-FR"/>
              </w:rPr>
              <w:t xml:space="preserve">- </w:t>
            </w:r>
            <w:proofErr w:type="spellStart"/>
            <w:r w:rsidR="009650A8">
              <w:rPr>
                <w:rFonts w:asciiTheme="minorHAnsi" w:hAnsiTheme="minorHAnsi" w:cstheme="minorHAnsi"/>
                <w:sz w:val="24"/>
                <w:szCs w:val="24"/>
                <w:lang w:val="fr-FR"/>
              </w:rPr>
              <w:t>Microservice</w:t>
            </w:r>
            <w:proofErr w:type="spellEnd"/>
            <w:r w:rsidR="009650A8">
              <w:rPr>
                <w:rFonts w:asciiTheme="minorHAnsi" w:hAnsiTheme="minorHAnsi" w:cstheme="minorHAnsi"/>
                <w:sz w:val="24"/>
                <w:szCs w:val="24"/>
                <w:lang w:val="fr-FR"/>
              </w:rPr>
              <w:t xml:space="preserve"> de gestion </w:t>
            </w:r>
            <w:r w:rsidR="007C74FF" w:rsidRPr="004961BF">
              <w:rPr>
                <w:rFonts w:asciiTheme="minorHAnsi" w:hAnsiTheme="minorHAnsi" w:cstheme="minorHAnsi"/>
                <w:sz w:val="24"/>
                <w:szCs w:val="24"/>
                <w:lang w:val="fr-FR"/>
              </w:rPr>
              <w:t>de</w:t>
            </w:r>
            <w:r w:rsidR="007C74FF" w:rsidRPr="004961BF">
              <w:rPr>
                <w:rFonts w:asciiTheme="minorHAnsi" w:hAnsiTheme="minorHAnsi" w:cstheme="minorHAnsi"/>
                <w:spacing w:val="-1"/>
                <w:sz w:val="24"/>
                <w:szCs w:val="24"/>
                <w:lang w:val="fr-FR"/>
              </w:rPr>
              <w:t xml:space="preserve"> </w:t>
            </w:r>
            <w:r w:rsidR="00A926D4">
              <w:rPr>
                <w:rFonts w:asciiTheme="minorHAnsi" w:hAnsiTheme="minorHAnsi" w:cstheme="minorHAnsi"/>
                <w:sz w:val="24"/>
                <w:szCs w:val="24"/>
                <w:lang w:val="fr-FR"/>
              </w:rPr>
              <w:t>produit</w:t>
            </w:r>
            <w:r w:rsidR="009650A8">
              <w:rPr>
                <w:rFonts w:asciiTheme="minorHAnsi" w:hAnsiTheme="minorHAnsi" w:cstheme="minorHAnsi"/>
                <w:sz w:val="24"/>
                <w:szCs w:val="24"/>
                <w:lang w:val="fr-FR"/>
              </w:rPr>
              <w:t>s</w:t>
            </w:r>
          </w:p>
        </w:tc>
        <w:tc>
          <w:tcPr>
            <w:tcW w:w="2462" w:type="pct"/>
          </w:tcPr>
          <w:p w:rsidR="007C74FF" w:rsidRPr="00A926D4" w:rsidRDefault="007C74FF" w:rsidP="009650A8">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de gestion</w:t>
            </w:r>
            <w:r w:rsidRPr="004961BF">
              <w:rPr>
                <w:rFonts w:asciiTheme="minorHAnsi" w:hAnsiTheme="minorHAnsi" w:cstheme="minorHAnsi"/>
                <w:spacing w:val="-7"/>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6"/>
                <w:sz w:val="24"/>
                <w:szCs w:val="24"/>
                <w:lang w:val="fr-FR"/>
              </w:rPr>
              <w:t xml:space="preserve"> </w:t>
            </w:r>
            <w:r w:rsidR="00A926D4">
              <w:rPr>
                <w:rFonts w:asciiTheme="minorHAnsi" w:hAnsiTheme="minorHAnsi" w:cstheme="minorHAnsi"/>
                <w:sz w:val="24"/>
                <w:szCs w:val="24"/>
                <w:lang w:val="fr-FR"/>
              </w:rPr>
              <w:t>produit</w:t>
            </w:r>
            <w:r w:rsidR="00CC159E">
              <w:rPr>
                <w:rFonts w:asciiTheme="minorHAnsi" w:hAnsiTheme="minorHAnsi" w:cstheme="minorHAnsi"/>
                <w:sz w:val="24"/>
                <w:szCs w:val="24"/>
                <w:lang w:val="fr-FR"/>
              </w:rPr>
              <w:t>s (</w:t>
            </w:r>
            <w:proofErr w:type="spellStart"/>
            <w:r w:rsidR="00CC159E">
              <w:rPr>
                <w:rFonts w:asciiTheme="minorHAnsi" w:hAnsiTheme="minorHAnsi" w:cstheme="minorHAnsi"/>
                <w:sz w:val="24"/>
                <w:szCs w:val="24"/>
                <w:lang w:val="fr-FR"/>
              </w:rPr>
              <w:t>crud</w:t>
            </w:r>
            <w:proofErr w:type="spellEnd"/>
            <w:r w:rsidR="00CC159E">
              <w:rPr>
                <w:rFonts w:asciiTheme="minorHAnsi" w:hAnsiTheme="minorHAnsi" w:cstheme="minorHAnsi"/>
                <w:sz w:val="24"/>
                <w:szCs w:val="24"/>
                <w:lang w:val="fr-FR"/>
              </w:rPr>
              <w:t xml:space="preserve"> de produits)</w:t>
            </w:r>
          </w:p>
        </w:tc>
        <w:tc>
          <w:tcPr>
            <w:tcW w:w="1274" w:type="pct"/>
          </w:tcPr>
          <w:p w:rsidR="007C74FF" w:rsidRPr="004961BF" w:rsidRDefault="00CC159E" w:rsidP="00A926D4">
            <w:pPr>
              <w:pStyle w:val="TableParagraph"/>
              <w:spacing w:before="141" w:line="264" w:lineRule="auto"/>
              <w:ind w:left="108"/>
              <w:rPr>
                <w:rFonts w:asciiTheme="minorHAnsi" w:hAnsiTheme="minorHAnsi" w:cstheme="minorHAnsi"/>
                <w:sz w:val="24"/>
                <w:szCs w:val="24"/>
                <w:lang w:val="fr-FR"/>
              </w:rPr>
            </w:pP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gestion </w:t>
            </w:r>
            <w:r w:rsidRPr="004961BF">
              <w:rPr>
                <w:rFonts w:asciiTheme="minorHAnsi" w:hAnsiTheme="minorHAnsi" w:cstheme="minorHAnsi"/>
                <w:sz w:val="24"/>
                <w:szCs w:val="24"/>
                <w:lang w:val="fr-FR"/>
              </w:rPr>
              <w:t>de</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produits</w:t>
            </w:r>
          </w:p>
        </w:tc>
      </w:tr>
      <w:tr w:rsidR="00A926D4" w:rsidRPr="004961BF" w:rsidTr="003105E7">
        <w:trPr>
          <w:trHeight w:val="1276"/>
        </w:trPr>
        <w:tc>
          <w:tcPr>
            <w:tcW w:w="1264" w:type="pct"/>
          </w:tcPr>
          <w:p w:rsidR="00A926D4" w:rsidRPr="00A926D4" w:rsidRDefault="00A926D4" w:rsidP="00CC159E">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CC159E">
              <w:rPr>
                <w:rFonts w:asciiTheme="minorHAnsi" w:hAnsiTheme="minorHAnsi" w:cstheme="minorHAnsi"/>
                <w:sz w:val="24"/>
                <w:szCs w:val="24"/>
                <w:lang w:val="fr-FR"/>
              </w:rPr>
              <w:t>6</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tarification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produits</w:t>
            </w:r>
          </w:p>
        </w:tc>
        <w:tc>
          <w:tcPr>
            <w:tcW w:w="2462" w:type="pct"/>
          </w:tcPr>
          <w:p w:rsidR="00A926D4" w:rsidRPr="004961BF" w:rsidRDefault="00A926D4"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4"/>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5"/>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w:t>
            </w:r>
            <w:r w:rsidRPr="004961BF">
              <w:rPr>
                <w:rFonts w:asciiTheme="minorHAnsi" w:hAnsiTheme="minorHAnsi" w:cstheme="minorHAnsi"/>
                <w:spacing w:val="-46"/>
                <w:sz w:val="24"/>
                <w:szCs w:val="24"/>
                <w:lang w:val="fr-FR"/>
              </w:rPr>
              <w:t xml:space="preserve"> </w:t>
            </w:r>
            <w:r w:rsidRPr="004961BF">
              <w:rPr>
                <w:rFonts w:asciiTheme="minorHAnsi" w:hAnsiTheme="minorHAnsi" w:cstheme="minorHAnsi"/>
                <w:sz w:val="24"/>
                <w:szCs w:val="24"/>
                <w:lang w:val="fr-FR"/>
              </w:rPr>
              <w:t>tarification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Pr>
                <w:rFonts w:asciiTheme="minorHAnsi" w:hAnsiTheme="minorHAnsi" w:cstheme="minorHAnsi"/>
                <w:sz w:val="24"/>
                <w:szCs w:val="24"/>
                <w:lang w:val="fr-FR"/>
              </w:rPr>
              <w:t>produits</w:t>
            </w:r>
          </w:p>
        </w:tc>
        <w:tc>
          <w:tcPr>
            <w:tcW w:w="1274" w:type="pct"/>
          </w:tcPr>
          <w:p w:rsidR="00A926D4" w:rsidRPr="004961BF" w:rsidRDefault="00A926D4" w:rsidP="00923D04">
            <w:pPr>
              <w:pStyle w:val="TableParagraph"/>
              <w:spacing w:before="141"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tarification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produits</w:t>
            </w:r>
          </w:p>
        </w:tc>
      </w:tr>
      <w:tr w:rsidR="000F3406" w:rsidRPr="004961BF" w:rsidTr="003105E7">
        <w:trPr>
          <w:trHeight w:val="1282"/>
        </w:trPr>
        <w:tc>
          <w:tcPr>
            <w:tcW w:w="1264" w:type="pct"/>
          </w:tcPr>
          <w:p w:rsidR="000F3406" w:rsidRPr="004961BF" w:rsidRDefault="000F3406" w:rsidP="00923D04">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7</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 gestion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commandes</w:t>
            </w:r>
          </w:p>
        </w:tc>
        <w:tc>
          <w:tcPr>
            <w:tcW w:w="2462" w:type="pct"/>
          </w:tcPr>
          <w:p w:rsidR="000F3406" w:rsidRPr="004961BF" w:rsidRDefault="000F3406" w:rsidP="00923D04">
            <w:pPr>
              <w:pStyle w:val="TableParagraph"/>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2"/>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gestion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commandes</w:t>
            </w:r>
          </w:p>
        </w:tc>
        <w:tc>
          <w:tcPr>
            <w:tcW w:w="1274" w:type="pct"/>
          </w:tcPr>
          <w:p w:rsidR="000F3406" w:rsidRPr="004961BF" w:rsidRDefault="000F3406" w:rsidP="00923D04">
            <w:pPr>
              <w:pStyle w:val="TableParagraph"/>
              <w:spacing w:before="141" w:line="30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 gestion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commandes</w:t>
            </w:r>
          </w:p>
        </w:tc>
      </w:tr>
      <w:tr w:rsidR="008D3643" w:rsidRPr="004961BF" w:rsidTr="003105E7">
        <w:trPr>
          <w:trHeight w:val="1454"/>
        </w:trPr>
        <w:tc>
          <w:tcPr>
            <w:tcW w:w="1264" w:type="pct"/>
          </w:tcPr>
          <w:p w:rsidR="008D3643" w:rsidRPr="004961BF" w:rsidRDefault="008D3643" w:rsidP="008D3643">
            <w:pPr>
              <w:pStyle w:val="TableParagraph"/>
              <w:spacing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8</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Pr>
                <w:rFonts w:asciiTheme="minorHAnsi" w:hAnsiTheme="minorHAnsi" w:cstheme="minorHAnsi"/>
                <w:sz w:val="24"/>
                <w:szCs w:val="24"/>
                <w:lang w:val="fr-FR"/>
              </w:rPr>
              <w:t xml:space="preserve"> gestion de panier,</w:t>
            </w:r>
            <w:r w:rsidRPr="004961BF">
              <w:rPr>
                <w:rFonts w:asciiTheme="minorHAnsi" w:hAnsiTheme="minorHAnsi" w:cstheme="minorHAnsi"/>
                <w:sz w:val="24"/>
                <w:szCs w:val="24"/>
                <w:lang w:val="fr-FR"/>
              </w:rPr>
              <w:t xml:space="preserve"> </w:t>
            </w:r>
            <w:r>
              <w:rPr>
                <w:rFonts w:asciiTheme="minorHAnsi" w:hAnsiTheme="minorHAnsi" w:cstheme="minorHAnsi"/>
                <w:sz w:val="24"/>
                <w:szCs w:val="24"/>
                <w:lang w:val="fr-FR"/>
              </w:rPr>
              <w:t xml:space="preserve">de </w:t>
            </w:r>
            <w:r w:rsidRPr="004961BF">
              <w:rPr>
                <w:rFonts w:asciiTheme="minorHAnsi" w:hAnsiTheme="minorHAnsi" w:cstheme="minorHAnsi"/>
                <w:sz w:val="24"/>
                <w:szCs w:val="24"/>
                <w:lang w:val="fr-FR"/>
              </w:rPr>
              <w:t>paiements et</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remboursements</w:t>
            </w:r>
          </w:p>
        </w:tc>
        <w:tc>
          <w:tcPr>
            <w:tcW w:w="2462" w:type="pct"/>
          </w:tcPr>
          <w:p w:rsidR="008D3643" w:rsidRPr="009650A8" w:rsidRDefault="008D3643"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gestion de panier,</w:t>
            </w:r>
            <w:r w:rsidRPr="004961BF">
              <w:rPr>
                <w:rFonts w:asciiTheme="minorHAnsi" w:hAnsiTheme="minorHAnsi" w:cstheme="minorHAnsi"/>
                <w:sz w:val="24"/>
                <w:szCs w:val="24"/>
                <w:lang w:val="fr-FR"/>
              </w:rPr>
              <w:t xml:space="preserve"> de</w:t>
            </w:r>
            <w:r>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paiements et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remboursements</w:t>
            </w:r>
          </w:p>
        </w:tc>
        <w:tc>
          <w:tcPr>
            <w:tcW w:w="1274" w:type="pct"/>
          </w:tcPr>
          <w:p w:rsidR="008D3643" w:rsidRPr="004961BF" w:rsidRDefault="008D3643" w:rsidP="00923D04">
            <w:pPr>
              <w:pStyle w:val="TableParagraph"/>
              <w:spacing w:line="302"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gestion de panier,</w:t>
            </w:r>
            <w:r w:rsidRPr="004961BF">
              <w:rPr>
                <w:rFonts w:asciiTheme="minorHAnsi" w:hAnsiTheme="minorHAnsi" w:cstheme="minorHAnsi"/>
                <w:sz w:val="24"/>
                <w:szCs w:val="24"/>
                <w:lang w:val="fr-FR"/>
              </w:rPr>
              <w:t xml:space="preserve">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paiements et de</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remboursements</w:t>
            </w:r>
          </w:p>
        </w:tc>
      </w:tr>
      <w:tr w:rsidR="008D3643" w:rsidRPr="004961BF" w:rsidTr="003105E7">
        <w:trPr>
          <w:trHeight w:val="927"/>
        </w:trPr>
        <w:tc>
          <w:tcPr>
            <w:tcW w:w="1264" w:type="pct"/>
          </w:tcPr>
          <w:p w:rsidR="008D3643" w:rsidRPr="004961BF" w:rsidRDefault="008D3643" w:rsidP="00923D04">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9</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de facturation</w:t>
            </w:r>
          </w:p>
        </w:tc>
        <w:tc>
          <w:tcPr>
            <w:tcW w:w="2462" w:type="pct"/>
          </w:tcPr>
          <w:p w:rsidR="008D3643" w:rsidRPr="004961BF" w:rsidRDefault="008D3643" w:rsidP="00923D04">
            <w:pPr>
              <w:pStyle w:val="TableParagraph"/>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2"/>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facturation</w:t>
            </w:r>
          </w:p>
        </w:tc>
        <w:tc>
          <w:tcPr>
            <w:tcW w:w="1274" w:type="pct"/>
          </w:tcPr>
          <w:p w:rsidR="008D3643" w:rsidRPr="004961BF" w:rsidRDefault="008D3643" w:rsidP="00923D0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de facturation</w:t>
            </w:r>
          </w:p>
        </w:tc>
      </w:tr>
      <w:tr w:rsidR="008D3643" w:rsidRPr="004961BF" w:rsidTr="003105E7">
        <w:trPr>
          <w:trHeight w:val="927"/>
        </w:trPr>
        <w:tc>
          <w:tcPr>
            <w:tcW w:w="1264" w:type="pct"/>
          </w:tcPr>
          <w:p w:rsidR="008D3643" w:rsidRPr="004961BF" w:rsidRDefault="008D3643"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10</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Pr>
                <w:rFonts w:asciiTheme="minorHAnsi" w:hAnsiTheme="minorHAnsi" w:cstheme="minorHAnsi"/>
                <w:sz w:val="24"/>
                <w:szCs w:val="24"/>
                <w:lang w:val="fr-FR"/>
              </w:rPr>
              <w:t>livraison</w:t>
            </w:r>
          </w:p>
        </w:tc>
        <w:tc>
          <w:tcPr>
            <w:tcW w:w="2462" w:type="pct"/>
          </w:tcPr>
          <w:p w:rsidR="008D3643" w:rsidRPr="000F3406" w:rsidRDefault="008D3643" w:rsidP="008D3643">
            <w:pPr>
              <w:pStyle w:val="TableParagraph"/>
              <w:tabs>
                <w:tab w:val="left" w:pos="490"/>
              </w:tabs>
              <w:spacing w:before="141" w:line="302" w:lineRule="auto"/>
              <w:ind w:left="176"/>
              <w:rPr>
                <w:rFonts w:asciiTheme="minorHAnsi" w:hAnsiTheme="minorHAnsi" w:cstheme="minorHAnsi"/>
                <w:sz w:val="24"/>
                <w:szCs w:val="24"/>
                <w:lang w:val="fr-FR"/>
              </w:rPr>
            </w:pPr>
            <w:r>
              <w:rPr>
                <w:rFonts w:asciiTheme="minorHAnsi" w:hAnsiTheme="minorHAnsi" w:cstheme="minorHAnsi"/>
                <w:sz w:val="24"/>
                <w:szCs w:val="24"/>
                <w:lang w:val="fr-FR"/>
              </w:rPr>
              <w:t xml:space="preserve">Création du </w:t>
            </w: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livraison</w:t>
            </w:r>
          </w:p>
        </w:tc>
        <w:tc>
          <w:tcPr>
            <w:tcW w:w="1274" w:type="pct"/>
          </w:tcPr>
          <w:p w:rsidR="008D3643" w:rsidRPr="004961BF" w:rsidRDefault="008D3643" w:rsidP="00923D0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Pr>
                <w:rFonts w:asciiTheme="minorHAnsi" w:hAnsiTheme="minorHAnsi" w:cstheme="minorHAnsi"/>
                <w:sz w:val="24"/>
                <w:szCs w:val="24"/>
                <w:lang w:val="fr-FR"/>
              </w:rPr>
              <w:t>livraison</w:t>
            </w:r>
          </w:p>
        </w:tc>
      </w:tr>
      <w:tr w:rsidR="00A926D4" w:rsidRPr="004961BF" w:rsidTr="003105E7">
        <w:trPr>
          <w:trHeight w:val="933"/>
        </w:trPr>
        <w:tc>
          <w:tcPr>
            <w:tcW w:w="1264" w:type="pct"/>
          </w:tcPr>
          <w:p w:rsidR="00A926D4" w:rsidRPr="004961BF" w:rsidRDefault="00A926D4"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11</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sidR="009650A8">
              <w:rPr>
                <w:rFonts w:asciiTheme="minorHAnsi" w:hAnsiTheme="minorHAnsi" w:cstheme="minorHAnsi"/>
                <w:sz w:val="24"/>
                <w:szCs w:val="24"/>
                <w:lang w:val="fr-FR"/>
              </w:rPr>
              <w:t>mailing</w:t>
            </w:r>
          </w:p>
        </w:tc>
        <w:tc>
          <w:tcPr>
            <w:tcW w:w="2462" w:type="pct"/>
          </w:tcPr>
          <w:p w:rsidR="00A926D4" w:rsidRPr="009650A8" w:rsidRDefault="00A926D4" w:rsidP="009650A8">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w:t>
            </w:r>
            <w:r w:rsidRPr="004961BF">
              <w:rPr>
                <w:rFonts w:asciiTheme="minorHAnsi" w:hAnsiTheme="minorHAnsi" w:cstheme="minorHAnsi"/>
                <w:spacing w:val="-47"/>
                <w:sz w:val="24"/>
                <w:szCs w:val="24"/>
                <w:lang w:val="fr-FR"/>
              </w:rPr>
              <w:t xml:space="preserve"> </w:t>
            </w:r>
            <w:r w:rsidR="009650A8">
              <w:rPr>
                <w:rFonts w:asciiTheme="minorHAnsi" w:hAnsiTheme="minorHAnsi" w:cstheme="minorHAnsi"/>
                <w:sz w:val="24"/>
                <w:szCs w:val="24"/>
                <w:lang w:val="fr-FR"/>
              </w:rPr>
              <w:t>mailing</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mailing</w:t>
            </w:r>
          </w:p>
        </w:tc>
      </w:tr>
      <w:tr w:rsidR="00A926D4" w:rsidRPr="004961BF" w:rsidTr="003105E7">
        <w:trPr>
          <w:trHeight w:val="897"/>
        </w:trPr>
        <w:tc>
          <w:tcPr>
            <w:tcW w:w="1264" w:type="pct"/>
          </w:tcPr>
          <w:p w:rsidR="00A926D4" w:rsidRPr="004961BF" w:rsidRDefault="00A926D4"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12</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de SMS</w:t>
            </w:r>
          </w:p>
        </w:tc>
        <w:tc>
          <w:tcPr>
            <w:tcW w:w="2462" w:type="pct"/>
          </w:tcPr>
          <w:p w:rsidR="00A926D4" w:rsidRPr="004961BF" w:rsidRDefault="00A926D4" w:rsidP="009650A8">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w:t>
            </w:r>
            <w:r w:rsidR="009650A8">
              <w:rPr>
                <w:rFonts w:asciiTheme="minorHAnsi" w:hAnsiTheme="minorHAnsi" w:cstheme="minorHAnsi"/>
                <w:sz w:val="24"/>
                <w:szCs w:val="24"/>
                <w:lang w:val="fr-FR"/>
              </w:rPr>
              <w:t>rvice</w:t>
            </w:r>
            <w:proofErr w:type="spellEnd"/>
            <w:r w:rsidR="009650A8">
              <w:rPr>
                <w:rFonts w:asciiTheme="minorHAnsi" w:hAnsiTheme="minorHAnsi" w:cstheme="minorHAnsi"/>
                <w:sz w:val="24"/>
                <w:szCs w:val="24"/>
                <w:lang w:val="fr-FR"/>
              </w:rPr>
              <w:t xml:space="preserve"> de SMS</w:t>
            </w:r>
          </w:p>
          <w:p w:rsidR="00A926D4" w:rsidRPr="004961BF" w:rsidRDefault="00A926D4" w:rsidP="009650A8">
            <w:pPr>
              <w:pStyle w:val="TableParagraph"/>
              <w:tabs>
                <w:tab w:val="left" w:pos="490"/>
              </w:tabs>
              <w:spacing w:line="302" w:lineRule="auto"/>
              <w:ind w:left="129"/>
              <w:rPr>
                <w:rFonts w:asciiTheme="minorHAnsi" w:hAnsiTheme="minorHAnsi" w:cstheme="minorHAnsi"/>
                <w:sz w:val="24"/>
                <w:szCs w:val="24"/>
                <w:lang w:val="fr-FR"/>
              </w:rPr>
            </w:pP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SMS</w:t>
            </w:r>
          </w:p>
        </w:tc>
      </w:tr>
      <w:tr w:rsidR="00A926D4" w:rsidRPr="004961BF" w:rsidTr="003105E7">
        <w:trPr>
          <w:trHeight w:val="981"/>
        </w:trPr>
        <w:tc>
          <w:tcPr>
            <w:tcW w:w="1264" w:type="pct"/>
          </w:tcPr>
          <w:p w:rsidR="00A926D4" w:rsidRPr="004961BF" w:rsidRDefault="00A926D4" w:rsidP="008D3643">
            <w:pPr>
              <w:pStyle w:val="TableParagraph"/>
              <w:spacing w:before="141"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13</w:t>
            </w:r>
            <w:r w:rsidRPr="004961BF">
              <w:rPr>
                <w:rFonts w:asciiTheme="minorHAnsi" w:hAnsiTheme="minorHAnsi" w:cstheme="minorHAnsi"/>
                <w:sz w:val="24"/>
                <w:szCs w:val="24"/>
                <w:lang w:val="fr-FR"/>
              </w:rPr>
              <w:t xml:space="preserve">- </w:t>
            </w:r>
            <w:proofErr w:type="spellStart"/>
            <w:r w:rsidR="009650A8">
              <w:rPr>
                <w:rFonts w:asciiTheme="minorHAnsi" w:hAnsiTheme="minorHAnsi" w:cstheme="minorHAnsi"/>
                <w:sz w:val="24"/>
                <w:szCs w:val="24"/>
                <w:lang w:val="fr-FR"/>
              </w:rPr>
              <w:t>Microservice</w:t>
            </w:r>
            <w:proofErr w:type="spellEnd"/>
            <w:r w:rsidR="009650A8">
              <w:rPr>
                <w:rFonts w:asciiTheme="minorHAnsi" w:hAnsiTheme="minorHAnsi" w:cstheme="minorHAnsi"/>
                <w:sz w:val="24"/>
                <w:szCs w:val="24"/>
                <w:lang w:val="fr-FR"/>
              </w:rPr>
              <w:t xml:space="preserve"> de gestion des </w:t>
            </w:r>
            <w:r w:rsidRPr="004961BF">
              <w:rPr>
                <w:rFonts w:asciiTheme="minorHAnsi" w:hAnsiTheme="minorHAnsi" w:cstheme="minorHAnsi"/>
                <w:spacing w:val="-47"/>
                <w:sz w:val="24"/>
                <w:szCs w:val="24"/>
                <w:lang w:val="fr-FR"/>
              </w:rPr>
              <w:t xml:space="preserve"> </w:t>
            </w:r>
            <w:r w:rsidR="009650A8">
              <w:rPr>
                <w:rFonts w:asciiTheme="minorHAnsi" w:hAnsiTheme="minorHAnsi" w:cstheme="minorHAnsi"/>
                <w:sz w:val="24"/>
                <w:szCs w:val="24"/>
                <w:lang w:val="fr-FR"/>
              </w:rPr>
              <w:t>stocks</w:t>
            </w:r>
          </w:p>
        </w:tc>
        <w:tc>
          <w:tcPr>
            <w:tcW w:w="2462" w:type="pct"/>
          </w:tcPr>
          <w:p w:rsidR="00A926D4" w:rsidRPr="004961BF" w:rsidRDefault="00A926D4" w:rsidP="009650A8">
            <w:pPr>
              <w:pStyle w:val="TableParagraph"/>
              <w:tabs>
                <w:tab w:val="left" w:pos="490"/>
              </w:tabs>
              <w:spacing w:before="141"/>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3"/>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w:t>
            </w:r>
            <w:r w:rsidR="009650A8">
              <w:rPr>
                <w:rFonts w:asciiTheme="minorHAnsi" w:hAnsiTheme="minorHAnsi" w:cstheme="minorHAnsi"/>
                <w:sz w:val="24"/>
                <w:szCs w:val="24"/>
                <w:lang w:val="fr-FR"/>
              </w:rPr>
              <w:t xml:space="preserve"> </w:t>
            </w:r>
            <w:r w:rsidRPr="004961BF">
              <w:rPr>
                <w:rFonts w:asciiTheme="minorHAnsi" w:hAnsiTheme="minorHAnsi" w:cstheme="minorHAnsi"/>
                <w:sz w:val="24"/>
                <w:szCs w:val="24"/>
                <w:lang w:val="fr-FR"/>
              </w:rPr>
              <w:t>gestion</w:t>
            </w:r>
            <w:r w:rsidRPr="004961BF">
              <w:rPr>
                <w:rFonts w:asciiTheme="minorHAnsi" w:hAnsiTheme="minorHAnsi" w:cstheme="minorHAnsi"/>
                <w:spacing w:val="-3"/>
                <w:sz w:val="24"/>
                <w:szCs w:val="24"/>
                <w:lang w:val="fr-FR"/>
              </w:rPr>
              <w:t xml:space="preserve"> </w:t>
            </w:r>
            <w:r w:rsidR="009650A8">
              <w:rPr>
                <w:rFonts w:asciiTheme="minorHAnsi" w:hAnsiTheme="minorHAnsi" w:cstheme="minorHAnsi"/>
                <w:sz w:val="24"/>
                <w:szCs w:val="24"/>
                <w:lang w:val="fr-FR"/>
              </w:rPr>
              <w:t>des  stocks</w:t>
            </w:r>
          </w:p>
        </w:tc>
        <w:tc>
          <w:tcPr>
            <w:tcW w:w="1274" w:type="pct"/>
          </w:tcPr>
          <w:p w:rsidR="00A926D4" w:rsidRPr="004961BF" w:rsidRDefault="00A926D4" w:rsidP="00A926D4">
            <w:pPr>
              <w:pStyle w:val="TableParagraph"/>
              <w:spacing w:before="141" w:line="264" w:lineRule="auto"/>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 gestion des</w:t>
            </w:r>
            <w:r w:rsidR="009650A8">
              <w:rPr>
                <w:rFonts w:asciiTheme="minorHAnsi" w:hAnsiTheme="minorHAnsi" w:cstheme="minorHAnsi"/>
                <w:sz w:val="24"/>
                <w:szCs w:val="24"/>
                <w:lang w:val="fr-FR"/>
              </w:rPr>
              <w:t xml:space="preserve"> stocks</w:t>
            </w:r>
          </w:p>
        </w:tc>
      </w:tr>
      <w:tr w:rsidR="00A926D4" w:rsidRPr="004961BF" w:rsidTr="003105E7">
        <w:trPr>
          <w:trHeight w:val="1453"/>
        </w:trPr>
        <w:tc>
          <w:tcPr>
            <w:tcW w:w="1264" w:type="pct"/>
          </w:tcPr>
          <w:p w:rsidR="00A926D4" w:rsidRPr="004961BF" w:rsidRDefault="00A926D4" w:rsidP="008D3643">
            <w:pPr>
              <w:pStyle w:val="TableParagraph"/>
              <w:spacing w:before="141" w:line="302" w:lineRule="auto"/>
              <w:ind w:left="107"/>
              <w:rPr>
                <w:rFonts w:asciiTheme="minorHAnsi" w:hAnsiTheme="minorHAnsi" w:cstheme="minorHAnsi"/>
                <w:b/>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14</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pour lister des</w:t>
            </w:r>
            <w:r w:rsidR="00CC159E">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00CC159E">
              <w:rPr>
                <w:rFonts w:asciiTheme="minorHAnsi" w:hAnsiTheme="minorHAnsi" w:cstheme="minorHAnsi"/>
                <w:spacing w:val="-1"/>
                <w:w w:val="98"/>
                <w:sz w:val="24"/>
                <w:szCs w:val="24"/>
                <w:lang w:val="fr-FR"/>
              </w:rPr>
              <w:t>éléments</w:t>
            </w:r>
            <w:r w:rsidR="000F3406">
              <w:rPr>
                <w:rFonts w:asciiTheme="minorHAnsi" w:hAnsiTheme="minorHAnsi" w:cstheme="minorHAnsi"/>
                <w:spacing w:val="-1"/>
                <w:w w:val="98"/>
                <w:sz w:val="24"/>
                <w:szCs w:val="24"/>
                <w:lang w:val="fr-FR"/>
              </w:rPr>
              <w:t xml:space="preserve"> d’</w:t>
            </w:r>
            <w:r w:rsidR="00CC159E">
              <w:rPr>
                <w:rFonts w:asciiTheme="minorHAnsi" w:hAnsiTheme="minorHAnsi" w:cstheme="minorHAnsi"/>
                <w:spacing w:val="-1"/>
                <w:w w:val="98"/>
                <w:sz w:val="24"/>
                <w:szCs w:val="24"/>
                <w:lang w:val="fr-FR"/>
              </w:rPr>
              <w:t xml:space="preserve">une base de données </w:t>
            </w:r>
          </w:p>
        </w:tc>
        <w:tc>
          <w:tcPr>
            <w:tcW w:w="2462" w:type="pct"/>
          </w:tcPr>
          <w:p w:rsidR="00A926D4" w:rsidRPr="004961BF" w:rsidRDefault="00A926D4" w:rsidP="00CC159E">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4"/>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5"/>
                <w:sz w:val="24"/>
                <w:szCs w:val="24"/>
                <w:lang w:val="fr-FR"/>
              </w:rPr>
              <w:t xml:space="preserve"> </w:t>
            </w:r>
            <w:proofErr w:type="spellStart"/>
            <w:r w:rsidR="00CC159E">
              <w:rPr>
                <w:rFonts w:asciiTheme="minorHAnsi" w:hAnsiTheme="minorHAnsi" w:cstheme="minorHAnsi"/>
                <w:sz w:val="24"/>
                <w:szCs w:val="24"/>
                <w:lang w:val="fr-FR"/>
              </w:rPr>
              <w:t>microservice</w:t>
            </w:r>
            <w:proofErr w:type="spellEnd"/>
            <w:r w:rsidR="00CC159E">
              <w:rPr>
                <w:rFonts w:asciiTheme="minorHAnsi" w:hAnsiTheme="minorHAnsi" w:cstheme="minorHAnsi"/>
                <w:sz w:val="24"/>
                <w:szCs w:val="24"/>
                <w:lang w:val="fr-FR"/>
              </w:rPr>
              <w:t xml:space="preserve"> </w:t>
            </w:r>
            <w:r w:rsidRPr="004961BF">
              <w:rPr>
                <w:rFonts w:asciiTheme="minorHAnsi" w:hAnsiTheme="minorHAnsi" w:cstheme="minorHAnsi"/>
                <w:sz w:val="24"/>
                <w:szCs w:val="24"/>
                <w:lang w:val="fr-FR"/>
              </w:rPr>
              <w:t>pour</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lister</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sidR="00CC159E">
              <w:rPr>
                <w:rFonts w:asciiTheme="minorHAnsi" w:hAnsiTheme="minorHAnsi" w:cstheme="minorHAnsi"/>
                <w:spacing w:val="-2"/>
                <w:sz w:val="24"/>
                <w:szCs w:val="24"/>
                <w:lang w:val="fr-FR"/>
              </w:rPr>
              <w:t xml:space="preserve">entités des différentes bases de données liées à chaque </w:t>
            </w:r>
            <w:proofErr w:type="spellStart"/>
            <w:r w:rsidR="00CC159E">
              <w:rPr>
                <w:rFonts w:asciiTheme="minorHAnsi" w:hAnsiTheme="minorHAnsi" w:cstheme="minorHAnsi"/>
                <w:spacing w:val="-2"/>
                <w:sz w:val="24"/>
                <w:szCs w:val="24"/>
                <w:lang w:val="fr-FR"/>
              </w:rPr>
              <w:t>microservice</w:t>
            </w:r>
            <w:proofErr w:type="spellEnd"/>
            <w:r w:rsidR="000F3406">
              <w:rPr>
                <w:rFonts w:asciiTheme="minorHAnsi" w:hAnsiTheme="minorHAnsi" w:cstheme="minorHAnsi"/>
                <w:spacing w:val="-2"/>
                <w:sz w:val="24"/>
                <w:szCs w:val="24"/>
                <w:lang w:val="fr-FR"/>
              </w:rPr>
              <w:t xml:space="preserve"> en fonction des critères de recherche (création des filtres)</w:t>
            </w:r>
          </w:p>
        </w:tc>
        <w:tc>
          <w:tcPr>
            <w:tcW w:w="1274" w:type="pct"/>
          </w:tcPr>
          <w:p w:rsidR="00A926D4" w:rsidRPr="004961BF" w:rsidRDefault="00A926D4" w:rsidP="000F3406">
            <w:pPr>
              <w:pStyle w:val="TableParagraph"/>
              <w:spacing w:before="141" w:line="264" w:lineRule="auto"/>
              <w:ind w:left="108"/>
              <w:rPr>
                <w:rFonts w:asciiTheme="minorHAnsi" w:hAnsiTheme="minorHAnsi" w:cstheme="minorHAnsi"/>
                <w:b/>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pour lister des</w:t>
            </w:r>
            <w:r w:rsidR="00CC159E">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00CC159E">
              <w:rPr>
                <w:rFonts w:asciiTheme="minorHAnsi" w:hAnsiTheme="minorHAnsi" w:cstheme="minorHAnsi"/>
                <w:spacing w:val="-1"/>
                <w:w w:val="98"/>
                <w:sz w:val="24"/>
                <w:szCs w:val="24"/>
                <w:lang w:val="fr-FR"/>
              </w:rPr>
              <w:t xml:space="preserve">éléments </w:t>
            </w:r>
            <w:r w:rsidR="000F3406">
              <w:rPr>
                <w:rFonts w:asciiTheme="minorHAnsi" w:hAnsiTheme="minorHAnsi" w:cstheme="minorHAnsi"/>
                <w:spacing w:val="-1"/>
                <w:w w:val="98"/>
                <w:sz w:val="24"/>
                <w:szCs w:val="24"/>
                <w:lang w:val="fr-FR"/>
              </w:rPr>
              <w:t>d’</w:t>
            </w:r>
            <w:r w:rsidR="00CC159E">
              <w:rPr>
                <w:rFonts w:asciiTheme="minorHAnsi" w:hAnsiTheme="minorHAnsi" w:cstheme="minorHAnsi"/>
                <w:spacing w:val="-1"/>
                <w:w w:val="98"/>
                <w:sz w:val="24"/>
                <w:szCs w:val="24"/>
                <w:lang w:val="fr-FR"/>
              </w:rPr>
              <w:t>une base de données</w:t>
            </w:r>
          </w:p>
        </w:tc>
      </w:tr>
      <w:tr w:rsidR="00A926D4" w:rsidRPr="004961BF" w:rsidTr="003105E7">
        <w:trPr>
          <w:trHeight w:val="1453"/>
        </w:trPr>
        <w:tc>
          <w:tcPr>
            <w:tcW w:w="1264" w:type="pct"/>
          </w:tcPr>
          <w:p w:rsidR="00A926D4" w:rsidRPr="004961BF" w:rsidRDefault="00A926D4" w:rsidP="008D3643">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CC159E">
              <w:rPr>
                <w:rFonts w:asciiTheme="minorHAnsi" w:hAnsiTheme="minorHAnsi" w:cstheme="minorHAnsi"/>
                <w:sz w:val="24"/>
                <w:szCs w:val="24"/>
                <w:lang w:val="fr-FR"/>
              </w:rPr>
              <w:t>1</w:t>
            </w:r>
            <w:r w:rsidR="008D3643">
              <w:rPr>
                <w:rFonts w:asciiTheme="minorHAnsi" w:hAnsiTheme="minorHAnsi" w:cstheme="minorHAnsi"/>
                <w:sz w:val="24"/>
                <w:szCs w:val="24"/>
                <w:lang w:val="fr-FR"/>
              </w:rPr>
              <w:t>5</w:t>
            </w:r>
            <w:r w:rsidRPr="004961BF">
              <w:rPr>
                <w:rFonts w:asciiTheme="minorHAnsi" w:hAnsiTheme="minorHAnsi" w:cstheme="minorHAnsi"/>
                <w:sz w:val="24"/>
                <w:szCs w:val="24"/>
                <w:lang w:val="fr-FR"/>
              </w:rPr>
              <w:t xml:space="preserve">- </w:t>
            </w:r>
            <w:proofErr w:type="spellStart"/>
            <w:r w:rsidR="00CC159E">
              <w:rPr>
                <w:rFonts w:asciiTheme="minorHAnsi" w:hAnsiTheme="minorHAnsi" w:cstheme="minorHAnsi"/>
                <w:sz w:val="24"/>
                <w:szCs w:val="24"/>
                <w:lang w:val="fr-FR"/>
              </w:rPr>
              <w:t>Microservice</w:t>
            </w:r>
            <w:proofErr w:type="spellEnd"/>
            <w:r w:rsidR="00CC159E">
              <w:rPr>
                <w:rFonts w:asciiTheme="minorHAnsi" w:hAnsiTheme="minorHAnsi" w:cstheme="minorHAnsi"/>
                <w:sz w:val="24"/>
                <w:szCs w:val="24"/>
                <w:lang w:val="fr-FR"/>
              </w:rPr>
              <w:t xml:space="preserve"> de recherche</w:t>
            </w:r>
          </w:p>
        </w:tc>
        <w:tc>
          <w:tcPr>
            <w:tcW w:w="2462" w:type="pct"/>
          </w:tcPr>
          <w:p w:rsidR="00A926D4" w:rsidRPr="004961BF" w:rsidRDefault="00A926D4" w:rsidP="00CC159E">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w:t>
            </w:r>
            <w:r w:rsidR="00CC159E">
              <w:rPr>
                <w:rFonts w:asciiTheme="minorHAnsi" w:hAnsiTheme="minorHAnsi" w:cstheme="minorHAnsi"/>
                <w:sz w:val="24"/>
                <w:szCs w:val="24"/>
                <w:lang w:val="fr-FR"/>
              </w:rPr>
              <w:t xml:space="preserve">n du </w:t>
            </w:r>
            <w:proofErr w:type="spellStart"/>
            <w:r w:rsidR="00CC159E">
              <w:rPr>
                <w:rFonts w:asciiTheme="minorHAnsi" w:hAnsiTheme="minorHAnsi" w:cstheme="minorHAnsi"/>
                <w:sz w:val="24"/>
                <w:szCs w:val="24"/>
                <w:lang w:val="fr-FR"/>
              </w:rPr>
              <w:t>microservice</w:t>
            </w:r>
            <w:proofErr w:type="spellEnd"/>
            <w:r w:rsidR="00CC159E">
              <w:rPr>
                <w:rFonts w:asciiTheme="minorHAnsi" w:hAnsiTheme="minorHAnsi" w:cstheme="minorHAnsi"/>
                <w:sz w:val="24"/>
                <w:szCs w:val="24"/>
                <w:lang w:val="fr-FR"/>
              </w:rPr>
              <w:t xml:space="preserve"> de r</w:t>
            </w:r>
            <w:r w:rsidRPr="004961BF">
              <w:rPr>
                <w:rFonts w:asciiTheme="minorHAnsi" w:hAnsiTheme="minorHAnsi" w:cstheme="minorHAnsi"/>
                <w:sz w:val="24"/>
                <w:szCs w:val="24"/>
                <w:lang w:val="fr-FR"/>
              </w:rPr>
              <w:t>echerche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00CC159E">
              <w:rPr>
                <w:rFonts w:asciiTheme="minorHAnsi" w:hAnsiTheme="minorHAnsi" w:cstheme="minorHAnsi"/>
                <w:sz w:val="24"/>
                <w:szCs w:val="24"/>
                <w:lang w:val="fr-FR"/>
              </w:rPr>
              <w:t>s éléments à partir des bases de données de l’application</w:t>
            </w:r>
          </w:p>
        </w:tc>
        <w:tc>
          <w:tcPr>
            <w:tcW w:w="1274" w:type="pct"/>
          </w:tcPr>
          <w:p w:rsidR="00A926D4" w:rsidRPr="004961BF" w:rsidRDefault="00CC159E" w:rsidP="00CC159E">
            <w:pPr>
              <w:pStyle w:val="TableParagraph"/>
              <w:spacing w:before="141" w:line="264" w:lineRule="auto"/>
              <w:ind w:left="108"/>
              <w:rPr>
                <w:rFonts w:asciiTheme="minorHAnsi" w:hAnsiTheme="minorHAnsi" w:cstheme="minorHAnsi"/>
                <w:b/>
                <w:sz w:val="24"/>
                <w:szCs w:val="24"/>
                <w:lang w:val="fr-FR"/>
              </w:rPr>
            </w:pP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recherche</w:t>
            </w:r>
          </w:p>
        </w:tc>
      </w:tr>
      <w:tr w:rsidR="00A926D4" w:rsidRPr="004961BF" w:rsidTr="003105E7">
        <w:trPr>
          <w:trHeight w:val="1053"/>
        </w:trPr>
        <w:tc>
          <w:tcPr>
            <w:tcW w:w="1264" w:type="pct"/>
          </w:tcPr>
          <w:p w:rsidR="00A926D4" w:rsidRPr="004961BF" w:rsidRDefault="00A926D4" w:rsidP="000F3406">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lastRenderedPageBreak/>
              <w:t>T</w:t>
            </w:r>
            <w:r w:rsidR="008D3643">
              <w:rPr>
                <w:rFonts w:asciiTheme="minorHAnsi" w:hAnsiTheme="minorHAnsi" w:cstheme="minorHAnsi"/>
                <w:sz w:val="24"/>
                <w:szCs w:val="24"/>
                <w:lang w:val="fr-FR"/>
              </w:rPr>
              <w:t>16</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de</w:t>
            </w:r>
            <w:r w:rsidR="000F3406">
              <w:rPr>
                <w:rFonts w:asciiTheme="minorHAnsi" w:hAnsiTheme="minorHAnsi" w:cstheme="minorHAnsi"/>
                <w:sz w:val="24"/>
                <w:szCs w:val="24"/>
                <w:lang w:val="fr-FR"/>
              </w:rPr>
              <w:t xml:space="preserve"> gestion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finances</w:t>
            </w:r>
          </w:p>
        </w:tc>
        <w:tc>
          <w:tcPr>
            <w:tcW w:w="2462" w:type="pct"/>
          </w:tcPr>
          <w:p w:rsidR="00A926D4" w:rsidRPr="000F3406" w:rsidRDefault="00A926D4" w:rsidP="000F3406">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z w:val="24"/>
                <w:szCs w:val="24"/>
                <w:lang w:val="fr-FR"/>
              </w:rPr>
              <w:t xml:space="preserve"> </w:t>
            </w:r>
            <w:r w:rsidR="000F3406" w:rsidRPr="004961BF">
              <w:rPr>
                <w:rFonts w:asciiTheme="minorHAnsi" w:hAnsiTheme="minorHAnsi" w:cstheme="minorHAnsi"/>
                <w:sz w:val="24"/>
                <w:szCs w:val="24"/>
                <w:lang w:val="fr-FR"/>
              </w:rPr>
              <w:t>de</w:t>
            </w:r>
            <w:r w:rsidR="000F3406">
              <w:rPr>
                <w:rFonts w:asciiTheme="minorHAnsi" w:hAnsiTheme="minorHAnsi" w:cstheme="minorHAnsi"/>
                <w:sz w:val="24"/>
                <w:szCs w:val="24"/>
                <w:lang w:val="fr-FR"/>
              </w:rPr>
              <w:t xml:space="preserve"> gestion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sidR="000F3406">
              <w:rPr>
                <w:rFonts w:asciiTheme="minorHAnsi" w:hAnsiTheme="minorHAnsi" w:cstheme="minorHAnsi"/>
                <w:sz w:val="24"/>
                <w:szCs w:val="24"/>
                <w:lang w:val="fr-FR"/>
              </w:rPr>
              <w:t xml:space="preserve"> finances</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000F3406" w:rsidRPr="004961BF">
              <w:rPr>
                <w:rFonts w:asciiTheme="minorHAnsi" w:hAnsiTheme="minorHAnsi" w:cstheme="minorHAnsi"/>
                <w:sz w:val="24"/>
                <w:szCs w:val="24"/>
                <w:lang w:val="fr-FR"/>
              </w:rPr>
              <w:t xml:space="preserve"> de</w:t>
            </w:r>
            <w:r w:rsidR="000F3406">
              <w:rPr>
                <w:rFonts w:asciiTheme="minorHAnsi" w:hAnsiTheme="minorHAnsi" w:cstheme="minorHAnsi"/>
                <w:sz w:val="24"/>
                <w:szCs w:val="24"/>
                <w:lang w:val="fr-FR"/>
              </w:rPr>
              <w:t xml:space="preserve"> gestion</w:t>
            </w:r>
            <w:r w:rsidRPr="004961BF">
              <w:rPr>
                <w:rFonts w:asciiTheme="minorHAnsi" w:hAnsiTheme="minorHAnsi" w:cstheme="minorHAnsi"/>
                <w:sz w:val="24"/>
                <w:szCs w:val="24"/>
                <w:lang w:val="fr-FR"/>
              </w:rPr>
              <w:t xml:space="preserve"> de</w:t>
            </w:r>
            <w:r w:rsidRPr="004961BF">
              <w:rPr>
                <w:rFonts w:asciiTheme="minorHAnsi" w:hAnsiTheme="minorHAnsi" w:cstheme="minorHAnsi"/>
                <w:spacing w:val="-1"/>
                <w:sz w:val="24"/>
                <w:szCs w:val="24"/>
                <w:lang w:val="fr-FR"/>
              </w:rPr>
              <w:t xml:space="preserve"> </w:t>
            </w:r>
            <w:r w:rsidR="008D3643">
              <w:rPr>
                <w:rFonts w:asciiTheme="minorHAnsi" w:hAnsiTheme="minorHAnsi" w:cstheme="minorHAnsi"/>
                <w:sz w:val="24"/>
                <w:szCs w:val="24"/>
                <w:lang w:val="fr-FR"/>
              </w:rPr>
              <w:t>finances</w:t>
            </w:r>
          </w:p>
        </w:tc>
      </w:tr>
      <w:tr w:rsidR="00A926D4" w:rsidRPr="004961BF" w:rsidTr="003105E7">
        <w:trPr>
          <w:trHeight w:val="765"/>
        </w:trPr>
        <w:tc>
          <w:tcPr>
            <w:tcW w:w="1264" w:type="pct"/>
          </w:tcPr>
          <w:p w:rsidR="00A926D4" w:rsidRPr="004961BF" w:rsidRDefault="00A926D4" w:rsidP="00A926D4">
            <w:pPr>
              <w:pStyle w:val="TableParagraph"/>
              <w:spacing w:before="2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17</w:t>
            </w:r>
            <w:r w:rsidRPr="004961BF">
              <w:rPr>
                <w:rFonts w:asciiTheme="minorHAnsi" w:hAnsiTheme="minorHAnsi" w:cstheme="minorHAnsi"/>
                <w:sz w:val="24"/>
                <w:szCs w:val="24"/>
                <w:lang w:val="fr-FR"/>
              </w:rPr>
              <w:t xml:space="preserve">- </w:t>
            </w: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0F3406">
              <w:rPr>
                <w:rFonts w:asciiTheme="minorHAnsi" w:hAnsiTheme="minorHAnsi" w:cstheme="minorHAnsi"/>
                <w:sz w:val="24"/>
                <w:szCs w:val="24"/>
                <w:lang w:val="fr-FR"/>
              </w:rPr>
              <w:t>marketing</w:t>
            </w:r>
          </w:p>
        </w:tc>
        <w:tc>
          <w:tcPr>
            <w:tcW w:w="2462" w:type="pct"/>
          </w:tcPr>
          <w:p w:rsidR="00A926D4" w:rsidRPr="000F3406" w:rsidRDefault="000F3406" w:rsidP="000F3406">
            <w:pPr>
              <w:pStyle w:val="TableParagraph"/>
              <w:tabs>
                <w:tab w:val="left" w:pos="485"/>
              </w:tabs>
              <w:spacing w:before="141" w:line="304" w:lineRule="auto"/>
              <w:ind w:left="176"/>
              <w:rPr>
                <w:rFonts w:asciiTheme="minorHAnsi" w:hAnsiTheme="minorHAnsi" w:cstheme="minorHAnsi"/>
                <w:sz w:val="24"/>
                <w:szCs w:val="24"/>
                <w:lang w:val="fr-FR"/>
              </w:rPr>
            </w:pPr>
            <w:r>
              <w:rPr>
                <w:rFonts w:asciiTheme="minorHAnsi" w:hAnsiTheme="minorHAnsi" w:cstheme="minorHAnsi"/>
                <w:sz w:val="24"/>
                <w:szCs w:val="24"/>
                <w:lang w:val="fr-FR"/>
              </w:rPr>
              <w:t xml:space="preserve">Création du </w:t>
            </w:r>
            <w:proofErr w:type="spellStart"/>
            <w:r>
              <w:rPr>
                <w:rFonts w:asciiTheme="minorHAnsi" w:hAnsiTheme="minorHAnsi" w:cstheme="minorHAnsi"/>
                <w:sz w:val="24"/>
                <w:szCs w:val="24"/>
                <w:lang w:val="fr-FR"/>
              </w:rPr>
              <w:t>microservice</w:t>
            </w:r>
            <w:proofErr w:type="spellEnd"/>
            <w:r>
              <w:rPr>
                <w:rFonts w:asciiTheme="minorHAnsi" w:hAnsiTheme="minorHAnsi" w:cstheme="minorHAnsi"/>
                <w:sz w:val="24"/>
                <w:szCs w:val="24"/>
                <w:lang w:val="fr-FR"/>
              </w:rPr>
              <w:t xml:space="preserve"> de marketing</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proofErr w:type="spellStart"/>
            <w:r w:rsidRPr="004961BF">
              <w:rPr>
                <w:rFonts w:asciiTheme="minorHAnsi" w:hAnsiTheme="minorHAnsi" w:cstheme="minorHAnsi"/>
                <w:sz w:val="24"/>
                <w:szCs w:val="24"/>
                <w:lang w:val="fr-FR"/>
              </w:rPr>
              <w:t>Microservice</w:t>
            </w:r>
            <w:proofErr w:type="spellEnd"/>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0F3406">
              <w:rPr>
                <w:rFonts w:asciiTheme="minorHAnsi" w:hAnsiTheme="minorHAnsi" w:cstheme="minorHAnsi"/>
                <w:sz w:val="24"/>
                <w:szCs w:val="24"/>
                <w:lang w:val="fr-FR"/>
              </w:rPr>
              <w:t>marketing</w:t>
            </w:r>
          </w:p>
        </w:tc>
      </w:tr>
    </w:tbl>
    <w:p w:rsidR="007C74FF" w:rsidRDefault="007C74FF" w:rsidP="007C74FF">
      <w:pPr>
        <w:pStyle w:val="Corpsdetexte"/>
        <w:rPr>
          <w:b/>
          <w:sz w:val="20"/>
        </w:rPr>
      </w:pPr>
    </w:p>
    <w:p w:rsidR="007C74FF" w:rsidRDefault="007C74FF" w:rsidP="007C74FF">
      <w:pPr>
        <w:pStyle w:val="Corpsdetexte"/>
        <w:spacing w:before="4"/>
        <w:rPr>
          <w:b/>
          <w:sz w:val="15"/>
        </w:rPr>
      </w:pPr>
    </w:p>
    <w:p w:rsidR="007C74FF" w:rsidRDefault="007C74FF" w:rsidP="007C74FF">
      <w:pPr>
        <w:pStyle w:val="Titre2"/>
      </w:pPr>
      <w:bookmarkStart w:id="40" w:name="_Toc79149477"/>
      <w:r>
        <w:t>Livrables</w:t>
      </w:r>
      <w:r>
        <w:rPr>
          <w:spacing w:val="-4"/>
        </w:rPr>
        <w:t xml:space="preserve"> </w:t>
      </w:r>
      <w:r>
        <w:t>Architecture</w:t>
      </w:r>
      <w:r>
        <w:rPr>
          <w:spacing w:val="-7"/>
        </w:rPr>
        <w:t xml:space="preserve"> </w:t>
      </w:r>
      <w:r>
        <w:t>Technologique</w:t>
      </w:r>
      <w:bookmarkEnd w:id="40"/>
    </w:p>
    <w:p w:rsidR="007C74FF" w:rsidRDefault="007C74FF" w:rsidP="007C74FF">
      <w:pPr>
        <w:pStyle w:val="Titre2"/>
        <w:numPr>
          <w:ilvl w:val="0"/>
          <w:numId w:val="0"/>
        </w:numPr>
        <w:ind w:left="576"/>
      </w:pPr>
    </w:p>
    <w:p w:rsidR="007C74FF" w:rsidRDefault="007C74FF" w:rsidP="007C74FF">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83"/>
        <w:gridCol w:w="4430"/>
        <w:gridCol w:w="2369"/>
      </w:tblGrid>
      <w:tr w:rsidR="007C74FF" w:rsidRPr="00E130FA" w:rsidTr="00EE7D38">
        <w:trPr>
          <w:trHeight w:val="601"/>
        </w:trPr>
        <w:tc>
          <w:tcPr>
            <w:tcW w:w="1257" w:type="pct"/>
            <w:shd w:val="clear" w:color="auto" w:fill="31849B" w:themeFill="accent5" w:themeFillShade="BF"/>
            <w:vAlign w:val="center"/>
          </w:tcPr>
          <w:p w:rsidR="007C74FF" w:rsidRPr="00E130FA" w:rsidRDefault="007C74FF" w:rsidP="00EE7D38">
            <w:pPr>
              <w:pStyle w:val="TableParagraph"/>
              <w:ind w:left="5"/>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Nom</w:t>
            </w:r>
            <w:r w:rsidRPr="00E130FA">
              <w:rPr>
                <w:rFonts w:asciiTheme="minorHAnsi" w:hAnsiTheme="minorHAnsi" w:cstheme="minorHAnsi"/>
                <w:b/>
                <w:color w:val="FFFFFF" w:themeColor="background1"/>
                <w:spacing w:val="-1"/>
                <w:sz w:val="24"/>
                <w:szCs w:val="24"/>
                <w:lang w:val="fr-FR"/>
              </w:rPr>
              <w:t xml:space="preserve"> </w:t>
            </w:r>
            <w:r w:rsidRPr="00E130FA">
              <w:rPr>
                <w:rFonts w:asciiTheme="minorHAnsi" w:hAnsiTheme="minorHAnsi" w:cstheme="minorHAnsi"/>
                <w:b/>
                <w:color w:val="FFFFFF" w:themeColor="background1"/>
                <w:sz w:val="24"/>
                <w:szCs w:val="24"/>
                <w:lang w:val="fr-FR"/>
              </w:rPr>
              <w:t>du</w:t>
            </w:r>
            <w:r w:rsidRPr="00E130FA">
              <w:rPr>
                <w:rFonts w:asciiTheme="minorHAnsi" w:hAnsiTheme="minorHAnsi" w:cstheme="minorHAnsi"/>
                <w:b/>
                <w:color w:val="FFFFFF" w:themeColor="background1"/>
                <w:spacing w:val="-3"/>
                <w:sz w:val="24"/>
                <w:szCs w:val="24"/>
                <w:lang w:val="fr-FR"/>
              </w:rPr>
              <w:t xml:space="preserve"> </w:t>
            </w:r>
            <w:r w:rsidRPr="00E130FA">
              <w:rPr>
                <w:rFonts w:asciiTheme="minorHAnsi" w:hAnsiTheme="minorHAnsi" w:cstheme="minorHAnsi"/>
                <w:b/>
                <w:color w:val="FFFFFF" w:themeColor="background1"/>
                <w:sz w:val="24"/>
                <w:szCs w:val="24"/>
                <w:lang w:val="fr-FR"/>
              </w:rPr>
              <w:t>Produit</w:t>
            </w:r>
          </w:p>
        </w:tc>
        <w:tc>
          <w:tcPr>
            <w:tcW w:w="2439" w:type="pct"/>
            <w:shd w:val="clear" w:color="auto" w:fill="31849B" w:themeFill="accent5" w:themeFillShade="BF"/>
            <w:vAlign w:val="center"/>
          </w:tcPr>
          <w:p w:rsidR="007C74FF" w:rsidRPr="00E130FA" w:rsidRDefault="007C74FF" w:rsidP="00EE7D38">
            <w:pPr>
              <w:pStyle w:val="TableParagraph"/>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Activités</w:t>
            </w:r>
          </w:p>
        </w:tc>
        <w:tc>
          <w:tcPr>
            <w:tcW w:w="1304" w:type="pct"/>
            <w:shd w:val="clear" w:color="auto" w:fill="31849B" w:themeFill="accent5" w:themeFillShade="BF"/>
            <w:vAlign w:val="center"/>
          </w:tcPr>
          <w:p w:rsidR="007C74FF" w:rsidRPr="00E130FA" w:rsidRDefault="007C74FF" w:rsidP="00EE7D38">
            <w:pPr>
              <w:pStyle w:val="TableParagraph"/>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Livrables</w:t>
            </w:r>
          </w:p>
        </w:tc>
      </w:tr>
      <w:tr w:rsidR="007C74FF" w:rsidRPr="00E130FA" w:rsidTr="00EE7D38">
        <w:trPr>
          <w:trHeight w:val="1765"/>
        </w:trPr>
        <w:tc>
          <w:tcPr>
            <w:tcW w:w="1257" w:type="pct"/>
          </w:tcPr>
          <w:p w:rsidR="007C74FF" w:rsidRPr="00E130FA" w:rsidRDefault="004961BF" w:rsidP="00245F34">
            <w:pPr>
              <w:pStyle w:val="TableParagraph"/>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245F34" w:rsidRPr="00E130FA">
              <w:rPr>
                <w:rFonts w:asciiTheme="minorHAnsi" w:hAnsiTheme="minorHAnsi" w:cstheme="minorHAnsi"/>
                <w:sz w:val="24"/>
                <w:szCs w:val="24"/>
                <w:lang w:val="fr-FR"/>
              </w:rPr>
              <w:t>1</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Découverte</w:t>
            </w:r>
            <w:r w:rsidR="007C74FF" w:rsidRPr="00E130FA">
              <w:rPr>
                <w:rFonts w:asciiTheme="minorHAnsi" w:hAnsiTheme="minorHAnsi" w:cstheme="minorHAnsi"/>
                <w:spacing w:val="-6"/>
                <w:sz w:val="24"/>
                <w:szCs w:val="24"/>
                <w:lang w:val="fr-FR"/>
              </w:rPr>
              <w:t xml:space="preserve"> </w:t>
            </w:r>
            <w:r w:rsidR="007C74FF" w:rsidRPr="00E130FA">
              <w:rPr>
                <w:rFonts w:asciiTheme="minorHAnsi" w:hAnsiTheme="minorHAnsi" w:cstheme="minorHAnsi"/>
                <w:sz w:val="24"/>
                <w:szCs w:val="24"/>
                <w:lang w:val="fr-FR"/>
              </w:rPr>
              <w:t>de</w:t>
            </w:r>
            <w:r w:rsidR="007C74FF" w:rsidRPr="00E130FA">
              <w:rPr>
                <w:rFonts w:asciiTheme="minorHAnsi" w:hAnsiTheme="minorHAnsi" w:cstheme="minorHAnsi"/>
                <w:spacing w:val="-5"/>
                <w:sz w:val="24"/>
                <w:szCs w:val="24"/>
                <w:lang w:val="fr-FR"/>
              </w:rPr>
              <w:t xml:space="preserve"> </w:t>
            </w:r>
            <w:r w:rsidR="00245F34" w:rsidRPr="00E130FA">
              <w:rPr>
                <w:rFonts w:asciiTheme="minorHAnsi" w:hAnsiTheme="minorHAnsi" w:cstheme="minorHAnsi"/>
                <w:sz w:val="24"/>
                <w:szCs w:val="24"/>
                <w:lang w:val="fr-FR"/>
              </w:rPr>
              <w:t>la nouvelle technologie</w:t>
            </w:r>
          </w:p>
        </w:tc>
        <w:tc>
          <w:tcPr>
            <w:tcW w:w="2439" w:type="pct"/>
          </w:tcPr>
          <w:p w:rsidR="007C74FF" w:rsidRPr="00E130FA" w:rsidRDefault="00C87B7E" w:rsidP="00245F34">
            <w:pPr>
              <w:pStyle w:val="TableParagraph"/>
              <w:tabs>
                <w:tab w:val="left" w:pos="283"/>
              </w:tabs>
              <w:spacing w:before="141"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Mise en place d'une équipe de développeurs spécialisés dans la recherche et l’intégration de la nouvelle technologie </w:t>
            </w:r>
            <w:r w:rsidR="00245F34" w:rsidRPr="00E130FA">
              <w:rPr>
                <w:rFonts w:asciiTheme="minorHAnsi" w:hAnsiTheme="minorHAnsi" w:cstheme="minorHAnsi"/>
                <w:sz w:val="24"/>
                <w:szCs w:val="24"/>
                <w:lang w:val="fr-FR"/>
              </w:rPr>
              <w:t>afin d’augmenter la performance de la nouvelle infrastructure</w:t>
            </w:r>
          </w:p>
        </w:tc>
        <w:tc>
          <w:tcPr>
            <w:tcW w:w="1304" w:type="pct"/>
          </w:tcPr>
          <w:p w:rsidR="007C74FF" w:rsidRPr="00E130FA" w:rsidRDefault="00245F34" w:rsidP="00923D04">
            <w:pPr>
              <w:pStyle w:val="TableParagraph"/>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Découverte</w:t>
            </w:r>
            <w:r w:rsidRPr="00E130FA">
              <w:rPr>
                <w:rFonts w:asciiTheme="minorHAnsi" w:hAnsiTheme="minorHAnsi" w:cstheme="minorHAnsi"/>
                <w:spacing w:val="-6"/>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5"/>
                <w:sz w:val="24"/>
                <w:szCs w:val="24"/>
                <w:lang w:val="fr-FR"/>
              </w:rPr>
              <w:t xml:space="preserve"> </w:t>
            </w:r>
            <w:r w:rsidRPr="00E130FA">
              <w:rPr>
                <w:rFonts w:asciiTheme="minorHAnsi" w:hAnsiTheme="minorHAnsi" w:cstheme="minorHAnsi"/>
                <w:sz w:val="24"/>
                <w:szCs w:val="24"/>
                <w:lang w:val="fr-FR"/>
              </w:rPr>
              <w:t>la nouvelle technologie</w:t>
            </w:r>
          </w:p>
        </w:tc>
      </w:tr>
      <w:tr w:rsidR="007C74FF" w:rsidRPr="00E130FA" w:rsidTr="00EE7D38">
        <w:trPr>
          <w:trHeight w:val="3690"/>
        </w:trPr>
        <w:tc>
          <w:tcPr>
            <w:tcW w:w="1257" w:type="pct"/>
          </w:tcPr>
          <w:p w:rsidR="007C74FF" w:rsidRPr="00E130FA" w:rsidRDefault="00E130FA" w:rsidP="00923D04">
            <w:pPr>
              <w:pStyle w:val="TableParagraph"/>
              <w:spacing w:before="141"/>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T2- </w:t>
            </w:r>
            <w:r w:rsidR="007C74FF" w:rsidRPr="00E130FA">
              <w:rPr>
                <w:rFonts w:asciiTheme="minorHAnsi" w:hAnsiTheme="minorHAnsi" w:cstheme="minorHAnsi"/>
                <w:sz w:val="24"/>
                <w:szCs w:val="24"/>
                <w:lang w:val="fr-FR"/>
              </w:rPr>
              <w:t>Abonnement</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Microsoft Azure</w:t>
            </w:r>
          </w:p>
        </w:tc>
        <w:tc>
          <w:tcPr>
            <w:tcW w:w="2439" w:type="pct"/>
          </w:tcPr>
          <w:p w:rsidR="007C74FF" w:rsidRPr="00E130FA" w:rsidRDefault="00E130FA" w:rsidP="004165F8">
            <w:pPr>
              <w:pStyle w:val="TableParagraph"/>
              <w:numPr>
                <w:ilvl w:val="0"/>
                <w:numId w:val="20"/>
              </w:numPr>
              <w:tabs>
                <w:tab w:val="left" w:pos="490"/>
              </w:tabs>
              <w:spacing w:before="141" w:line="264" w:lineRule="auto"/>
              <w:ind w:left="141"/>
              <w:jc w:val="both"/>
              <w:rPr>
                <w:rFonts w:asciiTheme="minorHAnsi" w:hAnsiTheme="minorHAnsi" w:cstheme="minorHAnsi"/>
                <w:color w:val="23292D"/>
                <w:sz w:val="24"/>
                <w:szCs w:val="24"/>
                <w:lang w:val="fr-FR"/>
              </w:rPr>
            </w:pPr>
            <w:r>
              <w:rPr>
                <w:rFonts w:asciiTheme="minorHAnsi" w:hAnsiTheme="minorHAnsi" w:cstheme="minorHAnsi"/>
                <w:sz w:val="24"/>
                <w:szCs w:val="24"/>
                <w:lang w:val="fr-FR"/>
              </w:rPr>
              <w:t xml:space="preserve">Abonnement au service </w:t>
            </w:r>
            <w:proofErr w:type="spellStart"/>
            <w:r w:rsidR="007C74FF" w:rsidRPr="00E130FA">
              <w:rPr>
                <w:rFonts w:asciiTheme="minorHAnsi" w:hAnsiTheme="minorHAnsi" w:cstheme="minorHAnsi"/>
                <w:sz w:val="24"/>
                <w:szCs w:val="24"/>
                <w:lang w:val="fr-FR"/>
              </w:rPr>
              <w:t>cloud</w:t>
            </w:r>
            <w:proofErr w:type="spellEnd"/>
            <w:r w:rsidR="007C74FF" w:rsidRPr="00E130FA">
              <w:rPr>
                <w:rFonts w:asciiTheme="minorHAnsi" w:hAnsiTheme="minorHAnsi" w:cstheme="minorHAnsi"/>
                <w:sz w:val="24"/>
                <w:szCs w:val="24"/>
                <w:lang w:val="fr-FR"/>
              </w:rPr>
              <w:t xml:space="preserve"> hybride Microsoft</w:t>
            </w:r>
            <w:r w:rsidR="007C74FF" w:rsidRPr="00E130FA">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Azure</w:t>
            </w:r>
          </w:p>
          <w:p w:rsidR="007C74FF" w:rsidRPr="00E130FA" w:rsidRDefault="00245F34" w:rsidP="004165F8">
            <w:pPr>
              <w:pStyle w:val="TableParagraph"/>
              <w:numPr>
                <w:ilvl w:val="0"/>
                <w:numId w:val="20"/>
              </w:numPr>
              <w:tabs>
                <w:tab w:val="left" w:pos="490"/>
              </w:tabs>
              <w:spacing w:before="117" w:line="264" w:lineRule="auto"/>
              <w:ind w:left="141"/>
              <w:jc w:val="both"/>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Étendre le réseau local à </w:t>
            </w:r>
            <w:r w:rsidR="007C74FF" w:rsidRPr="00E130FA">
              <w:rPr>
                <w:rFonts w:asciiTheme="minorHAnsi" w:hAnsiTheme="minorHAnsi" w:cstheme="minorHAnsi"/>
                <w:sz w:val="24"/>
                <w:szCs w:val="24"/>
                <w:lang w:val="fr-FR"/>
              </w:rPr>
              <w:t>l’aide</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d’un</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VPN.</w:t>
            </w:r>
          </w:p>
          <w:p w:rsidR="007C74FF" w:rsidRPr="00E130FA" w:rsidRDefault="001D544B" w:rsidP="004165F8">
            <w:pPr>
              <w:pStyle w:val="TableParagraph"/>
              <w:numPr>
                <w:ilvl w:val="0"/>
                <w:numId w:val="20"/>
              </w:numPr>
              <w:tabs>
                <w:tab w:val="left" w:pos="490"/>
              </w:tabs>
              <w:spacing w:before="120" w:line="264" w:lineRule="auto"/>
              <w:ind w:left="141"/>
              <w:jc w:val="both"/>
              <w:rPr>
                <w:rFonts w:asciiTheme="minorHAnsi" w:hAnsiTheme="minorHAnsi" w:cstheme="minorHAnsi"/>
                <w:color w:val="23292D"/>
                <w:sz w:val="24"/>
                <w:szCs w:val="24"/>
                <w:lang w:val="fr-FR"/>
              </w:rPr>
            </w:pPr>
            <w:r>
              <w:rPr>
                <w:rFonts w:asciiTheme="minorHAnsi" w:hAnsiTheme="minorHAnsi" w:cstheme="minorHAnsi"/>
                <w:color w:val="23292D"/>
                <w:sz w:val="24"/>
                <w:szCs w:val="24"/>
                <w:lang w:val="fr-FR"/>
              </w:rPr>
              <w:t xml:space="preserve">Configuration du réseau </w:t>
            </w:r>
            <w:r w:rsidR="007C74FF" w:rsidRPr="00E130FA">
              <w:rPr>
                <w:rFonts w:asciiTheme="minorHAnsi" w:hAnsiTheme="minorHAnsi" w:cstheme="minorHAnsi"/>
                <w:color w:val="23292D"/>
                <w:sz w:val="24"/>
                <w:szCs w:val="24"/>
                <w:lang w:val="fr-FR"/>
              </w:rPr>
              <w:t>virtuel</w:t>
            </w:r>
            <w:r w:rsidR="007C74FF" w:rsidRPr="00E130FA">
              <w:rPr>
                <w:rFonts w:asciiTheme="minorHAnsi" w:hAnsiTheme="minorHAnsi" w:cstheme="minorHAnsi"/>
                <w:color w:val="23292D"/>
                <w:spacing w:val="-1"/>
                <w:sz w:val="24"/>
                <w:szCs w:val="24"/>
                <w:lang w:val="fr-FR"/>
              </w:rPr>
              <w:t xml:space="preserve"> </w:t>
            </w:r>
            <w:r>
              <w:rPr>
                <w:rFonts w:asciiTheme="minorHAnsi" w:hAnsiTheme="minorHAnsi" w:cstheme="minorHAnsi"/>
                <w:color w:val="23292D"/>
                <w:sz w:val="24"/>
                <w:szCs w:val="24"/>
                <w:lang w:val="fr-FR"/>
              </w:rPr>
              <w:t>Azure</w:t>
            </w:r>
          </w:p>
          <w:p w:rsidR="007C74FF" w:rsidRPr="00E130FA" w:rsidRDefault="007C74FF" w:rsidP="004165F8">
            <w:pPr>
              <w:pStyle w:val="TableParagraph"/>
              <w:numPr>
                <w:ilvl w:val="0"/>
                <w:numId w:val="20"/>
              </w:numPr>
              <w:tabs>
                <w:tab w:val="left" w:pos="490"/>
              </w:tabs>
              <w:spacing w:before="120" w:line="302" w:lineRule="auto"/>
              <w:ind w:left="141"/>
              <w:rPr>
                <w:rFonts w:asciiTheme="minorHAnsi" w:hAnsiTheme="minorHAnsi" w:cstheme="minorHAnsi"/>
                <w:sz w:val="24"/>
                <w:szCs w:val="24"/>
                <w:lang w:val="fr-FR"/>
              </w:rPr>
            </w:pPr>
            <w:r w:rsidRPr="00E130FA">
              <w:rPr>
                <w:rFonts w:asciiTheme="minorHAnsi" w:hAnsiTheme="minorHAnsi" w:cstheme="minorHAnsi"/>
                <w:color w:val="23292D"/>
                <w:sz w:val="24"/>
                <w:szCs w:val="24"/>
                <w:lang w:val="fr-FR"/>
              </w:rPr>
              <w:t xml:space="preserve">Configuration </w:t>
            </w:r>
            <w:r w:rsidRPr="00E130FA">
              <w:rPr>
                <w:rFonts w:asciiTheme="minorHAnsi" w:hAnsiTheme="minorHAnsi" w:cstheme="minorHAnsi"/>
                <w:color w:val="171717"/>
                <w:sz w:val="24"/>
                <w:szCs w:val="24"/>
                <w:lang w:val="fr-FR"/>
              </w:rPr>
              <w:t>des services</w:t>
            </w:r>
            <w:r w:rsidRPr="00E130FA">
              <w:rPr>
                <w:rFonts w:asciiTheme="minorHAnsi" w:hAnsiTheme="minorHAnsi" w:cstheme="minorHAnsi"/>
                <w:color w:val="171717"/>
                <w:spacing w:val="1"/>
                <w:sz w:val="24"/>
                <w:szCs w:val="24"/>
                <w:lang w:val="fr-FR"/>
              </w:rPr>
              <w:t xml:space="preserve"> </w:t>
            </w:r>
            <w:r w:rsidRPr="00E130FA">
              <w:rPr>
                <w:rFonts w:asciiTheme="minorHAnsi" w:hAnsiTheme="minorHAnsi" w:cstheme="minorHAnsi"/>
                <w:color w:val="171717"/>
                <w:sz w:val="24"/>
                <w:szCs w:val="24"/>
                <w:lang w:val="fr-FR"/>
              </w:rPr>
              <w:t>Appliance</w:t>
            </w:r>
            <w:r w:rsidRPr="00E130FA">
              <w:rPr>
                <w:rFonts w:asciiTheme="minorHAnsi" w:hAnsiTheme="minorHAnsi" w:cstheme="minorHAnsi"/>
                <w:color w:val="171717"/>
                <w:spacing w:val="2"/>
                <w:sz w:val="24"/>
                <w:szCs w:val="24"/>
                <w:lang w:val="fr-FR"/>
              </w:rPr>
              <w:t xml:space="preserve"> </w:t>
            </w:r>
            <w:r w:rsidRPr="00E130FA">
              <w:rPr>
                <w:rFonts w:asciiTheme="minorHAnsi" w:hAnsiTheme="minorHAnsi" w:cstheme="minorHAnsi"/>
                <w:color w:val="171717"/>
                <w:sz w:val="24"/>
                <w:szCs w:val="24"/>
                <w:lang w:val="fr-FR"/>
              </w:rPr>
              <w:t>VPN</w:t>
            </w:r>
            <w:r w:rsidRPr="00E130FA">
              <w:rPr>
                <w:rFonts w:asciiTheme="minorHAnsi" w:hAnsiTheme="minorHAnsi" w:cstheme="minorHAnsi"/>
                <w:color w:val="171717"/>
                <w:spacing w:val="-1"/>
                <w:sz w:val="24"/>
                <w:szCs w:val="24"/>
                <w:lang w:val="fr-FR"/>
              </w:rPr>
              <w:t xml:space="preserve"> </w:t>
            </w:r>
            <w:r w:rsidRPr="00E130FA">
              <w:rPr>
                <w:rFonts w:asciiTheme="minorHAnsi" w:hAnsiTheme="minorHAnsi" w:cstheme="minorHAnsi"/>
                <w:color w:val="171717"/>
                <w:sz w:val="24"/>
                <w:szCs w:val="24"/>
                <w:lang w:val="fr-FR"/>
              </w:rPr>
              <w:t>et</w:t>
            </w:r>
            <w:r w:rsidRPr="00E130FA">
              <w:rPr>
                <w:rFonts w:asciiTheme="minorHAnsi" w:hAnsiTheme="minorHAnsi" w:cstheme="minorHAnsi"/>
                <w:color w:val="171717"/>
                <w:spacing w:val="2"/>
                <w:sz w:val="24"/>
                <w:szCs w:val="24"/>
                <w:lang w:val="fr-FR"/>
              </w:rPr>
              <w:t xml:space="preserve"> </w:t>
            </w:r>
            <w:r w:rsidRPr="00E130FA">
              <w:rPr>
                <w:rFonts w:asciiTheme="minorHAnsi" w:hAnsiTheme="minorHAnsi" w:cstheme="minorHAnsi"/>
                <w:color w:val="171717"/>
                <w:sz w:val="24"/>
                <w:szCs w:val="24"/>
                <w:lang w:val="fr-FR"/>
              </w:rPr>
              <w:t>Passerelle</w:t>
            </w:r>
            <w:r w:rsidRPr="00E130FA">
              <w:rPr>
                <w:rFonts w:asciiTheme="minorHAnsi" w:hAnsiTheme="minorHAnsi" w:cstheme="minorHAnsi"/>
                <w:color w:val="171717"/>
                <w:spacing w:val="-47"/>
                <w:sz w:val="24"/>
                <w:szCs w:val="24"/>
                <w:lang w:val="fr-FR"/>
              </w:rPr>
              <w:t xml:space="preserve"> </w:t>
            </w:r>
            <w:r w:rsidRPr="00E130FA">
              <w:rPr>
                <w:rFonts w:asciiTheme="minorHAnsi" w:hAnsiTheme="minorHAnsi" w:cstheme="minorHAnsi"/>
                <w:color w:val="171717"/>
                <w:sz w:val="24"/>
                <w:szCs w:val="24"/>
                <w:lang w:val="fr-FR"/>
              </w:rPr>
              <w:t>VPN</w:t>
            </w:r>
            <w:r w:rsidRPr="00E130FA">
              <w:rPr>
                <w:rFonts w:asciiTheme="minorHAnsi" w:hAnsiTheme="minorHAnsi" w:cstheme="minorHAnsi"/>
                <w:color w:val="171717"/>
                <w:spacing w:val="-2"/>
                <w:sz w:val="24"/>
                <w:szCs w:val="24"/>
                <w:lang w:val="fr-FR"/>
              </w:rPr>
              <w:t xml:space="preserve"> </w:t>
            </w:r>
            <w:r w:rsidR="00E130FA" w:rsidRPr="00E130FA">
              <w:rPr>
                <w:rFonts w:asciiTheme="minorHAnsi" w:hAnsiTheme="minorHAnsi" w:cstheme="minorHAnsi"/>
                <w:color w:val="171717"/>
                <w:sz w:val="24"/>
                <w:szCs w:val="24"/>
                <w:lang w:val="fr-FR"/>
              </w:rPr>
              <w:t>Azure</w:t>
            </w:r>
          </w:p>
          <w:p w:rsidR="007C74FF" w:rsidRPr="00E130FA" w:rsidRDefault="007C74FF" w:rsidP="004165F8">
            <w:pPr>
              <w:pStyle w:val="TableParagraph"/>
              <w:numPr>
                <w:ilvl w:val="0"/>
                <w:numId w:val="20"/>
              </w:numPr>
              <w:tabs>
                <w:tab w:val="left" w:pos="490"/>
              </w:tabs>
              <w:spacing w:before="164" w:line="302" w:lineRule="auto"/>
              <w:ind w:left="141"/>
              <w:rPr>
                <w:rFonts w:asciiTheme="minorHAnsi" w:hAnsiTheme="minorHAnsi" w:cstheme="minorHAnsi"/>
                <w:sz w:val="24"/>
                <w:szCs w:val="24"/>
                <w:lang w:val="fr-FR"/>
              </w:rPr>
            </w:pPr>
            <w:r w:rsidRPr="00E130FA">
              <w:rPr>
                <w:rFonts w:asciiTheme="minorHAnsi" w:hAnsiTheme="minorHAnsi" w:cstheme="minorHAnsi"/>
                <w:color w:val="23292D"/>
                <w:sz w:val="24"/>
                <w:szCs w:val="24"/>
                <w:lang w:val="fr-FR"/>
              </w:rPr>
              <w:t>Conf</w:t>
            </w:r>
            <w:r w:rsidR="00E130FA" w:rsidRPr="00E130FA">
              <w:rPr>
                <w:rFonts w:asciiTheme="minorHAnsi" w:hAnsiTheme="minorHAnsi" w:cstheme="minorHAnsi"/>
                <w:color w:val="23292D"/>
                <w:sz w:val="24"/>
                <w:szCs w:val="24"/>
                <w:lang w:val="fr-FR"/>
              </w:rPr>
              <w:t xml:space="preserve">iguration </w:t>
            </w:r>
            <w:r w:rsidR="001D544B">
              <w:rPr>
                <w:rFonts w:asciiTheme="minorHAnsi" w:hAnsiTheme="minorHAnsi" w:cstheme="minorHAnsi"/>
                <w:color w:val="23292D"/>
                <w:sz w:val="24"/>
                <w:szCs w:val="24"/>
                <w:lang w:val="fr-FR"/>
              </w:rPr>
              <w:t xml:space="preserve">de la sécurité </w:t>
            </w:r>
            <w:r w:rsidR="00E130FA" w:rsidRPr="00E130FA">
              <w:rPr>
                <w:rFonts w:asciiTheme="minorHAnsi" w:hAnsiTheme="minorHAnsi" w:cstheme="minorHAnsi"/>
                <w:color w:val="23292D"/>
                <w:sz w:val="24"/>
                <w:szCs w:val="24"/>
                <w:lang w:val="fr-FR"/>
              </w:rPr>
              <w:t>du réseau</w:t>
            </w:r>
            <w:r w:rsidRPr="00E130FA">
              <w:rPr>
                <w:rFonts w:asciiTheme="minorHAnsi" w:hAnsiTheme="minorHAnsi" w:cstheme="minorHAnsi"/>
                <w:color w:val="23292D"/>
                <w:sz w:val="24"/>
                <w:szCs w:val="24"/>
                <w:lang w:val="fr-FR"/>
              </w:rPr>
              <w:t xml:space="preserve"> virtuel (Firewall,</w:t>
            </w:r>
            <w:r w:rsidRPr="00E130FA">
              <w:rPr>
                <w:rFonts w:asciiTheme="minorHAnsi" w:hAnsiTheme="minorHAnsi" w:cstheme="minorHAnsi"/>
                <w:color w:val="23292D"/>
                <w:spacing w:val="-47"/>
                <w:sz w:val="24"/>
                <w:szCs w:val="24"/>
                <w:lang w:val="fr-FR"/>
              </w:rPr>
              <w:t xml:space="preserve"> </w:t>
            </w:r>
            <w:r w:rsidR="00E130FA" w:rsidRPr="00E130FA">
              <w:rPr>
                <w:rFonts w:asciiTheme="minorHAnsi" w:hAnsiTheme="minorHAnsi" w:cstheme="minorHAnsi"/>
                <w:color w:val="23292D"/>
                <w:sz w:val="24"/>
                <w:szCs w:val="24"/>
                <w:lang w:val="fr-FR"/>
              </w:rPr>
              <w:t xml:space="preserve">HTTPS) </w:t>
            </w:r>
          </w:p>
        </w:tc>
        <w:tc>
          <w:tcPr>
            <w:tcW w:w="1304" w:type="pct"/>
          </w:tcPr>
          <w:p w:rsidR="007C74FF" w:rsidRPr="00E130FA" w:rsidRDefault="007C74FF" w:rsidP="00923D04">
            <w:pPr>
              <w:pStyle w:val="TableParagraph"/>
              <w:spacing w:before="141" w:line="264"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Abonnement au service</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Microsoft</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IaaS</w:t>
            </w:r>
            <w:proofErr w:type="spellEnd"/>
            <w:r w:rsidRPr="00E130FA">
              <w:rPr>
                <w:rFonts w:asciiTheme="minorHAnsi" w:hAnsiTheme="minorHAnsi" w:cstheme="minorHAnsi"/>
                <w:spacing w:val="-3"/>
                <w:sz w:val="24"/>
                <w:szCs w:val="24"/>
                <w:lang w:val="fr-FR"/>
              </w:rPr>
              <w:t xml:space="preserve"> </w:t>
            </w:r>
            <w:r w:rsidR="00E130FA" w:rsidRPr="00E130FA">
              <w:rPr>
                <w:rFonts w:asciiTheme="minorHAnsi" w:hAnsiTheme="minorHAnsi" w:cstheme="minorHAnsi"/>
                <w:sz w:val="24"/>
                <w:szCs w:val="24"/>
                <w:lang w:val="fr-FR"/>
              </w:rPr>
              <w:t>hybride</w:t>
            </w:r>
          </w:p>
        </w:tc>
      </w:tr>
      <w:tr w:rsidR="007C74FF" w:rsidRPr="00E130FA" w:rsidTr="00EE7D38">
        <w:trPr>
          <w:trHeight w:val="979"/>
        </w:trPr>
        <w:tc>
          <w:tcPr>
            <w:tcW w:w="1257" w:type="pct"/>
          </w:tcPr>
          <w:p w:rsidR="007C74FF" w:rsidRPr="00E130FA" w:rsidRDefault="004961BF" w:rsidP="00923D04">
            <w:pPr>
              <w:pStyle w:val="TableParagraph"/>
              <w:spacing w:line="302"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3</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Services de surveillance de</w:t>
            </w:r>
            <w:r w:rsidR="007C74FF" w:rsidRPr="00E130FA">
              <w:rPr>
                <w:rFonts w:asciiTheme="minorHAnsi" w:hAnsiTheme="minorHAnsi" w:cstheme="minorHAnsi"/>
                <w:spacing w:val="-47"/>
                <w:sz w:val="24"/>
                <w:szCs w:val="24"/>
                <w:lang w:val="fr-FR"/>
              </w:rPr>
              <w:t xml:space="preserve"> </w:t>
            </w:r>
            <w:r w:rsidR="007C74FF" w:rsidRPr="00E130FA">
              <w:rPr>
                <w:rFonts w:asciiTheme="minorHAnsi" w:hAnsiTheme="minorHAnsi" w:cstheme="minorHAnsi"/>
                <w:sz w:val="24"/>
                <w:szCs w:val="24"/>
                <w:lang w:val="fr-FR"/>
              </w:rPr>
              <w:t>l'application</w:t>
            </w:r>
          </w:p>
        </w:tc>
        <w:tc>
          <w:tcPr>
            <w:tcW w:w="2439" w:type="pct"/>
          </w:tcPr>
          <w:p w:rsidR="007C74FF" w:rsidRPr="00E130FA" w:rsidRDefault="007C74FF" w:rsidP="00923D04">
            <w:pPr>
              <w:pStyle w:val="TableParagraph"/>
              <w:tabs>
                <w:tab w:val="left" w:pos="520"/>
              </w:tabs>
              <w:spacing w:line="302" w:lineRule="auto"/>
              <w:ind w:left="141" w:hanging="456"/>
              <w:rPr>
                <w:rFonts w:asciiTheme="minorHAnsi" w:hAnsiTheme="minorHAnsi" w:cstheme="minorHAnsi"/>
                <w:sz w:val="24"/>
                <w:szCs w:val="24"/>
                <w:lang w:val="fr-FR"/>
              </w:rPr>
            </w:pPr>
            <w:r w:rsidRPr="00E130FA">
              <w:rPr>
                <w:rFonts w:asciiTheme="minorHAnsi" w:hAnsiTheme="minorHAnsi" w:cstheme="minorHAnsi"/>
                <w:sz w:val="24"/>
                <w:szCs w:val="24"/>
                <w:lang w:val="fr-FR"/>
              </w:rPr>
              <w:t>1.</w:t>
            </w:r>
            <w:r w:rsidRPr="00E130FA">
              <w:rPr>
                <w:rFonts w:asciiTheme="minorHAnsi" w:hAnsiTheme="minorHAnsi" w:cstheme="minorHAnsi"/>
                <w:sz w:val="24"/>
                <w:szCs w:val="24"/>
                <w:lang w:val="fr-FR"/>
              </w:rPr>
              <w:tab/>
              <w:t>Activation des services de</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surveillance</w:t>
            </w:r>
            <w:r w:rsidRPr="00E130FA">
              <w:rPr>
                <w:rFonts w:asciiTheme="minorHAnsi" w:hAnsiTheme="minorHAnsi" w:cstheme="minorHAnsi"/>
                <w:spacing w:val="-8"/>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7"/>
                <w:sz w:val="24"/>
                <w:szCs w:val="24"/>
                <w:lang w:val="fr-FR"/>
              </w:rPr>
              <w:t xml:space="preserve"> </w:t>
            </w:r>
            <w:r w:rsidRPr="00E130FA">
              <w:rPr>
                <w:rFonts w:asciiTheme="minorHAnsi" w:hAnsiTheme="minorHAnsi" w:cstheme="minorHAnsi"/>
                <w:sz w:val="24"/>
                <w:szCs w:val="24"/>
                <w:lang w:val="fr-FR"/>
              </w:rPr>
              <w:t>l'application</w:t>
            </w:r>
          </w:p>
        </w:tc>
        <w:tc>
          <w:tcPr>
            <w:tcW w:w="1304" w:type="pct"/>
          </w:tcPr>
          <w:p w:rsidR="007C74FF" w:rsidRPr="00E130FA" w:rsidRDefault="007C74FF" w:rsidP="00923D04">
            <w:pPr>
              <w:pStyle w:val="TableParagraph"/>
              <w:spacing w:line="302"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Services de surveillance de</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l'application.</w:t>
            </w:r>
          </w:p>
        </w:tc>
      </w:tr>
      <w:tr w:rsidR="007C74FF" w:rsidRPr="00E130FA" w:rsidTr="00EE7D38">
        <w:trPr>
          <w:trHeight w:val="1124"/>
        </w:trPr>
        <w:tc>
          <w:tcPr>
            <w:tcW w:w="1257" w:type="pct"/>
          </w:tcPr>
          <w:p w:rsidR="007C74FF" w:rsidRPr="00E130FA" w:rsidRDefault="004961BF" w:rsidP="00923D04">
            <w:pPr>
              <w:pStyle w:val="TableParagraph"/>
              <w:spacing w:before="141" w:line="304"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4</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Services</w:t>
            </w:r>
            <w:r w:rsidR="007C74FF" w:rsidRPr="00E130FA">
              <w:rPr>
                <w:rFonts w:asciiTheme="minorHAnsi" w:hAnsiTheme="minorHAnsi" w:cstheme="minorHAnsi"/>
                <w:spacing w:val="-1"/>
                <w:sz w:val="24"/>
                <w:szCs w:val="24"/>
                <w:lang w:val="fr-FR"/>
              </w:rPr>
              <w:t xml:space="preserve"> </w:t>
            </w:r>
            <w:r w:rsidR="007C74FF" w:rsidRPr="00E130FA">
              <w:rPr>
                <w:rFonts w:asciiTheme="minorHAnsi" w:hAnsiTheme="minorHAnsi" w:cstheme="minorHAnsi"/>
                <w:sz w:val="24"/>
                <w:szCs w:val="24"/>
                <w:lang w:val="fr-FR"/>
              </w:rPr>
              <w:t>de</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Azure</w:t>
            </w:r>
            <w:r w:rsidR="007C74FF" w:rsidRPr="00E130FA">
              <w:rPr>
                <w:rFonts w:asciiTheme="minorHAnsi" w:hAnsiTheme="minorHAnsi" w:cstheme="minorHAnsi"/>
                <w:spacing w:val="2"/>
                <w:sz w:val="24"/>
                <w:szCs w:val="24"/>
                <w:lang w:val="fr-FR"/>
              </w:rPr>
              <w:t xml:space="preserve"> </w:t>
            </w:r>
            <w:proofErr w:type="spellStart"/>
            <w:r w:rsidR="007C74FF" w:rsidRPr="00E130FA">
              <w:rPr>
                <w:rFonts w:asciiTheme="minorHAnsi" w:hAnsiTheme="minorHAnsi" w:cstheme="minorHAnsi"/>
                <w:sz w:val="24"/>
                <w:szCs w:val="24"/>
                <w:lang w:val="fr-FR"/>
              </w:rPr>
              <w:t>Fabric</w:t>
            </w:r>
            <w:proofErr w:type="spellEnd"/>
            <w:r w:rsidR="007C74FF" w:rsidRPr="00E130FA">
              <w:rPr>
                <w:rFonts w:asciiTheme="minorHAnsi" w:hAnsiTheme="minorHAnsi" w:cstheme="minorHAnsi"/>
                <w:spacing w:val="2"/>
                <w:sz w:val="24"/>
                <w:szCs w:val="24"/>
                <w:lang w:val="fr-FR"/>
              </w:rPr>
              <w:t xml:space="preserve"> </w:t>
            </w:r>
            <w:r w:rsidR="00D50FBF">
              <w:rPr>
                <w:rFonts w:asciiTheme="minorHAnsi" w:hAnsiTheme="minorHAnsi" w:cstheme="minorHAnsi"/>
                <w:sz w:val="24"/>
                <w:szCs w:val="24"/>
                <w:lang w:val="fr-FR"/>
              </w:rPr>
              <w:t xml:space="preserve">et </w:t>
            </w:r>
            <w:r w:rsidR="007C74FF" w:rsidRPr="00E130FA">
              <w:rPr>
                <w:rFonts w:asciiTheme="minorHAnsi" w:hAnsiTheme="minorHAnsi" w:cstheme="minorHAnsi"/>
                <w:spacing w:val="-47"/>
                <w:sz w:val="24"/>
                <w:szCs w:val="24"/>
                <w:lang w:val="fr-FR"/>
              </w:rPr>
              <w:t xml:space="preserve"> </w:t>
            </w:r>
            <w:proofErr w:type="spellStart"/>
            <w:r w:rsidR="00D50FBF">
              <w:rPr>
                <w:rFonts w:asciiTheme="minorHAnsi" w:hAnsiTheme="minorHAnsi" w:cstheme="minorHAnsi"/>
                <w:sz w:val="24"/>
                <w:szCs w:val="24"/>
                <w:lang w:val="fr-FR"/>
              </w:rPr>
              <w:t>DevOps</w:t>
            </w:r>
            <w:proofErr w:type="spellEnd"/>
          </w:p>
        </w:tc>
        <w:tc>
          <w:tcPr>
            <w:tcW w:w="2439" w:type="pct"/>
          </w:tcPr>
          <w:p w:rsidR="007C74FF" w:rsidRPr="00E130FA" w:rsidRDefault="007C74FF" w:rsidP="004165F8">
            <w:pPr>
              <w:pStyle w:val="TableParagraph"/>
              <w:numPr>
                <w:ilvl w:val="0"/>
                <w:numId w:val="19"/>
              </w:numPr>
              <w:tabs>
                <w:tab w:val="left" w:pos="490"/>
              </w:tabs>
              <w:spacing w:before="141" w:line="304"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service Azure</w:t>
            </w:r>
            <w:r w:rsidRPr="00E130FA">
              <w:rPr>
                <w:rFonts w:asciiTheme="minorHAnsi" w:hAnsiTheme="minorHAnsi" w:cstheme="minorHAnsi"/>
                <w:spacing w:val="2"/>
                <w:sz w:val="24"/>
                <w:szCs w:val="24"/>
                <w:lang w:val="fr-FR"/>
              </w:rPr>
              <w:t xml:space="preserve"> </w:t>
            </w:r>
            <w:proofErr w:type="spellStart"/>
            <w:r w:rsidR="00D50FBF">
              <w:rPr>
                <w:rFonts w:asciiTheme="minorHAnsi" w:hAnsiTheme="minorHAnsi" w:cstheme="minorHAnsi"/>
                <w:sz w:val="24"/>
                <w:szCs w:val="24"/>
                <w:lang w:val="fr-FR"/>
              </w:rPr>
              <w:t>Fabric</w:t>
            </w:r>
            <w:proofErr w:type="spellEnd"/>
          </w:p>
          <w:p w:rsidR="007C74FF" w:rsidRPr="00E130FA" w:rsidRDefault="007C74FF" w:rsidP="004165F8">
            <w:pPr>
              <w:pStyle w:val="TableParagraph"/>
              <w:numPr>
                <w:ilvl w:val="0"/>
                <w:numId w:val="19"/>
              </w:numPr>
              <w:tabs>
                <w:tab w:val="left" w:pos="490"/>
              </w:tabs>
              <w:spacing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service</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DevOps</w:t>
            </w:r>
            <w:proofErr w:type="spellEnd"/>
            <w:r w:rsidRPr="00E130FA">
              <w:rPr>
                <w:rFonts w:asciiTheme="minorHAnsi" w:hAnsiTheme="minorHAnsi" w:cstheme="minorHAnsi"/>
                <w:sz w:val="24"/>
                <w:szCs w:val="24"/>
                <w:lang w:val="fr-FR"/>
              </w:rPr>
              <w:t>.</w:t>
            </w:r>
          </w:p>
        </w:tc>
        <w:tc>
          <w:tcPr>
            <w:tcW w:w="1304" w:type="pct"/>
          </w:tcPr>
          <w:p w:rsidR="007C74FF" w:rsidRPr="00E130FA" w:rsidRDefault="007C74FF" w:rsidP="00923D04">
            <w:pPr>
              <w:pStyle w:val="TableParagraph"/>
              <w:spacing w:before="141" w:line="304"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Services</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Fabric</w:t>
            </w:r>
            <w:proofErr w:type="spellEnd"/>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47"/>
                <w:sz w:val="24"/>
                <w:szCs w:val="24"/>
                <w:lang w:val="fr-FR"/>
              </w:rPr>
              <w:t xml:space="preserve"> </w:t>
            </w:r>
            <w:proofErr w:type="spellStart"/>
            <w:r w:rsidR="001D544B">
              <w:rPr>
                <w:rFonts w:asciiTheme="minorHAnsi" w:hAnsiTheme="minorHAnsi" w:cstheme="minorHAnsi"/>
                <w:sz w:val="24"/>
                <w:szCs w:val="24"/>
                <w:lang w:val="fr-FR"/>
              </w:rPr>
              <w:t>DevOps</w:t>
            </w:r>
            <w:proofErr w:type="spellEnd"/>
          </w:p>
        </w:tc>
      </w:tr>
      <w:tr w:rsidR="007C74FF" w:rsidRPr="00E130FA" w:rsidTr="00EE7D38">
        <w:trPr>
          <w:trHeight w:val="1937"/>
        </w:trPr>
        <w:tc>
          <w:tcPr>
            <w:tcW w:w="1257" w:type="pct"/>
          </w:tcPr>
          <w:p w:rsidR="007C74FF" w:rsidRPr="00E130FA" w:rsidRDefault="004961BF" w:rsidP="00923D04">
            <w:pPr>
              <w:pStyle w:val="TableParagraph"/>
              <w:spacing w:line="302"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lastRenderedPageBreak/>
              <w:t>T</w:t>
            </w:r>
            <w:r w:rsidR="00E130FA" w:rsidRPr="00E130FA">
              <w:rPr>
                <w:rFonts w:asciiTheme="minorHAnsi" w:hAnsiTheme="minorHAnsi" w:cstheme="minorHAnsi"/>
                <w:sz w:val="24"/>
                <w:szCs w:val="24"/>
                <w:lang w:val="fr-FR"/>
              </w:rPr>
              <w:t>5</w:t>
            </w:r>
            <w:r w:rsidRPr="00E130FA">
              <w:rPr>
                <w:rFonts w:asciiTheme="minorHAnsi" w:hAnsiTheme="minorHAnsi" w:cstheme="minorHAnsi"/>
                <w:sz w:val="24"/>
                <w:szCs w:val="24"/>
                <w:lang w:val="fr-FR"/>
              </w:rPr>
              <w:t xml:space="preserve">- </w:t>
            </w:r>
            <w:r w:rsidR="00811999">
              <w:rPr>
                <w:rFonts w:asciiTheme="minorHAnsi" w:hAnsiTheme="minorHAnsi" w:cstheme="minorHAnsi"/>
                <w:sz w:val="24"/>
                <w:szCs w:val="24"/>
                <w:lang w:val="fr-FR"/>
              </w:rPr>
              <w:t xml:space="preserve">Services de sécurité de </w:t>
            </w:r>
            <w:r w:rsidR="007C74FF" w:rsidRPr="00E130FA">
              <w:rPr>
                <w:rFonts w:asciiTheme="minorHAnsi" w:hAnsiTheme="minorHAnsi" w:cstheme="minorHAnsi"/>
                <w:spacing w:val="-47"/>
                <w:sz w:val="24"/>
                <w:szCs w:val="24"/>
                <w:lang w:val="fr-FR"/>
              </w:rPr>
              <w:t xml:space="preserve"> </w:t>
            </w:r>
            <w:r w:rsidR="007C74FF" w:rsidRPr="00E130FA">
              <w:rPr>
                <w:rFonts w:asciiTheme="minorHAnsi" w:hAnsiTheme="minorHAnsi" w:cstheme="minorHAnsi"/>
                <w:sz w:val="24"/>
                <w:szCs w:val="24"/>
                <w:lang w:val="fr-FR"/>
              </w:rPr>
              <w:t>l’application.</w:t>
            </w:r>
          </w:p>
        </w:tc>
        <w:tc>
          <w:tcPr>
            <w:tcW w:w="2439" w:type="pct"/>
          </w:tcPr>
          <w:p w:rsidR="007C74FF" w:rsidRPr="00E130FA" w:rsidRDefault="007C74FF" w:rsidP="004165F8">
            <w:pPr>
              <w:pStyle w:val="TableParagraph"/>
              <w:numPr>
                <w:ilvl w:val="0"/>
                <w:numId w:val="18"/>
              </w:numPr>
              <w:tabs>
                <w:tab w:val="left" w:pos="490"/>
              </w:tabs>
              <w:spacing w:before="143"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d’Azure</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Active</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Directory.</w:t>
            </w:r>
          </w:p>
          <w:p w:rsidR="007C74FF" w:rsidRPr="00E130FA" w:rsidRDefault="007C74FF" w:rsidP="004165F8">
            <w:pPr>
              <w:pStyle w:val="TableParagraph"/>
              <w:numPr>
                <w:ilvl w:val="0"/>
                <w:numId w:val="18"/>
              </w:numPr>
              <w:tabs>
                <w:tab w:val="left" w:pos="490"/>
              </w:tabs>
              <w:spacing w:line="264" w:lineRule="auto"/>
              <w:ind w:left="141"/>
              <w:rPr>
                <w:rFonts w:asciiTheme="minorHAnsi" w:hAnsiTheme="minorHAnsi" w:cstheme="minorHAnsi"/>
                <w:color w:val="23292D"/>
                <w:sz w:val="24"/>
                <w:szCs w:val="24"/>
                <w:lang w:val="fr-FR"/>
              </w:rPr>
            </w:pPr>
            <w:r w:rsidRPr="00E130FA">
              <w:rPr>
                <w:rFonts w:asciiTheme="minorHAnsi" w:hAnsiTheme="minorHAnsi" w:cstheme="minorHAnsi"/>
                <w:sz w:val="24"/>
                <w:szCs w:val="24"/>
                <w:lang w:val="fr-FR"/>
              </w:rPr>
              <w:t xml:space="preserve">Configuration </w:t>
            </w:r>
            <w:r w:rsidRPr="00E130FA">
              <w:rPr>
                <w:rFonts w:asciiTheme="minorHAnsi" w:hAnsiTheme="minorHAnsi" w:cstheme="minorHAnsi"/>
                <w:color w:val="23292D"/>
                <w:sz w:val="24"/>
                <w:szCs w:val="24"/>
                <w:lang w:val="fr-FR"/>
              </w:rPr>
              <w:t>du service de</w:t>
            </w:r>
            <w:r w:rsidRPr="00E130FA">
              <w:rPr>
                <w:rFonts w:asciiTheme="minorHAnsi" w:hAnsiTheme="minorHAnsi" w:cstheme="minorHAnsi"/>
                <w:color w:val="23292D"/>
                <w:spacing w:val="-47"/>
                <w:sz w:val="24"/>
                <w:szCs w:val="24"/>
                <w:lang w:val="fr-FR"/>
              </w:rPr>
              <w:t xml:space="preserve"> </w:t>
            </w:r>
            <w:r w:rsidRPr="00E130FA">
              <w:rPr>
                <w:rFonts w:asciiTheme="minorHAnsi" w:hAnsiTheme="minorHAnsi" w:cstheme="minorHAnsi"/>
                <w:color w:val="23292D"/>
                <w:sz w:val="24"/>
                <w:szCs w:val="24"/>
                <w:lang w:val="fr-FR"/>
              </w:rPr>
              <w:t>contrôle d'accès basé sur</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les</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rôles</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(RBAC).</w:t>
            </w:r>
          </w:p>
          <w:p w:rsidR="007C74FF" w:rsidRPr="00E130FA" w:rsidRDefault="007C74FF" w:rsidP="004165F8">
            <w:pPr>
              <w:pStyle w:val="TableParagraph"/>
              <w:numPr>
                <w:ilvl w:val="0"/>
                <w:numId w:val="18"/>
              </w:numPr>
              <w:tabs>
                <w:tab w:val="left" w:pos="490"/>
              </w:tabs>
              <w:spacing w:line="264" w:lineRule="auto"/>
              <w:ind w:left="141"/>
              <w:rPr>
                <w:rFonts w:asciiTheme="minorHAnsi" w:hAnsiTheme="minorHAnsi" w:cstheme="minorHAnsi"/>
                <w:color w:val="23292D"/>
                <w:sz w:val="24"/>
                <w:szCs w:val="24"/>
                <w:lang w:val="fr-FR"/>
              </w:rPr>
            </w:pPr>
            <w:r w:rsidRPr="00E130FA">
              <w:rPr>
                <w:rFonts w:asciiTheme="minorHAnsi" w:hAnsiTheme="minorHAnsi" w:cstheme="minorHAnsi"/>
                <w:sz w:val="24"/>
                <w:szCs w:val="24"/>
                <w:lang w:val="fr-FR"/>
              </w:rPr>
              <w:t>Activation et</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du Suite de Management</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d'Operations</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Centre</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46"/>
                <w:sz w:val="24"/>
                <w:szCs w:val="24"/>
                <w:lang w:val="fr-FR"/>
              </w:rPr>
              <w:t xml:space="preserve"> </w:t>
            </w:r>
            <w:r w:rsidRPr="00E130FA">
              <w:rPr>
                <w:rFonts w:asciiTheme="minorHAnsi" w:hAnsiTheme="minorHAnsi" w:cstheme="minorHAnsi"/>
                <w:sz w:val="24"/>
                <w:szCs w:val="24"/>
                <w:lang w:val="fr-FR"/>
              </w:rPr>
              <w:t>Sécurité</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d’Azure.</w:t>
            </w:r>
          </w:p>
        </w:tc>
        <w:tc>
          <w:tcPr>
            <w:tcW w:w="1304" w:type="pct"/>
          </w:tcPr>
          <w:p w:rsidR="007C74FF" w:rsidRPr="00E130FA" w:rsidRDefault="007C74FF" w:rsidP="00923D04">
            <w:pPr>
              <w:pStyle w:val="TableParagraph"/>
              <w:spacing w:line="302"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Services de sécurité de</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l’application.</w:t>
            </w:r>
          </w:p>
        </w:tc>
      </w:tr>
    </w:tbl>
    <w:p w:rsidR="007C74FF" w:rsidRDefault="007C74FF" w:rsidP="007C74FF">
      <w:pPr>
        <w:pStyle w:val="Corpsdetexte"/>
        <w:rPr>
          <w:b/>
          <w:sz w:val="20"/>
        </w:rPr>
      </w:pPr>
    </w:p>
    <w:p w:rsidR="007C74FF" w:rsidRPr="00923F72" w:rsidRDefault="007C74FF" w:rsidP="007C74FF">
      <w:pPr>
        <w:tabs>
          <w:tab w:val="left" w:pos="1923"/>
        </w:tabs>
      </w:pPr>
    </w:p>
    <w:p w:rsidR="007C74FF" w:rsidRPr="00793C68" w:rsidRDefault="007C74FF" w:rsidP="007C74FF">
      <w:pPr>
        <w:pStyle w:val="Titre2"/>
        <w:ind w:left="851" w:hanging="851"/>
      </w:pPr>
      <w:bookmarkStart w:id="41" w:name="_Toc79149478"/>
      <w:r w:rsidRPr="00793C68">
        <w:t>Plan de communication</w:t>
      </w:r>
      <w:bookmarkEnd w:id="41"/>
    </w:p>
    <w:p w:rsidR="007C74FF" w:rsidRDefault="007C74FF" w:rsidP="00CF0851">
      <w:pPr>
        <w:pStyle w:val="Titre3"/>
      </w:pPr>
      <w:bookmarkStart w:id="42" w:name="_Toc79149479"/>
      <w:r w:rsidRPr="00793C68">
        <w:t>Évènements</w:t>
      </w:r>
      <w:bookmarkEnd w:id="42"/>
    </w:p>
    <w:p w:rsidR="000D489D" w:rsidRDefault="000D489D" w:rsidP="000D489D"/>
    <w:p w:rsidR="003105E7" w:rsidRDefault="00CC01BA" w:rsidP="00CC01BA">
      <w:pPr>
        <w:ind w:left="0"/>
      </w:pPr>
      <w:r w:rsidRPr="00CC01BA">
        <w:t xml:space="preserve">Tout d'abord, </w:t>
      </w:r>
      <w:r w:rsidR="003105E7">
        <w:t>il faut d</w:t>
      </w:r>
      <w:r w:rsidR="003105E7" w:rsidRPr="003105E7">
        <w:t>éfini</w:t>
      </w:r>
      <w:r w:rsidR="003105E7">
        <w:t>r</w:t>
      </w:r>
      <w:r w:rsidR="003105E7" w:rsidRPr="003105E7">
        <w:t xml:space="preserve"> les objectifs de</w:t>
      </w:r>
      <w:r>
        <w:t xml:space="preserve">s </w:t>
      </w:r>
      <w:r w:rsidR="003105E7" w:rsidRPr="003105E7">
        <w:t>événement</w:t>
      </w:r>
      <w:r>
        <w:t>s.</w:t>
      </w:r>
    </w:p>
    <w:p w:rsidR="003105E7" w:rsidRDefault="003105E7" w:rsidP="00CC01BA">
      <w:pPr>
        <w:ind w:left="0"/>
      </w:pPr>
      <w:r>
        <w:t xml:space="preserve">Nous allons créer un </w:t>
      </w:r>
      <w:proofErr w:type="spellStart"/>
      <w:r>
        <w:t>microservice</w:t>
      </w:r>
      <w:proofErr w:type="spellEnd"/>
      <w:r>
        <w:t xml:space="preserve"> </w:t>
      </w:r>
      <w:r w:rsidR="00CC01BA" w:rsidRPr="00CC01BA">
        <w:t>dans le but de gérer le plan de communication</w:t>
      </w:r>
      <w:r w:rsidR="00CC01BA">
        <w:t>.</w:t>
      </w:r>
    </w:p>
    <w:p w:rsidR="00CC01BA" w:rsidRDefault="00CC01BA" w:rsidP="00CC01BA">
      <w:pPr>
        <w:ind w:left="0"/>
      </w:pPr>
    </w:p>
    <w:p w:rsidR="00CC01BA" w:rsidRDefault="00CC01BA" w:rsidP="00CC01BA">
      <w:pPr>
        <w:ind w:left="0"/>
      </w:pPr>
      <w:r>
        <w:t>Voici une liste d’événements qu’on peut envisager pour notre plan de communication :</w:t>
      </w:r>
    </w:p>
    <w:p w:rsidR="00CC01BA" w:rsidRPr="000D489D" w:rsidRDefault="00CC01BA" w:rsidP="00CC01BA">
      <w:pPr>
        <w:ind w:left="0"/>
      </w:pPr>
    </w:p>
    <w:p w:rsidR="00E75341" w:rsidRPr="00E75341" w:rsidRDefault="00E75341" w:rsidP="0084389A">
      <w:pPr>
        <w:pStyle w:val="Paragraphedeliste"/>
        <w:numPr>
          <w:ilvl w:val="0"/>
          <w:numId w:val="30"/>
        </w:numPr>
        <w:ind w:left="851"/>
        <w:rPr>
          <w:rFonts w:asciiTheme="minorHAnsi" w:hAnsiTheme="minorHAnsi" w:cstheme="minorHAnsi"/>
          <w:color w:val="000000" w:themeColor="text1"/>
          <w:sz w:val="24"/>
          <w:shd w:val="clear" w:color="auto" w:fill="FEFEFE"/>
        </w:rPr>
      </w:pPr>
      <w:proofErr w:type="spellStart"/>
      <w:r w:rsidRPr="00E75341">
        <w:rPr>
          <w:rFonts w:asciiTheme="minorHAnsi" w:hAnsiTheme="minorHAnsi" w:cstheme="minorHAnsi"/>
          <w:color w:val="000000" w:themeColor="text1"/>
          <w:sz w:val="24"/>
          <w:shd w:val="clear" w:color="auto" w:fill="FEFEFE"/>
        </w:rPr>
        <w:t>Webinairs</w:t>
      </w:r>
      <w:proofErr w:type="spellEnd"/>
    </w:p>
    <w:p w:rsidR="00E75341" w:rsidRPr="00E75341" w:rsidRDefault="00E75341" w:rsidP="0084389A">
      <w:pPr>
        <w:pStyle w:val="Paragraphedeliste"/>
        <w:numPr>
          <w:ilvl w:val="0"/>
          <w:numId w:val="30"/>
        </w:numPr>
        <w:ind w:left="851"/>
        <w:rPr>
          <w:rFonts w:asciiTheme="minorHAnsi" w:hAnsiTheme="minorHAnsi" w:cstheme="minorHAnsi"/>
          <w:color w:val="000000" w:themeColor="text1"/>
          <w:sz w:val="24"/>
        </w:rPr>
      </w:pPr>
      <w:r w:rsidRPr="00E75341">
        <w:rPr>
          <w:rFonts w:asciiTheme="minorHAnsi" w:hAnsiTheme="minorHAnsi" w:cstheme="minorHAnsi"/>
          <w:color w:val="000000" w:themeColor="text1"/>
          <w:sz w:val="24"/>
          <w:shd w:val="clear" w:color="auto" w:fill="FEFEFE"/>
        </w:rPr>
        <w:t>Vidéoconférences</w:t>
      </w:r>
    </w:p>
    <w:p w:rsidR="00E75341" w:rsidRDefault="000D489D" w:rsidP="0084389A">
      <w:pPr>
        <w:pStyle w:val="Paragraphedeliste"/>
        <w:numPr>
          <w:ilvl w:val="0"/>
          <w:numId w:val="30"/>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V</w:t>
      </w:r>
      <w:r w:rsidR="00E75341" w:rsidRPr="00E75341">
        <w:rPr>
          <w:rFonts w:asciiTheme="minorHAnsi" w:hAnsiTheme="minorHAnsi" w:cstheme="minorHAnsi"/>
          <w:color w:val="000000" w:themeColor="text1"/>
          <w:sz w:val="24"/>
        </w:rPr>
        <w:t>isites d'entreprise</w:t>
      </w:r>
    </w:p>
    <w:p w:rsidR="00E75341" w:rsidRDefault="000D489D" w:rsidP="0084389A">
      <w:pPr>
        <w:pStyle w:val="Paragraphedeliste"/>
        <w:numPr>
          <w:ilvl w:val="0"/>
          <w:numId w:val="30"/>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S</w:t>
      </w:r>
      <w:r w:rsidRPr="00E75341">
        <w:rPr>
          <w:rFonts w:asciiTheme="minorHAnsi" w:hAnsiTheme="minorHAnsi" w:cstheme="minorHAnsi"/>
          <w:color w:val="000000" w:themeColor="text1"/>
          <w:sz w:val="24"/>
        </w:rPr>
        <w:t>ervices consommateurs</w:t>
      </w:r>
    </w:p>
    <w:p w:rsidR="000D489D" w:rsidRDefault="000D489D" w:rsidP="0084389A">
      <w:pPr>
        <w:pStyle w:val="Paragraphedeliste"/>
        <w:numPr>
          <w:ilvl w:val="0"/>
          <w:numId w:val="30"/>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E</w:t>
      </w:r>
      <w:r w:rsidR="007E2B92">
        <w:rPr>
          <w:rFonts w:asciiTheme="minorHAnsi" w:hAnsiTheme="minorHAnsi" w:cstheme="minorHAnsi"/>
          <w:color w:val="000000" w:themeColor="text1"/>
          <w:sz w:val="24"/>
        </w:rPr>
        <w:t>xpositions</w:t>
      </w:r>
    </w:p>
    <w:p w:rsidR="007C74FF" w:rsidRDefault="007C74FF" w:rsidP="00CF0851">
      <w:pPr>
        <w:pStyle w:val="Titre3"/>
      </w:pPr>
      <w:bookmarkStart w:id="43" w:name="_Toc79149480"/>
      <w:r w:rsidRPr="00793C68">
        <w:t>Canaux</w:t>
      </w:r>
      <w:bookmarkEnd w:id="43"/>
    </w:p>
    <w:p w:rsidR="00E75341" w:rsidRDefault="00E75341" w:rsidP="007E2B92"/>
    <w:p w:rsidR="007E2B92" w:rsidRPr="007E2B92" w:rsidRDefault="00625E7B" w:rsidP="0084389A">
      <w:pPr>
        <w:pStyle w:val="Paragraphedeliste"/>
        <w:numPr>
          <w:ilvl w:val="0"/>
          <w:numId w:val="33"/>
        </w:numPr>
        <w:ind w:left="851"/>
        <w:rPr>
          <w:rFonts w:asciiTheme="minorHAnsi" w:hAnsiTheme="minorHAnsi" w:cstheme="minorHAnsi"/>
          <w:color w:val="000000" w:themeColor="text1"/>
          <w:sz w:val="24"/>
        </w:rPr>
      </w:pPr>
      <w:r w:rsidRPr="007E2B92">
        <w:rPr>
          <w:rFonts w:asciiTheme="minorHAnsi" w:hAnsiTheme="minorHAnsi" w:cstheme="minorHAnsi"/>
          <w:sz w:val="24"/>
          <w:szCs w:val="24"/>
        </w:rPr>
        <w:t>Platform</w:t>
      </w:r>
      <w:r w:rsidR="00CC01BA" w:rsidRPr="007E2B92">
        <w:rPr>
          <w:rFonts w:asciiTheme="minorHAnsi" w:hAnsiTheme="minorHAnsi" w:cstheme="minorHAnsi"/>
          <w:sz w:val="24"/>
          <w:szCs w:val="24"/>
        </w:rPr>
        <w:t xml:space="preserve"> </w:t>
      </w:r>
      <w:proofErr w:type="spellStart"/>
      <w:r w:rsidRPr="007E2B92">
        <w:rPr>
          <w:rFonts w:asciiTheme="minorHAnsi" w:hAnsiTheme="minorHAnsi" w:cstheme="minorHAnsi"/>
          <w:sz w:val="24"/>
          <w:szCs w:val="24"/>
        </w:rPr>
        <w:t>Foosus</w:t>
      </w:r>
      <w:proofErr w:type="spellEnd"/>
    </w:p>
    <w:p w:rsidR="007E2B92" w:rsidRPr="007E2B92" w:rsidRDefault="007E2B92" w:rsidP="0084389A">
      <w:pPr>
        <w:pStyle w:val="Paragraphedeliste"/>
        <w:numPr>
          <w:ilvl w:val="0"/>
          <w:numId w:val="33"/>
        </w:numPr>
        <w:ind w:left="851"/>
        <w:rPr>
          <w:rFonts w:asciiTheme="minorHAnsi" w:hAnsiTheme="minorHAnsi" w:cstheme="minorHAnsi"/>
          <w:color w:val="000000" w:themeColor="text1"/>
          <w:sz w:val="24"/>
        </w:rPr>
      </w:pPr>
      <w:r w:rsidRPr="007E2B92">
        <w:rPr>
          <w:rFonts w:asciiTheme="minorHAnsi" w:hAnsiTheme="minorHAnsi" w:cstheme="minorHAnsi"/>
          <w:sz w:val="24"/>
          <w:szCs w:val="24"/>
        </w:rPr>
        <w:t xml:space="preserve">Réseaux sociaux  </w:t>
      </w:r>
    </w:p>
    <w:p w:rsidR="002156AC" w:rsidRPr="002156AC" w:rsidRDefault="007E2B92" w:rsidP="0084389A">
      <w:pPr>
        <w:pStyle w:val="Paragraphedeliste"/>
        <w:numPr>
          <w:ilvl w:val="0"/>
          <w:numId w:val="33"/>
        </w:numPr>
        <w:ind w:left="851"/>
        <w:rPr>
          <w:rFonts w:asciiTheme="minorHAnsi" w:hAnsiTheme="minorHAnsi" w:cstheme="minorHAnsi"/>
          <w:color w:val="000000" w:themeColor="text1"/>
          <w:sz w:val="24"/>
        </w:rPr>
      </w:pPr>
      <w:r w:rsidRPr="007E2B92">
        <w:rPr>
          <w:rFonts w:asciiTheme="minorHAnsi" w:hAnsiTheme="minorHAnsi" w:cstheme="minorHAnsi"/>
          <w:color w:val="000000" w:themeColor="text1"/>
          <w:sz w:val="24"/>
        </w:rPr>
        <w:t>Médias</w:t>
      </w:r>
    </w:p>
    <w:p w:rsidR="007C74FF" w:rsidRDefault="007C74FF" w:rsidP="00CF0851">
      <w:pPr>
        <w:pStyle w:val="Titre3"/>
      </w:pPr>
      <w:bookmarkStart w:id="44" w:name="_Toc79149481"/>
      <w:r w:rsidRPr="00793C68">
        <w:t>Formats</w:t>
      </w:r>
      <w:bookmarkEnd w:id="44"/>
    </w:p>
    <w:p w:rsidR="007E2B92" w:rsidRPr="007E2B92" w:rsidRDefault="007E2B92" w:rsidP="007E2B92"/>
    <w:p w:rsidR="000D489D" w:rsidRPr="00DB7FBB" w:rsidRDefault="000D489D" w:rsidP="0084389A">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Vid</w:t>
      </w:r>
      <w:r w:rsidR="007E2B92">
        <w:rPr>
          <w:rFonts w:asciiTheme="minorHAnsi" w:hAnsiTheme="minorHAnsi" w:cstheme="minorHAnsi"/>
          <w:sz w:val="24"/>
          <w:szCs w:val="24"/>
        </w:rPr>
        <w:t>é</w:t>
      </w:r>
      <w:r w:rsidRPr="00DB7FBB">
        <w:rPr>
          <w:rFonts w:asciiTheme="minorHAnsi" w:hAnsiTheme="minorHAnsi" w:cstheme="minorHAnsi"/>
          <w:sz w:val="24"/>
          <w:szCs w:val="24"/>
        </w:rPr>
        <w:t>os</w:t>
      </w:r>
    </w:p>
    <w:p w:rsidR="000D489D" w:rsidRPr="00DB7FBB" w:rsidRDefault="000D489D" w:rsidP="0084389A">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Images</w:t>
      </w:r>
    </w:p>
    <w:p w:rsidR="000D489D" w:rsidRPr="00DB7FBB" w:rsidRDefault="00CC01BA" w:rsidP="0084389A">
      <w:pPr>
        <w:pStyle w:val="Paragraphedeliste"/>
        <w:numPr>
          <w:ilvl w:val="0"/>
          <w:numId w:val="32"/>
        </w:numPr>
        <w:ind w:left="851"/>
        <w:rPr>
          <w:rFonts w:asciiTheme="minorHAnsi" w:hAnsiTheme="minorHAnsi" w:cstheme="minorHAnsi"/>
          <w:sz w:val="24"/>
          <w:szCs w:val="24"/>
        </w:rPr>
      </w:pPr>
      <w:r>
        <w:rPr>
          <w:rFonts w:asciiTheme="minorHAnsi" w:hAnsiTheme="minorHAnsi" w:cstheme="minorHAnsi"/>
          <w:sz w:val="24"/>
          <w:szCs w:val="24"/>
        </w:rPr>
        <w:t>Audio</w:t>
      </w:r>
    </w:p>
    <w:p w:rsidR="000D489D" w:rsidRPr="00DB7FBB" w:rsidRDefault="000D489D" w:rsidP="0084389A">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Texte</w:t>
      </w:r>
    </w:p>
    <w:p w:rsidR="000D489D" w:rsidRPr="00DB7FBB" w:rsidRDefault="000D489D" w:rsidP="0084389A">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Photos</w:t>
      </w:r>
    </w:p>
    <w:p w:rsidR="000D489D" w:rsidRPr="000D489D" w:rsidRDefault="000D489D" w:rsidP="0084389A">
      <w:pPr>
        <w:pStyle w:val="Paragraphedeliste"/>
        <w:numPr>
          <w:ilvl w:val="0"/>
          <w:numId w:val="32"/>
        </w:numPr>
        <w:ind w:left="851"/>
      </w:pPr>
      <w:r w:rsidRPr="007E2B92">
        <w:rPr>
          <w:rFonts w:asciiTheme="minorHAnsi" w:hAnsiTheme="minorHAnsi" w:cstheme="minorHAnsi"/>
          <w:sz w:val="24"/>
          <w:szCs w:val="24"/>
        </w:rPr>
        <w:t>Images animées (</w:t>
      </w:r>
      <w:proofErr w:type="spellStart"/>
      <w:r w:rsidRPr="007E2B92">
        <w:rPr>
          <w:rFonts w:asciiTheme="minorHAnsi" w:hAnsiTheme="minorHAnsi" w:cstheme="minorHAnsi"/>
          <w:sz w:val="24"/>
          <w:szCs w:val="24"/>
        </w:rPr>
        <w:t>gif</w:t>
      </w:r>
      <w:proofErr w:type="spellEnd"/>
      <w:r w:rsidRPr="007E2B92">
        <w:rPr>
          <w:rFonts w:asciiTheme="minorHAnsi" w:hAnsiTheme="minorHAnsi" w:cstheme="minorHAnsi"/>
          <w:sz w:val="24"/>
          <w:szCs w:val="24"/>
        </w:rPr>
        <w:t>)</w:t>
      </w:r>
    </w:p>
    <w:p w:rsidR="007C74FF" w:rsidRDefault="007C74FF" w:rsidP="00CF0851">
      <w:pPr>
        <w:pStyle w:val="Titre3"/>
      </w:pPr>
      <w:bookmarkStart w:id="45" w:name="_Toc79149482"/>
      <w:r w:rsidRPr="00793C68">
        <w:t>Contenu</w:t>
      </w:r>
      <w:bookmarkEnd w:id="45"/>
    </w:p>
    <w:p w:rsidR="00276ACE" w:rsidRPr="00276ACE" w:rsidRDefault="00276ACE" w:rsidP="00276ACE"/>
    <w:p w:rsidR="00276ACE" w:rsidRPr="002156AC" w:rsidRDefault="00276ACE" w:rsidP="0084389A">
      <w:pPr>
        <w:pStyle w:val="Paragraphedeliste"/>
        <w:numPr>
          <w:ilvl w:val="0"/>
          <w:numId w:val="34"/>
        </w:numPr>
        <w:ind w:left="851"/>
        <w:rPr>
          <w:rFonts w:asciiTheme="minorHAnsi" w:hAnsiTheme="minorHAnsi" w:cstheme="minorHAnsi"/>
          <w:sz w:val="24"/>
          <w:szCs w:val="24"/>
        </w:rPr>
      </w:pPr>
      <w:r w:rsidRPr="002156AC">
        <w:rPr>
          <w:rFonts w:asciiTheme="minorHAnsi" w:hAnsiTheme="minorHAnsi" w:cstheme="minorHAnsi"/>
          <w:sz w:val="24"/>
          <w:szCs w:val="24"/>
        </w:rPr>
        <w:t>Articles de blog</w:t>
      </w:r>
    </w:p>
    <w:p w:rsidR="00276ACE" w:rsidRPr="002156AC" w:rsidRDefault="00276ACE" w:rsidP="0084389A">
      <w:pPr>
        <w:pStyle w:val="Paragraphedeliste"/>
        <w:numPr>
          <w:ilvl w:val="0"/>
          <w:numId w:val="34"/>
        </w:numPr>
        <w:ind w:left="851"/>
        <w:rPr>
          <w:rFonts w:asciiTheme="minorHAnsi" w:hAnsiTheme="minorHAnsi" w:cstheme="minorHAnsi"/>
          <w:sz w:val="24"/>
          <w:szCs w:val="24"/>
        </w:rPr>
      </w:pPr>
      <w:proofErr w:type="spellStart"/>
      <w:r w:rsidRPr="002156AC">
        <w:rPr>
          <w:rFonts w:asciiTheme="minorHAnsi" w:hAnsiTheme="minorHAnsi" w:cstheme="minorHAnsi"/>
          <w:sz w:val="24"/>
          <w:szCs w:val="24"/>
        </w:rPr>
        <w:t>Podcasts</w:t>
      </w:r>
      <w:proofErr w:type="spellEnd"/>
    </w:p>
    <w:p w:rsidR="00276ACE" w:rsidRPr="002156AC" w:rsidRDefault="00276ACE" w:rsidP="0084389A">
      <w:pPr>
        <w:pStyle w:val="Paragraphedeliste"/>
        <w:numPr>
          <w:ilvl w:val="0"/>
          <w:numId w:val="34"/>
        </w:numPr>
        <w:ind w:left="851"/>
        <w:rPr>
          <w:rFonts w:asciiTheme="minorHAnsi" w:hAnsiTheme="minorHAnsi" w:cstheme="minorHAnsi"/>
          <w:sz w:val="24"/>
          <w:szCs w:val="24"/>
        </w:rPr>
      </w:pPr>
      <w:r w:rsidRPr="002156AC">
        <w:rPr>
          <w:rFonts w:asciiTheme="minorHAnsi" w:hAnsiTheme="minorHAnsi" w:cstheme="minorHAnsi"/>
          <w:sz w:val="24"/>
          <w:szCs w:val="24"/>
        </w:rPr>
        <w:t>Témoignages clients</w:t>
      </w:r>
    </w:p>
    <w:p w:rsidR="00276ACE" w:rsidRPr="002156AC" w:rsidRDefault="00276ACE" w:rsidP="0084389A">
      <w:pPr>
        <w:pStyle w:val="Paragraphedeliste"/>
        <w:numPr>
          <w:ilvl w:val="0"/>
          <w:numId w:val="34"/>
        </w:numPr>
        <w:ind w:left="851"/>
        <w:rPr>
          <w:rFonts w:asciiTheme="minorHAnsi" w:hAnsiTheme="minorHAnsi" w:cstheme="minorHAnsi"/>
          <w:sz w:val="24"/>
          <w:szCs w:val="24"/>
        </w:rPr>
      </w:pPr>
      <w:r w:rsidRPr="002156AC">
        <w:rPr>
          <w:rFonts w:asciiTheme="minorHAnsi" w:hAnsiTheme="minorHAnsi" w:cstheme="minorHAnsi"/>
          <w:sz w:val="24"/>
          <w:szCs w:val="24"/>
        </w:rPr>
        <w:t>Newsletters</w:t>
      </w:r>
    </w:p>
    <w:p w:rsidR="00276ACE" w:rsidRPr="002156AC" w:rsidRDefault="00276ACE" w:rsidP="0084389A">
      <w:pPr>
        <w:pStyle w:val="Paragraphedeliste"/>
        <w:numPr>
          <w:ilvl w:val="0"/>
          <w:numId w:val="34"/>
        </w:numPr>
        <w:ind w:left="851"/>
        <w:rPr>
          <w:rFonts w:asciiTheme="minorHAnsi" w:hAnsiTheme="minorHAnsi" w:cstheme="minorHAnsi"/>
          <w:sz w:val="24"/>
          <w:szCs w:val="24"/>
        </w:rPr>
      </w:pPr>
      <w:r w:rsidRPr="002156AC">
        <w:rPr>
          <w:rFonts w:asciiTheme="minorHAnsi" w:hAnsiTheme="minorHAnsi" w:cstheme="minorHAnsi"/>
          <w:sz w:val="24"/>
          <w:szCs w:val="24"/>
        </w:rPr>
        <w:t>Etudes de cas</w:t>
      </w:r>
    </w:p>
    <w:p w:rsidR="002156AC" w:rsidRPr="002156AC" w:rsidRDefault="00276ACE" w:rsidP="0084389A">
      <w:pPr>
        <w:pStyle w:val="Paragraphedeliste"/>
        <w:numPr>
          <w:ilvl w:val="0"/>
          <w:numId w:val="34"/>
        </w:numPr>
        <w:ind w:left="851"/>
        <w:rPr>
          <w:rFonts w:asciiTheme="minorHAnsi" w:hAnsiTheme="minorHAnsi" w:cstheme="minorHAnsi"/>
          <w:color w:val="000000" w:themeColor="text1"/>
          <w:sz w:val="24"/>
        </w:rPr>
      </w:pPr>
      <w:r w:rsidRPr="002156AC">
        <w:rPr>
          <w:rFonts w:asciiTheme="minorHAnsi" w:hAnsiTheme="minorHAnsi" w:cstheme="minorHAnsi"/>
          <w:sz w:val="24"/>
          <w:szCs w:val="24"/>
        </w:rPr>
        <w:lastRenderedPageBreak/>
        <w:t>Sondages</w:t>
      </w:r>
    </w:p>
    <w:p w:rsidR="002156AC" w:rsidRPr="007E2B92" w:rsidRDefault="002156AC" w:rsidP="0084389A">
      <w:pPr>
        <w:pStyle w:val="Paragraphedeliste"/>
        <w:numPr>
          <w:ilvl w:val="0"/>
          <w:numId w:val="34"/>
        </w:numPr>
        <w:ind w:left="851"/>
        <w:rPr>
          <w:rFonts w:asciiTheme="minorHAnsi" w:hAnsiTheme="minorHAnsi" w:cstheme="minorHAnsi"/>
          <w:color w:val="000000" w:themeColor="text1"/>
          <w:sz w:val="24"/>
        </w:rPr>
      </w:pPr>
      <w:r w:rsidRPr="007E2B92">
        <w:rPr>
          <w:rFonts w:asciiTheme="minorHAnsi" w:hAnsiTheme="minorHAnsi" w:cstheme="minorHAnsi"/>
          <w:color w:val="000000" w:themeColor="text1"/>
          <w:sz w:val="24"/>
        </w:rPr>
        <w:t>Bulletins d'information</w:t>
      </w:r>
    </w:p>
    <w:p w:rsidR="00DB7FBB" w:rsidRPr="002156AC" w:rsidRDefault="00276ACE" w:rsidP="0084389A">
      <w:pPr>
        <w:pStyle w:val="Paragraphedeliste"/>
        <w:numPr>
          <w:ilvl w:val="0"/>
          <w:numId w:val="34"/>
        </w:numPr>
        <w:ind w:left="851"/>
        <w:rPr>
          <w:rFonts w:asciiTheme="minorHAnsi" w:hAnsiTheme="minorHAnsi" w:cstheme="minorHAnsi"/>
          <w:sz w:val="24"/>
          <w:szCs w:val="24"/>
        </w:rPr>
      </w:pPr>
      <w:r w:rsidRPr="002156AC">
        <w:rPr>
          <w:rFonts w:asciiTheme="minorHAnsi" w:hAnsiTheme="minorHAnsi" w:cstheme="minorHAnsi"/>
          <w:sz w:val="24"/>
          <w:szCs w:val="24"/>
        </w:rPr>
        <w:t>Quizz</w:t>
      </w:r>
    </w:p>
    <w:p w:rsidR="007C74FF" w:rsidRDefault="007C74FF" w:rsidP="00CF0851">
      <w:pPr>
        <w:pStyle w:val="Titre3"/>
      </w:pPr>
      <w:bookmarkStart w:id="46" w:name="_Toc79149483"/>
      <w:r w:rsidRPr="00793C68">
        <w:t>Durée et effort</w:t>
      </w:r>
      <w:bookmarkEnd w:id="46"/>
    </w:p>
    <w:p w:rsidR="002156AC" w:rsidRDefault="002156AC" w:rsidP="002156AC"/>
    <w:p w:rsidR="002156AC" w:rsidRPr="00831648" w:rsidRDefault="00831648" w:rsidP="00831648">
      <w:pPr>
        <w:ind w:left="0"/>
        <w:rPr>
          <w:rFonts w:asciiTheme="minorHAnsi" w:hAnsiTheme="minorHAnsi" w:cstheme="minorHAnsi"/>
          <w:sz w:val="24"/>
        </w:rPr>
      </w:pPr>
      <w:r>
        <w:rPr>
          <w:rFonts w:asciiTheme="minorHAnsi" w:hAnsiTheme="minorHAnsi" w:cstheme="minorHAnsi"/>
          <w:sz w:val="24"/>
        </w:rPr>
        <w:t>L</w:t>
      </w:r>
      <w:r w:rsidR="002156AC" w:rsidRPr="00831648">
        <w:rPr>
          <w:rFonts w:asciiTheme="minorHAnsi" w:hAnsiTheme="minorHAnsi" w:cstheme="minorHAnsi"/>
          <w:sz w:val="24"/>
        </w:rPr>
        <w:t>a durée de la campagne de communication dépendra du type d'événements et de canaux</w:t>
      </w:r>
      <w:r>
        <w:rPr>
          <w:rFonts w:asciiTheme="minorHAnsi" w:hAnsiTheme="minorHAnsi" w:cstheme="minorHAnsi"/>
          <w:sz w:val="24"/>
        </w:rPr>
        <w:t>.</w:t>
      </w:r>
    </w:p>
    <w:p w:rsidR="00831648" w:rsidRPr="00831648" w:rsidRDefault="00831648" w:rsidP="00831648">
      <w:pPr>
        <w:ind w:left="0"/>
        <w:rPr>
          <w:rFonts w:asciiTheme="minorHAnsi" w:hAnsiTheme="minorHAnsi" w:cstheme="minorHAnsi"/>
          <w:sz w:val="24"/>
        </w:rPr>
      </w:pPr>
      <w:r>
        <w:rPr>
          <w:rFonts w:asciiTheme="minorHAnsi" w:hAnsiTheme="minorHAnsi" w:cstheme="minorHAnsi"/>
          <w:sz w:val="24"/>
        </w:rPr>
        <w:t>C</w:t>
      </w:r>
      <w:r w:rsidR="002156AC" w:rsidRPr="00831648">
        <w:rPr>
          <w:rFonts w:asciiTheme="minorHAnsi" w:hAnsiTheme="minorHAnsi" w:cstheme="minorHAnsi"/>
          <w:sz w:val="24"/>
        </w:rPr>
        <w:t xml:space="preserve">ela peut durer une courte </w:t>
      </w:r>
      <w:r>
        <w:rPr>
          <w:rFonts w:asciiTheme="minorHAnsi" w:hAnsiTheme="minorHAnsi" w:cstheme="minorHAnsi"/>
          <w:sz w:val="24"/>
        </w:rPr>
        <w:t>période</w:t>
      </w:r>
      <w:r w:rsidR="002156AC" w:rsidRPr="00831648">
        <w:rPr>
          <w:rFonts w:asciiTheme="minorHAnsi" w:hAnsiTheme="minorHAnsi" w:cstheme="minorHAnsi"/>
          <w:sz w:val="24"/>
        </w:rPr>
        <w:t xml:space="preserve"> entre 2 à 10 jours </w:t>
      </w:r>
      <w:r w:rsidRPr="00831648">
        <w:rPr>
          <w:rFonts w:asciiTheme="minorHAnsi" w:hAnsiTheme="minorHAnsi" w:cstheme="minorHAnsi"/>
          <w:sz w:val="24"/>
        </w:rPr>
        <w:t xml:space="preserve">pour </w:t>
      </w:r>
      <w:r w:rsidR="002156AC" w:rsidRPr="00831648">
        <w:rPr>
          <w:rFonts w:asciiTheme="minorHAnsi" w:hAnsiTheme="minorHAnsi" w:cstheme="minorHAnsi"/>
          <w:sz w:val="24"/>
        </w:rPr>
        <w:t>par exemple des exposition</w:t>
      </w:r>
      <w:r>
        <w:rPr>
          <w:rFonts w:asciiTheme="minorHAnsi" w:hAnsiTheme="minorHAnsi" w:cstheme="minorHAnsi"/>
          <w:sz w:val="24"/>
        </w:rPr>
        <w:t xml:space="preserve">s ou des foires </w:t>
      </w:r>
      <w:r w:rsidR="002156AC" w:rsidRPr="00831648">
        <w:rPr>
          <w:rFonts w:asciiTheme="minorHAnsi" w:hAnsiTheme="minorHAnsi" w:cstheme="minorHAnsi"/>
          <w:sz w:val="24"/>
        </w:rPr>
        <w:t>ou quelques mois pour par exemple des soldes ou des promotions ou à vie pour l'envoi de newsletters et la rédaction d'articles sur le blog etc.</w:t>
      </w:r>
    </w:p>
    <w:p w:rsidR="00CF0851" w:rsidRDefault="007C74FF" w:rsidP="00CF0851">
      <w:pPr>
        <w:pStyle w:val="Titre3"/>
      </w:pPr>
      <w:bookmarkStart w:id="47" w:name="_Toc79149484"/>
      <w:r w:rsidRPr="00793C68">
        <w:t>Collaboration</w:t>
      </w:r>
      <w:bookmarkEnd w:id="47"/>
    </w:p>
    <w:p w:rsidR="00DB7FBB" w:rsidRPr="00DB7FBB" w:rsidRDefault="00DB7FBB" w:rsidP="00DB7FBB"/>
    <w:p w:rsidR="00DB7FBB" w:rsidRPr="00DB7FBB" w:rsidRDefault="00DB7FBB" w:rsidP="0084389A">
      <w:pPr>
        <w:pStyle w:val="Paragraphedeliste"/>
        <w:numPr>
          <w:ilvl w:val="0"/>
          <w:numId w:val="31"/>
        </w:numPr>
        <w:ind w:left="851"/>
        <w:rPr>
          <w:rFonts w:asciiTheme="minorHAnsi" w:hAnsiTheme="minorHAnsi" w:cstheme="minorHAnsi"/>
          <w:sz w:val="24"/>
          <w:szCs w:val="24"/>
        </w:rPr>
      </w:pPr>
      <w:r w:rsidRPr="00DB7FBB">
        <w:rPr>
          <w:rFonts w:asciiTheme="minorHAnsi" w:hAnsiTheme="minorHAnsi" w:cstheme="minorHAnsi"/>
          <w:sz w:val="24"/>
          <w:szCs w:val="24"/>
        </w:rPr>
        <w:t>Partenaires</w:t>
      </w:r>
    </w:p>
    <w:p w:rsidR="00DB7FBB" w:rsidRPr="00DB7FBB" w:rsidRDefault="00DB7FBB" w:rsidP="0084389A">
      <w:pPr>
        <w:pStyle w:val="Paragraphedeliste"/>
        <w:numPr>
          <w:ilvl w:val="0"/>
          <w:numId w:val="31"/>
        </w:numPr>
        <w:ind w:left="851"/>
        <w:rPr>
          <w:rFonts w:asciiTheme="minorHAnsi" w:hAnsiTheme="minorHAnsi" w:cstheme="minorHAnsi"/>
          <w:sz w:val="24"/>
          <w:szCs w:val="24"/>
        </w:rPr>
      </w:pPr>
      <w:r w:rsidRPr="00DB7FBB">
        <w:rPr>
          <w:rFonts w:asciiTheme="minorHAnsi" w:hAnsiTheme="minorHAnsi" w:cstheme="minorHAnsi"/>
          <w:sz w:val="24"/>
          <w:szCs w:val="24"/>
        </w:rPr>
        <w:t xml:space="preserve">Consommateurs </w:t>
      </w:r>
    </w:p>
    <w:p w:rsidR="00DB7FBB" w:rsidRPr="00DB7FBB" w:rsidRDefault="00DB7FBB" w:rsidP="0084389A">
      <w:pPr>
        <w:pStyle w:val="Paragraphedeliste"/>
        <w:numPr>
          <w:ilvl w:val="0"/>
          <w:numId w:val="31"/>
        </w:numPr>
        <w:ind w:left="851"/>
        <w:rPr>
          <w:rFonts w:asciiTheme="minorHAnsi" w:hAnsiTheme="minorHAnsi" w:cstheme="minorHAnsi"/>
          <w:sz w:val="24"/>
          <w:szCs w:val="24"/>
        </w:rPr>
      </w:pPr>
      <w:r w:rsidRPr="00DB7FBB">
        <w:rPr>
          <w:rFonts w:asciiTheme="minorHAnsi" w:hAnsiTheme="minorHAnsi" w:cstheme="minorHAnsi"/>
          <w:sz w:val="24"/>
          <w:szCs w:val="24"/>
        </w:rPr>
        <w:t>Employée</w:t>
      </w:r>
    </w:p>
    <w:p w:rsidR="00DB7FBB" w:rsidRDefault="00DB7FBB" w:rsidP="0084389A">
      <w:pPr>
        <w:pStyle w:val="Paragraphedeliste"/>
        <w:numPr>
          <w:ilvl w:val="0"/>
          <w:numId w:val="31"/>
        </w:numPr>
        <w:ind w:left="851"/>
        <w:rPr>
          <w:rFonts w:asciiTheme="minorHAnsi" w:hAnsiTheme="minorHAnsi" w:cstheme="minorHAnsi"/>
          <w:sz w:val="24"/>
          <w:szCs w:val="24"/>
        </w:rPr>
      </w:pPr>
      <w:r w:rsidRPr="00DB7FBB">
        <w:rPr>
          <w:rFonts w:asciiTheme="minorHAnsi" w:hAnsiTheme="minorHAnsi" w:cstheme="minorHAnsi"/>
          <w:sz w:val="24"/>
          <w:szCs w:val="24"/>
        </w:rPr>
        <w:t>Fournisseurs</w:t>
      </w:r>
    </w:p>
    <w:p w:rsidR="00FC65A2" w:rsidRDefault="00FC65A2" w:rsidP="00FC65A2">
      <w:pPr>
        <w:rPr>
          <w:rFonts w:asciiTheme="minorHAnsi" w:hAnsiTheme="minorHAnsi" w:cstheme="minorHAnsi"/>
          <w:sz w:val="24"/>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1"/>
        <w:gridCol w:w="1896"/>
        <w:gridCol w:w="1842"/>
        <w:gridCol w:w="1419"/>
        <w:gridCol w:w="965"/>
        <w:gridCol w:w="1449"/>
      </w:tblGrid>
      <w:tr w:rsidR="00C76531" w:rsidRPr="00FC65A2" w:rsidTr="00C76531">
        <w:trPr>
          <w:trHeight w:val="601"/>
        </w:trPr>
        <w:tc>
          <w:tcPr>
            <w:tcW w:w="832" w:type="pct"/>
            <w:shd w:val="clear" w:color="auto" w:fill="31849B" w:themeFill="accent5" w:themeFillShade="BF"/>
            <w:vAlign w:val="center"/>
          </w:tcPr>
          <w:p w:rsidR="00FC65A2" w:rsidRPr="00FC65A2" w:rsidRDefault="00FC65A2" w:rsidP="00CE3269">
            <w:pPr>
              <w:pStyle w:val="TableParagraph"/>
              <w:ind w:left="147"/>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Evénements</w:t>
            </w:r>
          </w:p>
        </w:tc>
        <w:tc>
          <w:tcPr>
            <w:tcW w:w="1044" w:type="pct"/>
            <w:shd w:val="clear" w:color="auto" w:fill="31849B" w:themeFill="accent5" w:themeFillShade="BF"/>
            <w:vAlign w:val="center"/>
          </w:tcPr>
          <w:p w:rsidR="00FC65A2" w:rsidRPr="00FC65A2" w:rsidRDefault="00FC65A2" w:rsidP="005E6AE2">
            <w:pPr>
              <w:pStyle w:val="TableParagraph"/>
              <w:ind w:left="183"/>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Canaux</w:t>
            </w:r>
          </w:p>
        </w:tc>
        <w:tc>
          <w:tcPr>
            <w:tcW w:w="1014" w:type="pct"/>
            <w:shd w:val="clear" w:color="auto" w:fill="31849B" w:themeFill="accent5" w:themeFillShade="BF"/>
            <w:vAlign w:val="center"/>
          </w:tcPr>
          <w:p w:rsidR="00FC65A2" w:rsidRPr="00FC65A2" w:rsidRDefault="00FC65A2" w:rsidP="00FC65A2">
            <w:pPr>
              <w:pStyle w:val="TableParagraph"/>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Format</w:t>
            </w:r>
          </w:p>
        </w:tc>
        <w:tc>
          <w:tcPr>
            <w:tcW w:w="781" w:type="pct"/>
            <w:shd w:val="clear" w:color="auto" w:fill="31849B" w:themeFill="accent5" w:themeFillShade="BF"/>
            <w:vAlign w:val="center"/>
          </w:tcPr>
          <w:p w:rsidR="00FC65A2" w:rsidRPr="00FC65A2" w:rsidRDefault="00FC65A2" w:rsidP="00FC65A2">
            <w:pPr>
              <w:ind w:left="0"/>
              <w:jc w:val="center"/>
              <w:rPr>
                <w:rFonts w:asciiTheme="minorHAnsi" w:hAnsiTheme="minorHAnsi" w:cstheme="minorHAnsi"/>
                <w:b/>
                <w:color w:val="FFFFFF" w:themeColor="background1"/>
                <w:sz w:val="24"/>
                <w:lang w:val="fr-FR" w:eastAsia="en-US"/>
              </w:rPr>
            </w:pPr>
            <w:r w:rsidRPr="00FC65A2">
              <w:rPr>
                <w:rFonts w:asciiTheme="minorHAnsi" w:hAnsiTheme="minorHAnsi" w:cstheme="minorHAnsi"/>
                <w:b/>
                <w:color w:val="FFFFFF" w:themeColor="background1"/>
                <w:sz w:val="24"/>
                <w:lang w:val="fr-FR" w:eastAsia="en-US"/>
              </w:rPr>
              <w:t>Contenu</w:t>
            </w:r>
          </w:p>
        </w:tc>
        <w:tc>
          <w:tcPr>
            <w:tcW w:w="531" w:type="pct"/>
            <w:shd w:val="clear" w:color="auto" w:fill="31849B" w:themeFill="accent5" w:themeFillShade="BF"/>
            <w:vAlign w:val="center"/>
          </w:tcPr>
          <w:p w:rsidR="00FC65A2" w:rsidRPr="00FC65A2" w:rsidRDefault="00FC65A2" w:rsidP="00FC65A2">
            <w:pPr>
              <w:ind w:left="0"/>
              <w:jc w:val="center"/>
              <w:rPr>
                <w:rFonts w:asciiTheme="minorHAnsi" w:hAnsiTheme="minorHAnsi" w:cstheme="minorHAnsi"/>
                <w:b/>
                <w:color w:val="FFFFFF" w:themeColor="background1"/>
                <w:sz w:val="24"/>
                <w:lang w:val="fr-FR" w:eastAsia="en-US"/>
              </w:rPr>
            </w:pPr>
            <w:r w:rsidRPr="00FC65A2">
              <w:rPr>
                <w:rFonts w:asciiTheme="minorHAnsi" w:hAnsiTheme="minorHAnsi" w:cstheme="minorHAnsi"/>
                <w:b/>
                <w:color w:val="FFFFFF" w:themeColor="background1"/>
                <w:sz w:val="24"/>
                <w:lang w:val="fr-FR" w:eastAsia="en-US"/>
              </w:rPr>
              <w:t>Durée</w:t>
            </w:r>
          </w:p>
        </w:tc>
        <w:tc>
          <w:tcPr>
            <w:tcW w:w="798" w:type="pct"/>
            <w:shd w:val="clear" w:color="auto" w:fill="31849B" w:themeFill="accent5" w:themeFillShade="BF"/>
            <w:vAlign w:val="center"/>
          </w:tcPr>
          <w:p w:rsidR="00FC65A2" w:rsidRPr="00FC65A2" w:rsidRDefault="00FC65A2" w:rsidP="005E6AE2">
            <w:pPr>
              <w:pStyle w:val="TableParagraph"/>
              <w:ind w:left="82"/>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Collaboration</w:t>
            </w:r>
          </w:p>
        </w:tc>
      </w:tr>
      <w:tr w:rsidR="00C76531" w:rsidRPr="00E130FA" w:rsidTr="00C76531">
        <w:trPr>
          <w:trHeight w:val="1765"/>
        </w:trPr>
        <w:tc>
          <w:tcPr>
            <w:tcW w:w="832" w:type="pct"/>
          </w:tcPr>
          <w:p w:rsidR="00FC65A2" w:rsidRPr="005E6AE2" w:rsidRDefault="00FC65A2" w:rsidP="00CE3269">
            <w:pPr>
              <w:pStyle w:val="TableParagraph"/>
              <w:ind w:left="147"/>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Annoncer le prochain lancement du projet</w:t>
            </w:r>
          </w:p>
        </w:tc>
        <w:tc>
          <w:tcPr>
            <w:tcW w:w="1044" w:type="pct"/>
          </w:tcPr>
          <w:p w:rsidR="00FC65A2" w:rsidRPr="005E6AE2" w:rsidRDefault="00FC65A2" w:rsidP="005E6AE2">
            <w:pPr>
              <w:pStyle w:val="TableParagraph"/>
              <w:tabs>
                <w:tab w:val="left" w:pos="283"/>
              </w:tabs>
              <w:spacing w:before="141"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R</w:t>
            </w:r>
            <w:r w:rsidR="005E6AE2">
              <w:rPr>
                <w:rFonts w:asciiTheme="minorHAnsi" w:hAnsiTheme="minorHAnsi" w:cstheme="minorHAnsi"/>
                <w:color w:val="000000" w:themeColor="text1"/>
                <w:sz w:val="24"/>
                <w:szCs w:val="24"/>
                <w:lang w:val="fr-FR"/>
              </w:rPr>
              <w:t>é</w:t>
            </w:r>
            <w:r w:rsidRPr="005E6AE2">
              <w:rPr>
                <w:rFonts w:asciiTheme="minorHAnsi" w:hAnsiTheme="minorHAnsi" w:cstheme="minorHAnsi"/>
                <w:color w:val="000000" w:themeColor="text1"/>
                <w:sz w:val="24"/>
                <w:szCs w:val="24"/>
                <w:lang w:val="fr-FR"/>
              </w:rPr>
              <w:t>union D'information</w:t>
            </w:r>
          </w:p>
        </w:tc>
        <w:tc>
          <w:tcPr>
            <w:tcW w:w="1014"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Vidéoconférence</w:t>
            </w:r>
          </w:p>
        </w:tc>
        <w:tc>
          <w:tcPr>
            <w:tcW w:w="781"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 projet va être lancé qui consiste à … Les avantages seront les suivants…</w:t>
            </w:r>
          </w:p>
        </w:tc>
        <w:tc>
          <w:tcPr>
            <w:tcW w:w="531"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Une journée</w:t>
            </w:r>
          </w:p>
        </w:tc>
        <w:tc>
          <w:tcPr>
            <w:tcW w:w="798" w:type="pct"/>
          </w:tcPr>
          <w:p w:rsidR="00FC65A2" w:rsidRPr="005E6AE2" w:rsidRDefault="00FC65A2" w:rsidP="005E6AE2">
            <w:pPr>
              <w:pStyle w:val="TableParagraph"/>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Tous les employés</w:t>
            </w:r>
          </w:p>
        </w:tc>
      </w:tr>
      <w:tr w:rsidR="00C76531" w:rsidRPr="00E130FA" w:rsidTr="00C76531">
        <w:trPr>
          <w:trHeight w:val="1400"/>
        </w:trPr>
        <w:tc>
          <w:tcPr>
            <w:tcW w:w="832" w:type="pct"/>
          </w:tcPr>
          <w:p w:rsidR="00FC65A2" w:rsidRPr="005E6AE2" w:rsidRDefault="00FC65A2" w:rsidP="00CE3269">
            <w:pPr>
              <w:pStyle w:val="TableParagraph"/>
              <w:spacing w:before="141"/>
              <w:ind w:left="147"/>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Annoncer le démarrage du projet</w:t>
            </w:r>
          </w:p>
        </w:tc>
        <w:tc>
          <w:tcPr>
            <w:tcW w:w="1044" w:type="pct"/>
          </w:tcPr>
          <w:p w:rsidR="00FC65A2" w:rsidRPr="005E6AE2" w:rsidRDefault="00FC65A2" w:rsidP="005E6AE2">
            <w:pPr>
              <w:pStyle w:val="TableParagraph"/>
              <w:tabs>
                <w:tab w:val="left" w:pos="490"/>
              </w:tabs>
              <w:spacing w:before="164"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E-mail</w:t>
            </w:r>
          </w:p>
        </w:tc>
        <w:tc>
          <w:tcPr>
            <w:tcW w:w="1014"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Texte</w:t>
            </w:r>
          </w:p>
        </w:tc>
        <w:tc>
          <w:tcPr>
            <w:tcW w:w="781"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Le projet va démarrer en date du… Les parties prenantes sont…</w:t>
            </w:r>
          </w:p>
        </w:tc>
        <w:tc>
          <w:tcPr>
            <w:tcW w:w="531"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Une journée</w:t>
            </w:r>
          </w:p>
        </w:tc>
        <w:tc>
          <w:tcPr>
            <w:tcW w:w="798" w:type="pct"/>
          </w:tcPr>
          <w:p w:rsidR="00FC65A2" w:rsidRPr="005E6AE2" w:rsidRDefault="005E6AE2" w:rsidP="005E6AE2">
            <w:pPr>
              <w:pStyle w:val="TableParagraph"/>
              <w:spacing w:before="141" w:line="264" w:lineRule="auto"/>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Les clients et les fournisseurs</w:t>
            </w:r>
          </w:p>
        </w:tc>
      </w:tr>
      <w:tr w:rsidR="00C76531" w:rsidRPr="00E130FA" w:rsidTr="00C76531">
        <w:trPr>
          <w:trHeight w:val="1400"/>
        </w:trPr>
        <w:tc>
          <w:tcPr>
            <w:tcW w:w="832" w:type="pct"/>
          </w:tcPr>
          <w:p w:rsidR="005E6AE2" w:rsidRPr="005E6AE2" w:rsidRDefault="005E6AE2" w:rsidP="00CE3269">
            <w:pPr>
              <w:ind w:left="147"/>
              <w:rPr>
                <w:rFonts w:asciiTheme="minorHAnsi" w:hAnsiTheme="minorHAnsi" w:cstheme="minorHAnsi"/>
                <w:color w:val="000000" w:themeColor="text1"/>
                <w:sz w:val="24"/>
                <w:lang w:val="fr-FR" w:eastAsia="en-US"/>
              </w:rPr>
            </w:pPr>
            <w:r w:rsidRPr="005E6AE2">
              <w:rPr>
                <w:rFonts w:asciiTheme="minorHAnsi" w:hAnsiTheme="minorHAnsi" w:cstheme="minorHAnsi"/>
                <w:color w:val="000000" w:themeColor="text1"/>
                <w:sz w:val="24"/>
                <w:lang w:val="fr-FR" w:eastAsia="en-US"/>
              </w:rPr>
              <w:t>Réalisation du projet</w:t>
            </w:r>
            <w:r w:rsidR="00C76531">
              <w:rPr>
                <w:rFonts w:asciiTheme="minorHAnsi" w:hAnsiTheme="minorHAnsi" w:cstheme="minorHAnsi"/>
                <w:color w:val="000000" w:themeColor="text1"/>
                <w:sz w:val="24"/>
                <w:lang w:val="fr-FR" w:eastAsia="en-US"/>
              </w:rPr>
              <w:t xml:space="preserve"> et </w:t>
            </w:r>
            <w:r w:rsidR="00C76531" w:rsidRPr="005E6AE2">
              <w:rPr>
                <w:rFonts w:asciiTheme="minorHAnsi" w:hAnsiTheme="minorHAnsi" w:cstheme="minorHAnsi"/>
                <w:color w:val="000000" w:themeColor="text1"/>
                <w:sz w:val="24"/>
                <w:lang w:val="fr-FR"/>
              </w:rPr>
              <w:t>Suivi du projet</w:t>
            </w:r>
          </w:p>
        </w:tc>
        <w:tc>
          <w:tcPr>
            <w:tcW w:w="1044" w:type="pct"/>
          </w:tcPr>
          <w:p w:rsidR="00C76531" w:rsidRPr="005E6AE2" w:rsidRDefault="00CE3269" w:rsidP="00C76531">
            <w:pPr>
              <w:pStyle w:val="TableParagraph"/>
              <w:tabs>
                <w:tab w:val="left" w:pos="490"/>
              </w:tabs>
              <w:spacing w:before="164"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G</w:t>
            </w:r>
            <w:r w:rsidR="005E6AE2" w:rsidRPr="005E6AE2">
              <w:rPr>
                <w:rFonts w:asciiTheme="minorHAnsi" w:hAnsiTheme="minorHAnsi" w:cstheme="minorHAnsi"/>
                <w:color w:val="000000" w:themeColor="text1"/>
                <w:sz w:val="24"/>
                <w:szCs w:val="24"/>
                <w:lang w:val="fr-FR"/>
              </w:rPr>
              <w:t>it</w:t>
            </w:r>
            <w:r w:rsidR="00C76531">
              <w:rPr>
                <w:rFonts w:asciiTheme="minorHAnsi" w:hAnsiTheme="minorHAnsi" w:cstheme="minorHAnsi"/>
                <w:color w:val="000000" w:themeColor="text1"/>
                <w:sz w:val="24"/>
                <w:szCs w:val="24"/>
                <w:lang w:val="fr-FR"/>
              </w:rPr>
              <w:t xml:space="preserve">, </w:t>
            </w:r>
            <w:proofErr w:type="spellStart"/>
            <w:r w:rsidR="00C76531">
              <w:rPr>
                <w:rFonts w:asciiTheme="minorHAnsi" w:hAnsiTheme="minorHAnsi" w:cstheme="minorHAnsi"/>
                <w:color w:val="000000" w:themeColor="text1"/>
                <w:sz w:val="24"/>
                <w:szCs w:val="24"/>
                <w:lang w:val="fr-FR"/>
              </w:rPr>
              <w:t>Jira</w:t>
            </w:r>
            <w:proofErr w:type="spellEnd"/>
            <w:r w:rsidR="00C76531">
              <w:rPr>
                <w:rFonts w:asciiTheme="minorHAnsi" w:hAnsiTheme="minorHAnsi" w:cstheme="minorHAnsi"/>
                <w:color w:val="000000" w:themeColor="text1"/>
                <w:sz w:val="24"/>
                <w:szCs w:val="24"/>
                <w:lang w:val="fr-FR"/>
              </w:rPr>
              <w:t xml:space="preserve">, email, Vidéoconférence </w:t>
            </w:r>
          </w:p>
        </w:tc>
        <w:tc>
          <w:tcPr>
            <w:tcW w:w="1014" w:type="pct"/>
          </w:tcPr>
          <w:p w:rsidR="00C76531" w:rsidRDefault="005E6AE2" w:rsidP="00C76531">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 xml:space="preserve">Fichiers </w:t>
            </w:r>
            <w:r w:rsidR="00C76531" w:rsidRPr="005E6AE2">
              <w:rPr>
                <w:rFonts w:asciiTheme="minorHAnsi" w:hAnsiTheme="minorHAnsi" w:cstheme="minorHAnsi"/>
                <w:color w:val="000000" w:themeColor="text1"/>
                <w:sz w:val="24"/>
                <w:szCs w:val="24"/>
                <w:lang w:val="fr-FR"/>
              </w:rPr>
              <w:t>informatique</w:t>
            </w:r>
          </w:p>
          <w:p w:rsidR="00C76531" w:rsidRDefault="00C76531" w:rsidP="00C76531">
            <w:pPr>
              <w:pStyle w:val="TableParagraph"/>
              <w:spacing w:before="141" w:line="264" w:lineRule="auto"/>
              <w:ind w:left="142"/>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Texte</w:t>
            </w:r>
          </w:p>
          <w:p w:rsidR="005E6AE2" w:rsidRPr="005E6AE2" w:rsidRDefault="00C76531" w:rsidP="00C76531">
            <w:pPr>
              <w:pStyle w:val="TableParagraph"/>
              <w:spacing w:before="141" w:line="264" w:lineRule="auto"/>
              <w:ind w:left="142"/>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Vidéo</w:t>
            </w:r>
          </w:p>
        </w:tc>
        <w:tc>
          <w:tcPr>
            <w:tcW w:w="781" w:type="pct"/>
          </w:tcPr>
          <w:p w:rsidR="005E6AE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Code</w:t>
            </w:r>
          </w:p>
        </w:tc>
        <w:tc>
          <w:tcPr>
            <w:tcW w:w="531" w:type="pct"/>
          </w:tcPr>
          <w:p w:rsidR="005E6AE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7 mois</w:t>
            </w:r>
          </w:p>
        </w:tc>
        <w:tc>
          <w:tcPr>
            <w:tcW w:w="798" w:type="pct"/>
          </w:tcPr>
          <w:p w:rsidR="005E6AE2" w:rsidRPr="005E6AE2" w:rsidRDefault="005E6AE2" w:rsidP="005E6AE2">
            <w:pPr>
              <w:pStyle w:val="TableParagraph"/>
              <w:spacing w:before="141" w:line="264" w:lineRule="auto"/>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Développeurs</w:t>
            </w:r>
          </w:p>
        </w:tc>
      </w:tr>
    </w:tbl>
    <w:p w:rsidR="00FC65A2" w:rsidRPr="00FC65A2" w:rsidRDefault="00FC65A2" w:rsidP="00FC65A2">
      <w:pPr>
        <w:rPr>
          <w:rFonts w:asciiTheme="minorHAnsi" w:hAnsiTheme="minorHAnsi" w:cstheme="minorHAnsi"/>
          <w:sz w:val="24"/>
        </w:rPr>
      </w:pPr>
    </w:p>
    <w:p w:rsidR="007C74FF" w:rsidRDefault="007C74FF" w:rsidP="007C74FF">
      <w:pPr>
        <w:pStyle w:val="Titre2"/>
        <w:ind w:left="851" w:hanging="851"/>
      </w:pPr>
      <w:bookmarkStart w:id="48" w:name="_Toc79149485"/>
      <w:r w:rsidRPr="00793C68">
        <w:t>Plan et calendrier du projet</w:t>
      </w:r>
      <w:bookmarkEnd w:id="48"/>
    </w:p>
    <w:p w:rsidR="00BC787A" w:rsidRDefault="0062395E" w:rsidP="00BC787A">
      <w:pPr>
        <w:pStyle w:val="Corpsdetexte"/>
        <w:spacing w:before="123" w:line="300" w:lineRule="auto"/>
        <w:ind w:right="133"/>
        <w:rPr>
          <w:rFonts w:asciiTheme="minorHAnsi" w:hAnsiTheme="minorHAnsi" w:cstheme="minorHAnsi"/>
        </w:rPr>
      </w:pPr>
      <w:r>
        <w:rPr>
          <w:rFonts w:asciiTheme="minorHAnsi" w:hAnsiTheme="minorHAnsi" w:cstheme="minorHAnsi"/>
        </w:rPr>
        <w:t xml:space="preserve">Etant donné </w:t>
      </w:r>
      <w:r w:rsidRPr="0062395E">
        <w:rPr>
          <w:rFonts w:asciiTheme="minorHAnsi" w:hAnsiTheme="minorHAnsi" w:cstheme="minorHAnsi"/>
        </w:rPr>
        <w:t>que chaque livrable</w:t>
      </w:r>
      <w:r>
        <w:rPr>
          <w:rFonts w:asciiTheme="minorHAnsi" w:hAnsiTheme="minorHAnsi" w:cstheme="minorHAnsi"/>
        </w:rPr>
        <w:t xml:space="preserve"> </w:t>
      </w:r>
      <w:r w:rsidRPr="0062395E">
        <w:rPr>
          <w:rFonts w:asciiTheme="minorHAnsi" w:hAnsiTheme="minorHAnsi" w:cstheme="minorHAnsi"/>
        </w:rPr>
        <w:t xml:space="preserve">aura </w:t>
      </w:r>
      <w:r>
        <w:rPr>
          <w:rFonts w:asciiTheme="minorHAnsi" w:hAnsiTheme="minorHAnsi" w:cstheme="minorHAnsi"/>
        </w:rPr>
        <w:t xml:space="preserve">en moyen </w:t>
      </w:r>
      <w:r w:rsidRPr="0062395E">
        <w:rPr>
          <w:rFonts w:asciiTheme="minorHAnsi" w:hAnsiTheme="minorHAnsi" w:cstheme="minorHAnsi"/>
        </w:rPr>
        <w:t>une durée maximale</w:t>
      </w:r>
      <w:r>
        <w:rPr>
          <w:rFonts w:asciiTheme="minorHAnsi" w:hAnsiTheme="minorHAnsi" w:cstheme="minorHAnsi"/>
        </w:rPr>
        <w:t xml:space="preserve"> de 3 semaines et sachant qu’environ 3</w:t>
      </w:r>
      <w:r w:rsidR="00BC787A">
        <w:rPr>
          <w:rFonts w:asciiTheme="minorHAnsi" w:hAnsiTheme="minorHAnsi" w:cstheme="minorHAnsi"/>
        </w:rPr>
        <w:t>0</w:t>
      </w:r>
      <w:r>
        <w:rPr>
          <w:rFonts w:asciiTheme="minorHAnsi" w:hAnsiTheme="minorHAnsi" w:cstheme="minorHAnsi"/>
        </w:rPr>
        <w:t xml:space="preserve"> </w:t>
      </w:r>
      <w:r w:rsidRPr="0062395E">
        <w:rPr>
          <w:rFonts w:asciiTheme="minorHAnsi" w:hAnsiTheme="minorHAnsi" w:cstheme="minorHAnsi"/>
        </w:rPr>
        <w:t>livrables ont été définis, il</w:t>
      </w:r>
      <w:r w:rsidRPr="0062395E">
        <w:rPr>
          <w:rFonts w:asciiTheme="minorHAnsi" w:hAnsiTheme="minorHAnsi" w:cstheme="minorHAnsi"/>
          <w:spacing w:val="1"/>
        </w:rPr>
        <w:t xml:space="preserve"> </w:t>
      </w:r>
      <w:r w:rsidRPr="0062395E">
        <w:rPr>
          <w:rFonts w:asciiTheme="minorHAnsi" w:hAnsiTheme="minorHAnsi" w:cstheme="minorHAnsi"/>
        </w:rPr>
        <w:t xml:space="preserve">nous faudra </w:t>
      </w:r>
      <w:r>
        <w:rPr>
          <w:rFonts w:asciiTheme="minorHAnsi" w:hAnsiTheme="minorHAnsi" w:cstheme="minorHAnsi"/>
        </w:rPr>
        <w:t>9</w:t>
      </w:r>
      <w:r w:rsidR="00BC787A">
        <w:rPr>
          <w:rFonts w:asciiTheme="minorHAnsi" w:hAnsiTheme="minorHAnsi" w:cstheme="minorHAnsi"/>
        </w:rPr>
        <w:t>0</w:t>
      </w:r>
      <w:r w:rsidRPr="0062395E">
        <w:rPr>
          <w:rFonts w:asciiTheme="minorHAnsi" w:hAnsiTheme="minorHAnsi" w:cstheme="minorHAnsi"/>
        </w:rPr>
        <w:t xml:space="preserve"> semaines</w:t>
      </w:r>
      <w:r>
        <w:rPr>
          <w:rFonts w:asciiTheme="minorHAnsi" w:hAnsiTheme="minorHAnsi" w:cstheme="minorHAnsi"/>
        </w:rPr>
        <w:t xml:space="preserve"> pour un seul développeur</w:t>
      </w:r>
      <w:r w:rsidR="00BC787A">
        <w:rPr>
          <w:rFonts w:asciiTheme="minorHAnsi" w:hAnsiTheme="minorHAnsi" w:cstheme="minorHAnsi"/>
        </w:rPr>
        <w:t>, soit 630</w:t>
      </w:r>
      <w:r w:rsidRPr="0062395E">
        <w:rPr>
          <w:rFonts w:asciiTheme="minorHAnsi" w:hAnsiTheme="minorHAnsi" w:cstheme="minorHAnsi"/>
        </w:rPr>
        <w:t xml:space="preserve"> jours ouvrables, pour mener à bien le processus de</w:t>
      </w:r>
      <w:r w:rsidRPr="0062395E">
        <w:rPr>
          <w:rFonts w:asciiTheme="minorHAnsi" w:hAnsiTheme="minorHAnsi" w:cstheme="minorHAnsi"/>
          <w:spacing w:val="1"/>
        </w:rPr>
        <w:t xml:space="preserve"> </w:t>
      </w:r>
      <w:r w:rsidRPr="0062395E">
        <w:rPr>
          <w:rFonts w:asciiTheme="minorHAnsi" w:hAnsiTheme="minorHAnsi" w:cstheme="minorHAnsi"/>
        </w:rPr>
        <w:t>migration.</w:t>
      </w:r>
    </w:p>
    <w:p w:rsidR="0062395E" w:rsidRPr="0062395E" w:rsidRDefault="0062395E" w:rsidP="00BC787A">
      <w:pPr>
        <w:pStyle w:val="Corpsdetexte"/>
        <w:spacing w:before="123" w:line="300" w:lineRule="auto"/>
        <w:ind w:right="133"/>
        <w:rPr>
          <w:rFonts w:asciiTheme="minorHAnsi" w:hAnsiTheme="minorHAnsi" w:cstheme="minorHAnsi"/>
        </w:rPr>
      </w:pPr>
      <w:r w:rsidRPr="0062395E">
        <w:rPr>
          <w:rFonts w:asciiTheme="minorHAnsi" w:hAnsiTheme="minorHAnsi" w:cstheme="minorHAnsi"/>
          <w:color w:val="23292D"/>
        </w:rPr>
        <w:lastRenderedPageBreak/>
        <w:t>Cependant,</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en</w:t>
      </w:r>
      <w:r w:rsidRPr="0062395E">
        <w:rPr>
          <w:rFonts w:asciiTheme="minorHAnsi" w:hAnsiTheme="minorHAnsi" w:cstheme="minorHAnsi"/>
          <w:color w:val="23292D"/>
          <w:spacing w:val="-6"/>
        </w:rPr>
        <w:t xml:space="preserve"> </w:t>
      </w:r>
      <w:r w:rsidRPr="0062395E">
        <w:rPr>
          <w:rFonts w:asciiTheme="minorHAnsi" w:hAnsiTheme="minorHAnsi" w:cstheme="minorHAnsi"/>
          <w:color w:val="23292D"/>
        </w:rPr>
        <w:t>fonction</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du</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nombre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d'équipes</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technique</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que</w:t>
      </w:r>
      <w:r w:rsidRPr="0062395E">
        <w:rPr>
          <w:rFonts w:asciiTheme="minorHAnsi" w:hAnsiTheme="minorHAnsi" w:cstheme="minorHAnsi"/>
          <w:color w:val="23292D"/>
          <w:spacing w:val="-4"/>
        </w:rPr>
        <w:t xml:space="preserve"> </w:t>
      </w:r>
      <w:proofErr w:type="spellStart"/>
      <w:r w:rsidRPr="0062395E">
        <w:rPr>
          <w:rFonts w:asciiTheme="minorHAnsi" w:hAnsiTheme="minorHAnsi" w:cstheme="minorHAnsi"/>
          <w:color w:val="23292D"/>
        </w:rPr>
        <w:t>Foosus</w:t>
      </w:r>
      <w:proofErr w:type="spellEnd"/>
      <w:r w:rsidRPr="0062395E">
        <w:rPr>
          <w:rFonts w:asciiTheme="minorHAnsi" w:hAnsiTheme="minorHAnsi" w:cstheme="minorHAnsi"/>
          <w:color w:val="23292D"/>
          <w:spacing w:val="-7"/>
        </w:rPr>
        <w:t xml:space="preserve"> </w:t>
      </w:r>
      <w:r w:rsidRPr="0062395E">
        <w:rPr>
          <w:rFonts w:asciiTheme="minorHAnsi" w:hAnsiTheme="minorHAnsi" w:cstheme="minorHAnsi"/>
          <w:color w:val="23292D"/>
        </w:rPr>
        <w:t>sera</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capable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de</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créer,</w:t>
      </w:r>
      <w:r w:rsidRPr="0062395E">
        <w:rPr>
          <w:rFonts w:asciiTheme="minorHAnsi" w:hAnsiTheme="minorHAnsi" w:cstheme="minorHAnsi"/>
          <w:color w:val="23292D"/>
          <w:spacing w:val="-3"/>
        </w:rPr>
        <w:t xml:space="preserve"> </w:t>
      </w:r>
      <w:r>
        <w:rPr>
          <w:rFonts w:asciiTheme="minorHAnsi" w:hAnsiTheme="minorHAnsi" w:cstheme="minorHAnsi"/>
          <w:color w:val="23292D"/>
          <w:spacing w:val="-3"/>
        </w:rPr>
        <w:t xml:space="preserve">si </w:t>
      </w:r>
      <w:r w:rsidR="00BC787A" w:rsidRPr="00BC787A">
        <w:rPr>
          <w:rFonts w:asciiTheme="minorHAnsi" w:hAnsiTheme="minorHAnsi" w:cstheme="minorHAnsi"/>
          <w:color w:val="23292D"/>
          <w:spacing w:val="-3"/>
        </w:rPr>
        <w:t>nous embauchons</w:t>
      </w:r>
      <w:r w:rsidR="00BC787A">
        <w:rPr>
          <w:rFonts w:asciiTheme="minorHAnsi" w:hAnsiTheme="minorHAnsi" w:cstheme="minorHAnsi"/>
          <w:color w:val="23292D"/>
          <w:spacing w:val="-3"/>
        </w:rPr>
        <w:t xml:space="preserve"> </w:t>
      </w:r>
      <w:r>
        <w:rPr>
          <w:rFonts w:asciiTheme="minorHAnsi" w:hAnsiTheme="minorHAnsi" w:cstheme="minorHAnsi"/>
          <w:color w:val="23292D"/>
          <w:spacing w:val="-3"/>
        </w:rPr>
        <w:t xml:space="preserve">une équipe de </w:t>
      </w:r>
      <w:r w:rsidR="00BC787A">
        <w:rPr>
          <w:rFonts w:asciiTheme="minorHAnsi" w:hAnsiTheme="minorHAnsi" w:cstheme="minorHAnsi"/>
          <w:color w:val="23292D"/>
          <w:spacing w:val="-3"/>
        </w:rPr>
        <w:t>3</w:t>
      </w:r>
      <w:r>
        <w:rPr>
          <w:rFonts w:asciiTheme="minorHAnsi" w:hAnsiTheme="minorHAnsi" w:cstheme="minorHAnsi"/>
          <w:color w:val="23292D"/>
          <w:spacing w:val="-3"/>
        </w:rPr>
        <w:t xml:space="preserve"> développeur</w:t>
      </w:r>
      <w:r w:rsidR="00BC787A">
        <w:rPr>
          <w:rFonts w:asciiTheme="minorHAnsi" w:hAnsiTheme="minorHAnsi" w:cstheme="minorHAnsi"/>
          <w:color w:val="23292D"/>
          <w:spacing w:val="-3"/>
        </w:rPr>
        <w:t>s,</w:t>
      </w:r>
      <w:r>
        <w:rPr>
          <w:rFonts w:asciiTheme="minorHAnsi" w:hAnsiTheme="minorHAnsi" w:cstheme="minorHAnsi"/>
          <w:color w:val="23292D"/>
          <w:spacing w:val="-3"/>
        </w:rPr>
        <w:t xml:space="preserve"> </w:t>
      </w:r>
      <w:r w:rsidRPr="0062395E">
        <w:rPr>
          <w:rFonts w:asciiTheme="minorHAnsi" w:hAnsiTheme="minorHAnsi" w:cstheme="minorHAnsi"/>
          <w:color w:val="23292D"/>
        </w:rPr>
        <w:t>ce</w:t>
      </w:r>
      <w:r>
        <w:rPr>
          <w:rFonts w:asciiTheme="minorHAnsi" w:hAnsiTheme="minorHAnsi" w:cstheme="minorHAnsi"/>
          <w:color w:val="23292D"/>
        </w:rPr>
        <w:t xml:space="preserve"> </w:t>
      </w:r>
      <w:r w:rsidRPr="0062395E">
        <w:rPr>
          <w:rFonts w:asciiTheme="minorHAnsi" w:hAnsiTheme="minorHAnsi" w:cstheme="minorHAnsi"/>
          <w:color w:val="23292D"/>
          <w:spacing w:val="-58"/>
        </w:rPr>
        <w:t xml:space="preserve"> </w:t>
      </w:r>
      <w:r w:rsidRPr="0062395E">
        <w:rPr>
          <w:rFonts w:asciiTheme="minorHAnsi" w:hAnsiTheme="minorHAnsi" w:cstheme="minorHAnsi"/>
          <w:color w:val="23292D"/>
        </w:rPr>
        <w:t>temps</w:t>
      </w:r>
      <w:r w:rsidRPr="0062395E">
        <w:rPr>
          <w:rFonts w:asciiTheme="minorHAnsi" w:hAnsiTheme="minorHAnsi" w:cstheme="minorHAnsi"/>
          <w:color w:val="23292D"/>
          <w:spacing w:val="-1"/>
        </w:rPr>
        <w:t xml:space="preserve"> </w:t>
      </w:r>
      <w:r w:rsidR="00BC787A">
        <w:rPr>
          <w:rFonts w:asciiTheme="minorHAnsi" w:hAnsiTheme="minorHAnsi" w:cstheme="minorHAnsi"/>
          <w:color w:val="23292D"/>
        </w:rPr>
        <w:t xml:space="preserve">sera </w:t>
      </w:r>
      <w:r w:rsidRPr="0062395E">
        <w:rPr>
          <w:rFonts w:asciiTheme="minorHAnsi" w:hAnsiTheme="minorHAnsi" w:cstheme="minorHAnsi"/>
          <w:color w:val="23292D"/>
        </w:rPr>
        <w:t>réduit</w:t>
      </w:r>
      <w:r w:rsidR="00BC787A">
        <w:rPr>
          <w:rFonts w:asciiTheme="minorHAnsi" w:hAnsiTheme="minorHAnsi" w:cstheme="minorHAnsi"/>
          <w:color w:val="23292D"/>
        </w:rPr>
        <w:t xml:space="preserve"> à environ 210 jours soit 7 mois</w:t>
      </w:r>
      <w:r w:rsidRPr="0062395E">
        <w:rPr>
          <w:rFonts w:asciiTheme="minorHAnsi" w:hAnsiTheme="minorHAnsi" w:cstheme="minorHAnsi"/>
          <w:color w:val="23292D"/>
        </w:rPr>
        <w:t>.</w:t>
      </w:r>
    </w:p>
    <w:p w:rsidR="007C74FF" w:rsidRDefault="007C74FF" w:rsidP="007C74FF">
      <w:pPr>
        <w:pStyle w:val="Titre1"/>
        <w:ind w:left="432"/>
      </w:pPr>
      <w:bookmarkStart w:id="49" w:name="_Toc79149486"/>
      <w:r w:rsidRPr="00793C68">
        <w:t>Risques et facteurs de réduction</w:t>
      </w:r>
      <w:bookmarkEnd w:id="49"/>
    </w:p>
    <w:p w:rsidR="007C74FF" w:rsidRPr="0003645D" w:rsidRDefault="007C74FF" w:rsidP="007C74FF">
      <w:pPr>
        <w:rPr>
          <w:lang w:eastAsia="en-US"/>
        </w:rPr>
      </w:pPr>
    </w:p>
    <w:p w:rsidR="007C74FF" w:rsidRDefault="007C74FF" w:rsidP="007C74FF">
      <w:pPr>
        <w:pStyle w:val="Titre2"/>
      </w:pPr>
      <w:bookmarkStart w:id="50" w:name="_Toc79149487"/>
      <w:r w:rsidRPr="00793C68">
        <w:t>Analyse des risques</w:t>
      </w:r>
      <w:bookmarkEnd w:id="50"/>
      <w:r w:rsidRPr="00793C68">
        <w:t xml:space="preserve"> </w:t>
      </w:r>
    </w:p>
    <w:p w:rsidR="00923D04" w:rsidRDefault="00923D04" w:rsidP="00923D04">
      <w:pPr>
        <w:pStyle w:val="Titre2"/>
        <w:numPr>
          <w:ilvl w:val="0"/>
          <w:numId w:val="0"/>
        </w:numPr>
        <w:ind w:left="576"/>
      </w:pPr>
    </w:p>
    <w:tbl>
      <w:tblPr>
        <w:tblStyle w:val="TableNormal"/>
        <w:tblW w:w="8710" w:type="dxa"/>
        <w:tblInd w:w="408" w:type="dxa"/>
        <w:tblBorders>
          <w:top w:val="single" w:sz="6" w:space="0" w:color="DFE1E4"/>
          <w:left w:val="single" w:sz="6" w:space="0" w:color="DFE1E4"/>
          <w:bottom w:val="single" w:sz="6" w:space="0" w:color="DFE1E4"/>
          <w:right w:val="single" w:sz="6" w:space="0" w:color="DFE1E4"/>
          <w:insideH w:val="single" w:sz="6" w:space="0" w:color="DFE1E4"/>
          <w:insideV w:val="single" w:sz="6" w:space="0" w:color="DFE1E4"/>
        </w:tblBorders>
        <w:tblLayout w:type="fixed"/>
        <w:tblLook w:val="01E0" w:firstRow="1" w:lastRow="1" w:firstColumn="1" w:lastColumn="1" w:noHBand="0" w:noVBand="0"/>
      </w:tblPr>
      <w:tblGrid>
        <w:gridCol w:w="1868"/>
        <w:gridCol w:w="493"/>
        <w:gridCol w:w="500"/>
        <w:gridCol w:w="3827"/>
        <w:gridCol w:w="2022"/>
      </w:tblGrid>
      <w:tr w:rsidR="00923D04" w:rsidRPr="00923D04" w:rsidTr="00232C29">
        <w:trPr>
          <w:cantSplit/>
          <w:trHeight w:val="1825"/>
        </w:trPr>
        <w:tc>
          <w:tcPr>
            <w:tcW w:w="1868" w:type="dxa"/>
            <w:shd w:val="clear" w:color="auto" w:fill="31849B" w:themeFill="accent5" w:themeFillShade="BF"/>
            <w:textDirection w:val="btLr"/>
          </w:tcPr>
          <w:p w:rsidR="00923D04" w:rsidRPr="00923D04" w:rsidRDefault="00923D04" w:rsidP="00923D04">
            <w:pPr>
              <w:pStyle w:val="TableParagraph"/>
              <w:spacing w:before="98"/>
              <w:ind w:left="113" w:right="11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Risque</w:t>
            </w:r>
          </w:p>
        </w:tc>
        <w:tc>
          <w:tcPr>
            <w:tcW w:w="493" w:type="dxa"/>
            <w:shd w:val="clear" w:color="auto" w:fill="31849B" w:themeFill="accent5" w:themeFillShade="BF"/>
            <w:textDirection w:val="btLr"/>
          </w:tcPr>
          <w:p w:rsidR="00923D04" w:rsidRPr="00923D04" w:rsidRDefault="00923D04" w:rsidP="00923D04">
            <w:pPr>
              <w:pStyle w:val="TableParagraph"/>
              <w:spacing w:before="98"/>
              <w:ind w:left="177" w:right="168"/>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Gravité</w:t>
            </w:r>
          </w:p>
        </w:tc>
        <w:tc>
          <w:tcPr>
            <w:tcW w:w="500" w:type="dxa"/>
            <w:shd w:val="clear" w:color="auto" w:fill="31849B" w:themeFill="accent5" w:themeFillShade="BF"/>
            <w:textDirection w:val="btLr"/>
          </w:tcPr>
          <w:p w:rsidR="00923D04" w:rsidRPr="00923D04" w:rsidRDefault="00923D04" w:rsidP="00923D04">
            <w:pPr>
              <w:pStyle w:val="TableParagraph"/>
              <w:spacing w:before="98"/>
              <w:ind w:left="179" w:right="16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Probabilité</w:t>
            </w:r>
          </w:p>
        </w:tc>
        <w:tc>
          <w:tcPr>
            <w:tcW w:w="3827" w:type="dxa"/>
            <w:shd w:val="clear" w:color="auto" w:fill="31849B" w:themeFill="accent5" w:themeFillShade="BF"/>
            <w:textDirection w:val="btLr"/>
          </w:tcPr>
          <w:p w:rsidR="00923D04" w:rsidRPr="00923D04" w:rsidRDefault="00923D04" w:rsidP="00923D04">
            <w:pPr>
              <w:pStyle w:val="TableParagraph"/>
              <w:spacing w:before="98"/>
              <w:ind w:left="113" w:right="49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Facteur de</w:t>
            </w:r>
            <w:r w:rsidRPr="00923D04">
              <w:rPr>
                <w:rFonts w:asciiTheme="minorHAnsi" w:hAnsiTheme="minorHAnsi" w:cstheme="minorHAnsi"/>
                <w:b/>
                <w:color w:val="FFFFFF" w:themeColor="background1"/>
                <w:spacing w:val="-64"/>
                <w:sz w:val="24"/>
                <w:szCs w:val="24"/>
                <w:lang w:val="fr-FR"/>
              </w:rPr>
              <w:t xml:space="preserve"> </w:t>
            </w:r>
            <w:r w:rsidRPr="00923D04">
              <w:rPr>
                <w:rFonts w:asciiTheme="minorHAnsi" w:hAnsiTheme="minorHAnsi" w:cstheme="minorHAnsi"/>
                <w:b/>
                <w:color w:val="FFFFFF" w:themeColor="background1"/>
                <w:sz w:val="24"/>
                <w:szCs w:val="24"/>
                <w:lang w:val="fr-FR"/>
              </w:rPr>
              <w:t>réduction</w:t>
            </w:r>
          </w:p>
        </w:tc>
        <w:tc>
          <w:tcPr>
            <w:tcW w:w="2022" w:type="dxa"/>
            <w:shd w:val="clear" w:color="auto" w:fill="31849B" w:themeFill="accent5" w:themeFillShade="BF"/>
            <w:textDirection w:val="btLr"/>
          </w:tcPr>
          <w:p w:rsidR="00923D04" w:rsidRPr="00923D04" w:rsidRDefault="00923D04" w:rsidP="00923D04">
            <w:pPr>
              <w:pStyle w:val="TableParagraph"/>
              <w:spacing w:before="98"/>
              <w:ind w:left="113" w:right="11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Propriétaire</w:t>
            </w:r>
          </w:p>
        </w:tc>
      </w:tr>
      <w:tr w:rsidR="00923D04" w:rsidRPr="00923D04" w:rsidTr="00871874">
        <w:trPr>
          <w:trHeight w:val="2445"/>
        </w:trPr>
        <w:tc>
          <w:tcPr>
            <w:tcW w:w="1868" w:type="dxa"/>
          </w:tcPr>
          <w:p w:rsidR="00923D04" w:rsidRPr="00923D04" w:rsidRDefault="00923D04" w:rsidP="00923D04">
            <w:pPr>
              <w:pStyle w:val="TableParagraph"/>
              <w:spacing w:before="121"/>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Confidentialité</w:t>
            </w:r>
          </w:p>
        </w:tc>
        <w:tc>
          <w:tcPr>
            <w:tcW w:w="493" w:type="dxa"/>
          </w:tcPr>
          <w:p w:rsidR="00923D04" w:rsidRPr="00923D04" w:rsidRDefault="00923D04" w:rsidP="00923D04">
            <w:pPr>
              <w:pStyle w:val="TableParagraph"/>
              <w:spacing w:before="121"/>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1"/>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84389A">
            <w:pPr>
              <w:pStyle w:val="TableParagraph"/>
              <w:numPr>
                <w:ilvl w:val="0"/>
                <w:numId w:val="45"/>
              </w:numPr>
              <w:tabs>
                <w:tab w:val="left" w:pos="390"/>
              </w:tabs>
              <w:spacing w:before="121"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232C29">
              <w:rPr>
                <w:rFonts w:asciiTheme="minorHAnsi" w:hAnsiTheme="minorHAnsi" w:cstheme="minorHAnsi"/>
                <w:color w:val="23292D"/>
                <w:sz w:val="24"/>
                <w:szCs w:val="24"/>
                <w:lang w:val="fr-FR"/>
              </w:rPr>
              <w:t>risques</w:t>
            </w:r>
          </w:p>
          <w:p w:rsidR="00923D04" w:rsidRPr="00923D04" w:rsidRDefault="00923D04" w:rsidP="0084389A">
            <w:pPr>
              <w:pStyle w:val="TableParagraph"/>
              <w:numPr>
                <w:ilvl w:val="0"/>
                <w:numId w:val="45"/>
              </w:numPr>
              <w:tabs>
                <w:tab w:val="left" w:pos="390"/>
              </w:tabs>
              <w:spacing w:line="302" w:lineRule="auto"/>
              <w:rPr>
                <w:rFonts w:asciiTheme="minorHAnsi" w:hAnsiTheme="minorHAnsi" w:cstheme="minorHAnsi"/>
                <w:sz w:val="24"/>
                <w:szCs w:val="24"/>
                <w:lang w:val="fr-FR"/>
              </w:rPr>
            </w:pPr>
            <w:r w:rsidRPr="00923D04">
              <w:rPr>
                <w:rFonts w:asciiTheme="minorHAnsi" w:hAnsiTheme="minorHAnsi" w:cstheme="minorHAnsi"/>
                <w:sz w:val="24"/>
                <w:szCs w:val="24"/>
                <w:lang w:val="fr-FR"/>
              </w:rPr>
              <w:t>Utilisation</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du</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Suite de</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Management</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d'Operations et du</w:t>
            </w:r>
            <w:r w:rsidRPr="00923D04">
              <w:rPr>
                <w:rFonts w:asciiTheme="minorHAnsi" w:hAnsiTheme="minorHAnsi" w:cstheme="minorHAnsi"/>
                <w:spacing w:val="-47"/>
                <w:sz w:val="24"/>
                <w:szCs w:val="24"/>
                <w:lang w:val="fr-FR"/>
              </w:rPr>
              <w:t xml:space="preserve"> </w:t>
            </w:r>
            <w:r w:rsidRPr="00923D04">
              <w:rPr>
                <w:rFonts w:asciiTheme="minorHAnsi" w:hAnsiTheme="minorHAnsi" w:cstheme="minorHAnsi"/>
                <w:sz w:val="24"/>
                <w:szCs w:val="24"/>
                <w:lang w:val="fr-FR"/>
              </w:rPr>
              <w:t>Centre de Sécurité</w:t>
            </w:r>
            <w:r w:rsidRPr="00923D04">
              <w:rPr>
                <w:rFonts w:asciiTheme="minorHAnsi" w:hAnsiTheme="minorHAnsi" w:cstheme="minorHAnsi"/>
                <w:spacing w:val="-47"/>
                <w:sz w:val="24"/>
                <w:szCs w:val="24"/>
                <w:lang w:val="fr-FR"/>
              </w:rPr>
              <w:t xml:space="preserve"> </w:t>
            </w:r>
            <w:r w:rsidR="00232C29">
              <w:rPr>
                <w:rFonts w:asciiTheme="minorHAnsi" w:hAnsiTheme="minorHAnsi" w:cstheme="minorHAnsi"/>
                <w:sz w:val="24"/>
                <w:szCs w:val="24"/>
                <w:lang w:val="fr-FR"/>
              </w:rPr>
              <w:t>d’Azure</w:t>
            </w:r>
          </w:p>
          <w:p w:rsidR="00923D04" w:rsidRPr="00923D04" w:rsidRDefault="00232C29" w:rsidP="0084389A">
            <w:pPr>
              <w:pStyle w:val="TableParagraph"/>
              <w:numPr>
                <w:ilvl w:val="0"/>
                <w:numId w:val="45"/>
              </w:numPr>
              <w:tabs>
                <w:tab w:val="left" w:pos="390"/>
              </w:tabs>
              <w:spacing w:before="5"/>
              <w:rPr>
                <w:rFonts w:asciiTheme="minorHAnsi" w:hAnsiTheme="minorHAnsi" w:cstheme="minorHAnsi"/>
                <w:sz w:val="24"/>
                <w:szCs w:val="24"/>
                <w:lang w:val="fr-FR"/>
              </w:rPr>
            </w:pPr>
            <w:r>
              <w:rPr>
                <w:rFonts w:asciiTheme="minorHAnsi" w:hAnsiTheme="minorHAnsi" w:cstheme="minorHAnsi"/>
                <w:color w:val="23292D"/>
                <w:sz w:val="24"/>
                <w:szCs w:val="24"/>
                <w:lang w:val="fr-FR"/>
              </w:rPr>
              <w:t>Microsoft Azure</w:t>
            </w:r>
          </w:p>
          <w:p w:rsidR="00923D04" w:rsidRPr="00871874" w:rsidRDefault="00232C29" w:rsidP="0084389A">
            <w:pPr>
              <w:pStyle w:val="TableParagraph"/>
              <w:numPr>
                <w:ilvl w:val="0"/>
                <w:numId w:val="45"/>
              </w:numPr>
              <w:tabs>
                <w:tab w:val="left" w:pos="390"/>
              </w:tabs>
              <w:spacing w:before="24"/>
              <w:rPr>
                <w:rFonts w:asciiTheme="minorHAnsi" w:hAnsiTheme="minorHAnsi" w:cstheme="minorHAnsi"/>
                <w:sz w:val="24"/>
                <w:szCs w:val="24"/>
                <w:lang w:val="fr-FR"/>
              </w:rPr>
            </w:pPr>
            <w:r>
              <w:rPr>
                <w:rFonts w:asciiTheme="minorHAnsi" w:hAnsiTheme="minorHAnsi" w:cstheme="minorHAnsi"/>
                <w:color w:val="23292D"/>
                <w:sz w:val="24"/>
                <w:szCs w:val="24"/>
                <w:lang w:val="fr-FR"/>
              </w:rPr>
              <w:t>Audits</w:t>
            </w:r>
          </w:p>
        </w:tc>
        <w:tc>
          <w:tcPr>
            <w:tcW w:w="2022" w:type="dxa"/>
          </w:tcPr>
          <w:p w:rsidR="00923D04" w:rsidRPr="00923D04" w:rsidRDefault="00923D04" w:rsidP="00923D04">
            <w:pPr>
              <w:pStyle w:val="TableParagraph"/>
              <w:spacing w:before="121"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r w:rsidR="00923D04" w:rsidRPr="00923D04" w:rsidTr="00232C29">
        <w:trPr>
          <w:trHeight w:val="1494"/>
        </w:trPr>
        <w:tc>
          <w:tcPr>
            <w:tcW w:w="1868" w:type="dxa"/>
          </w:tcPr>
          <w:p w:rsidR="00923D04" w:rsidRPr="00923D04" w:rsidRDefault="00923D04" w:rsidP="00923D04">
            <w:pPr>
              <w:pStyle w:val="TableParagraph"/>
              <w:spacing w:before="121"/>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Intégrité</w:t>
            </w:r>
          </w:p>
        </w:tc>
        <w:tc>
          <w:tcPr>
            <w:tcW w:w="493" w:type="dxa"/>
          </w:tcPr>
          <w:p w:rsidR="00923D04" w:rsidRPr="00923D04" w:rsidRDefault="00923D04" w:rsidP="00923D04">
            <w:pPr>
              <w:pStyle w:val="TableParagraph"/>
              <w:spacing w:before="121"/>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1"/>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6"/>
              </w:numPr>
              <w:tabs>
                <w:tab w:val="left" w:pos="390"/>
              </w:tabs>
              <w:spacing w:before="121"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232C29">
              <w:rPr>
                <w:rFonts w:asciiTheme="minorHAnsi" w:hAnsiTheme="minorHAnsi" w:cstheme="minorHAnsi"/>
                <w:color w:val="23292D"/>
                <w:sz w:val="24"/>
                <w:szCs w:val="24"/>
                <w:lang w:val="fr-FR"/>
              </w:rPr>
              <w:t>risques</w:t>
            </w:r>
          </w:p>
          <w:p w:rsidR="00923D04" w:rsidRPr="00923D04" w:rsidRDefault="00232C29" w:rsidP="004165F8">
            <w:pPr>
              <w:pStyle w:val="TableParagraph"/>
              <w:numPr>
                <w:ilvl w:val="0"/>
                <w:numId w:val="26"/>
              </w:numPr>
              <w:tabs>
                <w:tab w:val="left" w:pos="390"/>
              </w:tabs>
              <w:rPr>
                <w:rFonts w:asciiTheme="minorHAnsi" w:hAnsiTheme="minorHAnsi" w:cstheme="minorHAnsi"/>
                <w:sz w:val="24"/>
                <w:szCs w:val="24"/>
                <w:lang w:val="fr-FR"/>
              </w:rPr>
            </w:pPr>
            <w:r>
              <w:rPr>
                <w:rFonts w:asciiTheme="minorHAnsi" w:hAnsiTheme="minorHAnsi" w:cstheme="minorHAnsi"/>
                <w:color w:val="23292D"/>
                <w:sz w:val="24"/>
                <w:szCs w:val="24"/>
                <w:lang w:val="fr-FR"/>
              </w:rPr>
              <w:t>Microsoft Azure</w:t>
            </w:r>
          </w:p>
          <w:p w:rsidR="00923D04" w:rsidRPr="00923D04" w:rsidRDefault="00232C29" w:rsidP="004165F8">
            <w:pPr>
              <w:pStyle w:val="TableParagraph"/>
              <w:numPr>
                <w:ilvl w:val="0"/>
                <w:numId w:val="26"/>
              </w:numPr>
              <w:tabs>
                <w:tab w:val="left" w:pos="390"/>
              </w:tabs>
              <w:spacing w:before="24"/>
              <w:rPr>
                <w:rFonts w:asciiTheme="minorHAnsi" w:hAnsiTheme="minorHAnsi" w:cstheme="minorHAnsi"/>
                <w:sz w:val="24"/>
                <w:szCs w:val="24"/>
                <w:lang w:val="fr-FR"/>
              </w:rPr>
            </w:pPr>
            <w:r>
              <w:rPr>
                <w:rFonts w:asciiTheme="minorHAnsi" w:hAnsiTheme="minorHAnsi" w:cstheme="minorHAnsi"/>
                <w:color w:val="23292D"/>
                <w:sz w:val="24"/>
                <w:szCs w:val="24"/>
                <w:lang w:val="fr-FR"/>
              </w:rPr>
              <w:t>Audits</w:t>
            </w:r>
          </w:p>
        </w:tc>
        <w:tc>
          <w:tcPr>
            <w:tcW w:w="2022" w:type="dxa"/>
          </w:tcPr>
          <w:p w:rsidR="00923D04" w:rsidRPr="00923D04" w:rsidRDefault="00923D04" w:rsidP="00923D04">
            <w:pPr>
              <w:pStyle w:val="TableParagraph"/>
              <w:spacing w:before="121"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r w:rsidR="00923D04" w:rsidRPr="00923D04" w:rsidTr="00232C29">
        <w:trPr>
          <w:trHeight w:val="2145"/>
        </w:trPr>
        <w:tc>
          <w:tcPr>
            <w:tcW w:w="1868" w:type="dxa"/>
          </w:tcPr>
          <w:p w:rsidR="00923D04" w:rsidRPr="00923D04" w:rsidRDefault="00923D04" w:rsidP="00923D04">
            <w:pPr>
              <w:pStyle w:val="TableParagraph"/>
              <w:spacing w:before="122"/>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Disponibilité</w:t>
            </w:r>
          </w:p>
        </w:tc>
        <w:tc>
          <w:tcPr>
            <w:tcW w:w="493" w:type="dxa"/>
          </w:tcPr>
          <w:p w:rsidR="00923D04" w:rsidRPr="00923D04" w:rsidRDefault="00923D04" w:rsidP="00923D04">
            <w:pPr>
              <w:pStyle w:val="TableParagraph"/>
              <w:spacing w:before="122"/>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2"/>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5"/>
              </w:numPr>
              <w:tabs>
                <w:tab w:val="left" w:pos="450"/>
              </w:tabs>
              <w:spacing w:before="122"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923D04" w:rsidRPr="00923D04">
              <w:rPr>
                <w:rFonts w:asciiTheme="minorHAnsi" w:hAnsiTheme="minorHAnsi" w:cstheme="minorHAnsi"/>
                <w:color w:val="23292D"/>
                <w:spacing w:val="-47"/>
                <w:sz w:val="24"/>
                <w:szCs w:val="24"/>
                <w:lang w:val="fr-FR"/>
              </w:rPr>
              <w:t xml:space="preserve"> </w:t>
            </w:r>
            <w:r w:rsidR="00232C29">
              <w:rPr>
                <w:rFonts w:asciiTheme="minorHAnsi" w:hAnsiTheme="minorHAnsi" w:cstheme="minorHAnsi"/>
                <w:color w:val="23292D"/>
                <w:sz w:val="24"/>
                <w:szCs w:val="24"/>
                <w:lang w:val="fr-FR"/>
              </w:rPr>
              <w:t>risques</w:t>
            </w:r>
          </w:p>
          <w:p w:rsidR="00923D04" w:rsidRPr="00923D04" w:rsidRDefault="00923D04" w:rsidP="004165F8">
            <w:pPr>
              <w:pStyle w:val="TableParagraph"/>
              <w:numPr>
                <w:ilvl w:val="0"/>
                <w:numId w:val="25"/>
              </w:numPr>
              <w:tabs>
                <w:tab w:val="left" w:pos="450"/>
              </w:tabs>
              <w:spacing w:line="302" w:lineRule="auto"/>
              <w:rPr>
                <w:rFonts w:asciiTheme="minorHAnsi" w:hAnsiTheme="minorHAnsi" w:cstheme="minorHAnsi"/>
                <w:sz w:val="24"/>
                <w:szCs w:val="24"/>
                <w:lang w:val="fr-FR"/>
              </w:rPr>
            </w:pPr>
            <w:r w:rsidRPr="00923D04">
              <w:rPr>
                <w:rFonts w:asciiTheme="minorHAnsi" w:hAnsiTheme="minorHAnsi" w:cstheme="minorHAnsi"/>
                <w:sz w:val="24"/>
                <w:szCs w:val="24"/>
                <w:lang w:val="fr-FR"/>
              </w:rPr>
              <w:t>Utilisation du</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Suite de</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Management</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d'Operations</w:t>
            </w:r>
            <w:r w:rsidRPr="00923D04">
              <w:rPr>
                <w:rFonts w:asciiTheme="minorHAnsi" w:hAnsiTheme="minorHAnsi" w:cstheme="minorHAnsi"/>
                <w:spacing w:val="-12"/>
                <w:sz w:val="24"/>
                <w:szCs w:val="24"/>
                <w:lang w:val="fr-FR"/>
              </w:rPr>
              <w:t xml:space="preserve"> </w:t>
            </w:r>
            <w:r w:rsidR="001264F1">
              <w:rPr>
                <w:rFonts w:asciiTheme="minorHAnsi" w:hAnsiTheme="minorHAnsi" w:cstheme="minorHAnsi"/>
                <w:sz w:val="24"/>
                <w:szCs w:val="24"/>
                <w:lang w:val="fr-FR"/>
              </w:rPr>
              <w:t xml:space="preserve">et </w:t>
            </w:r>
            <w:r w:rsidRPr="00923D04">
              <w:rPr>
                <w:rFonts w:asciiTheme="minorHAnsi" w:hAnsiTheme="minorHAnsi" w:cstheme="minorHAnsi"/>
                <w:sz w:val="24"/>
                <w:szCs w:val="24"/>
                <w:lang w:val="fr-FR"/>
              </w:rPr>
              <w:t>du</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Centre</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de</w:t>
            </w:r>
          </w:p>
          <w:p w:rsidR="00923D04" w:rsidRPr="00923D04" w:rsidRDefault="00923D04" w:rsidP="00232C29">
            <w:pPr>
              <w:pStyle w:val="TableParagraph"/>
              <w:spacing w:before="4"/>
              <w:ind w:left="449"/>
              <w:rPr>
                <w:rFonts w:asciiTheme="minorHAnsi" w:hAnsiTheme="minorHAnsi" w:cstheme="minorHAnsi"/>
                <w:sz w:val="24"/>
                <w:szCs w:val="24"/>
                <w:lang w:val="fr-FR"/>
              </w:rPr>
            </w:pPr>
            <w:r w:rsidRPr="00923D04">
              <w:rPr>
                <w:rFonts w:asciiTheme="minorHAnsi" w:hAnsiTheme="minorHAnsi" w:cstheme="minorHAnsi"/>
                <w:sz w:val="24"/>
                <w:szCs w:val="24"/>
                <w:lang w:val="fr-FR"/>
              </w:rPr>
              <w:t>Sécurité</w:t>
            </w:r>
            <w:r w:rsidRPr="00923D04">
              <w:rPr>
                <w:rFonts w:asciiTheme="minorHAnsi" w:hAnsiTheme="minorHAnsi" w:cstheme="minorHAnsi"/>
                <w:spacing w:val="-6"/>
                <w:sz w:val="24"/>
                <w:szCs w:val="24"/>
                <w:lang w:val="fr-FR"/>
              </w:rPr>
              <w:t xml:space="preserve"> </w:t>
            </w:r>
            <w:r w:rsidR="00232C29">
              <w:rPr>
                <w:rFonts w:asciiTheme="minorHAnsi" w:hAnsiTheme="minorHAnsi" w:cstheme="minorHAnsi"/>
                <w:sz w:val="24"/>
                <w:szCs w:val="24"/>
                <w:lang w:val="fr-FR"/>
              </w:rPr>
              <w:t>d’Azure</w:t>
            </w:r>
          </w:p>
        </w:tc>
        <w:tc>
          <w:tcPr>
            <w:tcW w:w="2022" w:type="dxa"/>
          </w:tcPr>
          <w:p w:rsidR="00923D04" w:rsidRPr="00923D04" w:rsidRDefault="00923D04" w:rsidP="00923D04">
            <w:pPr>
              <w:pStyle w:val="TableParagraph"/>
              <w:spacing w:before="122"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bl>
    <w:p w:rsidR="00232C29" w:rsidRDefault="00232C29" w:rsidP="00232C29">
      <w:pPr>
        <w:pStyle w:val="Titre1"/>
        <w:numPr>
          <w:ilvl w:val="0"/>
          <w:numId w:val="0"/>
        </w:numPr>
        <w:bidi/>
        <w:jc w:val="right"/>
        <w:rPr>
          <w:sz w:val="24"/>
          <w:szCs w:val="24"/>
        </w:rPr>
      </w:pPr>
    </w:p>
    <w:p w:rsidR="00871874" w:rsidRDefault="00871874" w:rsidP="00871874">
      <w:pPr>
        <w:bidi/>
        <w:rPr>
          <w:lang w:eastAsia="en-US"/>
        </w:rPr>
      </w:pPr>
    </w:p>
    <w:p w:rsidR="00871874" w:rsidRDefault="00871874" w:rsidP="00871874">
      <w:pPr>
        <w:bidi/>
        <w:rPr>
          <w:lang w:eastAsia="en-US"/>
        </w:rPr>
      </w:pPr>
    </w:p>
    <w:p w:rsidR="00871874" w:rsidRPr="00871874" w:rsidRDefault="00871874" w:rsidP="00871874">
      <w:pPr>
        <w:bidi/>
        <w:rPr>
          <w:lang w:eastAsia="en-US"/>
        </w:rPr>
      </w:pPr>
    </w:p>
    <w:p w:rsidR="00232C29" w:rsidRDefault="00232C29" w:rsidP="00232C29">
      <w:pPr>
        <w:pStyle w:val="Titre2"/>
      </w:pPr>
      <w:bookmarkStart w:id="51" w:name="_Toc79149488"/>
      <w:r w:rsidRPr="00793C68">
        <w:lastRenderedPageBreak/>
        <w:t>Hypothèses</w:t>
      </w:r>
      <w:bookmarkEnd w:id="51"/>
    </w:p>
    <w:p w:rsidR="00232C29" w:rsidRPr="00793C68" w:rsidRDefault="00232C29" w:rsidP="00232C29">
      <w:pPr>
        <w:pStyle w:val="Titre2"/>
        <w:numPr>
          <w:ilvl w:val="0"/>
          <w:numId w:val="0"/>
        </w:numPr>
        <w:ind w:left="576"/>
      </w:pPr>
    </w:p>
    <w:p w:rsidR="007C74FF" w:rsidRDefault="007C74FF" w:rsidP="007C74FF">
      <w:pPr>
        <w:shd w:val="clear" w:color="auto" w:fill="FFFFFF"/>
        <w:ind w:left="720"/>
        <w:rPr>
          <w:rFonts w:asciiTheme="minorHAnsi" w:hAnsiTheme="minorHAnsi" w:cstheme="minorHAnsi"/>
          <w:color w:val="24292E"/>
          <w:sz w:val="24"/>
        </w:rPr>
      </w:pPr>
    </w:p>
    <w:tbl>
      <w:tblPr>
        <w:tblW w:w="5000" w:type="pct"/>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4A0" w:firstRow="1" w:lastRow="0" w:firstColumn="1" w:lastColumn="0" w:noHBand="0" w:noVBand="1"/>
      </w:tblPr>
      <w:tblGrid>
        <w:gridCol w:w="760"/>
        <w:gridCol w:w="3119"/>
        <w:gridCol w:w="3117"/>
        <w:gridCol w:w="2468"/>
      </w:tblGrid>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142"/>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ID</w:t>
            </w:r>
          </w:p>
        </w:tc>
        <w:tc>
          <w:tcPr>
            <w:tcW w:w="1648"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41"/>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Hypothèse</w:t>
            </w:r>
          </w:p>
        </w:tc>
        <w:tc>
          <w:tcPr>
            <w:tcW w:w="1647"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41" w:hanging="18"/>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Impact</w:t>
            </w:r>
          </w:p>
        </w:tc>
        <w:tc>
          <w:tcPr>
            <w:tcW w:w="1304"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0"/>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Propriétaire</w:t>
            </w:r>
          </w:p>
        </w:tc>
      </w:tr>
      <w:tr w:rsidR="007C74FF" w:rsidRPr="00232C29" w:rsidTr="00232C29">
        <w:trPr>
          <w:trHeight w:val="1618"/>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1.</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1C1E29"/>
                <w:sz w:val="24"/>
              </w:rPr>
            </w:pPr>
            <w:r w:rsidRPr="00232C29">
              <w:rPr>
                <w:rFonts w:asciiTheme="minorHAnsi" w:hAnsiTheme="minorHAnsi" w:cstheme="minorHAnsi"/>
                <w:color w:val="1C1E29"/>
                <w:sz w:val="24"/>
              </w:rPr>
              <w:t>Plutôt que d'investir davantage dans la plateforme existante, nous la conserverons en</w:t>
            </w:r>
          </w:p>
          <w:p w:rsidR="007C74FF" w:rsidRPr="00232C29" w:rsidRDefault="007C74FF" w:rsidP="00923D04">
            <w:pPr>
              <w:spacing w:after="240"/>
              <w:ind w:left="41"/>
              <w:rPr>
                <w:rFonts w:asciiTheme="minorHAnsi" w:hAnsiTheme="minorHAnsi" w:cstheme="minorHAnsi"/>
                <w:color w:val="24292E"/>
                <w:sz w:val="24"/>
              </w:rPr>
            </w:pPr>
            <w:r w:rsidRPr="00232C29">
              <w:rPr>
                <w:rFonts w:asciiTheme="minorHAnsi" w:hAnsiTheme="minorHAnsi" w:cstheme="minorHAnsi"/>
                <w:color w:val="1C1E29"/>
                <w:sz w:val="24"/>
              </w:rPr>
              <w:t>mode de maintenance.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232C29">
            <w:pPr>
              <w:autoSpaceDE w:val="0"/>
              <w:autoSpaceDN w:val="0"/>
              <w:adjustRightInd w:val="0"/>
              <w:ind w:left="41" w:hanging="18"/>
              <w:rPr>
                <w:rFonts w:asciiTheme="minorHAnsi" w:hAnsiTheme="minorHAnsi" w:cstheme="minorHAnsi"/>
                <w:color w:val="24292E"/>
                <w:sz w:val="24"/>
              </w:rPr>
            </w:pPr>
            <w:r w:rsidRPr="00232C29">
              <w:rPr>
                <w:rFonts w:asciiTheme="minorHAnsi" w:hAnsiTheme="minorHAnsi" w:cstheme="minorHAnsi"/>
                <w:color w:val="1C1E29"/>
                <w:sz w:val="24"/>
              </w:rPr>
              <w:t>Aucune nouvelle fonctionnalité ne sera développée.</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sz w:val="24"/>
              </w:rPr>
            </w:pPr>
            <w:r w:rsidRPr="00232C29">
              <w:rPr>
                <w:rFonts w:asciiTheme="minorHAnsi" w:hAnsiTheme="minorHAnsi" w:cstheme="minorHAnsi"/>
                <w:sz w:val="24"/>
              </w:rPr>
              <w:t xml:space="preserve">Natasha </w:t>
            </w:r>
            <w:proofErr w:type="spellStart"/>
            <w:r w:rsidRPr="00232C29">
              <w:rPr>
                <w:rFonts w:asciiTheme="minorHAnsi" w:hAnsiTheme="minorHAnsi" w:cstheme="minorHAnsi"/>
                <w:sz w:val="24"/>
              </w:rPr>
              <w:t>Jarson</w:t>
            </w:r>
            <w:proofErr w:type="spellEnd"/>
            <w:r w:rsidRPr="00232C29">
              <w:rPr>
                <w:rFonts w:asciiTheme="minorHAnsi" w:hAnsiTheme="minorHAnsi" w:cstheme="minorHAnsi"/>
                <w:sz w:val="24"/>
              </w:rPr>
              <w:t>(CIO)</w:t>
            </w:r>
          </w:p>
          <w:p w:rsidR="007C74FF" w:rsidRPr="00232C29" w:rsidRDefault="007C74FF" w:rsidP="00232C29">
            <w:pPr>
              <w:spacing w:after="240"/>
              <w:ind w:left="0"/>
              <w:rPr>
                <w:rFonts w:asciiTheme="minorHAnsi" w:hAnsiTheme="minorHAnsi" w:cstheme="minorHAnsi"/>
                <w:color w:val="24292E"/>
                <w:sz w:val="24"/>
              </w:rPr>
            </w:pPr>
            <w:r w:rsidRPr="00232C29">
              <w:rPr>
                <w:rFonts w:asciiTheme="minorHAnsi" w:hAnsiTheme="minorHAnsi" w:cstheme="minorHAnsi"/>
                <w:sz w:val="24"/>
                <w:shd w:val="clear" w:color="auto" w:fill="FFFFFF"/>
              </w:rPr>
              <w:t>Peter Parker (Responsable Ingénierie)</w:t>
            </w: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2.</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41"/>
              <w:rPr>
                <w:rFonts w:asciiTheme="minorHAnsi" w:hAnsiTheme="minorHAnsi" w:cstheme="minorHAnsi"/>
                <w:color w:val="24292E"/>
                <w:sz w:val="24"/>
              </w:rPr>
            </w:pPr>
            <w:r w:rsidRPr="00232C29">
              <w:rPr>
                <w:rFonts w:asciiTheme="minorHAnsi" w:hAnsiTheme="minorHAnsi" w:cstheme="minorHAnsi"/>
                <w:color w:val="1C1E29"/>
                <w:sz w:val="24"/>
              </w:rPr>
              <w:t>La nouvelle architecture sera construite en fonction des technologies actuelles</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1C1E29"/>
                <w:sz w:val="24"/>
              </w:rPr>
              <w:t>avec la</w:t>
            </w:r>
          </w:p>
          <w:p w:rsidR="007C74FF" w:rsidRPr="00232C29" w:rsidRDefault="007C74FF" w:rsidP="00923D04">
            <w:pPr>
              <w:spacing w:after="240"/>
              <w:ind w:left="41" w:hanging="18"/>
              <w:rPr>
                <w:rFonts w:asciiTheme="minorHAnsi" w:hAnsiTheme="minorHAnsi" w:cstheme="minorHAnsi"/>
                <w:color w:val="24292E"/>
                <w:sz w:val="24"/>
              </w:rPr>
            </w:pPr>
            <w:r w:rsidRPr="00232C29">
              <w:rPr>
                <w:rFonts w:asciiTheme="minorHAnsi" w:hAnsiTheme="minorHAnsi" w:cstheme="minorHAnsi"/>
                <w:color w:val="1C1E29"/>
                <w:sz w:val="24"/>
              </w:rPr>
              <w:t>capacité de s'adapter à de nouvelles technologies lorsque celles-ci seront disponibles.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3.</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41"/>
              <w:rPr>
                <w:rFonts w:asciiTheme="minorHAnsi" w:hAnsiTheme="minorHAnsi" w:cstheme="minorHAnsi"/>
                <w:color w:val="1C1E29"/>
                <w:sz w:val="24"/>
              </w:rPr>
            </w:pPr>
            <w:r w:rsidRPr="00232C29">
              <w:rPr>
                <w:rFonts w:asciiTheme="minorHAnsi" w:hAnsiTheme="minorHAnsi" w:cstheme="minorHAnsi"/>
                <w:color w:val="1C1E29"/>
                <w:sz w:val="24"/>
              </w:rPr>
              <w:t>Les équipes étant attachées à la plateforme existante, les dirigeants devront éviter de prendre de faux raccourcis.</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1C1E29"/>
                <w:sz w:val="24"/>
              </w:rPr>
              <w:t>en intégrant un nouveau comportement dans le système existant</w:t>
            </w:r>
            <w:r w:rsidRPr="00232C29">
              <w:rPr>
                <w:rFonts w:asciiTheme="minorHAnsi" w:hAnsiTheme="minorHAnsi" w:cstheme="minorHAnsi"/>
                <w:color w:val="000000"/>
                <w:sz w:val="24"/>
              </w:rPr>
              <w:t>.</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4.</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1C1E29"/>
                <w:sz w:val="24"/>
              </w:rPr>
            </w:pPr>
            <w:r w:rsidRPr="00232C29">
              <w:rPr>
                <w:rFonts w:asciiTheme="minorHAnsi" w:hAnsiTheme="minorHAnsi" w:cstheme="minorHAnsi"/>
                <w:color w:val="000000"/>
                <w:sz w:val="24"/>
              </w:rPr>
              <w:t xml:space="preserve">L'offre initiale impliquera la coexistence de deux plateformes </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000000"/>
                <w:sz w:val="24"/>
              </w:rPr>
              <w:t xml:space="preserve">La montée en puissance empirique du volume d'utilisateurs qui migreront vers la nouvelle plateforme à mesure que le produit évoluera. </w:t>
            </w:r>
          </w:p>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000000"/>
                <w:sz w:val="24"/>
              </w:rPr>
              <w:t>Cette augmentation sera proportionnelle à l'évolution des fonctionnalités.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5.</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000000"/>
                <w:sz w:val="24"/>
              </w:rPr>
            </w:pPr>
            <w:r w:rsidRPr="00232C29">
              <w:rPr>
                <w:rFonts w:asciiTheme="minorHAnsi" w:hAnsiTheme="minorHAnsi" w:cstheme="minorHAnsi"/>
                <w:color w:val="000000"/>
                <w:sz w:val="24"/>
              </w:rPr>
              <w:t>La géolocalisation, modélisée suffisamment tôt dans la nouvelle plateforme.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000000"/>
                <w:sz w:val="24"/>
              </w:rPr>
              <w:t>Elle permettra d'introduire d'autres innovations en fonction de l'emplacement de l'utilisateur ou du fournisseur alimentaire.</w:t>
            </w:r>
          </w:p>
          <w:p w:rsidR="007C74FF" w:rsidRPr="00232C29" w:rsidRDefault="007C74FF" w:rsidP="00923D04">
            <w:pPr>
              <w:autoSpaceDE w:val="0"/>
              <w:autoSpaceDN w:val="0"/>
              <w:adjustRightInd w:val="0"/>
              <w:ind w:left="41" w:hanging="18"/>
              <w:rPr>
                <w:rFonts w:asciiTheme="minorHAnsi" w:hAnsiTheme="minorHAnsi" w:cstheme="minorHAnsi"/>
                <w:color w:val="000000"/>
                <w:sz w:val="24"/>
              </w:rPr>
            </w:pP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lastRenderedPageBreak/>
              <w:t>6.</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000000"/>
                <w:sz w:val="24"/>
              </w:rPr>
            </w:pPr>
            <w:r w:rsidRPr="00232C29">
              <w:rPr>
                <w:rFonts w:asciiTheme="minorHAnsi" w:hAnsiTheme="minorHAnsi" w:cstheme="minorHAnsi"/>
                <w:color w:val="1C1E29"/>
                <w:sz w:val="24"/>
              </w:rPr>
              <w:t xml:space="preserve">L'élaboration sur mesure d'une approche architecturale de type « </w:t>
            </w:r>
            <w:proofErr w:type="spellStart"/>
            <w:r w:rsidRPr="00232C29">
              <w:rPr>
                <w:rFonts w:asciiTheme="minorHAnsi" w:hAnsiTheme="minorHAnsi" w:cstheme="minorHAnsi"/>
                <w:color w:val="1C1E29"/>
                <w:sz w:val="24"/>
              </w:rPr>
              <w:t>lean</w:t>
            </w:r>
            <w:proofErr w:type="spellEnd"/>
            <w:r w:rsidRPr="00232C29">
              <w:rPr>
                <w:rFonts w:asciiTheme="minorHAnsi" w:hAnsiTheme="minorHAnsi" w:cstheme="minorHAnsi"/>
                <w:color w:val="1C1E29"/>
                <w:sz w:val="24"/>
              </w:rPr>
              <w:t xml:space="preserve"> » pourra contribuer à la réalisation de cette feuille de route.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1C1E29"/>
                <w:sz w:val="24"/>
              </w:rPr>
              <w:t>Elle évitera de priver les équipes de leur autonomie et de compromettre la rapidité des cycles de versions.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bl>
    <w:p w:rsidR="007C74FF" w:rsidRPr="00793C68" w:rsidRDefault="007C74FF" w:rsidP="007C74FF">
      <w:pPr>
        <w:shd w:val="clear" w:color="auto" w:fill="FFFFFF"/>
        <w:ind w:left="720"/>
        <w:rPr>
          <w:rFonts w:asciiTheme="minorHAnsi" w:hAnsiTheme="minorHAnsi" w:cstheme="minorHAnsi"/>
          <w:color w:val="24292E"/>
          <w:sz w:val="24"/>
        </w:rPr>
      </w:pPr>
    </w:p>
    <w:p w:rsidR="007C74FF" w:rsidRPr="00793C68" w:rsidRDefault="007C74FF" w:rsidP="007C74FF">
      <w:pPr>
        <w:pStyle w:val="Titre1"/>
        <w:ind w:left="432"/>
      </w:pPr>
      <w:bookmarkStart w:id="52" w:name="_Toc79149489"/>
      <w:r w:rsidRPr="00793C68">
        <w:t>Critères d’acceptation et procédures</w:t>
      </w:r>
      <w:bookmarkEnd w:id="52"/>
    </w:p>
    <w:p w:rsidR="007C74FF" w:rsidRDefault="007C74FF" w:rsidP="007C74FF">
      <w:pPr>
        <w:pStyle w:val="Titre2"/>
      </w:pPr>
      <w:bookmarkStart w:id="53" w:name="_Toc79149490"/>
      <w:r w:rsidRPr="00793C68">
        <w:t xml:space="preserve">Métriques et </w:t>
      </w:r>
      <w:proofErr w:type="spellStart"/>
      <w:r w:rsidRPr="00793C68">
        <w:t>KPIs</w:t>
      </w:r>
      <w:bookmarkEnd w:id="53"/>
      <w:proofErr w:type="spellEnd"/>
    </w:p>
    <w:p w:rsidR="007C74FF" w:rsidRPr="006F29F8" w:rsidRDefault="007C74FF" w:rsidP="007C74FF">
      <w:pPr>
        <w:ind w:left="0"/>
        <w:rPr>
          <w:rFonts w:asciiTheme="minorHAnsi" w:eastAsiaTheme="minorHAnsi" w:hAnsiTheme="minorHAnsi" w:cstheme="minorHAnsi"/>
          <w:b/>
          <w:bCs/>
          <w:color w:val="1F497D" w:themeColor="text2"/>
          <w:sz w:val="24"/>
          <w:lang w:eastAsia="en-US"/>
        </w:rPr>
      </w:pPr>
    </w:p>
    <w:p w:rsidR="007C74FF" w:rsidRPr="00107BD6" w:rsidRDefault="007C74FF" w:rsidP="00107BD6">
      <w:pPr>
        <w:ind w:left="0"/>
        <w:rPr>
          <w:rFonts w:asciiTheme="minorHAnsi" w:hAnsiTheme="minorHAnsi" w:cstheme="minorHAnsi"/>
          <w:sz w:val="24"/>
          <w:shd w:val="clear" w:color="auto" w:fill="FFFFFF"/>
        </w:rPr>
      </w:pPr>
      <w:r w:rsidRPr="00107BD6">
        <w:rPr>
          <w:rFonts w:asciiTheme="minorHAnsi" w:hAnsiTheme="minorHAnsi" w:cstheme="minorHAnsi"/>
          <w:sz w:val="24"/>
          <w:shd w:val="clear" w:color="auto" w:fill="FFFFFF"/>
        </w:rPr>
        <w:t>Le choix des indicateurs de performance, ou </w:t>
      </w:r>
      <w:hyperlink r:id="rId20" w:tgtFrame="_blank" w:history="1">
        <w:r w:rsidRPr="00107BD6">
          <w:rPr>
            <w:rStyle w:val="Lienhypertexte"/>
            <w:rFonts w:asciiTheme="minorHAnsi" w:hAnsiTheme="minorHAnsi" w:cstheme="minorHAnsi"/>
            <w:color w:val="000000" w:themeColor="text1"/>
            <w:sz w:val="24"/>
            <w:u w:val="none"/>
            <w:bdr w:val="none" w:sz="0" w:space="0" w:color="auto" w:frame="1"/>
            <w:shd w:val="clear" w:color="auto" w:fill="FFFFFF"/>
          </w:rPr>
          <w:t>KPI</w:t>
        </w:r>
      </w:hyperlink>
      <w:r w:rsidRPr="00107BD6">
        <w:rPr>
          <w:rFonts w:asciiTheme="minorHAnsi" w:hAnsiTheme="minorHAnsi" w:cstheme="minorHAnsi"/>
          <w:sz w:val="24"/>
          <w:shd w:val="clear" w:color="auto" w:fill="FFFFFF"/>
        </w:rPr>
        <w:t xml:space="preserve">, doit être en adéquation avec l’activité et les problématiques phares de Foosus. Voici les </w:t>
      </w:r>
      <w:r w:rsidRPr="00107BD6">
        <w:rPr>
          <w:rStyle w:val="lev"/>
          <w:rFonts w:asciiTheme="minorHAnsi" w:hAnsiTheme="minorHAnsi" w:cstheme="minorHAnsi"/>
          <w:b w:val="0"/>
          <w:bCs w:val="0"/>
          <w:color w:val="000000" w:themeColor="text1"/>
          <w:sz w:val="24"/>
          <w:bdr w:val="none" w:sz="0" w:space="0" w:color="auto" w:frame="1"/>
        </w:rPr>
        <w:t>10 indicateurs de performance stratégiques</w:t>
      </w:r>
      <w:r w:rsidRPr="00107BD6">
        <w:rPr>
          <w:rFonts w:asciiTheme="minorHAnsi" w:hAnsiTheme="minorHAnsi" w:cstheme="minorHAnsi"/>
          <w:sz w:val="24"/>
          <w:shd w:val="clear" w:color="auto" w:fill="FFFFFF"/>
        </w:rPr>
        <w:t> qui doivent être pris en compte dans les analyses :</w:t>
      </w:r>
    </w:p>
    <w:p w:rsidR="007C74FF" w:rsidRDefault="007C74FF" w:rsidP="007C74FF">
      <w:pPr>
        <w:ind w:left="0"/>
        <w:rPr>
          <w:rFonts w:ascii="Helvetica" w:hAnsi="Helvetica"/>
          <w:color w:val="666666"/>
          <w:shd w:val="clear" w:color="auto" w:fill="FFFFFF"/>
        </w:rPr>
      </w:pP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Le nombre des clients et prospects par secteur commercial</w:t>
      </w: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Le nombre de visites clients/prospects des commerciaux</w:t>
      </w: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Le taux de conversion </w:t>
      </w:r>
    </w:p>
    <w:p w:rsidR="007C74FF" w:rsidRPr="00E41573" w:rsidRDefault="007C74FF" w:rsidP="0084389A">
      <w:pPr>
        <w:pStyle w:val="Paragraphedeliste"/>
        <w:numPr>
          <w:ilvl w:val="0"/>
          <w:numId w:val="29"/>
        </w:numPr>
        <w:rPr>
          <w:rFonts w:asciiTheme="minorHAnsi" w:hAnsiTheme="minorHAnsi" w:cstheme="minorHAnsi"/>
          <w:sz w:val="24"/>
        </w:rPr>
      </w:pPr>
      <w:bookmarkStart w:id="54" w:name="_Toc76924725"/>
      <w:r w:rsidRPr="00E41573">
        <w:rPr>
          <w:rFonts w:asciiTheme="minorHAnsi" w:hAnsiTheme="minorHAnsi" w:cstheme="minorHAnsi"/>
          <w:sz w:val="24"/>
        </w:rPr>
        <w:t>Le chiffre d’affaires réalisé comparé au chiffre d’affaires prévu pour chaque commercial</w:t>
      </w:r>
      <w:bookmarkEnd w:id="54"/>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Le nombre de commandes pour chaque commercial</w:t>
      </w: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Le panier moyen</w:t>
      </w: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La marge réalisée par rapport à la marge prévue</w:t>
      </w: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La répartition du chiffre d’affaires par produit</w:t>
      </w:r>
    </w:p>
    <w:p w:rsidR="00496A96"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L’indice de satisfaction clients et le nombre de réclamations</w:t>
      </w: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Le taux de fidélisation client par zone et par produit</w:t>
      </w:r>
    </w:p>
    <w:p w:rsidR="007C74FF" w:rsidRPr="00E41573" w:rsidRDefault="007C74FF" w:rsidP="00E41573">
      <w:pPr>
        <w:rPr>
          <w:rFonts w:asciiTheme="minorHAnsi" w:hAnsiTheme="minorHAnsi" w:cstheme="minorHAnsi"/>
          <w:sz w:val="24"/>
        </w:rPr>
      </w:pPr>
    </w:p>
    <w:p w:rsidR="007C74FF" w:rsidRPr="00E41573" w:rsidRDefault="007C74FF" w:rsidP="0084389A">
      <w:pPr>
        <w:pStyle w:val="Paragraphedeliste"/>
        <w:numPr>
          <w:ilvl w:val="0"/>
          <w:numId w:val="29"/>
        </w:numPr>
        <w:rPr>
          <w:rFonts w:asciiTheme="minorHAnsi" w:hAnsiTheme="minorHAnsi" w:cstheme="minorHAnsi"/>
          <w:sz w:val="24"/>
        </w:rPr>
      </w:pPr>
      <w:r w:rsidRPr="00E41573">
        <w:rPr>
          <w:rFonts w:asciiTheme="minorHAnsi" w:hAnsiTheme="minorHAnsi" w:cstheme="minorHAnsi"/>
          <w:sz w:val="24"/>
        </w:rPr>
        <w:t>De plus, les métriques suivantes seront utilisées pour déterminer le succès de ce travail d’architecture :</w:t>
      </w:r>
    </w:p>
    <w:p w:rsidR="007C74FF" w:rsidRDefault="007C74FF" w:rsidP="007C74FF">
      <w:pPr>
        <w:ind w:left="0"/>
        <w:rPr>
          <w:rFonts w:ascii="Helvetica" w:hAnsi="Helvetica"/>
          <w:color w:val="666666"/>
          <w:shd w:val="clear" w:color="auto" w:fill="FFFFFF"/>
        </w:rPr>
      </w:pPr>
    </w:p>
    <w:p w:rsidR="007C74FF" w:rsidRDefault="007C74FF" w:rsidP="007C74FF">
      <w:pPr>
        <w:ind w:left="0"/>
        <w:rPr>
          <w:rFonts w:ascii="Helvetica" w:hAnsi="Helvetica"/>
          <w:color w:val="666666"/>
          <w:shd w:val="clear" w:color="auto" w:fill="FFFFFF"/>
        </w:rPr>
      </w:pPr>
    </w:p>
    <w:p w:rsidR="007C74FF" w:rsidRDefault="007C74FF" w:rsidP="007C74FF">
      <w:pPr>
        <w:ind w:left="0"/>
        <w:rPr>
          <w:lang w:eastAsia="en-US"/>
        </w:rPr>
      </w:pPr>
      <w:r w:rsidRPr="00793C68">
        <w:rPr>
          <w:rFonts w:asciiTheme="minorHAnsi" w:hAnsiTheme="minorHAnsi" w:cstheme="minorHAnsi"/>
          <w:noProof/>
        </w:rPr>
        <w:drawing>
          <wp:inline distT="0" distB="0" distL="0" distR="0" wp14:anchorId="76C92BB5" wp14:editId="1E9EC255">
            <wp:extent cx="5291455" cy="21958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2195830"/>
                    </a:xfrm>
                    <a:prstGeom prst="rect">
                      <a:avLst/>
                    </a:prstGeom>
                    <a:noFill/>
                    <a:ln>
                      <a:noFill/>
                    </a:ln>
                  </pic:spPr>
                </pic:pic>
              </a:graphicData>
            </a:graphic>
          </wp:inline>
        </w:drawing>
      </w:r>
    </w:p>
    <w:p w:rsidR="007C74FF" w:rsidRPr="00793C68" w:rsidRDefault="007C74FF" w:rsidP="007C74FF">
      <w:pPr>
        <w:pStyle w:val="Titre2"/>
      </w:pPr>
      <w:bookmarkStart w:id="55" w:name="_Toc79149491"/>
      <w:r w:rsidRPr="00793C68">
        <w:lastRenderedPageBreak/>
        <w:t>Procédure d’acceptation</w:t>
      </w:r>
      <w:bookmarkEnd w:id="55"/>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69" w:line="302" w:lineRule="auto"/>
        <w:ind w:left="284" w:right="394" w:hanging="284"/>
        <w:contextualSpacing w:val="0"/>
        <w:rPr>
          <w:sz w:val="24"/>
        </w:rPr>
      </w:pPr>
      <w:r>
        <w:rPr>
          <w:sz w:val="24"/>
        </w:rPr>
        <w:t>Le</w:t>
      </w:r>
      <w:r>
        <w:rPr>
          <w:spacing w:val="1"/>
          <w:sz w:val="24"/>
        </w:rPr>
        <w:t xml:space="preserve"> </w:t>
      </w:r>
      <w:r>
        <w:rPr>
          <w:sz w:val="24"/>
        </w:rPr>
        <w:t>système</w:t>
      </w:r>
      <w:r>
        <w:rPr>
          <w:spacing w:val="1"/>
          <w:sz w:val="24"/>
        </w:rPr>
        <w:t xml:space="preserve"> </w:t>
      </w:r>
      <w:r>
        <w:rPr>
          <w:sz w:val="24"/>
        </w:rPr>
        <w:t>de</w:t>
      </w:r>
      <w:r>
        <w:rPr>
          <w:spacing w:val="1"/>
          <w:sz w:val="24"/>
        </w:rPr>
        <w:t xml:space="preserve"> </w:t>
      </w:r>
      <w:r>
        <w:rPr>
          <w:sz w:val="24"/>
        </w:rPr>
        <w:t>géolocalisation</w:t>
      </w:r>
      <w:r>
        <w:rPr>
          <w:spacing w:val="1"/>
          <w:sz w:val="24"/>
        </w:rPr>
        <w:t xml:space="preserve"> </w:t>
      </w:r>
      <w:r>
        <w:rPr>
          <w:sz w:val="24"/>
        </w:rPr>
        <w:t>pour</w:t>
      </w:r>
      <w:r>
        <w:rPr>
          <w:spacing w:val="1"/>
          <w:sz w:val="24"/>
        </w:rPr>
        <w:t xml:space="preserve"> </w:t>
      </w:r>
      <w:r>
        <w:rPr>
          <w:sz w:val="24"/>
        </w:rPr>
        <w:t>relier</w:t>
      </w:r>
      <w:r>
        <w:rPr>
          <w:spacing w:val="1"/>
          <w:sz w:val="24"/>
        </w:rPr>
        <w:t xml:space="preserve"> </w:t>
      </w:r>
      <w:r>
        <w:rPr>
          <w:sz w:val="24"/>
        </w:rPr>
        <w:t>des</w:t>
      </w:r>
      <w:r>
        <w:rPr>
          <w:spacing w:val="1"/>
          <w:sz w:val="24"/>
        </w:rPr>
        <w:t xml:space="preserve"> </w:t>
      </w:r>
      <w:r>
        <w:rPr>
          <w:sz w:val="24"/>
        </w:rPr>
        <w:t>fournisseurs</w:t>
      </w:r>
      <w:r>
        <w:rPr>
          <w:spacing w:val="1"/>
          <w:sz w:val="24"/>
        </w:rPr>
        <w:t xml:space="preserve"> </w:t>
      </w:r>
      <w:r>
        <w:rPr>
          <w:sz w:val="24"/>
        </w:rPr>
        <w:t>et</w:t>
      </w:r>
      <w:r>
        <w:rPr>
          <w:spacing w:val="1"/>
          <w:sz w:val="24"/>
        </w:rPr>
        <w:t xml:space="preserve"> </w:t>
      </w:r>
      <w:r>
        <w:rPr>
          <w:sz w:val="24"/>
        </w:rPr>
        <w:t>des</w:t>
      </w:r>
      <w:r>
        <w:rPr>
          <w:spacing w:val="-57"/>
          <w:sz w:val="24"/>
        </w:rPr>
        <w:t xml:space="preserve"> </w:t>
      </w:r>
      <w:r>
        <w:rPr>
          <w:sz w:val="24"/>
        </w:rPr>
        <w:t>consommateurs et pour proposer des produits disponibles près des lieux de</w:t>
      </w:r>
      <w:r>
        <w:rPr>
          <w:spacing w:val="1"/>
          <w:sz w:val="24"/>
        </w:rPr>
        <w:t xml:space="preserve"> </w:t>
      </w:r>
      <w:r>
        <w:rPr>
          <w:sz w:val="24"/>
        </w:rPr>
        <w:t>résidence</w:t>
      </w:r>
      <w:r>
        <w:rPr>
          <w:spacing w:val="1"/>
          <w:sz w:val="24"/>
        </w:rPr>
        <w:t xml:space="preserve"> </w:t>
      </w:r>
      <w:r>
        <w:rPr>
          <w:sz w:val="24"/>
        </w:rPr>
        <w:t>des</w:t>
      </w:r>
      <w:r>
        <w:rPr>
          <w:spacing w:val="1"/>
          <w:sz w:val="24"/>
        </w:rPr>
        <w:t xml:space="preserve"> </w:t>
      </w:r>
      <w:r>
        <w:rPr>
          <w:sz w:val="24"/>
        </w:rPr>
        <w:t>consommateurs.</w:t>
      </w:r>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45" w:line="264" w:lineRule="auto"/>
        <w:ind w:left="284" w:right="399" w:hanging="284"/>
        <w:contextualSpacing w:val="0"/>
        <w:rPr>
          <w:sz w:val="24"/>
        </w:rPr>
      </w:pPr>
      <w:r>
        <w:rPr>
          <w:sz w:val="24"/>
        </w:rPr>
        <w:t>Disponibilité et résilience maximales de la plateforme afin qu'elle soit disponible</w:t>
      </w:r>
      <w:r>
        <w:rPr>
          <w:spacing w:val="-57"/>
          <w:sz w:val="24"/>
        </w:rPr>
        <w:t xml:space="preserve"> </w:t>
      </w:r>
      <w:r>
        <w:rPr>
          <w:sz w:val="24"/>
        </w:rPr>
        <w:t>24h/24</w:t>
      </w:r>
      <w:r>
        <w:rPr>
          <w:spacing w:val="-1"/>
          <w:sz w:val="24"/>
        </w:rPr>
        <w:t xml:space="preserve"> </w:t>
      </w:r>
      <w:r>
        <w:rPr>
          <w:sz w:val="24"/>
        </w:rPr>
        <w:t>et 7j/7.</w:t>
      </w:r>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40" w:line="264" w:lineRule="auto"/>
        <w:ind w:left="284" w:right="396" w:hanging="284"/>
        <w:contextualSpacing w:val="0"/>
        <w:rPr>
          <w:sz w:val="24"/>
        </w:rPr>
      </w:pPr>
      <w:r>
        <w:rPr>
          <w:sz w:val="24"/>
        </w:rPr>
        <w:t>Accès facile à la plateforme pour les producteurs et les consommateurs</w:t>
      </w:r>
      <w:r>
        <w:rPr>
          <w:spacing w:val="59"/>
          <w:sz w:val="24"/>
        </w:rPr>
        <w:t xml:space="preserve"> </w:t>
      </w:r>
      <w:r>
        <w:rPr>
          <w:sz w:val="24"/>
        </w:rPr>
        <w:t>où</w:t>
      </w:r>
      <w:r>
        <w:rPr>
          <w:spacing w:val="1"/>
          <w:sz w:val="24"/>
        </w:rPr>
        <w:t xml:space="preserve"> </w:t>
      </w:r>
      <w:r>
        <w:rPr>
          <w:sz w:val="24"/>
        </w:rPr>
        <w:t>qu'ils</w:t>
      </w:r>
      <w:r>
        <w:rPr>
          <w:spacing w:val="15"/>
          <w:sz w:val="24"/>
        </w:rPr>
        <w:t xml:space="preserve"> </w:t>
      </w:r>
      <w:r>
        <w:rPr>
          <w:sz w:val="24"/>
        </w:rPr>
        <w:t>se</w:t>
      </w:r>
      <w:r>
        <w:rPr>
          <w:spacing w:val="17"/>
          <w:sz w:val="24"/>
        </w:rPr>
        <w:t xml:space="preserve"> </w:t>
      </w:r>
      <w:r>
        <w:rPr>
          <w:sz w:val="24"/>
        </w:rPr>
        <w:t>trouvent.</w:t>
      </w:r>
    </w:p>
    <w:p w:rsidR="007F233F" w:rsidRP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38" w:line="264" w:lineRule="auto"/>
        <w:ind w:left="284" w:right="399" w:hanging="284"/>
        <w:contextualSpacing w:val="0"/>
        <w:rPr>
          <w:rFonts w:asciiTheme="minorHAnsi" w:hAnsiTheme="minorHAnsi" w:cstheme="minorHAnsi"/>
          <w:color w:val="24292E"/>
          <w:sz w:val="24"/>
        </w:rPr>
      </w:pPr>
      <w:r>
        <w:rPr>
          <w:sz w:val="24"/>
        </w:rPr>
        <w:t>Mécanismes</w:t>
      </w:r>
      <w:r>
        <w:rPr>
          <w:spacing w:val="1"/>
          <w:sz w:val="24"/>
        </w:rPr>
        <w:t xml:space="preserve"> </w:t>
      </w:r>
      <w:r>
        <w:rPr>
          <w:sz w:val="24"/>
        </w:rPr>
        <w:t>de</w:t>
      </w:r>
      <w:r>
        <w:rPr>
          <w:spacing w:val="1"/>
          <w:sz w:val="24"/>
        </w:rPr>
        <w:t xml:space="preserve"> </w:t>
      </w:r>
      <w:r>
        <w:rPr>
          <w:sz w:val="24"/>
        </w:rPr>
        <w:t>sécurité</w:t>
      </w:r>
      <w:r>
        <w:rPr>
          <w:spacing w:val="1"/>
          <w:sz w:val="24"/>
        </w:rPr>
        <w:t xml:space="preserve"> </w:t>
      </w:r>
      <w:r>
        <w:rPr>
          <w:sz w:val="24"/>
        </w:rPr>
        <w:t>renforcés</w:t>
      </w:r>
      <w:r>
        <w:rPr>
          <w:spacing w:val="1"/>
          <w:sz w:val="24"/>
        </w:rPr>
        <w:t xml:space="preserve"> </w:t>
      </w:r>
      <w:r>
        <w:rPr>
          <w:sz w:val="24"/>
        </w:rPr>
        <w:t>pour</w:t>
      </w:r>
      <w:r>
        <w:rPr>
          <w:spacing w:val="1"/>
          <w:sz w:val="24"/>
        </w:rPr>
        <w:t xml:space="preserve"> </w:t>
      </w:r>
      <w:r>
        <w:rPr>
          <w:sz w:val="24"/>
        </w:rPr>
        <w:t>protéger</w:t>
      </w:r>
      <w:r>
        <w:rPr>
          <w:spacing w:val="1"/>
          <w:sz w:val="24"/>
        </w:rPr>
        <w:t xml:space="preserve"> </w:t>
      </w:r>
      <w:r>
        <w:rPr>
          <w:sz w:val="24"/>
        </w:rPr>
        <w:t>les</w:t>
      </w:r>
      <w:r>
        <w:rPr>
          <w:spacing w:val="1"/>
          <w:sz w:val="24"/>
        </w:rPr>
        <w:t xml:space="preserve"> </w:t>
      </w:r>
      <w:r>
        <w:rPr>
          <w:sz w:val="24"/>
        </w:rPr>
        <w:t>données</w:t>
      </w:r>
      <w:r>
        <w:rPr>
          <w:spacing w:val="60"/>
          <w:sz w:val="24"/>
        </w:rPr>
        <w:t xml:space="preserve"> </w:t>
      </w:r>
      <w:r>
        <w:rPr>
          <w:sz w:val="24"/>
        </w:rPr>
        <w:t>et</w:t>
      </w:r>
      <w:r>
        <w:rPr>
          <w:spacing w:val="60"/>
          <w:sz w:val="24"/>
        </w:rPr>
        <w:t xml:space="preserve"> </w:t>
      </w:r>
      <w:r>
        <w:rPr>
          <w:sz w:val="24"/>
        </w:rPr>
        <w:t>les</w:t>
      </w:r>
      <w:r>
        <w:rPr>
          <w:spacing w:val="1"/>
          <w:sz w:val="24"/>
        </w:rPr>
        <w:t xml:space="preserve"> </w:t>
      </w:r>
      <w:r>
        <w:rPr>
          <w:sz w:val="24"/>
        </w:rPr>
        <w:t>transactions</w:t>
      </w:r>
      <w:r>
        <w:rPr>
          <w:spacing w:val="-1"/>
          <w:sz w:val="24"/>
        </w:rPr>
        <w:t xml:space="preserve"> </w:t>
      </w:r>
      <w:r>
        <w:rPr>
          <w:sz w:val="24"/>
        </w:rPr>
        <w:t>des</w:t>
      </w:r>
      <w:r>
        <w:rPr>
          <w:spacing w:val="-1"/>
          <w:sz w:val="24"/>
        </w:rPr>
        <w:t xml:space="preserve"> </w:t>
      </w:r>
      <w:r>
        <w:rPr>
          <w:sz w:val="24"/>
        </w:rPr>
        <w:t>clients</w:t>
      </w:r>
      <w:r w:rsidRPr="00923D04">
        <w:rPr>
          <w:sz w:val="24"/>
        </w:rPr>
        <w:t>.</w:t>
      </w:r>
    </w:p>
    <w:p w:rsidR="007C74FF" w:rsidRDefault="007C74FF" w:rsidP="007C74FF">
      <w:pPr>
        <w:pStyle w:val="Titre1"/>
        <w:ind w:left="432"/>
      </w:pPr>
      <w:bookmarkStart w:id="56" w:name="_Toc79149492"/>
      <w:r w:rsidRPr="00793C68">
        <w:t>Approbations signées</w:t>
      </w:r>
      <w:bookmarkEnd w:id="56"/>
    </w:p>
    <w:tbl>
      <w:tblPr>
        <w:tblStyle w:val="Grilledutableau"/>
        <w:tblW w:w="2934" w:type="pct"/>
        <w:tblLook w:val="01E0" w:firstRow="1" w:lastRow="1" w:firstColumn="1" w:lastColumn="1" w:noHBand="0" w:noVBand="0"/>
      </w:tblPr>
      <w:tblGrid>
        <w:gridCol w:w="3369"/>
        <w:gridCol w:w="2081"/>
      </w:tblGrid>
      <w:tr w:rsidR="0053746C" w:rsidRPr="0053746C" w:rsidTr="007D36F8">
        <w:trPr>
          <w:trHeight w:val="514"/>
        </w:trPr>
        <w:tc>
          <w:tcPr>
            <w:tcW w:w="3091" w:type="pct"/>
            <w:shd w:val="clear" w:color="auto" w:fill="31849B" w:themeFill="accent5" w:themeFillShade="BF"/>
          </w:tcPr>
          <w:p w:rsidR="0053746C" w:rsidRPr="0053746C" w:rsidRDefault="0053746C" w:rsidP="00923D04">
            <w:pPr>
              <w:pStyle w:val="TableParagraph"/>
              <w:spacing w:before="98"/>
              <w:ind w:left="909"/>
              <w:rPr>
                <w:rFonts w:asciiTheme="minorHAnsi" w:hAnsiTheme="minorHAnsi" w:cstheme="minorHAnsi"/>
                <w:b/>
                <w:bCs/>
                <w:color w:val="FFFFFF" w:themeColor="background1"/>
                <w:sz w:val="24"/>
              </w:rPr>
            </w:pPr>
            <w:r w:rsidRPr="0053746C">
              <w:rPr>
                <w:rFonts w:asciiTheme="minorHAnsi" w:hAnsiTheme="minorHAnsi" w:cstheme="minorHAnsi"/>
                <w:b/>
                <w:bCs/>
                <w:color w:val="FFFFFF" w:themeColor="background1"/>
                <w:sz w:val="24"/>
              </w:rPr>
              <w:t>Validateurs</w:t>
            </w:r>
          </w:p>
        </w:tc>
        <w:tc>
          <w:tcPr>
            <w:tcW w:w="1909" w:type="pct"/>
            <w:shd w:val="clear" w:color="auto" w:fill="31849B" w:themeFill="accent5" w:themeFillShade="BF"/>
          </w:tcPr>
          <w:p w:rsidR="0053746C" w:rsidRPr="0053746C" w:rsidRDefault="0053746C" w:rsidP="00923D04">
            <w:pPr>
              <w:pStyle w:val="TableParagraph"/>
              <w:spacing w:before="98"/>
              <w:ind w:right="702"/>
              <w:jc w:val="right"/>
              <w:rPr>
                <w:rFonts w:asciiTheme="minorHAnsi" w:hAnsiTheme="minorHAnsi" w:cstheme="minorHAnsi"/>
                <w:b/>
                <w:bCs/>
                <w:color w:val="FFFFFF" w:themeColor="background1"/>
                <w:sz w:val="24"/>
              </w:rPr>
            </w:pPr>
            <w:r w:rsidRPr="0053746C">
              <w:rPr>
                <w:rFonts w:asciiTheme="minorHAnsi" w:hAnsiTheme="minorHAnsi" w:cstheme="minorHAnsi"/>
                <w:b/>
                <w:bCs/>
                <w:color w:val="FFFFFF" w:themeColor="background1"/>
                <w:sz w:val="24"/>
              </w:rPr>
              <w:t>Date</w:t>
            </w:r>
          </w:p>
        </w:tc>
      </w:tr>
      <w:tr w:rsidR="0053746C" w:rsidRPr="0053746C" w:rsidTr="007D36F8">
        <w:trPr>
          <w:trHeight w:val="718"/>
        </w:trPr>
        <w:tc>
          <w:tcPr>
            <w:tcW w:w="3091" w:type="pct"/>
          </w:tcPr>
          <w:p w:rsidR="0053746C" w:rsidRPr="0053746C" w:rsidRDefault="0053746C" w:rsidP="007F233F">
            <w:pPr>
              <w:pStyle w:val="TableParagraph"/>
              <w:spacing w:before="124" w:line="302" w:lineRule="auto"/>
              <w:ind w:left="198"/>
              <w:rPr>
                <w:rFonts w:asciiTheme="minorHAnsi" w:hAnsiTheme="minorHAnsi" w:cstheme="minorHAnsi"/>
                <w:sz w:val="24"/>
              </w:rPr>
            </w:pPr>
            <w:r w:rsidRPr="0053746C">
              <w:rPr>
                <w:rFonts w:asciiTheme="minorHAnsi" w:hAnsiTheme="minorHAnsi" w:cstheme="minorHAnsi"/>
                <w:sz w:val="24"/>
              </w:rPr>
              <w:t>La Direction de</w:t>
            </w:r>
            <w:r w:rsidRPr="0053746C">
              <w:rPr>
                <w:rFonts w:asciiTheme="minorHAnsi" w:hAnsiTheme="minorHAnsi" w:cstheme="minorHAnsi"/>
                <w:spacing w:val="-58"/>
                <w:sz w:val="24"/>
              </w:rPr>
              <w:t xml:space="preserve"> </w:t>
            </w:r>
            <w:r w:rsidRPr="0053746C">
              <w:rPr>
                <w:rFonts w:asciiTheme="minorHAnsi" w:hAnsiTheme="minorHAnsi" w:cstheme="minorHAnsi"/>
                <w:sz w:val="24"/>
              </w:rPr>
              <w:t>l’Entreprise</w:t>
            </w:r>
          </w:p>
        </w:tc>
        <w:tc>
          <w:tcPr>
            <w:tcW w:w="1909" w:type="pct"/>
          </w:tcPr>
          <w:p w:rsidR="0053746C" w:rsidRPr="0053746C" w:rsidRDefault="00701473" w:rsidP="00701473">
            <w:pPr>
              <w:pStyle w:val="TableParagraph"/>
              <w:spacing w:before="98"/>
              <w:ind w:right="643"/>
              <w:jc w:val="right"/>
              <w:rPr>
                <w:rFonts w:asciiTheme="minorHAnsi" w:hAnsiTheme="minorHAnsi" w:cstheme="minorHAnsi"/>
                <w:sz w:val="24"/>
              </w:rPr>
            </w:pPr>
            <w:r>
              <w:rPr>
                <w:rFonts w:asciiTheme="minorHAnsi" w:hAnsiTheme="minorHAnsi" w:cstheme="minorHAnsi"/>
                <w:color w:val="23292D"/>
                <w:sz w:val="24"/>
              </w:rPr>
              <w:t>05</w:t>
            </w:r>
            <w:r w:rsidR="0053746C" w:rsidRPr="0053746C">
              <w:rPr>
                <w:rFonts w:asciiTheme="minorHAnsi" w:hAnsiTheme="minorHAnsi" w:cstheme="minorHAnsi"/>
                <w:color w:val="23292D"/>
                <w:sz w:val="24"/>
              </w:rPr>
              <w:t>/0</w:t>
            </w:r>
            <w:r>
              <w:rPr>
                <w:rFonts w:asciiTheme="minorHAnsi" w:hAnsiTheme="minorHAnsi" w:cstheme="minorHAnsi"/>
                <w:color w:val="23292D"/>
                <w:sz w:val="24"/>
              </w:rPr>
              <w:t>8</w:t>
            </w:r>
            <w:r w:rsidR="0053746C" w:rsidRPr="0053746C">
              <w:rPr>
                <w:rFonts w:asciiTheme="minorHAnsi" w:hAnsiTheme="minorHAnsi" w:cstheme="minorHAnsi"/>
                <w:color w:val="23292D"/>
                <w:sz w:val="24"/>
              </w:rPr>
              <w:t>/2021</w:t>
            </w:r>
          </w:p>
        </w:tc>
      </w:tr>
      <w:tr w:rsidR="0053746C" w:rsidRPr="0053746C" w:rsidTr="007D36F8">
        <w:trPr>
          <w:trHeight w:val="594"/>
        </w:trPr>
        <w:tc>
          <w:tcPr>
            <w:tcW w:w="3091" w:type="pct"/>
          </w:tcPr>
          <w:p w:rsidR="0053746C" w:rsidRPr="0053746C" w:rsidRDefault="0053746C" w:rsidP="00923D04">
            <w:pPr>
              <w:pStyle w:val="TableParagraph"/>
              <w:spacing w:before="122"/>
              <w:ind w:left="198"/>
              <w:rPr>
                <w:rFonts w:asciiTheme="minorHAnsi" w:hAnsiTheme="minorHAnsi" w:cstheme="minorHAnsi"/>
                <w:sz w:val="24"/>
              </w:rPr>
            </w:pPr>
            <w:r w:rsidRPr="0053746C">
              <w:rPr>
                <w:rFonts w:asciiTheme="minorHAnsi" w:hAnsiTheme="minorHAnsi" w:cstheme="minorHAnsi"/>
                <w:sz w:val="24"/>
              </w:rPr>
              <w:t>Natasha</w:t>
            </w:r>
            <w:r w:rsidRPr="0053746C">
              <w:rPr>
                <w:rFonts w:asciiTheme="minorHAnsi" w:hAnsiTheme="minorHAnsi" w:cstheme="minorHAnsi"/>
                <w:spacing w:val="-2"/>
                <w:sz w:val="24"/>
              </w:rPr>
              <w:t xml:space="preserve"> </w:t>
            </w:r>
            <w:r w:rsidRPr="0053746C">
              <w:rPr>
                <w:rFonts w:asciiTheme="minorHAnsi" w:hAnsiTheme="minorHAnsi" w:cstheme="minorHAnsi"/>
                <w:sz w:val="24"/>
              </w:rPr>
              <w:t>Jarson</w:t>
            </w:r>
          </w:p>
        </w:tc>
        <w:tc>
          <w:tcPr>
            <w:tcW w:w="1909" w:type="pct"/>
          </w:tcPr>
          <w:p w:rsidR="0053746C" w:rsidRPr="0053746C" w:rsidRDefault="00701473" w:rsidP="00701473">
            <w:pPr>
              <w:pStyle w:val="TableParagraph"/>
              <w:spacing w:before="98"/>
              <w:ind w:right="643"/>
              <w:jc w:val="right"/>
              <w:rPr>
                <w:rFonts w:asciiTheme="minorHAnsi" w:hAnsiTheme="minorHAnsi" w:cstheme="minorHAnsi"/>
                <w:color w:val="23292D"/>
                <w:sz w:val="24"/>
              </w:rPr>
            </w:pPr>
            <w:r>
              <w:rPr>
                <w:rFonts w:asciiTheme="minorHAnsi" w:hAnsiTheme="minorHAnsi" w:cstheme="minorHAnsi"/>
                <w:color w:val="23292D"/>
                <w:sz w:val="24"/>
              </w:rPr>
              <w:t>10</w:t>
            </w:r>
            <w:r w:rsidR="0053746C" w:rsidRPr="0053746C">
              <w:rPr>
                <w:rFonts w:asciiTheme="minorHAnsi" w:hAnsiTheme="minorHAnsi" w:cstheme="minorHAnsi"/>
                <w:color w:val="23292D"/>
                <w:sz w:val="24"/>
              </w:rPr>
              <w:t>/0</w:t>
            </w:r>
            <w:r>
              <w:rPr>
                <w:rFonts w:asciiTheme="minorHAnsi" w:hAnsiTheme="minorHAnsi" w:cstheme="minorHAnsi"/>
                <w:color w:val="23292D"/>
                <w:sz w:val="24"/>
              </w:rPr>
              <w:t>8</w:t>
            </w:r>
            <w:r w:rsidR="0053746C" w:rsidRPr="0053746C">
              <w:rPr>
                <w:rFonts w:asciiTheme="minorHAnsi" w:hAnsiTheme="minorHAnsi" w:cstheme="minorHAnsi"/>
                <w:color w:val="23292D"/>
                <w:sz w:val="24"/>
              </w:rPr>
              <w:t>/2021</w:t>
            </w:r>
          </w:p>
        </w:tc>
      </w:tr>
      <w:tr w:rsidR="0053746C" w:rsidRPr="0053746C" w:rsidTr="007D36F8">
        <w:trPr>
          <w:trHeight w:val="678"/>
        </w:trPr>
        <w:tc>
          <w:tcPr>
            <w:tcW w:w="3091" w:type="pct"/>
          </w:tcPr>
          <w:p w:rsidR="0053746C" w:rsidRPr="0053746C" w:rsidRDefault="0053746C" w:rsidP="00923D04">
            <w:pPr>
              <w:pStyle w:val="TableParagraph"/>
              <w:spacing w:before="122"/>
              <w:ind w:left="198"/>
              <w:rPr>
                <w:rFonts w:asciiTheme="minorHAnsi" w:hAnsiTheme="minorHAnsi" w:cstheme="minorHAnsi"/>
                <w:sz w:val="24"/>
              </w:rPr>
            </w:pPr>
            <w:r w:rsidRPr="0053746C">
              <w:rPr>
                <w:rFonts w:asciiTheme="minorHAnsi" w:hAnsiTheme="minorHAnsi" w:cstheme="minorHAnsi"/>
                <w:sz w:val="24"/>
              </w:rPr>
              <w:t>Le</w:t>
            </w:r>
            <w:r w:rsidRPr="0053746C">
              <w:rPr>
                <w:rFonts w:asciiTheme="minorHAnsi" w:hAnsiTheme="minorHAnsi" w:cstheme="minorHAnsi"/>
                <w:spacing w:val="-3"/>
                <w:sz w:val="24"/>
              </w:rPr>
              <w:t xml:space="preserve"> </w:t>
            </w:r>
            <w:r w:rsidRPr="0053746C">
              <w:rPr>
                <w:rFonts w:asciiTheme="minorHAnsi" w:hAnsiTheme="minorHAnsi" w:cstheme="minorHAnsi"/>
                <w:sz w:val="24"/>
              </w:rPr>
              <w:t>comité</w:t>
            </w:r>
            <w:r w:rsidRPr="0053746C">
              <w:rPr>
                <w:rFonts w:asciiTheme="minorHAnsi" w:hAnsiTheme="minorHAnsi" w:cstheme="minorHAnsi"/>
                <w:spacing w:val="-2"/>
                <w:sz w:val="24"/>
              </w:rPr>
              <w:t xml:space="preserve"> </w:t>
            </w:r>
            <w:r w:rsidRPr="0053746C">
              <w:rPr>
                <w:rFonts w:asciiTheme="minorHAnsi" w:hAnsiTheme="minorHAnsi" w:cstheme="minorHAnsi"/>
                <w:sz w:val="24"/>
              </w:rPr>
              <w:t>d'architecture</w:t>
            </w:r>
          </w:p>
        </w:tc>
        <w:tc>
          <w:tcPr>
            <w:tcW w:w="1909" w:type="pct"/>
          </w:tcPr>
          <w:p w:rsidR="0053746C" w:rsidRPr="0053746C" w:rsidRDefault="00701473" w:rsidP="00701473">
            <w:pPr>
              <w:pStyle w:val="TableParagraph"/>
              <w:spacing w:before="98"/>
              <w:ind w:right="643"/>
              <w:jc w:val="right"/>
              <w:rPr>
                <w:rFonts w:asciiTheme="minorHAnsi" w:hAnsiTheme="minorHAnsi" w:cstheme="minorHAnsi"/>
                <w:sz w:val="24"/>
              </w:rPr>
            </w:pPr>
            <w:r>
              <w:rPr>
                <w:rFonts w:asciiTheme="minorHAnsi" w:hAnsiTheme="minorHAnsi" w:cstheme="minorHAnsi"/>
                <w:color w:val="23292D"/>
                <w:sz w:val="24"/>
              </w:rPr>
              <w:t>15</w:t>
            </w:r>
            <w:r w:rsidR="0053746C" w:rsidRPr="0053746C">
              <w:rPr>
                <w:rFonts w:asciiTheme="minorHAnsi" w:hAnsiTheme="minorHAnsi" w:cstheme="minorHAnsi"/>
                <w:color w:val="23292D"/>
                <w:sz w:val="24"/>
              </w:rPr>
              <w:t>/</w:t>
            </w:r>
            <w:r>
              <w:rPr>
                <w:rFonts w:asciiTheme="minorHAnsi" w:hAnsiTheme="minorHAnsi" w:cstheme="minorHAnsi"/>
                <w:color w:val="23292D"/>
                <w:sz w:val="24"/>
              </w:rPr>
              <w:t>08</w:t>
            </w:r>
            <w:r w:rsidR="0053746C" w:rsidRPr="0053746C">
              <w:rPr>
                <w:rFonts w:asciiTheme="minorHAnsi" w:hAnsiTheme="minorHAnsi" w:cstheme="minorHAnsi"/>
                <w:color w:val="23292D"/>
                <w:sz w:val="24"/>
              </w:rPr>
              <w:t>/2021</w:t>
            </w:r>
          </w:p>
        </w:tc>
      </w:tr>
    </w:tbl>
    <w:p w:rsidR="007F233F" w:rsidRDefault="007F233F" w:rsidP="007F233F">
      <w:pPr>
        <w:rPr>
          <w:lang w:eastAsia="en-US"/>
        </w:rPr>
      </w:pPr>
    </w:p>
    <w:p w:rsidR="00667B31" w:rsidRDefault="00667B31"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Default="00D74E27" w:rsidP="007F233F">
      <w:pPr>
        <w:rPr>
          <w:lang w:eastAsia="en-US"/>
        </w:rPr>
      </w:pPr>
    </w:p>
    <w:p w:rsidR="00D74E27" w:rsidRPr="007F233F" w:rsidRDefault="00D74E27" w:rsidP="007F233F">
      <w:pPr>
        <w:rPr>
          <w:lang w:eastAsia="en-US"/>
        </w:rPr>
      </w:pPr>
    </w:p>
    <w:p w:rsidR="007C74FF" w:rsidRDefault="007C74FF" w:rsidP="007C74FF">
      <w:pPr>
        <w:pStyle w:val="Titre1"/>
        <w:ind w:left="432"/>
      </w:pPr>
      <w:bookmarkStart w:id="57" w:name="_Toc79149493"/>
      <w:r w:rsidRPr="00EC6539">
        <w:lastRenderedPageBreak/>
        <w:t>Annexe</w:t>
      </w:r>
      <w:bookmarkEnd w:id="57"/>
    </w:p>
    <w:p w:rsidR="00667B31" w:rsidRDefault="00BC1EFD" w:rsidP="00667B31">
      <w:pPr>
        <w:ind w:left="0"/>
        <w:rPr>
          <w:lang w:eastAsia="en-US"/>
        </w:rPr>
      </w:pPr>
      <w:hyperlink r:id="rId22" w:history="1">
        <w:r w:rsidR="009C0FB3" w:rsidRPr="00CA78DC">
          <w:rPr>
            <w:rStyle w:val="Lienhypertexte"/>
            <w:lang w:eastAsia="en-US"/>
          </w:rPr>
          <w:t>https://docs.microsoft.com/fr-fr/dotnet/architecture/microservices/multi-container-microservice-net-applications/microservice-application-design</w:t>
        </w:r>
      </w:hyperlink>
    </w:p>
    <w:p w:rsidR="00667B31" w:rsidRPr="00667B31" w:rsidRDefault="00667B31" w:rsidP="00667B31">
      <w:pPr>
        <w:rPr>
          <w:lang w:eastAsia="en-US"/>
        </w:rPr>
      </w:pPr>
    </w:p>
    <w:p w:rsidR="007C74FF" w:rsidRDefault="00BC1EFD" w:rsidP="007C74FF">
      <w:pPr>
        <w:ind w:left="0"/>
        <w:rPr>
          <w:lang w:eastAsia="en-US"/>
        </w:rPr>
      </w:pPr>
      <w:hyperlink r:id="rId23" w:anchor="v=onepage&amp;q=proc%C3%A9dure%20d'escalade%20kanban&amp;f=false" w:history="1">
        <w:r w:rsidR="007C74FF" w:rsidRPr="00E53047">
          <w:rPr>
            <w:rStyle w:val="Lienhypertexte"/>
            <w:lang w:eastAsia="en-US"/>
          </w:rPr>
          <w:t>https://books.google.fr/books?id=Wn37hlwdZ0AC&amp;pg=PA327&amp;lpg=PA327&amp;dq=proc%C3%A9dure+d%27escalade+kanban&amp;source=bl&amp;ots=GSMuY_AvER&amp;sig=ACfU3U01Hz6OFN1RsAAj6htafbIkB286CQ&amp;hl=en&amp;sa=X&amp;ved=2ahUKEwjP95LO_uvwAhWm3OAKHSJSCTIQ6AEwCXoECAYQAw#v=onepage&amp;q=proc%C3%A9dure%20d'escalade%20kanban&amp;f=false</w:t>
        </w:r>
      </w:hyperlink>
    </w:p>
    <w:p w:rsidR="007C74FF" w:rsidRDefault="007C74FF" w:rsidP="007C74FF">
      <w:pPr>
        <w:ind w:left="0"/>
        <w:rPr>
          <w:lang w:eastAsia="en-US"/>
        </w:rPr>
      </w:pPr>
    </w:p>
    <w:p w:rsidR="007C74FF" w:rsidRDefault="00BC1EFD" w:rsidP="007C74FF">
      <w:pPr>
        <w:ind w:left="0"/>
        <w:rPr>
          <w:lang w:eastAsia="en-US"/>
        </w:rPr>
      </w:pPr>
      <w:hyperlink r:id="rId24" w:history="1">
        <w:r w:rsidR="007C74FF" w:rsidRPr="00E53047">
          <w:rPr>
            <w:rStyle w:val="Lienhypertexte"/>
            <w:lang w:eastAsia="en-US"/>
          </w:rPr>
          <w:t>https://www.pyx4.com/blog/les-3-matrices-raci-pour-gerer-efficacement-votre-projet/</w:t>
        </w:r>
      </w:hyperlink>
    </w:p>
    <w:p w:rsidR="007C74FF" w:rsidRDefault="007C74FF" w:rsidP="007C74FF">
      <w:pPr>
        <w:ind w:left="0"/>
        <w:rPr>
          <w:lang w:eastAsia="en-US"/>
        </w:rPr>
      </w:pPr>
    </w:p>
    <w:p w:rsidR="007C74FF" w:rsidRDefault="00BC1EFD" w:rsidP="007C74FF">
      <w:pPr>
        <w:ind w:left="0"/>
        <w:rPr>
          <w:lang w:eastAsia="en-US"/>
        </w:rPr>
      </w:pPr>
      <w:hyperlink r:id="rId25" w:history="1">
        <w:r w:rsidR="007C74FF" w:rsidRPr="00E53047">
          <w:rPr>
            <w:rStyle w:val="Lienhypertexte"/>
            <w:lang w:eastAsia="en-US"/>
          </w:rPr>
          <w:t>https://www.marense.com/gestion-de-projets/raci/</w:t>
        </w:r>
      </w:hyperlink>
    </w:p>
    <w:p w:rsidR="007C74FF" w:rsidRDefault="007C74FF" w:rsidP="007C74FF">
      <w:pPr>
        <w:ind w:left="0"/>
        <w:rPr>
          <w:lang w:eastAsia="en-US"/>
        </w:rPr>
      </w:pPr>
    </w:p>
    <w:p w:rsidR="007C74FF" w:rsidRDefault="00BC1EFD" w:rsidP="007C74FF">
      <w:pPr>
        <w:ind w:left="0"/>
        <w:rPr>
          <w:lang w:eastAsia="en-US"/>
        </w:rPr>
      </w:pPr>
      <w:hyperlink r:id="rId26" w:history="1">
        <w:r w:rsidR="007C74FF" w:rsidRPr="00E53047">
          <w:rPr>
            <w:rStyle w:val="Lienhypertexte"/>
            <w:lang w:eastAsia="en-US"/>
          </w:rPr>
          <w:t>https://www.manager-go.com/gestion-de-projet/dossiers-methodes/matrice-raci</w:t>
        </w:r>
      </w:hyperlink>
    </w:p>
    <w:p w:rsidR="007C74FF" w:rsidRDefault="007C74FF" w:rsidP="007C74FF">
      <w:pPr>
        <w:ind w:left="0"/>
        <w:rPr>
          <w:lang w:eastAsia="en-US"/>
        </w:rPr>
      </w:pPr>
    </w:p>
    <w:p w:rsidR="007C74FF" w:rsidRDefault="00BC1EFD" w:rsidP="007C74FF">
      <w:pPr>
        <w:ind w:left="0"/>
        <w:rPr>
          <w:lang w:eastAsia="en-US"/>
        </w:rPr>
      </w:pPr>
      <w:hyperlink r:id="rId27" w:history="1">
        <w:r w:rsidR="007C74FF" w:rsidRPr="00E53047">
          <w:rPr>
            <w:rStyle w:val="Lienhypertexte"/>
            <w:lang w:eastAsia="en-US"/>
          </w:rPr>
          <w:t>https://www.aurelienpiat.com/2011/03/28/outils-de-gestion-de-versions-de-document-cvs-svn-git-integration-continue-pour-php-les-bons-choix-les-bonnes-methodes-et-les-bonnes-pratiques/</w:t>
        </w:r>
      </w:hyperlink>
    </w:p>
    <w:p w:rsidR="007C74FF" w:rsidRDefault="007C74FF" w:rsidP="007C74FF">
      <w:pPr>
        <w:ind w:left="0"/>
        <w:rPr>
          <w:lang w:eastAsia="en-US"/>
        </w:rPr>
      </w:pPr>
    </w:p>
    <w:p w:rsidR="007C74FF" w:rsidRDefault="00BC1EFD" w:rsidP="007C74FF">
      <w:pPr>
        <w:ind w:left="0"/>
        <w:rPr>
          <w:lang w:eastAsia="en-US"/>
        </w:rPr>
      </w:pPr>
      <w:hyperlink r:id="rId28" w:history="1">
        <w:r w:rsidR="007C74FF" w:rsidRPr="00E53047">
          <w:rPr>
            <w:rStyle w:val="Lienhypertexte"/>
            <w:lang w:eastAsia="en-US"/>
          </w:rPr>
          <w:t>https://fr.wikipedia.org/wiki/Bitbucket</w:t>
        </w:r>
      </w:hyperlink>
    </w:p>
    <w:p w:rsidR="007C74FF" w:rsidRDefault="007C74FF" w:rsidP="007C74FF">
      <w:pPr>
        <w:ind w:left="0"/>
        <w:rPr>
          <w:lang w:eastAsia="en-US"/>
        </w:rPr>
      </w:pPr>
    </w:p>
    <w:p w:rsidR="007C74FF" w:rsidRDefault="00BC1EFD" w:rsidP="007C74FF">
      <w:pPr>
        <w:ind w:left="0"/>
        <w:rPr>
          <w:lang w:eastAsia="en-US"/>
        </w:rPr>
      </w:pPr>
      <w:hyperlink r:id="rId29" w:history="1">
        <w:r w:rsidR="007C74FF" w:rsidRPr="00E53047">
          <w:rPr>
            <w:rStyle w:val="Lienhypertexte"/>
            <w:lang w:eastAsia="en-US"/>
          </w:rPr>
          <w:t>https://bitbucket.org/</w:t>
        </w:r>
      </w:hyperlink>
    </w:p>
    <w:p w:rsidR="007C74FF" w:rsidRDefault="007C74FF" w:rsidP="007C74FF">
      <w:pPr>
        <w:ind w:left="0"/>
        <w:rPr>
          <w:lang w:eastAsia="en-US"/>
        </w:rPr>
      </w:pPr>
    </w:p>
    <w:p w:rsidR="007C74FF" w:rsidRDefault="00BC1EFD" w:rsidP="007C74FF">
      <w:pPr>
        <w:ind w:left="0"/>
        <w:rPr>
          <w:lang w:eastAsia="en-US"/>
        </w:rPr>
      </w:pPr>
      <w:hyperlink r:id="rId30" w:history="1">
        <w:r w:rsidR="007C74FF" w:rsidRPr="00E53047">
          <w:rPr>
            <w:rStyle w:val="Lienhypertexte"/>
            <w:lang w:eastAsia="en-US"/>
          </w:rPr>
          <w:t>https://dantotsupm.com/2015/03/10/comment-epater-votre-comite-de-pilotage-projet-le-copil/</w:t>
        </w:r>
      </w:hyperlink>
    </w:p>
    <w:p w:rsidR="007C74FF" w:rsidRDefault="007C74FF" w:rsidP="007C74FF">
      <w:pPr>
        <w:ind w:left="0"/>
        <w:rPr>
          <w:lang w:eastAsia="en-US"/>
        </w:rPr>
      </w:pPr>
    </w:p>
    <w:p w:rsidR="007C74FF" w:rsidRDefault="00BC1EFD" w:rsidP="007C74FF">
      <w:pPr>
        <w:ind w:left="0"/>
        <w:rPr>
          <w:lang w:eastAsia="en-US"/>
        </w:rPr>
      </w:pPr>
      <w:hyperlink r:id="rId31" w:history="1">
        <w:r w:rsidR="007C74FF" w:rsidRPr="00E53047">
          <w:rPr>
            <w:rStyle w:val="Lienhypertexte"/>
            <w:lang w:eastAsia="en-US"/>
          </w:rPr>
          <w:t>https://fr.wikipedia.org/wiki/Comit%C3%A9_de_pilotage</w:t>
        </w:r>
      </w:hyperlink>
    </w:p>
    <w:p w:rsidR="007C74FF" w:rsidRDefault="007C74FF" w:rsidP="007C74FF">
      <w:pPr>
        <w:ind w:left="0"/>
        <w:rPr>
          <w:lang w:eastAsia="en-US"/>
        </w:rPr>
      </w:pPr>
    </w:p>
    <w:p w:rsidR="007C74FF" w:rsidRDefault="00BC1EFD" w:rsidP="007C74FF">
      <w:pPr>
        <w:ind w:left="0"/>
        <w:rPr>
          <w:rStyle w:val="Lienhypertexte"/>
          <w:lang w:eastAsia="en-US"/>
        </w:rPr>
      </w:pPr>
      <w:hyperlink r:id="rId32" w:history="1">
        <w:r w:rsidR="007C74FF" w:rsidRPr="00E53047">
          <w:rPr>
            <w:rStyle w:val="Lienhypertexte"/>
            <w:lang w:eastAsia="en-US"/>
          </w:rPr>
          <w:t>https://www.nutcache.com/fr/blog/comment-organiser-une-reunion-de-travail-efficace/</w:t>
        </w:r>
      </w:hyperlink>
    </w:p>
    <w:p w:rsidR="007C74FF" w:rsidRDefault="007C74FF" w:rsidP="007C74FF">
      <w:pPr>
        <w:ind w:left="0"/>
        <w:rPr>
          <w:rStyle w:val="Lienhypertexte"/>
          <w:lang w:eastAsia="en-US"/>
        </w:rPr>
      </w:pPr>
    </w:p>
    <w:p w:rsidR="007C74FF" w:rsidRDefault="00BC1EFD" w:rsidP="007C74FF">
      <w:pPr>
        <w:ind w:left="0"/>
        <w:rPr>
          <w:lang w:eastAsia="en-US"/>
        </w:rPr>
      </w:pPr>
      <w:hyperlink r:id="rId33" w:history="1">
        <w:r w:rsidR="007C74FF" w:rsidRPr="000530B1">
          <w:rPr>
            <w:rStyle w:val="Lienhypertexte"/>
            <w:lang w:eastAsia="en-US"/>
          </w:rPr>
          <w:t>http://infomania-services.fr/controle/file/180409091740000000_382668456_1523265460.pdf</w:t>
        </w:r>
      </w:hyperlink>
    </w:p>
    <w:p w:rsidR="007C74FF" w:rsidRDefault="007C74FF" w:rsidP="007C74FF">
      <w:pPr>
        <w:rPr>
          <w:lang w:eastAsia="en-US"/>
        </w:rPr>
      </w:pPr>
    </w:p>
    <w:p w:rsidR="007C74FF" w:rsidRDefault="00BC1EFD" w:rsidP="007C74FF">
      <w:pPr>
        <w:ind w:left="0"/>
        <w:rPr>
          <w:lang w:eastAsia="en-US"/>
        </w:rPr>
      </w:pPr>
      <w:hyperlink r:id="rId34" w:history="1">
        <w:r w:rsidR="007C74FF" w:rsidRPr="000530B1">
          <w:rPr>
            <w:rStyle w:val="Lienhypertexte"/>
            <w:lang w:eastAsia="en-US"/>
          </w:rPr>
          <w:t>https://www.performance-commerciale.co/indicateurs-de-performance-pour-le-pilotage-commercial/</w:t>
        </w:r>
      </w:hyperlink>
    </w:p>
    <w:p w:rsidR="007C74FF" w:rsidRDefault="007C74FF" w:rsidP="007C74FF">
      <w:pPr>
        <w:ind w:left="0"/>
        <w:rPr>
          <w:lang w:eastAsia="en-US"/>
        </w:rPr>
      </w:pPr>
    </w:p>
    <w:p w:rsidR="007C74FF" w:rsidRDefault="00BC1EFD" w:rsidP="007C74FF">
      <w:pPr>
        <w:ind w:left="0"/>
        <w:rPr>
          <w:lang w:eastAsia="en-US"/>
        </w:rPr>
      </w:pPr>
      <w:hyperlink r:id="rId35" w:history="1">
        <w:r w:rsidR="007C74FF" w:rsidRPr="00F12213">
          <w:rPr>
            <w:rStyle w:val="Lienhypertexte"/>
            <w:lang w:eastAsia="en-US"/>
          </w:rPr>
          <w:t>https://legroupeti.com/news/structure-et-partage-de-documents-les-categories-de-donnees/</w:t>
        </w:r>
      </w:hyperlink>
    </w:p>
    <w:p w:rsidR="007C74FF" w:rsidRDefault="007C74FF" w:rsidP="007C74FF">
      <w:pPr>
        <w:ind w:left="0"/>
        <w:rPr>
          <w:lang w:eastAsia="en-US"/>
        </w:rPr>
      </w:pPr>
    </w:p>
    <w:p w:rsidR="007C74FF" w:rsidRDefault="00BC1EFD" w:rsidP="007C74FF">
      <w:pPr>
        <w:ind w:left="0"/>
        <w:rPr>
          <w:lang w:eastAsia="en-US"/>
        </w:rPr>
      </w:pPr>
      <w:hyperlink r:id="rId36" w:history="1">
        <w:r w:rsidR="007C74FF" w:rsidRPr="00F12213">
          <w:rPr>
            <w:rStyle w:val="Lienhypertexte"/>
            <w:lang w:eastAsia="en-US"/>
          </w:rPr>
          <w:t>https://www.microsoft.com/en-ww/microsoft-365/onedrive/onedrive-for-business</w:t>
        </w:r>
      </w:hyperlink>
    </w:p>
    <w:p w:rsidR="007C74FF" w:rsidRDefault="007C74FF" w:rsidP="007C74FF">
      <w:pPr>
        <w:ind w:left="0"/>
        <w:rPr>
          <w:lang w:eastAsia="en-US"/>
        </w:rPr>
      </w:pPr>
    </w:p>
    <w:p w:rsidR="007C74FF" w:rsidRDefault="00BC1EFD" w:rsidP="007C74FF">
      <w:pPr>
        <w:ind w:left="0"/>
        <w:rPr>
          <w:lang w:eastAsia="en-US"/>
        </w:rPr>
      </w:pPr>
      <w:hyperlink r:id="rId37" w:history="1">
        <w:r w:rsidR="007C74FF" w:rsidRPr="00F12213">
          <w:rPr>
            <w:rStyle w:val="Lienhypertexte"/>
            <w:lang w:eastAsia="en-US"/>
          </w:rPr>
          <w:t>https://slideplayer.fr/slide/3679814/</w:t>
        </w:r>
      </w:hyperlink>
    </w:p>
    <w:p w:rsidR="007C74FF" w:rsidRDefault="007C74FF" w:rsidP="007C74FF">
      <w:pPr>
        <w:ind w:left="0"/>
        <w:rPr>
          <w:lang w:eastAsia="en-US"/>
        </w:rPr>
      </w:pPr>
    </w:p>
    <w:p w:rsidR="00B6361D" w:rsidRDefault="00BC1EFD" w:rsidP="00B6361D">
      <w:pPr>
        <w:ind w:left="0"/>
        <w:rPr>
          <w:rStyle w:val="Lienhypertexte"/>
          <w:lang w:eastAsia="en-US"/>
        </w:rPr>
      </w:pPr>
      <w:hyperlink r:id="rId38" w:history="1">
        <w:r w:rsidR="007C74FF" w:rsidRPr="00560154">
          <w:rPr>
            <w:rStyle w:val="Lienhypertexte"/>
            <w:lang w:eastAsia="en-US"/>
          </w:rPr>
          <w:t>https://pegasie.com/fr/quality-assurance-project-management-3/</w:t>
        </w:r>
      </w:hyperlink>
    </w:p>
    <w:p w:rsidR="00B6361D" w:rsidRDefault="00B6361D" w:rsidP="00B6361D">
      <w:pPr>
        <w:ind w:left="0"/>
        <w:rPr>
          <w:rStyle w:val="Lienhypertexte"/>
          <w:lang w:eastAsia="en-US"/>
        </w:rPr>
      </w:pPr>
    </w:p>
    <w:p w:rsidR="00FF5C19" w:rsidRDefault="00BC1EFD" w:rsidP="00B6361D">
      <w:pPr>
        <w:ind w:left="0"/>
        <w:rPr>
          <w:rStyle w:val="Lienhypertexte"/>
          <w:lang w:eastAsia="en-US"/>
        </w:rPr>
      </w:pPr>
      <w:hyperlink r:id="rId39" w:history="1">
        <w:r w:rsidR="00FF5C19" w:rsidRPr="00563226">
          <w:rPr>
            <w:rStyle w:val="Lienhypertexte"/>
            <w:lang w:eastAsia="en-US"/>
          </w:rPr>
          <w:t>https://fr.wikipedia.org/wiki/Urbanisation_(informatique)</w:t>
        </w:r>
      </w:hyperlink>
    </w:p>
    <w:p w:rsidR="00FF5C19" w:rsidRDefault="00FF5C19" w:rsidP="00B6361D">
      <w:pPr>
        <w:ind w:left="0"/>
        <w:rPr>
          <w:rStyle w:val="Lienhypertexte"/>
          <w:lang w:eastAsia="en-US"/>
        </w:rPr>
      </w:pPr>
    </w:p>
    <w:p w:rsidR="00FF5C19" w:rsidRDefault="00BC1EFD" w:rsidP="00B6361D">
      <w:pPr>
        <w:ind w:left="0"/>
        <w:rPr>
          <w:rStyle w:val="Lienhypertexte"/>
          <w:lang w:eastAsia="en-US"/>
        </w:rPr>
      </w:pPr>
      <w:hyperlink r:id="rId40" w:history="1">
        <w:r w:rsidR="00DB7FBB" w:rsidRPr="00563226">
          <w:rPr>
            <w:rStyle w:val="Lienhypertexte"/>
            <w:lang w:eastAsia="en-US"/>
          </w:rPr>
          <w:t>http://www.emsi-histoireinformatique.fr/13736/</w:t>
        </w:r>
      </w:hyperlink>
    </w:p>
    <w:p w:rsidR="00DB7FBB" w:rsidRDefault="00DB7FBB" w:rsidP="00B6361D">
      <w:pPr>
        <w:ind w:left="0"/>
        <w:rPr>
          <w:rStyle w:val="Lienhypertexte"/>
          <w:lang w:eastAsia="en-US"/>
        </w:rPr>
      </w:pPr>
    </w:p>
    <w:p w:rsidR="00DB7FBB" w:rsidRDefault="00BC1EFD" w:rsidP="00B6361D">
      <w:pPr>
        <w:ind w:left="0"/>
        <w:rPr>
          <w:rStyle w:val="Lienhypertexte"/>
          <w:lang w:eastAsia="en-US"/>
        </w:rPr>
      </w:pPr>
      <w:hyperlink r:id="rId41" w:history="1">
        <w:r w:rsidR="00DB7FBB" w:rsidRPr="00563226">
          <w:rPr>
            <w:rStyle w:val="Lienhypertexte"/>
            <w:lang w:eastAsia="en-US"/>
          </w:rPr>
          <w:t>https://www.salesodyssey.fr/blog/faire-un-plan-de-communication/</w:t>
        </w:r>
      </w:hyperlink>
    </w:p>
    <w:p w:rsidR="00DB7FBB" w:rsidRDefault="00DB7FBB" w:rsidP="00B6361D">
      <w:pPr>
        <w:ind w:left="0"/>
        <w:rPr>
          <w:rStyle w:val="Lienhypertexte"/>
          <w:lang w:eastAsia="en-US"/>
        </w:rPr>
      </w:pPr>
    </w:p>
    <w:p w:rsidR="00DB7FBB" w:rsidRDefault="00BC1EFD" w:rsidP="00B6361D">
      <w:pPr>
        <w:ind w:left="0"/>
        <w:rPr>
          <w:rStyle w:val="Lienhypertexte"/>
          <w:lang w:eastAsia="en-US"/>
        </w:rPr>
      </w:pPr>
      <w:hyperlink r:id="rId42" w:history="1">
        <w:r w:rsidR="00DB7FBB" w:rsidRPr="00563226">
          <w:rPr>
            <w:rStyle w:val="Lienhypertexte"/>
            <w:lang w:eastAsia="en-US"/>
          </w:rPr>
          <w:t>https://blog.hubspot.fr/marketing/plan-de-communication</w:t>
        </w:r>
      </w:hyperlink>
    </w:p>
    <w:p w:rsidR="00DB7FBB" w:rsidRDefault="00DB7FBB" w:rsidP="00B6361D">
      <w:pPr>
        <w:ind w:left="0"/>
        <w:rPr>
          <w:rStyle w:val="Lienhypertexte"/>
          <w:lang w:eastAsia="en-US"/>
        </w:rPr>
      </w:pPr>
    </w:p>
    <w:p w:rsidR="00DB7FBB" w:rsidRDefault="00BC1EFD" w:rsidP="00B6361D">
      <w:pPr>
        <w:ind w:left="0"/>
        <w:rPr>
          <w:rStyle w:val="Lienhypertexte"/>
          <w:lang w:eastAsia="en-US"/>
        </w:rPr>
      </w:pPr>
      <w:hyperlink r:id="rId43" w:history="1">
        <w:r w:rsidR="002F66CB" w:rsidRPr="00563226">
          <w:rPr>
            <w:rStyle w:val="Lienhypertexte"/>
            <w:lang w:eastAsia="en-US"/>
          </w:rPr>
          <w:t>https://www.events-events.com/strategie-evenementielle/</w:t>
        </w:r>
      </w:hyperlink>
    </w:p>
    <w:p w:rsidR="002F66CB" w:rsidRDefault="002F66CB" w:rsidP="00B6361D">
      <w:pPr>
        <w:ind w:left="0"/>
        <w:rPr>
          <w:rStyle w:val="Lienhypertexte"/>
          <w:lang w:eastAsia="en-US"/>
        </w:rPr>
      </w:pPr>
    </w:p>
    <w:p w:rsidR="002F66CB" w:rsidRDefault="00BC1EFD" w:rsidP="00B6361D">
      <w:pPr>
        <w:ind w:left="0"/>
        <w:rPr>
          <w:rStyle w:val="Lienhypertexte"/>
          <w:lang w:eastAsia="en-US"/>
        </w:rPr>
      </w:pPr>
      <w:hyperlink r:id="rId44" w:history="1">
        <w:r w:rsidR="002F66CB" w:rsidRPr="00563226">
          <w:rPr>
            <w:rStyle w:val="Lienhypertexte"/>
            <w:lang w:eastAsia="en-US"/>
          </w:rPr>
          <w:t>https://fr.wikipedia.org/wiki/Architecture_logicielle</w:t>
        </w:r>
      </w:hyperlink>
    </w:p>
    <w:p w:rsidR="002F66CB" w:rsidRDefault="002F66CB" w:rsidP="00B6361D">
      <w:pPr>
        <w:ind w:left="0"/>
        <w:rPr>
          <w:rStyle w:val="Lienhypertexte"/>
          <w:lang w:eastAsia="en-US"/>
        </w:rPr>
      </w:pPr>
    </w:p>
    <w:p w:rsidR="002F66CB" w:rsidRDefault="00BC1EFD" w:rsidP="00B6361D">
      <w:pPr>
        <w:ind w:left="0"/>
        <w:rPr>
          <w:rStyle w:val="Lienhypertexte"/>
          <w:lang w:eastAsia="en-US"/>
        </w:rPr>
      </w:pPr>
      <w:hyperlink r:id="rId45" w:history="1">
        <w:r w:rsidR="002F66CB" w:rsidRPr="00563226">
          <w:rPr>
            <w:rStyle w:val="Lienhypertexte"/>
            <w:lang w:eastAsia="en-US"/>
          </w:rPr>
          <w:t>http://www.buildit2run.com/management-du-si/4-bonnes-pratiques-pour-deployer-un-referentiel-d%E2%80%99architecture/</w:t>
        </w:r>
      </w:hyperlink>
    </w:p>
    <w:p w:rsidR="00574B24" w:rsidRDefault="00574B24" w:rsidP="00B6361D">
      <w:pPr>
        <w:ind w:left="0"/>
        <w:rPr>
          <w:rStyle w:val="Lienhypertexte"/>
          <w:lang w:eastAsia="en-US"/>
        </w:rPr>
      </w:pPr>
    </w:p>
    <w:p w:rsidR="00574B24" w:rsidRDefault="00574B24" w:rsidP="00B6361D">
      <w:pPr>
        <w:ind w:left="0"/>
        <w:rPr>
          <w:rStyle w:val="Lienhypertexte"/>
          <w:lang w:eastAsia="en-US"/>
        </w:rPr>
      </w:pPr>
      <w:r w:rsidRPr="00574B24">
        <w:rPr>
          <w:rStyle w:val="Lienhypertexte"/>
          <w:lang w:eastAsia="en-US"/>
        </w:rPr>
        <w:t>https://www.wikiterritorial.cnfpt.fr/xwiki/bin/view/vitrine/Syst%C3%A8mes%20d%27information%20et%20de%20communication%20-%20connaissances%20de%20base#H1.2.UrbanisationdessystE8mesd2019information</w:t>
      </w:r>
    </w:p>
    <w:p w:rsidR="002F66CB" w:rsidRDefault="002F66CB" w:rsidP="00B6361D">
      <w:pPr>
        <w:ind w:left="0"/>
        <w:rPr>
          <w:rStyle w:val="Lienhypertexte"/>
          <w:lang w:eastAsia="en-US"/>
        </w:rPr>
      </w:pPr>
    </w:p>
    <w:p w:rsidR="002F66CB" w:rsidRDefault="002F66CB" w:rsidP="00B6361D">
      <w:pPr>
        <w:ind w:left="0"/>
        <w:rPr>
          <w:rStyle w:val="Lienhypertexte"/>
          <w:lang w:eastAsia="en-US"/>
        </w:rPr>
      </w:pPr>
    </w:p>
    <w:p w:rsidR="00B6361D" w:rsidRPr="00B6361D" w:rsidRDefault="00B6361D" w:rsidP="00B6361D">
      <w:pPr>
        <w:ind w:left="0"/>
        <w:rPr>
          <w:color w:val="0000FF"/>
          <w:u w:val="single"/>
          <w:lang w:eastAsia="en-US"/>
        </w:rPr>
      </w:pPr>
    </w:p>
    <w:sectPr w:rsidR="00B6361D" w:rsidRPr="00B6361D" w:rsidSect="007F233F">
      <w:headerReference w:type="default" r:id="rId46"/>
      <w:footerReference w:type="default" r:id="rId47"/>
      <w:pgSz w:w="11906" w:h="16838"/>
      <w:pgMar w:top="1417" w:right="1417" w:bottom="1417" w:left="1417"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EFD" w:rsidRDefault="00BC1EFD">
      <w:r>
        <w:separator/>
      </w:r>
    </w:p>
    <w:p w:rsidR="00BC1EFD" w:rsidRDefault="00BC1EFD"/>
  </w:endnote>
  <w:endnote w:type="continuationSeparator" w:id="0">
    <w:p w:rsidR="00BC1EFD" w:rsidRDefault="00BC1EFD">
      <w:r>
        <w:continuationSeparator/>
      </w:r>
    </w:p>
    <w:p w:rsidR="00BC1EFD" w:rsidRDefault="00BC1E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Montserrat">
    <w:altName w:val="Montserrat"/>
    <w:panose1 w:val="00000000000000000000"/>
    <w:charset w:val="00"/>
    <w:family w:val="roman"/>
    <w:notTrueType/>
    <w:pitch w:val="default"/>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bCs/>
        <w:sz w:val="18"/>
        <w:szCs w:val="18"/>
      </w:rPr>
      <w:id w:val="29695792"/>
      <w:docPartObj>
        <w:docPartGallery w:val="Page Numbers (Bottom of Page)"/>
        <w:docPartUnique/>
      </w:docPartObj>
    </w:sdtPr>
    <w:sdtEndPr>
      <w:rPr>
        <w:rFonts w:asciiTheme="minorHAnsi" w:hAnsiTheme="minorHAnsi" w:cstheme="minorHAnsi"/>
        <w:b w:val="0"/>
        <w:bCs w:val="0"/>
      </w:rPr>
    </w:sdtEndPr>
    <w:sdtContent>
      <w:p w:rsidR="00667B31" w:rsidRPr="006B31DD" w:rsidRDefault="00667B31"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 xml:space="preserve">: </w:t>
        </w:r>
        <w:r w:rsidRPr="006B31DD">
          <w:rPr>
            <w:rFonts w:asciiTheme="minorHAnsi" w:hAnsiTheme="minorHAnsi" w:cstheme="minorHAnsi"/>
            <w:sz w:val="18"/>
            <w:szCs w:val="18"/>
            <w:shd w:val="clear" w:color="auto" w:fill="FFFFFF"/>
          </w:rPr>
          <w:t>secteur de l’alimentation durable</w:t>
        </w:r>
        <w:r w:rsidRPr="006B31DD">
          <w:rPr>
            <w:rFonts w:asciiTheme="minorHAnsi" w:hAnsiTheme="minorHAnsi" w:cstheme="minorHAnsi"/>
            <w:color w:val="0D0D0D" w:themeColor="text1" w:themeTint="F2"/>
            <w:sz w:val="18"/>
            <w:szCs w:val="18"/>
          </w:rPr>
          <w:t>.</w:t>
        </w:r>
      </w:p>
      <w:p w:rsidR="00667B31" w:rsidRPr="006B31DD" w:rsidRDefault="00667B31"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color w:val="0D0D0D" w:themeColor="text1" w:themeTint="F2"/>
            <w:sz w:val="18"/>
            <w:szCs w:val="18"/>
          </w:rPr>
          <w:t xml:space="preserve">Adresse: 24, Boulevard </w:t>
        </w: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 75050 Paris - Tél.: 00 80 25 30 35 15</w:t>
        </w:r>
      </w:p>
      <w:p w:rsidR="00667B31" w:rsidRPr="006B31DD" w:rsidRDefault="00667B31"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color w:val="0D0D0D" w:themeColor="text1" w:themeTint="F2"/>
            <w:sz w:val="18"/>
            <w:szCs w:val="18"/>
          </w:rPr>
          <w:t xml:space="preserve">E-mail: contact@ </w:t>
        </w: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.com - SARL au capital de 46 500 EUROS - SIRET N° 005 025 222 000</w:t>
        </w:r>
      </w:p>
      <w:p w:rsidR="00667B31" w:rsidRPr="006B31DD" w:rsidRDefault="00667B31" w:rsidP="006B31DD">
        <w:pPr>
          <w:pStyle w:val="Pieddepage"/>
          <w:jc w:val="right"/>
          <w:rPr>
            <w:rFonts w:asciiTheme="minorHAnsi" w:hAnsiTheme="minorHAnsi" w:cstheme="minorHAnsi"/>
          </w:rPr>
        </w:pPr>
        <w:r w:rsidRPr="006B31DD">
          <w:rPr>
            <w:rFonts w:asciiTheme="minorHAnsi" w:hAnsiTheme="minorHAnsi" w:cstheme="minorHAnsi"/>
            <w:sz w:val="18"/>
            <w:szCs w:val="18"/>
          </w:rPr>
          <w:fldChar w:fldCharType="begin"/>
        </w:r>
        <w:r w:rsidRPr="006B31DD">
          <w:rPr>
            <w:rFonts w:asciiTheme="minorHAnsi" w:hAnsiTheme="minorHAnsi" w:cstheme="minorHAnsi"/>
            <w:sz w:val="18"/>
            <w:szCs w:val="18"/>
          </w:rPr>
          <w:instrText>PAGE</w:instrText>
        </w:r>
        <w:r w:rsidRPr="006B31DD">
          <w:rPr>
            <w:rFonts w:asciiTheme="minorHAnsi" w:hAnsiTheme="minorHAnsi" w:cstheme="minorHAnsi"/>
            <w:sz w:val="18"/>
            <w:szCs w:val="18"/>
          </w:rPr>
          <w:fldChar w:fldCharType="separate"/>
        </w:r>
        <w:r w:rsidR="003B5D3A">
          <w:rPr>
            <w:rFonts w:asciiTheme="minorHAnsi" w:hAnsiTheme="minorHAnsi" w:cstheme="minorHAnsi"/>
            <w:noProof/>
            <w:sz w:val="18"/>
            <w:szCs w:val="18"/>
          </w:rPr>
          <w:t>4</w:t>
        </w:r>
        <w:r w:rsidRPr="006B31DD">
          <w:rPr>
            <w:rFonts w:asciiTheme="minorHAnsi" w:hAnsiTheme="minorHAnsi" w:cstheme="minorHAnsi"/>
            <w:sz w:val="18"/>
            <w:szCs w:val="18"/>
          </w:rPr>
          <w:fldChar w:fldCharType="end"/>
        </w:r>
        <w:r w:rsidRPr="006B31DD">
          <w:rPr>
            <w:rFonts w:asciiTheme="minorHAnsi" w:hAnsiTheme="minorHAnsi" w:cstheme="minorHAnsi"/>
            <w:sz w:val="18"/>
            <w:szCs w:val="18"/>
          </w:rPr>
          <w:t xml:space="preserve"> / </w:t>
        </w:r>
        <w:r w:rsidRPr="006B31DD">
          <w:rPr>
            <w:rFonts w:asciiTheme="minorHAnsi" w:hAnsiTheme="minorHAnsi" w:cstheme="minorHAnsi"/>
            <w:sz w:val="18"/>
            <w:szCs w:val="18"/>
          </w:rPr>
          <w:fldChar w:fldCharType="begin"/>
        </w:r>
        <w:r w:rsidRPr="006B31DD">
          <w:rPr>
            <w:rFonts w:asciiTheme="minorHAnsi" w:hAnsiTheme="minorHAnsi" w:cstheme="minorHAnsi"/>
            <w:sz w:val="18"/>
            <w:szCs w:val="18"/>
          </w:rPr>
          <w:instrText>NUMPAGES</w:instrText>
        </w:r>
        <w:r w:rsidRPr="006B31DD">
          <w:rPr>
            <w:rFonts w:asciiTheme="minorHAnsi" w:hAnsiTheme="minorHAnsi" w:cstheme="minorHAnsi"/>
            <w:sz w:val="18"/>
            <w:szCs w:val="18"/>
          </w:rPr>
          <w:fldChar w:fldCharType="separate"/>
        </w:r>
        <w:r w:rsidR="003B5D3A">
          <w:rPr>
            <w:rFonts w:asciiTheme="minorHAnsi" w:hAnsiTheme="minorHAnsi" w:cstheme="minorHAnsi"/>
            <w:noProof/>
            <w:sz w:val="18"/>
            <w:szCs w:val="18"/>
          </w:rPr>
          <w:t>34</w:t>
        </w:r>
        <w:r w:rsidRPr="006B31DD">
          <w:rPr>
            <w:rFonts w:asciiTheme="minorHAnsi" w:hAnsiTheme="minorHAnsi" w:cstheme="minorHAnsi"/>
            <w:sz w:val="18"/>
            <w:szCs w:val="18"/>
          </w:rPr>
          <w:fldChar w:fldCharType="end"/>
        </w:r>
      </w:p>
    </w:sdtContent>
  </w:sdt>
  <w:p w:rsidR="00667B31" w:rsidRDefault="00667B3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EFD" w:rsidRDefault="00BC1EFD">
      <w:r>
        <w:separator/>
      </w:r>
    </w:p>
    <w:p w:rsidR="00BC1EFD" w:rsidRDefault="00BC1EFD"/>
  </w:footnote>
  <w:footnote w:type="continuationSeparator" w:id="0">
    <w:p w:rsidR="00BC1EFD" w:rsidRDefault="00BC1EFD">
      <w:r>
        <w:continuationSeparator/>
      </w:r>
    </w:p>
    <w:p w:rsidR="00BC1EFD" w:rsidRDefault="00BC1E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842"/>
    </w:tblGrid>
    <w:tr w:rsidR="00667B31" w:rsidRPr="00EC2167" w:rsidTr="00985673">
      <w:trPr>
        <w:trHeight w:val="809"/>
      </w:trPr>
      <w:tc>
        <w:tcPr>
          <w:tcW w:w="3227" w:type="dxa"/>
        </w:tcPr>
        <w:p w:rsidR="00667B31" w:rsidRPr="00F32FE9" w:rsidRDefault="00667B31" w:rsidP="00CC2488">
          <w:pPr>
            <w:pStyle w:val="En-tte"/>
            <w:ind w:left="0"/>
            <w:rPr>
              <w:noProof/>
            </w:rPr>
          </w:pPr>
          <w:r>
            <w:rPr>
              <w:noProof/>
            </w:rPr>
            <w:drawing>
              <wp:inline distT="0" distB="0" distL="0" distR="0" wp14:anchorId="3E772786" wp14:editId="7C3413E5">
                <wp:extent cx="495095" cy="504000"/>
                <wp:effectExtent l="0" t="0" r="635" b="0"/>
                <wp:docPr id="8" name="Image 8" descr="C:\Users\TOSHIBA\Documents\openclassrooms\projet5\resources\Concevez-une-nouvelle-architecture-afin-de-soutenir-le-d-veloppement-de-votre-entreprise-master\images\foo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openclassrooms\projet5\resources\Concevez-une-nouvelle-architecture-afin-de-soutenir-le-d-veloppement-de-votre-entreprise-master\images\foosu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095" cy="504000"/>
                        </a:xfrm>
                        <a:prstGeom prst="rect">
                          <a:avLst/>
                        </a:prstGeom>
                        <a:noFill/>
                        <a:ln>
                          <a:noFill/>
                        </a:ln>
                      </pic:spPr>
                    </pic:pic>
                  </a:graphicData>
                </a:graphic>
              </wp:inline>
            </w:drawing>
          </w:r>
        </w:p>
      </w:tc>
      <w:tc>
        <w:tcPr>
          <w:tcW w:w="6842" w:type="dxa"/>
        </w:tcPr>
        <w:p w:rsidR="00667B31" w:rsidRPr="00985673" w:rsidRDefault="00667B31" w:rsidP="00985673">
          <w:pPr>
            <w:pStyle w:val="En-tte"/>
            <w:ind w:left="0"/>
            <w:jc w:val="right"/>
            <w:rPr>
              <w:rFonts w:asciiTheme="minorHAnsi" w:hAnsiTheme="minorHAnsi" w:cstheme="minorHAnsi"/>
              <w:sz w:val="32"/>
              <w:szCs w:val="32"/>
            </w:rPr>
          </w:pPr>
          <w:r w:rsidRPr="00E709E1">
            <w:rPr>
              <w:rFonts w:asciiTheme="minorHAnsi" w:hAnsiTheme="minorHAnsi" w:cstheme="minorHAnsi"/>
              <w:sz w:val="28"/>
              <w:szCs w:val="28"/>
            </w:rPr>
            <w:t xml:space="preserve">Descriptif du projet : </w:t>
          </w:r>
          <w:r w:rsidRPr="00985673">
            <w:rPr>
              <w:rFonts w:asciiTheme="minorHAnsi" w:hAnsiTheme="minorHAnsi" w:cstheme="minorHAnsi"/>
              <w:sz w:val="24"/>
            </w:rPr>
            <w:t>Déclaration de Travail d’Architecture</w:t>
          </w:r>
        </w:p>
        <w:p w:rsidR="00667B31" w:rsidRPr="00E709E1" w:rsidRDefault="00667B31" w:rsidP="00985673">
          <w:pPr>
            <w:pStyle w:val="En-tte"/>
            <w:ind w:left="0"/>
            <w:jc w:val="right"/>
            <w:rPr>
              <w:rFonts w:asciiTheme="minorHAnsi" w:hAnsiTheme="minorHAnsi" w:cstheme="minorHAnsi"/>
              <w:sz w:val="24"/>
            </w:rPr>
          </w:pPr>
          <w:r w:rsidRPr="00E709E1">
            <w:rPr>
              <w:rFonts w:asciiTheme="minorHAnsi" w:eastAsia="ArialMT" w:hAnsiTheme="minorHAnsi" w:cstheme="minorHAnsi"/>
              <w:i/>
              <w:iCs/>
              <w:color w:val="24292E"/>
              <w:sz w:val="24"/>
            </w:rPr>
            <w:t>Foosus géo</w:t>
          </w:r>
          <w:r>
            <w:rPr>
              <w:rFonts w:asciiTheme="minorHAnsi" w:eastAsia="ArialMT" w:hAnsiTheme="minorHAnsi" w:cstheme="minorHAnsi"/>
              <w:i/>
              <w:iCs/>
              <w:color w:val="24292E"/>
              <w:sz w:val="24"/>
            </w:rPr>
            <w:t>-</w:t>
          </w:r>
          <w:r w:rsidRPr="00E709E1">
            <w:rPr>
              <w:rFonts w:asciiTheme="minorHAnsi" w:eastAsia="ArialMT" w:hAnsiTheme="minorHAnsi" w:cstheme="minorHAnsi"/>
              <w:i/>
              <w:iCs/>
              <w:color w:val="24292E"/>
              <w:sz w:val="24"/>
            </w:rPr>
            <w:t>conscient</w:t>
          </w:r>
        </w:p>
      </w:tc>
    </w:tr>
  </w:tbl>
  <w:p w:rsidR="00667B31" w:rsidRPr="00F32FE9" w:rsidRDefault="00667B31" w:rsidP="00985673">
    <w:pPr>
      <w:pStyle w:val="En-tte"/>
      <w:ind w:left="0"/>
    </w:pPr>
  </w:p>
  <w:p w:rsidR="00667B31" w:rsidRPr="00985673" w:rsidRDefault="00667B31">
    <w:pPr>
      <w:rPr>
        <w:rFonts w:asciiTheme="minorHAnsi" w:hAnsiTheme="minorHAnsi" w:cstheme="minorHAnsi"/>
      </w:rPr>
    </w:pPr>
  </w:p>
  <w:p w:rsidR="00667B31" w:rsidRDefault="00667B3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295D"/>
    <w:multiLevelType w:val="hybridMultilevel"/>
    <w:tmpl w:val="806E8AF4"/>
    <w:lvl w:ilvl="0" w:tplc="F51CDB88">
      <w:start w:val="1"/>
      <w:numFmt w:val="decimal"/>
      <w:lvlText w:val="%1-"/>
      <w:lvlJc w:val="left"/>
      <w:pPr>
        <w:ind w:left="360" w:hanging="360"/>
      </w:pPr>
      <w:rPr>
        <w:rFonts w:ascii="Segoe UI" w:hAnsi="Segoe UI" w:cs="Segoe UI" w:hint="default"/>
        <w:color w:val="171717"/>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607BC7"/>
    <w:multiLevelType w:val="hybridMultilevel"/>
    <w:tmpl w:val="AF5A7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5E2151"/>
    <w:multiLevelType w:val="multilevel"/>
    <w:tmpl w:val="2BA26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Roboto"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C62758"/>
    <w:multiLevelType w:val="hybridMultilevel"/>
    <w:tmpl w:val="28D4D8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EF5C2E"/>
    <w:multiLevelType w:val="hybridMultilevel"/>
    <w:tmpl w:val="1E96B54E"/>
    <w:lvl w:ilvl="0" w:tplc="040C0013">
      <w:start w:val="1"/>
      <w:numFmt w:val="upperRoman"/>
      <w:lvlText w:val="%1."/>
      <w:lvlJc w:val="right"/>
      <w:pPr>
        <w:ind w:left="1854" w:hanging="360"/>
      </w:p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5">
    <w:nsid w:val="1A0F67AA"/>
    <w:multiLevelType w:val="hybridMultilevel"/>
    <w:tmpl w:val="FA16CE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C8B2F65"/>
    <w:multiLevelType w:val="hybridMultilevel"/>
    <w:tmpl w:val="E8B06C42"/>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7">
    <w:nsid w:val="1DC70901"/>
    <w:multiLevelType w:val="hybridMultilevel"/>
    <w:tmpl w:val="59B028BC"/>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26EB45AB"/>
    <w:multiLevelType w:val="hybridMultilevel"/>
    <w:tmpl w:val="05EA4A90"/>
    <w:lvl w:ilvl="0" w:tplc="1D689B2C">
      <w:start w:val="1"/>
      <w:numFmt w:val="decimal"/>
      <w:lvlText w:val="%1-"/>
      <w:lvlJc w:val="left"/>
      <w:pPr>
        <w:ind w:left="670" w:hanging="360"/>
      </w:pPr>
      <w:rPr>
        <w:rFonts w:hint="default"/>
      </w:rPr>
    </w:lvl>
    <w:lvl w:ilvl="1" w:tplc="040C0019" w:tentative="1">
      <w:start w:val="1"/>
      <w:numFmt w:val="lowerLetter"/>
      <w:lvlText w:val="%2."/>
      <w:lvlJc w:val="left"/>
      <w:pPr>
        <w:ind w:left="1390" w:hanging="360"/>
      </w:pPr>
    </w:lvl>
    <w:lvl w:ilvl="2" w:tplc="040C001B" w:tentative="1">
      <w:start w:val="1"/>
      <w:numFmt w:val="lowerRoman"/>
      <w:lvlText w:val="%3."/>
      <w:lvlJc w:val="right"/>
      <w:pPr>
        <w:ind w:left="2110" w:hanging="180"/>
      </w:pPr>
    </w:lvl>
    <w:lvl w:ilvl="3" w:tplc="040C000F" w:tentative="1">
      <w:start w:val="1"/>
      <w:numFmt w:val="decimal"/>
      <w:lvlText w:val="%4."/>
      <w:lvlJc w:val="left"/>
      <w:pPr>
        <w:ind w:left="2830" w:hanging="360"/>
      </w:pPr>
    </w:lvl>
    <w:lvl w:ilvl="4" w:tplc="040C0019" w:tentative="1">
      <w:start w:val="1"/>
      <w:numFmt w:val="lowerLetter"/>
      <w:lvlText w:val="%5."/>
      <w:lvlJc w:val="left"/>
      <w:pPr>
        <w:ind w:left="3550" w:hanging="360"/>
      </w:pPr>
    </w:lvl>
    <w:lvl w:ilvl="5" w:tplc="040C001B" w:tentative="1">
      <w:start w:val="1"/>
      <w:numFmt w:val="lowerRoman"/>
      <w:lvlText w:val="%6."/>
      <w:lvlJc w:val="right"/>
      <w:pPr>
        <w:ind w:left="4270" w:hanging="180"/>
      </w:pPr>
    </w:lvl>
    <w:lvl w:ilvl="6" w:tplc="040C000F" w:tentative="1">
      <w:start w:val="1"/>
      <w:numFmt w:val="decimal"/>
      <w:lvlText w:val="%7."/>
      <w:lvlJc w:val="left"/>
      <w:pPr>
        <w:ind w:left="4990" w:hanging="360"/>
      </w:pPr>
    </w:lvl>
    <w:lvl w:ilvl="7" w:tplc="040C0019" w:tentative="1">
      <w:start w:val="1"/>
      <w:numFmt w:val="lowerLetter"/>
      <w:lvlText w:val="%8."/>
      <w:lvlJc w:val="left"/>
      <w:pPr>
        <w:ind w:left="5710" w:hanging="360"/>
      </w:pPr>
    </w:lvl>
    <w:lvl w:ilvl="8" w:tplc="040C001B" w:tentative="1">
      <w:start w:val="1"/>
      <w:numFmt w:val="lowerRoman"/>
      <w:lvlText w:val="%9."/>
      <w:lvlJc w:val="right"/>
      <w:pPr>
        <w:ind w:left="6430" w:hanging="180"/>
      </w:pPr>
    </w:lvl>
  </w:abstractNum>
  <w:abstractNum w:abstractNumId="9">
    <w:nsid w:val="275E7939"/>
    <w:multiLevelType w:val="hybridMultilevel"/>
    <w:tmpl w:val="A87C504C"/>
    <w:lvl w:ilvl="0" w:tplc="1D689B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C2D7EC7"/>
    <w:multiLevelType w:val="hybridMultilevel"/>
    <w:tmpl w:val="D9AACC6E"/>
    <w:lvl w:ilvl="0" w:tplc="1D689B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E4D6A23"/>
    <w:multiLevelType w:val="hybridMultilevel"/>
    <w:tmpl w:val="2682A4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02E1E73"/>
    <w:multiLevelType w:val="hybridMultilevel"/>
    <w:tmpl w:val="9C9E0110"/>
    <w:lvl w:ilvl="0" w:tplc="040C0019">
      <w:start w:val="1"/>
      <w:numFmt w:val="lowerLetter"/>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3">
    <w:nsid w:val="31680CA8"/>
    <w:multiLevelType w:val="hybridMultilevel"/>
    <w:tmpl w:val="6CE867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2B041C5"/>
    <w:multiLevelType w:val="hybridMultilevel"/>
    <w:tmpl w:val="D1D80A32"/>
    <w:lvl w:ilvl="0" w:tplc="1D689B2C">
      <w:start w:val="1"/>
      <w:numFmt w:val="decimal"/>
      <w:lvlText w:val="%1-"/>
      <w:lvlJc w:val="left"/>
      <w:pPr>
        <w:ind w:left="389" w:hanging="219"/>
        <w:jc w:val="left"/>
      </w:pPr>
      <w:rPr>
        <w:rFonts w:hint="default"/>
        <w:color w:val="23292D"/>
        <w:w w:val="99"/>
        <w:sz w:val="20"/>
        <w:szCs w:val="20"/>
        <w:lang w:val="fr-FR" w:eastAsia="en-US" w:bidi="ar-SA"/>
      </w:rPr>
    </w:lvl>
    <w:lvl w:ilvl="1" w:tplc="101095E8">
      <w:numFmt w:val="bullet"/>
      <w:lvlText w:val="•"/>
      <w:lvlJc w:val="left"/>
      <w:pPr>
        <w:ind w:left="567" w:hanging="219"/>
      </w:pPr>
      <w:rPr>
        <w:rFonts w:hint="default"/>
        <w:lang w:val="fr-FR" w:eastAsia="en-US" w:bidi="ar-SA"/>
      </w:rPr>
    </w:lvl>
    <w:lvl w:ilvl="2" w:tplc="54A46886">
      <w:numFmt w:val="bullet"/>
      <w:lvlText w:val="•"/>
      <w:lvlJc w:val="left"/>
      <w:pPr>
        <w:ind w:left="754" w:hanging="219"/>
      </w:pPr>
      <w:rPr>
        <w:rFonts w:hint="default"/>
        <w:lang w:val="fr-FR" w:eastAsia="en-US" w:bidi="ar-SA"/>
      </w:rPr>
    </w:lvl>
    <w:lvl w:ilvl="3" w:tplc="646C19B8">
      <w:numFmt w:val="bullet"/>
      <w:lvlText w:val="•"/>
      <w:lvlJc w:val="left"/>
      <w:pPr>
        <w:ind w:left="941" w:hanging="219"/>
      </w:pPr>
      <w:rPr>
        <w:rFonts w:hint="default"/>
        <w:lang w:val="fr-FR" w:eastAsia="en-US" w:bidi="ar-SA"/>
      </w:rPr>
    </w:lvl>
    <w:lvl w:ilvl="4" w:tplc="FE0EE4AE">
      <w:numFmt w:val="bullet"/>
      <w:lvlText w:val="•"/>
      <w:lvlJc w:val="left"/>
      <w:pPr>
        <w:ind w:left="1128" w:hanging="219"/>
      </w:pPr>
      <w:rPr>
        <w:rFonts w:hint="default"/>
        <w:lang w:val="fr-FR" w:eastAsia="en-US" w:bidi="ar-SA"/>
      </w:rPr>
    </w:lvl>
    <w:lvl w:ilvl="5" w:tplc="858E0970">
      <w:numFmt w:val="bullet"/>
      <w:lvlText w:val="•"/>
      <w:lvlJc w:val="left"/>
      <w:pPr>
        <w:ind w:left="1316" w:hanging="219"/>
      </w:pPr>
      <w:rPr>
        <w:rFonts w:hint="default"/>
        <w:lang w:val="fr-FR" w:eastAsia="en-US" w:bidi="ar-SA"/>
      </w:rPr>
    </w:lvl>
    <w:lvl w:ilvl="6" w:tplc="5D90E3D2">
      <w:numFmt w:val="bullet"/>
      <w:lvlText w:val="•"/>
      <w:lvlJc w:val="left"/>
      <w:pPr>
        <w:ind w:left="1503" w:hanging="219"/>
      </w:pPr>
      <w:rPr>
        <w:rFonts w:hint="default"/>
        <w:lang w:val="fr-FR" w:eastAsia="en-US" w:bidi="ar-SA"/>
      </w:rPr>
    </w:lvl>
    <w:lvl w:ilvl="7" w:tplc="B4E0AD38">
      <w:numFmt w:val="bullet"/>
      <w:lvlText w:val="•"/>
      <w:lvlJc w:val="left"/>
      <w:pPr>
        <w:ind w:left="1690" w:hanging="219"/>
      </w:pPr>
      <w:rPr>
        <w:rFonts w:hint="default"/>
        <w:lang w:val="fr-FR" w:eastAsia="en-US" w:bidi="ar-SA"/>
      </w:rPr>
    </w:lvl>
    <w:lvl w:ilvl="8" w:tplc="BB7E7158">
      <w:numFmt w:val="bullet"/>
      <w:lvlText w:val="•"/>
      <w:lvlJc w:val="left"/>
      <w:pPr>
        <w:ind w:left="1877" w:hanging="219"/>
      </w:pPr>
      <w:rPr>
        <w:rFonts w:hint="default"/>
        <w:lang w:val="fr-FR" w:eastAsia="en-US" w:bidi="ar-SA"/>
      </w:rPr>
    </w:lvl>
  </w:abstractNum>
  <w:abstractNum w:abstractNumId="15">
    <w:nsid w:val="36C90D03"/>
    <w:multiLevelType w:val="multilevel"/>
    <w:tmpl w:val="DDC0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54B7A"/>
    <w:multiLevelType w:val="multilevel"/>
    <w:tmpl w:val="93B2B7C8"/>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1F497D" w:themeColor="text2"/>
      </w:rPr>
    </w:lvl>
    <w:lvl w:ilvl="2">
      <w:start w:val="1"/>
      <w:numFmt w:val="decimal"/>
      <w:pStyle w:val="Titre3"/>
      <w:lvlText w:val="%1.%2.%3"/>
      <w:lvlJc w:val="left"/>
      <w:pPr>
        <w:ind w:left="3698" w:hanging="720"/>
      </w:pPr>
    </w:lvl>
    <w:lvl w:ilvl="3">
      <w:start w:val="1"/>
      <w:numFmt w:val="decimal"/>
      <w:pStyle w:val="Titre4"/>
      <w:lvlText w:val="%1.%2.%3.%4"/>
      <w:lvlJc w:val="left"/>
      <w:pPr>
        <w:ind w:left="864" w:hanging="864"/>
      </w:pPr>
      <w:rPr>
        <w:color w:val="1F497D" w:themeColor="text2"/>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nsid w:val="3D5C44EE"/>
    <w:multiLevelType w:val="hybridMultilevel"/>
    <w:tmpl w:val="2510527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8">
    <w:nsid w:val="3F25339B"/>
    <w:multiLevelType w:val="hybridMultilevel"/>
    <w:tmpl w:val="B5CE47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41219A6"/>
    <w:multiLevelType w:val="hybridMultilevel"/>
    <w:tmpl w:val="491C1762"/>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0">
    <w:nsid w:val="45A10723"/>
    <w:multiLevelType w:val="hybridMultilevel"/>
    <w:tmpl w:val="FCEC83A4"/>
    <w:lvl w:ilvl="0" w:tplc="1D689B2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7095F13"/>
    <w:multiLevelType w:val="hybridMultilevel"/>
    <w:tmpl w:val="4B6CD5AC"/>
    <w:lvl w:ilvl="0" w:tplc="1D689B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180FBF"/>
    <w:multiLevelType w:val="hybridMultilevel"/>
    <w:tmpl w:val="6C706D62"/>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3">
    <w:nsid w:val="4F0D7E1A"/>
    <w:multiLevelType w:val="multilevel"/>
    <w:tmpl w:val="70A869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26779F"/>
    <w:multiLevelType w:val="hybridMultilevel"/>
    <w:tmpl w:val="E25463DE"/>
    <w:lvl w:ilvl="0" w:tplc="C930B86C">
      <w:start w:val="1"/>
      <w:numFmt w:val="decimal"/>
      <w:lvlText w:val="%1."/>
      <w:lvlJc w:val="left"/>
      <w:pPr>
        <w:ind w:left="389" w:hanging="248"/>
        <w:jc w:val="left"/>
      </w:pPr>
      <w:rPr>
        <w:rFonts w:ascii="Roboto" w:eastAsia="Roboto" w:hAnsi="Roboto" w:cs="Roboto" w:hint="default"/>
        <w:color w:val="23292D"/>
        <w:w w:val="99"/>
        <w:sz w:val="20"/>
        <w:szCs w:val="20"/>
        <w:lang w:val="fr-FR" w:eastAsia="en-US" w:bidi="ar-SA"/>
      </w:rPr>
    </w:lvl>
    <w:lvl w:ilvl="1" w:tplc="B57CD472">
      <w:numFmt w:val="bullet"/>
      <w:lvlText w:val="•"/>
      <w:lvlJc w:val="left"/>
      <w:pPr>
        <w:ind w:left="567" w:hanging="248"/>
      </w:pPr>
      <w:rPr>
        <w:rFonts w:hint="default"/>
        <w:lang w:val="fr-FR" w:eastAsia="en-US" w:bidi="ar-SA"/>
      </w:rPr>
    </w:lvl>
    <w:lvl w:ilvl="2" w:tplc="CE6E1004">
      <w:numFmt w:val="bullet"/>
      <w:lvlText w:val="•"/>
      <w:lvlJc w:val="left"/>
      <w:pPr>
        <w:ind w:left="754" w:hanging="248"/>
      </w:pPr>
      <w:rPr>
        <w:rFonts w:hint="default"/>
        <w:lang w:val="fr-FR" w:eastAsia="en-US" w:bidi="ar-SA"/>
      </w:rPr>
    </w:lvl>
    <w:lvl w:ilvl="3" w:tplc="B38A5FAA">
      <w:numFmt w:val="bullet"/>
      <w:lvlText w:val="•"/>
      <w:lvlJc w:val="left"/>
      <w:pPr>
        <w:ind w:left="941" w:hanging="248"/>
      </w:pPr>
      <w:rPr>
        <w:rFonts w:hint="default"/>
        <w:lang w:val="fr-FR" w:eastAsia="en-US" w:bidi="ar-SA"/>
      </w:rPr>
    </w:lvl>
    <w:lvl w:ilvl="4" w:tplc="8AE61C4E">
      <w:numFmt w:val="bullet"/>
      <w:lvlText w:val="•"/>
      <w:lvlJc w:val="left"/>
      <w:pPr>
        <w:ind w:left="1128" w:hanging="248"/>
      </w:pPr>
      <w:rPr>
        <w:rFonts w:hint="default"/>
        <w:lang w:val="fr-FR" w:eastAsia="en-US" w:bidi="ar-SA"/>
      </w:rPr>
    </w:lvl>
    <w:lvl w:ilvl="5" w:tplc="441AECBC">
      <w:numFmt w:val="bullet"/>
      <w:lvlText w:val="•"/>
      <w:lvlJc w:val="left"/>
      <w:pPr>
        <w:ind w:left="1316" w:hanging="248"/>
      </w:pPr>
      <w:rPr>
        <w:rFonts w:hint="default"/>
        <w:lang w:val="fr-FR" w:eastAsia="en-US" w:bidi="ar-SA"/>
      </w:rPr>
    </w:lvl>
    <w:lvl w:ilvl="6" w:tplc="959C038A">
      <w:numFmt w:val="bullet"/>
      <w:lvlText w:val="•"/>
      <w:lvlJc w:val="left"/>
      <w:pPr>
        <w:ind w:left="1503" w:hanging="248"/>
      </w:pPr>
      <w:rPr>
        <w:rFonts w:hint="default"/>
        <w:lang w:val="fr-FR" w:eastAsia="en-US" w:bidi="ar-SA"/>
      </w:rPr>
    </w:lvl>
    <w:lvl w:ilvl="7" w:tplc="1D78C570">
      <w:numFmt w:val="bullet"/>
      <w:lvlText w:val="•"/>
      <w:lvlJc w:val="left"/>
      <w:pPr>
        <w:ind w:left="1690" w:hanging="248"/>
      </w:pPr>
      <w:rPr>
        <w:rFonts w:hint="default"/>
        <w:lang w:val="fr-FR" w:eastAsia="en-US" w:bidi="ar-SA"/>
      </w:rPr>
    </w:lvl>
    <w:lvl w:ilvl="8" w:tplc="1108AD28">
      <w:numFmt w:val="bullet"/>
      <w:lvlText w:val="•"/>
      <w:lvlJc w:val="left"/>
      <w:pPr>
        <w:ind w:left="1877" w:hanging="248"/>
      </w:pPr>
      <w:rPr>
        <w:rFonts w:hint="default"/>
        <w:lang w:val="fr-FR" w:eastAsia="en-US" w:bidi="ar-SA"/>
      </w:rPr>
    </w:lvl>
  </w:abstractNum>
  <w:abstractNum w:abstractNumId="25">
    <w:nsid w:val="52D62917"/>
    <w:multiLevelType w:val="hybridMultilevel"/>
    <w:tmpl w:val="0FA6A4E8"/>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6">
    <w:nsid w:val="53B05735"/>
    <w:multiLevelType w:val="hybridMultilevel"/>
    <w:tmpl w:val="F73C6F52"/>
    <w:lvl w:ilvl="0" w:tplc="203CE42C">
      <w:start w:val="1"/>
      <w:numFmt w:val="decimal"/>
      <w:lvlText w:val="%1."/>
      <w:lvlJc w:val="left"/>
      <w:pPr>
        <w:ind w:left="1120" w:hanging="360"/>
        <w:jc w:val="left"/>
      </w:pPr>
      <w:rPr>
        <w:rFonts w:ascii="Roboto" w:eastAsia="Roboto" w:hAnsi="Roboto" w:cs="Roboto" w:hint="default"/>
        <w:spacing w:val="-1"/>
        <w:w w:val="100"/>
        <w:sz w:val="24"/>
        <w:szCs w:val="24"/>
        <w:lang w:val="fr-FR" w:eastAsia="en-US" w:bidi="ar-SA"/>
      </w:rPr>
    </w:lvl>
    <w:lvl w:ilvl="1" w:tplc="202233D0">
      <w:numFmt w:val="bullet"/>
      <w:lvlText w:val="•"/>
      <w:lvlJc w:val="left"/>
      <w:pPr>
        <w:ind w:left="2024" w:hanging="360"/>
      </w:pPr>
      <w:rPr>
        <w:rFonts w:hint="default"/>
        <w:lang w:val="fr-FR" w:eastAsia="en-US" w:bidi="ar-SA"/>
      </w:rPr>
    </w:lvl>
    <w:lvl w:ilvl="2" w:tplc="0316C994">
      <w:numFmt w:val="bullet"/>
      <w:lvlText w:val="•"/>
      <w:lvlJc w:val="left"/>
      <w:pPr>
        <w:ind w:left="2928" w:hanging="360"/>
      </w:pPr>
      <w:rPr>
        <w:rFonts w:hint="default"/>
        <w:lang w:val="fr-FR" w:eastAsia="en-US" w:bidi="ar-SA"/>
      </w:rPr>
    </w:lvl>
    <w:lvl w:ilvl="3" w:tplc="A89C0A54">
      <w:numFmt w:val="bullet"/>
      <w:lvlText w:val="•"/>
      <w:lvlJc w:val="left"/>
      <w:pPr>
        <w:ind w:left="3832" w:hanging="360"/>
      </w:pPr>
      <w:rPr>
        <w:rFonts w:hint="default"/>
        <w:lang w:val="fr-FR" w:eastAsia="en-US" w:bidi="ar-SA"/>
      </w:rPr>
    </w:lvl>
    <w:lvl w:ilvl="4" w:tplc="7F4AB00E">
      <w:numFmt w:val="bullet"/>
      <w:lvlText w:val="•"/>
      <w:lvlJc w:val="left"/>
      <w:pPr>
        <w:ind w:left="4736" w:hanging="360"/>
      </w:pPr>
      <w:rPr>
        <w:rFonts w:hint="default"/>
        <w:lang w:val="fr-FR" w:eastAsia="en-US" w:bidi="ar-SA"/>
      </w:rPr>
    </w:lvl>
    <w:lvl w:ilvl="5" w:tplc="AA6462CA">
      <w:numFmt w:val="bullet"/>
      <w:lvlText w:val="•"/>
      <w:lvlJc w:val="left"/>
      <w:pPr>
        <w:ind w:left="5640" w:hanging="360"/>
      </w:pPr>
      <w:rPr>
        <w:rFonts w:hint="default"/>
        <w:lang w:val="fr-FR" w:eastAsia="en-US" w:bidi="ar-SA"/>
      </w:rPr>
    </w:lvl>
    <w:lvl w:ilvl="6" w:tplc="771A9A36">
      <w:numFmt w:val="bullet"/>
      <w:lvlText w:val="•"/>
      <w:lvlJc w:val="left"/>
      <w:pPr>
        <w:ind w:left="6544" w:hanging="360"/>
      </w:pPr>
      <w:rPr>
        <w:rFonts w:hint="default"/>
        <w:lang w:val="fr-FR" w:eastAsia="en-US" w:bidi="ar-SA"/>
      </w:rPr>
    </w:lvl>
    <w:lvl w:ilvl="7" w:tplc="7B7E1740">
      <w:numFmt w:val="bullet"/>
      <w:lvlText w:val="•"/>
      <w:lvlJc w:val="left"/>
      <w:pPr>
        <w:ind w:left="7448" w:hanging="360"/>
      </w:pPr>
      <w:rPr>
        <w:rFonts w:hint="default"/>
        <w:lang w:val="fr-FR" w:eastAsia="en-US" w:bidi="ar-SA"/>
      </w:rPr>
    </w:lvl>
    <w:lvl w:ilvl="8" w:tplc="72583288">
      <w:numFmt w:val="bullet"/>
      <w:lvlText w:val="•"/>
      <w:lvlJc w:val="left"/>
      <w:pPr>
        <w:ind w:left="8352" w:hanging="360"/>
      </w:pPr>
      <w:rPr>
        <w:rFonts w:hint="default"/>
        <w:lang w:val="fr-FR" w:eastAsia="en-US" w:bidi="ar-SA"/>
      </w:rPr>
    </w:lvl>
  </w:abstractNum>
  <w:abstractNum w:abstractNumId="27">
    <w:nsid w:val="54E22FE2"/>
    <w:multiLevelType w:val="hybridMultilevel"/>
    <w:tmpl w:val="76AAB35E"/>
    <w:lvl w:ilvl="0" w:tplc="1D689B2C">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54D44FB"/>
    <w:multiLevelType w:val="multilevel"/>
    <w:tmpl w:val="0CCA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FB1CEA"/>
    <w:multiLevelType w:val="hybridMultilevel"/>
    <w:tmpl w:val="E34A1314"/>
    <w:lvl w:ilvl="0" w:tplc="6E02BFCE">
      <w:start w:val="1"/>
      <w:numFmt w:val="decimal"/>
      <w:lvlText w:val="%1."/>
      <w:lvlJc w:val="left"/>
      <w:pPr>
        <w:ind w:left="484" w:hanging="360"/>
        <w:jc w:val="left"/>
      </w:pPr>
      <w:rPr>
        <w:rFonts w:ascii="Roboto" w:eastAsia="Roboto" w:hAnsi="Roboto" w:cs="Roboto" w:hint="default"/>
        <w:w w:val="99"/>
        <w:sz w:val="20"/>
        <w:szCs w:val="20"/>
        <w:lang w:val="fr-FR" w:eastAsia="en-US" w:bidi="ar-SA"/>
      </w:rPr>
    </w:lvl>
    <w:lvl w:ilvl="1" w:tplc="E0A82050">
      <w:numFmt w:val="bullet"/>
      <w:lvlText w:val="•"/>
      <w:lvlJc w:val="left"/>
      <w:pPr>
        <w:ind w:left="747" w:hanging="360"/>
      </w:pPr>
      <w:rPr>
        <w:rFonts w:hint="default"/>
        <w:lang w:val="fr-FR" w:eastAsia="en-US" w:bidi="ar-SA"/>
      </w:rPr>
    </w:lvl>
    <w:lvl w:ilvl="2" w:tplc="21D659B4">
      <w:numFmt w:val="bullet"/>
      <w:lvlText w:val="•"/>
      <w:lvlJc w:val="left"/>
      <w:pPr>
        <w:ind w:left="1015" w:hanging="360"/>
      </w:pPr>
      <w:rPr>
        <w:rFonts w:hint="default"/>
        <w:lang w:val="fr-FR" w:eastAsia="en-US" w:bidi="ar-SA"/>
      </w:rPr>
    </w:lvl>
    <w:lvl w:ilvl="3" w:tplc="C74AD77A">
      <w:numFmt w:val="bullet"/>
      <w:lvlText w:val="•"/>
      <w:lvlJc w:val="left"/>
      <w:pPr>
        <w:ind w:left="1283" w:hanging="360"/>
      </w:pPr>
      <w:rPr>
        <w:rFonts w:hint="default"/>
        <w:lang w:val="fr-FR" w:eastAsia="en-US" w:bidi="ar-SA"/>
      </w:rPr>
    </w:lvl>
    <w:lvl w:ilvl="4" w:tplc="F386F546">
      <w:numFmt w:val="bullet"/>
      <w:lvlText w:val="•"/>
      <w:lvlJc w:val="left"/>
      <w:pPr>
        <w:ind w:left="1551" w:hanging="360"/>
      </w:pPr>
      <w:rPr>
        <w:rFonts w:hint="default"/>
        <w:lang w:val="fr-FR" w:eastAsia="en-US" w:bidi="ar-SA"/>
      </w:rPr>
    </w:lvl>
    <w:lvl w:ilvl="5" w:tplc="2560588E">
      <w:numFmt w:val="bullet"/>
      <w:lvlText w:val="•"/>
      <w:lvlJc w:val="left"/>
      <w:pPr>
        <w:ind w:left="1819" w:hanging="360"/>
      </w:pPr>
      <w:rPr>
        <w:rFonts w:hint="default"/>
        <w:lang w:val="fr-FR" w:eastAsia="en-US" w:bidi="ar-SA"/>
      </w:rPr>
    </w:lvl>
    <w:lvl w:ilvl="6" w:tplc="A1583524">
      <w:numFmt w:val="bullet"/>
      <w:lvlText w:val="•"/>
      <w:lvlJc w:val="left"/>
      <w:pPr>
        <w:ind w:left="2086" w:hanging="360"/>
      </w:pPr>
      <w:rPr>
        <w:rFonts w:hint="default"/>
        <w:lang w:val="fr-FR" w:eastAsia="en-US" w:bidi="ar-SA"/>
      </w:rPr>
    </w:lvl>
    <w:lvl w:ilvl="7" w:tplc="2B2EE08A">
      <w:numFmt w:val="bullet"/>
      <w:lvlText w:val="•"/>
      <w:lvlJc w:val="left"/>
      <w:pPr>
        <w:ind w:left="2354" w:hanging="360"/>
      </w:pPr>
      <w:rPr>
        <w:rFonts w:hint="default"/>
        <w:lang w:val="fr-FR" w:eastAsia="en-US" w:bidi="ar-SA"/>
      </w:rPr>
    </w:lvl>
    <w:lvl w:ilvl="8" w:tplc="ABF20DB2">
      <w:numFmt w:val="bullet"/>
      <w:lvlText w:val="•"/>
      <w:lvlJc w:val="left"/>
      <w:pPr>
        <w:ind w:left="2622" w:hanging="360"/>
      </w:pPr>
      <w:rPr>
        <w:rFonts w:hint="default"/>
        <w:lang w:val="fr-FR" w:eastAsia="en-US" w:bidi="ar-SA"/>
      </w:rPr>
    </w:lvl>
  </w:abstractNum>
  <w:abstractNum w:abstractNumId="30">
    <w:nsid w:val="5E495785"/>
    <w:multiLevelType w:val="hybridMultilevel"/>
    <w:tmpl w:val="A44A37F6"/>
    <w:lvl w:ilvl="0" w:tplc="1D689B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1400DE9"/>
    <w:multiLevelType w:val="hybridMultilevel"/>
    <w:tmpl w:val="AEFA23FA"/>
    <w:lvl w:ilvl="0" w:tplc="1D689B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5C754FA"/>
    <w:multiLevelType w:val="hybridMultilevel"/>
    <w:tmpl w:val="2B085946"/>
    <w:lvl w:ilvl="0" w:tplc="33AA5A78">
      <w:start w:val="11"/>
      <w:numFmt w:val="decimal"/>
      <w:lvlText w:val="%1"/>
      <w:lvlJc w:val="left"/>
      <w:pPr>
        <w:ind w:left="1840" w:hanging="1080"/>
        <w:jc w:val="left"/>
      </w:pPr>
      <w:rPr>
        <w:rFonts w:hint="default"/>
        <w:lang w:val="fr-FR" w:eastAsia="en-US" w:bidi="ar-SA"/>
      </w:rPr>
    </w:lvl>
    <w:lvl w:ilvl="1" w:tplc="4A9EF270">
      <w:numFmt w:val="none"/>
      <w:lvlText w:val=""/>
      <w:lvlJc w:val="left"/>
      <w:pPr>
        <w:tabs>
          <w:tab w:val="num" w:pos="360"/>
        </w:tabs>
      </w:pPr>
    </w:lvl>
    <w:lvl w:ilvl="2" w:tplc="75EAF90E">
      <w:numFmt w:val="none"/>
      <w:lvlText w:val=""/>
      <w:lvlJc w:val="left"/>
      <w:pPr>
        <w:tabs>
          <w:tab w:val="num" w:pos="360"/>
        </w:tabs>
      </w:pPr>
    </w:lvl>
    <w:lvl w:ilvl="3" w:tplc="2E42FF56">
      <w:numFmt w:val="bullet"/>
      <w:lvlText w:val="•"/>
      <w:lvlJc w:val="left"/>
      <w:pPr>
        <w:ind w:left="4336" w:hanging="1080"/>
      </w:pPr>
      <w:rPr>
        <w:rFonts w:hint="default"/>
        <w:lang w:val="fr-FR" w:eastAsia="en-US" w:bidi="ar-SA"/>
      </w:rPr>
    </w:lvl>
    <w:lvl w:ilvl="4" w:tplc="0FAEF16E">
      <w:numFmt w:val="bullet"/>
      <w:lvlText w:val="•"/>
      <w:lvlJc w:val="left"/>
      <w:pPr>
        <w:ind w:left="5168" w:hanging="1080"/>
      </w:pPr>
      <w:rPr>
        <w:rFonts w:hint="default"/>
        <w:lang w:val="fr-FR" w:eastAsia="en-US" w:bidi="ar-SA"/>
      </w:rPr>
    </w:lvl>
    <w:lvl w:ilvl="5" w:tplc="A6BC0F6A">
      <w:numFmt w:val="bullet"/>
      <w:lvlText w:val="•"/>
      <w:lvlJc w:val="left"/>
      <w:pPr>
        <w:ind w:left="6000" w:hanging="1080"/>
      </w:pPr>
      <w:rPr>
        <w:rFonts w:hint="default"/>
        <w:lang w:val="fr-FR" w:eastAsia="en-US" w:bidi="ar-SA"/>
      </w:rPr>
    </w:lvl>
    <w:lvl w:ilvl="6" w:tplc="96969326">
      <w:numFmt w:val="bullet"/>
      <w:lvlText w:val="•"/>
      <w:lvlJc w:val="left"/>
      <w:pPr>
        <w:ind w:left="6832" w:hanging="1080"/>
      </w:pPr>
      <w:rPr>
        <w:rFonts w:hint="default"/>
        <w:lang w:val="fr-FR" w:eastAsia="en-US" w:bidi="ar-SA"/>
      </w:rPr>
    </w:lvl>
    <w:lvl w:ilvl="7" w:tplc="BE52D808">
      <w:numFmt w:val="bullet"/>
      <w:lvlText w:val="•"/>
      <w:lvlJc w:val="left"/>
      <w:pPr>
        <w:ind w:left="7664" w:hanging="1080"/>
      </w:pPr>
      <w:rPr>
        <w:rFonts w:hint="default"/>
        <w:lang w:val="fr-FR" w:eastAsia="en-US" w:bidi="ar-SA"/>
      </w:rPr>
    </w:lvl>
    <w:lvl w:ilvl="8" w:tplc="3EAA53E0">
      <w:numFmt w:val="bullet"/>
      <w:lvlText w:val="•"/>
      <w:lvlJc w:val="left"/>
      <w:pPr>
        <w:ind w:left="8496" w:hanging="1080"/>
      </w:pPr>
      <w:rPr>
        <w:rFonts w:hint="default"/>
        <w:lang w:val="fr-FR" w:eastAsia="en-US" w:bidi="ar-SA"/>
      </w:rPr>
    </w:lvl>
  </w:abstractNum>
  <w:abstractNum w:abstractNumId="33">
    <w:nsid w:val="67DA6326"/>
    <w:multiLevelType w:val="hybridMultilevel"/>
    <w:tmpl w:val="EC1C986E"/>
    <w:lvl w:ilvl="0" w:tplc="18C830B2">
      <w:start w:val="2"/>
      <w:numFmt w:val="decimal"/>
      <w:lvlText w:val="%1."/>
      <w:lvlJc w:val="left"/>
      <w:pPr>
        <w:ind w:left="489" w:hanging="360"/>
        <w:jc w:val="left"/>
      </w:pPr>
      <w:rPr>
        <w:rFonts w:hint="default"/>
        <w:w w:val="99"/>
        <w:lang w:val="fr-FR" w:eastAsia="en-US" w:bidi="ar-SA"/>
      </w:rPr>
    </w:lvl>
    <w:lvl w:ilvl="1" w:tplc="78F0F034">
      <w:numFmt w:val="bullet"/>
      <w:lvlText w:val="•"/>
      <w:lvlJc w:val="left"/>
      <w:pPr>
        <w:ind w:left="747" w:hanging="360"/>
      </w:pPr>
      <w:rPr>
        <w:rFonts w:hint="default"/>
        <w:lang w:val="fr-FR" w:eastAsia="en-US" w:bidi="ar-SA"/>
      </w:rPr>
    </w:lvl>
    <w:lvl w:ilvl="2" w:tplc="8BD86442">
      <w:numFmt w:val="bullet"/>
      <w:lvlText w:val="•"/>
      <w:lvlJc w:val="left"/>
      <w:pPr>
        <w:ind w:left="1015" w:hanging="360"/>
      </w:pPr>
      <w:rPr>
        <w:rFonts w:hint="default"/>
        <w:lang w:val="fr-FR" w:eastAsia="en-US" w:bidi="ar-SA"/>
      </w:rPr>
    </w:lvl>
    <w:lvl w:ilvl="3" w:tplc="A3A80002">
      <w:numFmt w:val="bullet"/>
      <w:lvlText w:val="•"/>
      <w:lvlJc w:val="left"/>
      <w:pPr>
        <w:ind w:left="1283" w:hanging="360"/>
      </w:pPr>
      <w:rPr>
        <w:rFonts w:hint="default"/>
        <w:lang w:val="fr-FR" w:eastAsia="en-US" w:bidi="ar-SA"/>
      </w:rPr>
    </w:lvl>
    <w:lvl w:ilvl="4" w:tplc="88361698">
      <w:numFmt w:val="bullet"/>
      <w:lvlText w:val="•"/>
      <w:lvlJc w:val="left"/>
      <w:pPr>
        <w:ind w:left="1551" w:hanging="360"/>
      </w:pPr>
      <w:rPr>
        <w:rFonts w:hint="default"/>
        <w:lang w:val="fr-FR" w:eastAsia="en-US" w:bidi="ar-SA"/>
      </w:rPr>
    </w:lvl>
    <w:lvl w:ilvl="5" w:tplc="292E3CAE">
      <w:numFmt w:val="bullet"/>
      <w:lvlText w:val="•"/>
      <w:lvlJc w:val="left"/>
      <w:pPr>
        <w:ind w:left="1819" w:hanging="360"/>
      </w:pPr>
      <w:rPr>
        <w:rFonts w:hint="default"/>
        <w:lang w:val="fr-FR" w:eastAsia="en-US" w:bidi="ar-SA"/>
      </w:rPr>
    </w:lvl>
    <w:lvl w:ilvl="6" w:tplc="474228F4">
      <w:numFmt w:val="bullet"/>
      <w:lvlText w:val="•"/>
      <w:lvlJc w:val="left"/>
      <w:pPr>
        <w:ind w:left="2086" w:hanging="360"/>
      </w:pPr>
      <w:rPr>
        <w:rFonts w:hint="default"/>
        <w:lang w:val="fr-FR" w:eastAsia="en-US" w:bidi="ar-SA"/>
      </w:rPr>
    </w:lvl>
    <w:lvl w:ilvl="7" w:tplc="78C6A7AC">
      <w:numFmt w:val="bullet"/>
      <w:lvlText w:val="•"/>
      <w:lvlJc w:val="left"/>
      <w:pPr>
        <w:ind w:left="2354" w:hanging="360"/>
      </w:pPr>
      <w:rPr>
        <w:rFonts w:hint="default"/>
        <w:lang w:val="fr-FR" w:eastAsia="en-US" w:bidi="ar-SA"/>
      </w:rPr>
    </w:lvl>
    <w:lvl w:ilvl="8" w:tplc="060C4B2C">
      <w:numFmt w:val="bullet"/>
      <w:lvlText w:val="•"/>
      <w:lvlJc w:val="left"/>
      <w:pPr>
        <w:ind w:left="2622" w:hanging="360"/>
      </w:pPr>
      <w:rPr>
        <w:rFonts w:hint="default"/>
        <w:lang w:val="fr-FR" w:eastAsia="en-US" w:bidi="ar-SA"/>
      </w:rPr>
    </w:lvl>
  </w:abstractNum>
  <w:abstractNum w:abstractNumId="34">
    <w:nsid w:val="6B641DB5"/>
    <w:multiLevelType w:val="hybridMultilevel"/>
    <w:tmpl w:val="B1E6318E"/>
    <w:lvl w:ilvl="0" w:tplc="1D689B2C">
      <w:start w:val="1"/>
      <w:numFmt w:val="decimal"/>
      <w:lvlText w:val="%1-"/>
      <w:lvlJc w:val="left"/>
      <w:pPr>
        <w:ind w:left="797" w:hanging="360"/>
      </w:pPr>
      <w:rPr>
        <w:rFonts w:hint="default"/>
      </w:rPr>
    </w:lvl>
    <w:lvl w:ilvl="1" w:tplc="040C0019" w:tentative="1">
      <w:start w:val="1"/>
      <w:numFmt w:val="lowerLetter"/>
      <w:lvlText w:val="%2."/>
      <w:lvlJc w:val="left"/>
      <w:pPr>
        <w:ind w:left="1517" w:hanging="360"/>
      </w:pPr>
    </w:lvl>
    <w:lvl w:ilvl="2" w:tplc="040C001B" w:tentative="1">
      <w:start w:val="1"/>
      <w:numFmt w:val="lowerRoman"/>
      <w:lvlText w:val="%3."/>
      <w:lvlJc w:val="right"/>
      <w:pPr>
        <w:ind w:left="2237" w:hanging="180"/>
      </w:pPr>
    </w:lvl>
    <w:lvl w:ilvl="3" w:tplc="040C000F" w:tentative="1">
      <w:start w:val="1"/>
      <w:numFmt w:val="decimal"/>
      <w:lvlText w:val="%4."/>
      <w:lvlJc w:val="left"/>
      <w:pPr>
        <w:ind w:left="2957" w:hanging="360"/>
      </w:pPr>
    </w:lvl>
    <w:lvl w:ilvl="4" w:tplc="040C0019" w:tentative="1">
      <w:start w:val="1"/>
      <w:numFmt w:val="lowerLetter"/>
      <w:lvlText w:val="%5."/>
      <w:lvlJc w:val="left"/>
      <w:pPr>
        <w:ind w:left="3677" w:hanging="360"/>
      </w:pPr>
    </w:lvl>
    <w:lvl w:ilvl="5" w:tplc="040C001B" w:tentative="1">
      <w:start w:val="1"/>
      <w:numFmt w:val="lowerRoman"/>
      <w:lvlText w:val="%6."/>
      <w:lvlJc w:val="right"/>
      <w:pPr>
        <w:ind w:left="4397" w:hanging="180"/>
      </w:pPr>
    </w:lvl>
    <w:lvl w:ilvl="6" w:tplc="040C000F" w:tentative="1">
      <w:start w:val="1"/>
      <w:numFmt w:val="decimal"/>
      <w:lvlText w:val="%7."/>
      <w:lvlJc w:val="left"/>
      <w:pPr>
        <w:ind w:left="5117" w:hanging="360"/>
      </w:pPr>
    </w:lvl>
    <w:lvl w:ilvl="7" w:tplc="040C0019" w:tentative="1">
      <w:start w:val="1"/>
      <w:numFmt w:val="lowerLetter"/>
      <w:lvlText w:val="%8."/>
      <w:lvlJc w:val="left"/>
      <w:pPr>
        <w:ind w:left="5837" w:hanging="360"/>
      </w:pPr>
    </w:lvl>
    <w:lvl w:ilvl="8" w:tplc="040C001B" w:tentative="1">
      <w:start w:val="1"/>
      <w:numFmt w:val="lowerRoman"/>
      <w:lvlText w:val="%9."/>
      <w:lvlJc w:val="right"/>
      <w:pPr>
        <w:ind w:left="6557" w:hanging="180"/>
      </w:pPr>
    </w:lvl>
  </w:abstractNum>
  <w:abstractNum w:abstractNumId="35">
    <w:nsid w:val="6B9630B8"/>
    <w:multiLevelType w:val="hybridMultilevel"/>
    <w:tmpl w:val="A14669D6"/>
    <w:lvl w:ilvl="0" w:tplc="1D689B2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BE8714B"/>
    <w:multiLevelType w:val="hybridMultilevel"/>
    <w:tmpl w:val="521A43E6"/>
    <w:lvl w:ilvl="0" w:tplc="32D45D04">
      <w:start w:val="1"/>
      <w:numFmt w:val="decimal"/>
      <w:lvlText w:val="%1."/>
      <w:lvlJc w:val="left"/>
      <w:pPr>
        <w:ind w:left="449" w:hanging="360"/>
        <w:jc w:val="left"/>
      </w:pPr>
      <w:rPr>
        <w:rFonts w:ascii="Roboto" w:eastAsia="Roboto" w:hAnsi="Roboto" w:cs="Roboto" w:hint="default"/>
        <w:color w:val="23292D"/>
        <w:w w:val="99"/>
        <w:sz w:val="20"/>
        <w:szCs w:val="20"/>
        <w:lang w:val="fr-FR" w:eastAsia="en-US" w:bidi="ar-SA"/>
      </w:rPr>
    </w:lvl>
    <w:lvl w:ilvl="1" w:tplc="FFF62C9E">
      <w:numFmt w:val="bullet"/>
      <w:lvlText w:val="•"/>
      <w:lvlJc w:val="left"/>
      <w:pPr>
        <w:ind w:left="621" w:hanging="360"/>
      </w:pPr>
      <w:rPr>
        <w:rFonts w:hint="default"/>
        <w:lang w:val="fr-FR" w:eastAsia="en-US" w:bidi="ar-SA"/>
      </w:rPr>
    </w:lvl>
    <w:lvl w:ilvl="2" w:tplc="308272EC">
      <w:numFmt w:val="bullet"/>
      <w:lvlText w:val="•"/>
      <w:lvlJc w:val="left"/>
      <w:pPr>
        <w:ind w:left="802" w:hanging="360"/>
      </w:pPr>
      <w:rPr>
        <w:rFonts w:hint="default"/>
        <w:lang w:val="fr-FR" w:eastAsia="en-US" w:bidi="ar-SA"/>
      </w:rPr>
    </w:lvl>
    <w:lvl w:ilvl="3" w:tplc="4554F746">
      <w:numFmt w:val="bullet"/>
      <w:lvlText w:val="•"/>
      <w:lvlJc w:val="left"/>
      <w:pPr>
        <w:ind w:left="983" w:hanging="360"/>
      </w:pPr>
      <w:rPr>
        <w:rFonts w:hint="default"/>
        <w:lang w:val="fr-FR" w:eastAsia="en-US" w:bidi="ar-SA"/>
      </w:rPr>
    </w:lvl>
    <w:lvl w:ilvl="4" w:tplc="CAC6C9D4">
      <w:numFmt w:val="bullet"/>
      <w:lvlText w:val="•"/>
      <w:lvlJc w:val="left"/>
      <w:pPr>
        <w:ind w:left="1164" w:hanging="360"/>
      </w:pPr>
      <w:rPr>
        <w:rFonts w:hint="default"/>
        <w:lang w:val="fr-FR" w:eastAsia="en-US" w:bidi="ar-SA"/>
      </w:rPr>
    </w:lvl>
    <w:lvl w:ilvl="5" w:tplc="620CEA40">
      <w:numFmt w:val="bullet"/>
      <w:lvlText w:val="•"/>
      <w:lvlJc w:val="left"/>
      <w:pPr>
        <w:ind w:left="1346" w:hanging="360"/>
      </w:pPr>
      <w:rPr>
        <w:rFonts w:hint="default"/>
        <w:lang w:val="fr-FR" w:eastAsia="en-US" w:bidi="ar-SA"/>
      </w:rPr>
    </w:lvl>
    <w:lvl w:ilvl="6" w:tplc="268C320C">
      <w:numFmt w:val="bullet"/>
      <w:lvlText w:val="•"/>
      <w:lvlJc w:val="left"/>
      <w:pPr>
        <w:ind w:left="1527" w:hanging="360"/>
      </w:pPr>
      <w:rPr>
        <w:rFonts w:hint="default"/>
        <w:lang w:val="fr-FR" w:eastAsia="en-US" w:bidi="ar-SA"/>
      </w:rPr>
    </w:lvl>
    <w:lvl w:ilvl="7" w:tplc="798C79FC">
      <w:numFmt w:val="bullet"/>
      <w:lvlText w:val="•"/>
      <w:lvlJc w:val="left"/>
      <w:pPr>
        <w:ind w:left="1708" w:hanging="360"/>
      </w:pPr>
      <w:rPr>
        <w:rFonts w:hint="default"/>
        <w:lang w:val="fr-FR" w:eastAsia="en-US" w:bidi="ar-SA"/>
      </w:rPr>
    </w:lvl>
    <w:lvl w:ilvl="8" w:tplc="5E06A44C">
      <w:numFmt w:val="bullet"/>
      <w:lvlText w:val="•"/>
      <w:lvlJc w:val="left"/>
      <w:pPr>
        <w:ind w:left="1889" w:hanging="360"/>
      </w:pPr>
      <w:rPr>
        <w:rFonts w:hint="default"/>
        <w:lang w:val="fr-FR" w:eastAsia="en-US" w:bidi="ar-SA"/>
      </w:rPr>
    </w:lvl>
  </w:abstractNum>
  <w:abstractNum w:abstractNumId="37">
    <w:nsid w:val="6D214F0B"/>
    <w:multiLevelType w:val="hybridMultilevel"/>
    <w:tmpl w:val="256AC024"/>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8">
    <w:nsid w:val="753A0A98"/>
    <w:multiLevelType w:val="hybridMultilevel"/>
    <w:tmpl w:val="41DE44A4"/>
    <w:lvl w:ilvl="0" w:tplc="CA56FD50">
      <w:start w:val="1"/>
      <w:numFmt w:val="decimal"/>
      <w:lvlText w:val="%1."/>
      <w:lvlJc w:val="left"/>
      <w:pPr>
        <w:ind w:left="484" w:hanging="360"/>
        <w:jc w:val="left"/>
      </w:pPr>
      <w:rPr>
        <w:rFonts w:ascii="Roboto" w:eastAsia="Roboto" w:hAnsi="Roboto" w:cs="Roboto" w:hint="default"/>
        <w:w w:val="99"/>
        <w:sz w:val="20"/>
        <w:szCs w:val="20"/>
        <w:lang w:val="fr-FR" w:eastAsia="en-US" w:bidi="ar-SA"/>
      </w:rPr>
    </w:lvl>
    <w:lvl w:ilvl="1" w:tplc="A058DAEE">
      <w:numFmt w:val="bullet"/>
      <w:lvlText w:val="•"/>
      <w:lvlJc w:val="left"/>
      <w:pPr>
        <w:ind w:left="747" w:hanging="360"/>
      </w:pPr>
      <w:rPr>
        <w:rFonts w:hint="default"/>
        <w:lang w:val="fr-FR" w:eastAsia="en-US" w:bidi="ar-SA"/>
      </w:rPr>
    </w:lvl>
    <w:lvl w:ilvl="2" w:tplc="9FAAE05E">
      <w:numFmt w:val="bullet"/>
      <w:lvlText w:val="•"/>
      <w:lvlJc w:val="left"/>
      <w:pPr>
        <w:ind w:left="1015" w:hanging="360"/>
      </w:pPr>
      <w:rPr>
        <w:rFonts w:hint="default"/>
        <w:lang w:val="fr-FR" w:eastAsia="en-US" w:bidi="ar-SA"/>
      </w:rPr>
    </w:lvl>
    <w:lvl w:ilvl="3" w:tplc="11BE0694">
      <w:numFmt w:val="bullet"/>
      <w:lvlText w:val="•"/>
      <w:lvlJc w:val="left"/>
      <w:pPr>
        <w:ind w:left="1283" w:hanging="360"/>
      </w:pPr>
      <w:rPr>
        <w:rFonts w:hint="default"/>
        <w:lang w:val="fr-FR" w:eastAsia="en-US" w:bidi="ar-SA"/>
      </w:rPr>
    </w:lvl>
    <w:lvl w:ilvl="4" w:tplc="AEE28F5C">
      <w:numFmt w:val="bullet"/>
      <w:lvlText w:val="•"/>
      <w:lvlJc w:val="left"/>
      <w:pPr>
        <w:ind w:left="1551" w:hanging="360"/>
      </w:pPr>
      <w:rPr>
        <w:rFonts w:hint="default"/>
        <w:lang w:val="fr-FR" w:eastAsia="en-US" w:bidi="ar-SA"/>
      </w:rPr>
    </w:lvl>
    <w:lvl w:ilvl="5" w:tplc="58FAD5D0">
      <w:numFmt w:val="bullet"/>
      <w:lvlText w:val="•"/>
      <w:lvlJc w:val="left"/>
      <w:pPr>
        <w:ind w:left="1819" w:hanging="360"/>
      </w:pPr>
      <w:rPr>
        <w:rFonts w:hint="default"/>
        <w:lang w:val="fr-FR" w:eastAsia="en-US" w:bidi="ar-SA"/>
      </w:rPr>
    </w:lvl>
    <w:lvl w:ilvl="6" w:tplc="4D8C6A02">
      <w:numFmt w:val="bullet"/>
      <w:lvlText w:val="•"/>
      <w:lvlJc w:val="left"/>
      <w:pPr>
        <w:ind w:left="2086" w:hanging="360"/>
      </w:pPr>
      <w:rPr>
        <w:rFonts w:hint="default"/>
        <w:lang w:val="fr-FR" w:eastAsia="en-US" w:bidi="ar-SA"/>
      </w:rPr>
    </w:lvl>
    <w:lvl w:ilvl="7" w:tplc="4A26F774">
      <w:numFmt w:val="bullet"/>
      <w:lvlText w:val="•"/>
      <w:lvlJc w:val="left"/>
      <w:pPr>
        <w:ind w:left="2354" w:hanging="360"/>
      </w:pPr>
      <w:rPr>
        <w:rFonts w:hint="default"/>
        <w:lang w:val="fr-FR" w:eastAsia="en-US" w:bidi="ar-SA"/>
      </w:rPr>
    </w:lvl>
    <w:lvl w:ilvl="8" w:tplc="D62CE19A">
      <w:numFmt w:val="bullet"/>
      <w:lvlText w:val="•"/>
      <w:lvlJc w:val="left"/>
      <w:pPr>
        <w:ind w:left="2622" w:hanging="360"/>
      </w:pPr>
      <w:rPr>
        <w:rFonts w:hint="default"/>
        <w:lang w:val="fr-FR" w:eastAsia="en-US" w:bidi="ar-SA"/>
      </w:rPr>
    </w:lvl>
  </w:abstractNum>
  <w:abstractNum w:abstractNumId="39">
    <w:nsid w:val="7620090B"/>
    <w:multiLevelType w:val="hybridMultilevel"/>
    <w:tmpl w:val="22AA5572"/>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40">
    <w:nsid w:val="77222C32"/>
    <w:multiLevelType w:val="hybridMultilevel"/>
    <w:tmpl w:val="4DDA3DBE"/>
    <w:lvl w:ilvl="0" w:tplc="1D689B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78D2D22"/>
    <w:multiLevelType w:val="hybridMultilevel"/>
    <w:tmpl w:val="5ABC4C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B0B2429"/>
    <w:multiLevelType w:val="hybridMultilevel"/>
    <w:tmpl w:val="F654B828"/>
    <w:lvl w:ilvl="0" w:tplc="7AC8C60E">
      <w:start w:val="1"/>
      <w:numFmt w:val="decimal"/>
      <w:lvlText w:val="%1."/>
      <w:lvlJc w:val="left"/>
      <w:pPr>
        <w:ind w:left="489" w:hanging="360"/>
        <w:jc w:val="left"/>
      </w:pPr>
      <w:rPr>
        <w:rFonts w:ascii="Roboto" w:eastAsia="Roboto" w:hAnsi="Roboto" w:cs="Roboto" w:hint="default"/>
        <w:w w:val="99"/>
        <w:sz w:val="20"/>
        <w:szCs w:val="20"/>
        <w:lang w:val="fr-FR" w:eastAsia="en-US" w:bidi="ar-SA"/>
      </w:rPr>
    </w:lvl>
    <w:lvl w:ilvl="1" w:tplc="C32030AC">
      <w:numFmt w:val="bullet"/>
      <w:lvlText w:val="•"/>
      <w:lvlJc w:val="left"/>
      <w:pPr>
        <w:ind w:left="747" w:hanging="360"/>
      </w:pPr>
      <w:rPr>
        <w:rFonts w:hint="default"/>
        <w:lang w:val="fr-FR" w:eastAsia="en-US" w:bidi="ar-SA"/>
      </w:rPr>
    </w:lvl>
    <w:lvl w:ilvl="2" w:tplc="8CDC6892">
      <w:numFmt w:val="bullet"/>
      <w:lvlText w:val="•"/>
      <w:lvlJc w:val="left"/>
      <w:pPr>
        <w:ind w:left="1015" w:hanging="360"/>
      </w:pPr>
      <w:rPr>
        <w:rFonts w:hint="default"/>
        <w:lang w:val="fr-FR" w:eastAsia="en-US" w:bidi="ar-SA"/>
      </w:rPr>
    </w:lvl>
    <w:lvl w:ilvl="3" w:tplc="4A7CECA4">
      <w:numFmt w:val="bullet"/>
      <w:lvlText w:val="•"/>
      <w:lvlJc w:val="left"/>
      <w:pPr>
        <w:ind w:left="1283" w:hanging="360"/>
      </w:pPr>
      <w:rPr>
        <w:rFonts w:hint="default"/>
        <w:lang w:val="fr-FR" w:eastAsia="en-US" w:bidi="ar-SA"/>
      </w:rPr>
    </w:lvl>
    <w:lvl w:ilvl="4" w:tplc="0C9C2F44">
      <w:numFmt w:val="bullet"/>
      <w:lvlText w:val="•"/>
      <w:lvlJc w:val="left"/>
      <w:pPr>
        <w:ind w:left="1551" w:hanging="360"/>
      </w:pPr>
      <w:rPr>
        <w:rFonts w:hint="default"/>
        <w:lang w:val="fr-FR" w:eastAsia="en-US" w:bidi="ar-SA"/>
      </w:rPr>
    </w:lvl>
    <w:lvl w:ilvl="5" w:tplc="CD34E1F0">
      <w:numFmt w:val="bullet"/>
      <w:lvlText w:val="•"/>
      <w:lvlJc w:val="left"/>
      <w:pPr>
        <w:ind w:left="1819" w:hanging="360"/>
      </w:pPr>
      <w:rPr>
        <w:rFonts w:hint="default"/>
        <w:lang w:val="fr-FR" w:eastAsia="en-US" w:bidi="ar-SA"/>
      </w:rPr>
    </w:lvl>
    <w:lvl w:ilvl="6" w:tplc="2F4CCEAC">
      <w:numFmt w:val="bullet"/>
      <w:lvlText w:val="•"/>
      <w:lvlJc w:val="left"/>
      <w:pPr>
        <w:ind w:left="2086" w:hanging="360"/>
      </w:pPr>
      <w:rPr>
        <w:rFonts w:hint="default"/>
        <w:lang w:val="fr-FR" w:eastAsia="en-US" w:bidi="ar-SA"/>
      </w:rPr>
    </w:lvl>
    <w:lvl w:ilvl="7" w:tplc="4636EA86">
      <w:numFmt w:val="bullet"/>
      <w:lvlText w:val="•"/>
      <w:lvlJc w:val="left"/>
      <w:pPr>
        <w:ind w:left="2354" w:hanging="360"/>
      </w:pPr>
      <w:rPr>
        <w:rFonts w:hint="default"/>
        <w:lang w:val="fr-FR" w:eastAsia="en-US" w:bidi="ar-SA"/>
      </w:rPr>
    </w:lvl>
    <w:lvl w:ilvl="8" w:tplc="95FC5658">
      <w:numFmt w:val="bullet"/>
      <w:lvlText w:val="•"/>
      <w:lvlJc w:val="left"/>
      <w:pPr>
        <w:ind w:left="2622" w:hanging="360"/>
      </w:pPr>
      <w:rPr>
        <w:rFonts w:hint="default"/>
        <w:lang w:val="fr-FR" w:eastAsia="en-US" w:bidi="ar-SA"/>
      </w:rPr>
    </w:lvl>
  </w:abstractNum>
  <w:abstractNum w:abstractNumId="43">
    <w:nsid w:val="7C0B01CD"/>
    <w:multiLevelType w:val="hybridMultilevel"/>
    <w:tmpl w:val="9BBE3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FFD7469"/>
    <w:multiLevelType w:val="hybridMultilevel"/>
    <w:tmpl w:val="5BA08C74"/>
    <w:lvl w:ilvl="0" w:tplc="E1D412F2">
      <w:start w:val="1"/>
      <w:numFmt w:val="decimal"/>
      <w:lvlText w:val="%1."/>
      <w:lvlJc w:val="left"/>
      <w:pPr>
        <w:ind w:left="489" w:hanging="360"/>
        <w:jc w:val="left"/>
      </w:pPr>
      <w:rPr>
        <w:rFonts w:hint="default"/>
        <w:w w:val="99"/>
        <w:lang w:val="fr-FR" w:eastAsia="en-US" w:bidi="ar-SA"/>
      </w:rPr>
    </w:lvl>
    <w:lvl w:ilvl="1" w:tplc="102A5E44">
      <w:numFmt w:val="bullet"/>
      <w:lvlText w:val="•"/>
      <w:lvlJc w:val="left"/>
      <w:pPr>
        <w:ind w:left="747" w:hanging="360"/>
      </w:pPr>
      <w:rPr>
        <w:rFonts w:hint="default"/>
        <w:lang w:val="fr-FR" w:eastAsia="en-US" w:bidi="ar-SA"/>
      </w:rPr>
    </w:lvl>
    <w:lvl w:ilvl="2" w:tplc="E500E668">
      <w:numFmt w:val="bullet"/>
      <w:lvlText w:val="•"/>
      <w:lvlJc w:val="left"/>
      <w:pPr>
        <w:ind w:left="1015" w:hanging="360"/>
      </w:pPr>
      <w:rPr>
        <w:rFonts w:hint="default"/>
        <w:lang w:val="fr-FR" w:eastAsia="en-US" w:bidi="ar-SA"/>
      </w:rPr>
    </w:lvl>
    <w:lvl w:ilvl="3" w:tplc="CC068AE8">
      <w:numFmt w:val="bullet"/>
      <w:lvlText w:val="•"/>
      <w:lvlJc w:val="left"/>
      <w:pPr>
        <w:ind w:left="1283" w:hanging="360"/>
      </w:pPr>
      <w:rPr>
        <w:rFonts w:hint="default"/>
        <w:lang w:val="fr-FR" w:eastAsia="en-US" w:bidi="ar-SA"/>
      </w:rPr>
    </w:lvl>
    <w:lvl w:ilvl="4" w:tplc="663EF440">
      <w:numFmt w:val="bullet"/>
      <w:lvlText w:val="•"/>
      <w:lvlJc w:val="left"/>
      <w:pPr>
        <w:ind w:left="1551" w:hanging="360"/>
      </w:pPr>
      <w:rPr>
        <w:rFonts w:hint="default"/>
        <w:lang w:val="fr-FR" w:eastAsia="en-US" w:bidi="ar-SA"/>
      </w:rPr>
    </w:lvl>
    <w:lvl w:ilvl="5" w:tplc="027E1324">
      <w:numFmt w:val="bullet"/>
      <w:lvlText w:val="•"/>
      <w:lvlJc w:val="left"/>
      <w:pPr>
        <w:ind w:left="1819" w:hanging="360"/>
      </w:pPr>
      <w:rPr>
        <w:rFonts w:hint="default"/>
        <w:lang w:val="fr-FR" w:eastAsia="en-US" w:bidi="ar-SA"/>
      </w:rPr>
    </w:lvl>
    <w:lvl w:ilvl="6" w:tplc="A6E63AB6">
      <w:numFmt w:val="bullet"/>
      <w:lvlText w:val="•"/>
      <w:lvlJc w:val="left"/>
      <w:pPr>
        <w:ind w:left="2086" w:hanging="360"/>
      </w:pPr>
      <w:rPr>
        <w:rFonts w:hint="default"/>
        <w:lang w:val="fr-FR" w:eastAsia="en-US" w:bidi="ar-SA"/>
      </w:rPr>
    </w:lvl>
    <w:lvl w:ilvl="7" w:tplc="C2DE4028">
      <w:numFmt w:val="bullet"/>
      <w:lvlText w:val="•"/>
      <w:lvlJc w:val="left"/>
      <w:pPr>
        <w:ind w:left="2354" w:hanging="360"/>
      </w:pPr>
      <w:rPr>
        <w:rFonts w:hint="default"/>
        <w:lang w:val="fr-FR" w:eastAsia="en-US" w:bidi="ar-SA"/>
      </w:rPr>
    </w:lvl>
    <w:lvl w:ilvl="8" w:tplc="8C587D58">
      <w:numFmt w:val="bullet"/>
      <w:lvlText w:val="•"/>
      <w:lvlJc w:val="left"/>
      <w:pPr>
        <w:ind w:left="2622" w:hanging="360"/>
      </w:pPr>
      <w:rPr>
        <w:rFonts w:hint="default"/>
        <w:lang w:val="fr-FR" w:eastAsia="en-US" w:bidi="ar-SA"/>
      </w:rPr>
    </w:lvl>
  </w:abstractNum>
  <w:num w:numId="1">
    <w:abstractNumId w:val="16"/>
  </w:num>
  <w:num w:numId="2">
    <w:abstractNumId w:val="2"/>
  </w:num>
  <w:num w:numId="3">
    <w:abstractNumId w:val="15"/>
  </w:num>
  <w:num w:numId="4">
    <w:abstractNumId w:val="0"/>
  </w:num>
  <w:num w:numId="5">
    <w:abstractNumId w:val="18"/>
  </w:num>
  <w:num w:numId="6">
    <w:abstractNumId w:val="23"/>
  </w:num>
  <w:num w:numId="7">
    <w:abstractNumId w:val="5"/>
  </w:num>
  <w:num w:numId="8">
    <w:abstractNumId w:val="1"/>
  </w:num>
  <w:num w:numId="9">
    <w:abstractNumId w:val="34"/>
  </w:num>
  <w:num w:numId="10">
    <w:abstractNumId w:val="27"/>
  </w:num>
  <w:num w:numId="11">
    <w:abstractNumId w:val="4"/>
  </w:num>
  <w:num w:numId="12">
    <w:abstractNumId w:val="39"/>
  </w:num>
  <w:num w:numId="13">
    <w:abstractNumId w:val="37"/>
  </w:num>
  <w:num w:numId="14">
    <w:abstractNumId w:val="6"/>
  </w:num>
  <w:num w:numId="15">
    <w:abstractNumId w:val="12"/>
  </w:num>
  <w:num w:numId="16">
    <w:abstractNumId w:val="13"/>
  </w:num>
  <w:num w:numId="17">
    <w:abstractNumId w:val="17"/>
  </w:num>
  <w:num w:numId="18">
    <w:abstractNumId w:val="44"/>
  </w:num>
  <w:num w:numId="19">
    <w:abstractNumId w:val="42"/>
  </w:num>
  <w:num w:numId="20">
    <w:abstractNumId w:val="33"/>
  </w:num>
  <w:num w:numId="21">
    <w:abstractNumId w:val="29"/>
  </w:num>
  <w:num w:numId="22">
    <w:abstractNumId w:val="38"/>
  </w:num>
  <w:num w:numId="23">
    <w:abstractNumId w:val="32"/>
  </w:num>
  <w:num w:numId="24">
    <w:abstractNumId w:val="26"/>
  </w:num>
  <w:num w:numId="25">
    <w:abstractNumId w:val="36"/>
  </w:num>
  <w:num w:numId="26">
    <w:abstractNumId w:val="24"/>
  </w:num>
  <w:num w:numId="27">
    <w:abstractNumId w:val="43"/>
  </w:num>
  <w:num w:numId="28">
    <w:abstractNumId w:val="28"/>
  </w:num>
  <w:num w:numId="29">
    <w:abstractNumId w:val="3"/>
  </w:num>
  <w:num w:numId="30">
    <w:abstractNumId w:val="19"/>
  </w:num>
  <w:num w:numId="31">
    <w:abstractNumId w:val="25"/>
  </w:num>
  <w:num w:numId="32">
    <w:abstractNumId w:val="22"/>
  </w:num>
  <w:num w:numId="33">
    <w:abstractNumId w:val="41"/>
  </w:num>
  <w:num w:numId="34">
    <w:abstractNumId w:val="7"/>
  </w:num>
  <w:num w:numId="35">
    <w:abstractNumId w:val="30"/>
  </w:num>
  <w:num w:numId="36">
    <w:abstractNumId w:val="20"/>
  </w:num>
  <w:num w:numId="37">
    <w:abstractNumId w:val="10"/>
  </w:num>
  <w:num w:numId="38">
    <w:abstractNumId w:val="8"/>
  </w:num>
  <w:num w:numId="39">
    <w:abstractNumId w:val="35"/>
  </w:num>
  <w:num w:numId="40">
    <w:abstractNumId w:val="40"/>
  </w:num>
  <w:num w:numId="41">
    <w:abstractNumId w:val="9"/>
  </w:num>
  <w:num w:numId="42">
    <w:abstractNumId w:val="21"/>
  </w:num>
  <w:num w:numId="43">
    <w:abstractNumId w:val="31"/>
  </w:num>
  <w:num w:numId="44">
    <w:abstractNumId w:val="11"/>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065"/>
    <w:rsid w:val="000008F7"/>
    <w:rsid w:val="00001CA6"/>
    <w:rsid w:val="000021C0"/>
    <w:rsid w:val="000160C8"/>
    <w:rsid w:val="00023EEE"/>
    <w:rsid w:val="00024B55"/>
    <w:rsid w:val="0003343B"/>
    <w:rsid w:val="0003645D"/>
    <w:rsid w:val="000437B3"/>
    <w:rsid w:val="00060580"/>
    <w:rsid w:val="00060910"/>
    <w:rsid w:val="00066C91"/>
    <w:rsid w:val="00077173"/>
    <w:rsid w:val="00083FE9"/>
    <w:rsid w:val="000A0C7E"/>
    <w:rsid w:val="000A246C"/>
    <w:rsid w:val="000B19C9"/>
    <w:rsid w:val="000B2B09"/>
    <w:rsid w:val="000C3EF1"/>
    <w:rsid w:val="000D2593"/>
    <w:rsid w:val="000D489D"/>
    <w:rsid w:val="000E3769"/>
    <w:rsid w:val="000F3406"/>
    <w:rsid w:val="00107BD6"/>
    <w:rsid w:val="00110C8A"/>
    <w:rsid w:val="00112199"/>
    <w:rsid w:val="00112E37"/>
    <w:rsid w:val="0011558C"/>
    <w:rsid w:val="00121147"/>
    <w:rsid w:val="001264F1"/>
    <w:rsid w:val="001458A9"/>
    <w:rsid w:val="00146DA7"/>
    <w:rsid w:val="00157256"/>
    <w:rsid w:val="001853C9"/>
    <w:rsid w:val="001A128F"/>
    <w:rsid w:val="001B15B9"/>
    <w:rsid w:val="001B5CC0"/>
    <w:rsid w:val="001C2161"/>
    <w:rsid w:val="001C4E4D"/>
    <w:rsid w:val="001D544B"/>
    <w:rsid w:val="001E518B"/>
    <w:rsid w:val="001E53EF"/>
    <w:rsid w:val="001F7E33"/>
    <w:rsid w:val="002027EE"/>
    <w:rsid w:val="00202F7A"/>
    <w:rsid w:val="00204CFF"/>
    <w:rsid w:val="0021494F"/>
    <w:rsid w:val="00214FBA"/>
    <w:rsid w:val="002156AC"/>
    <w:rsid w:val="00232C29"/>
    <w:rsid w:val="00233C38"/>
    <w:rsid w:val="00245D78"/>
    <w:rsid w:val="00245F34"/>
    <w:rsid w:val="00246424"/>
    <w:rsid w:val="0024755F"/>
    <w:rsid w:val="00250CCD"/>
    <w:rsid w:val="00253CE4"/>
    <w:rsid w:val="00255470"/>
    <w:rsid w:val="002557BE"/>
    <w:rsid w:val="00255BC7"/>
    <w:rsid w:val="00257308"/>
    <w:rsid w:val="0026273E"/>
    <w:rsid w:val="00264F43"/>
    <w:rsid w:val="00272118"/>
    <w:rsid w:val="0027234D"/>
    <w:rsid w:val="00273433"/>
    <w:rsid w:val="00276ACE"/>
    <w:rsid w:val="002906B2"/>
    <w:rsid w:val="0029295E"/>
    <w:rsid w:val="002965B1"/>
    <w:rsid w:val="002A5202"/>
    <w:rsid w:val="002A551F"/>
    <w:rsid w:val="002A5A6C"/>
    <w:rsid w:val="002C1BD0"/>
    <w:rsid w:val="002C4053"/>
    <w:rsid w:val="002C5E8C"/>
    <w:rsid w:val="002D3B3F"/>
    <w:rsid w:val="002E6A9A"/>
    <w:rsid w:val="002F35C1"/>
    <w:rsid w:val="002F4BE4"/>
    <w:rsid w:val="002F4FFD"/>
    <w:rsid w:val="002F66CB"/>
    <w:rsid w:val="0030370E"/>
    <w:rsid w:val="00305F28"/>
    <w:rsid w:val="003105E7"/>
    <w:rsid w:val="00311C36"/>
    <w:rsid w:val="003120C0"/>
    <w:rsid w:val="00323504"/>
    <w:rsid w:val="00361860"/>
    <w:rsid w:val="00374AC5"/>
    <w:rsid w:val="003766DD"/>
    <w:rsid w:val="0037724E"/>
    <w:rsid w:val="00383E94"/>
    <w:rsid w:val="003A0BB4"/>
    <w:rsid w:val="003A395C"/>
    <w:rsid w:val="003A70FC"/>
    <w:rsid w:val="003B5D3A"/>
    <w:rsid w:val="003C0433"/>
    <w:rsid w:val="003C1C6B"/>
    <w:rsid w:val="003C4ACD"/>
    <w:rsid w:val="00401A6A"/>
    <w:rsid w:val="00402E62"/>
    <w:rsid w:val="00403A01"/>
    <w:rsid w:val="004165F8"/>
    <w:rsid w:val="00417DB5"/>
    <w:rsid w:val="00421544"/>
    <w:rsid w:val="00421AFA"/>
    <w:rsid w:val="00422A24"/>
    <w:rsid w:val="00425558"/>
    <w:rsid w:val="004276AA"/>
    <w:rsid w:val="004333EA"/>
    <w:rsid w:val="00433F49"/>
    <w:rsid w:val="00450919"/>
    <w:rsid w:val="00453AB6"/>
    <w:rsid w:val="004652DD"/>
    <w:rsid w:val="00466328"/>
    <w:rsid w:val="00492918"/>
    <w:rsid w:val="00493E49"/>
    <w:rsid w:val="004961BF"/>
    <w:rsid w:val="00496A96"/>
    <w:rsid w:val="004A067D"/>
    <w:rsid w:val="004A7B05"/>
    <w:rsid w:val="004A7FD8"/>
    <w:rsid w:val="004C2835"/>
    <w:rsid w:val="004C38EA"/>
    <w:rsid w:val="004D37A7"/>
    <w:rsid w:val="004F4B97"/>
    <w:rsid w:val="004F5A22"/>
    <w:rsid w:val="0050515D"/>
    <w:rsid w:val="00521C58"/>
    <w:rsid w:val="00523017"/>
    <w:rsid w:val="00526F09"/>
    <w:rsid w:val="00536585"/>
    <w:rsid w:val="0053746C"/>
    <w:rsid w:val="0054323D"/>
    <w:rsid w:val="0055351F"/>
    <w:rsid w:val="00554FC7"/>
    <w:rsid w:val="00571869"/>
    <w:rsid w:val="00572E11"/>
    <w:rsid w:val="00574B24"/>
    <w:rsid w:val="00580DE0"/>
    <w:rsid w:val="00581204"/>
    <w:rsid w:val="00582B75"/>
    <w:rsid w:val="00596DE1"/>
    <w:rsid w:val="005A2CF0"/>
    <w:rsid w:val="005A34E2"/>
    <w:rsid w:val="005A53AB"/>
    <w:rsid w:val="005B30C7"/>
    <w:rsid w:val="005C59E6"/>
    <w:rsid w:val="005E5875"/>
    <w:rsid w:val="005E6AE2"/>
    <w:rsid w:val="00606AE0"/>
    <w:rsid w:val="00611588"/>
    <w:rsid w:val="00617DBF"/>
    <w:rsid w:val="0062395E"/>
    <w:rsid w:val="00625E7B"/>
    <w:rsid w:val="00663980"/>
    <w:rsid w:val="006650A4"/>
    <w:rsid w:val="00667B31"/>
    <w:rsid w:val="00671A47"/>
    <w:rsid w:val="00675BA8"/>
    <w:rsid w:val="00680551"/>
    <w:rsid w:val="0068117B"/>
    <w:rsid w:val="006848A1"/>
    <w:rsid w:val="006929D9"/>
    <w:rsid w:val="00695E41"/>
    <w:rsid w:val="006B31DD"/>
    <w:rsid w:val="006B4DFC"/>
    <w:rsid w:val="006B51F1"/>
    <w:rsid w:val="006D0B3B"/>
    <w:rsid w:val="006F29F8"/>
    <w:rsid w:val="00701473"/>
    <w:rsid w:val="00717324"/>
    <w:rsid w:val="007200C5"/>
    <w:rsid w:val="00727191"/>
    <w:rsid w:val="0075781B"/>
    <w:rsid w:val="00761BC5"/>
    <w:rsid w:val="007636FD"/>
    <w:rsid w:val="007639A7"/>
    <w:rsid w:val="00765E75"/>
    <w:rsid w:val="00775D81"/>
    <w:rsid w:val="007A3860"/>
    <w:rsid w:val="007A65EB"/>
    <w:rsid w:val="007B1303"/>
    <w:rsid w:val="007B76F0"/>
    <w:rsid w:val="007C348E"/>
    <w:rsid w:val="007C52CE"/>
    <w:rsid w:val="007C6936"/>
    <w:rsid w:val="007C74FF"/>
    <w:rsid w:val="007D36F8"/>
    <w:rsid w:val="007D5D25"/>
    <w:rsid w:val="007E0EB3"/>
    <w:rsid w:val="007E2B92"/>
    <w:rsid w:val="007E5995"/>
    <w:rsid w:val="007F233F"/>
    <w:rsid w:val="007F3729"/>
    <w:rsid w:val="007F62D3"/>
    <w:rsid w:val="00811999"/>
    <w:rsid w:val="008224E5"/>
    <w:rsid w:val="00831648"/>
    <w:rsid w:val="00832F41"/>
    <w:rsid w:val="00833065"/>
    <w:rsid w:val="00835D8A"/>
    <w:rsid w:val="0084389A"/>
    <w:rsid w:val="00844A53"/>
    <w:rsid w:val="00846A5E"/>
    <w:rsid w:val="00853914"/>
    <w:rsid w:val="00861247"/>
    <w:rsid w:val="00871874"/>
    <w:rsid w:val="00872F69"/>
    <w:rsid w:val="008762CD"/>
    <w:rsid w:val="008853E8"/>
    <w:rsid w:val="00895F1D"/>
    <w:rsid w:val="008A0798"/>
    <w:rsid w:val="008A552B"/>
    <w:rsid w:val="008D2C87"/>
    <w:rsid w:val="008D3643"/>
    <w:rsid w:val="008D48E8"/>
    <w:rsid w:val="008F5061"/>
    <w:rsid w:val="00902205"/>
    <w:rsid w:val="009038C9"/>
    <w:rsid w:val="00905CCB"/>
    <w:rsid w:val="009066BA"/>
    <w:rsid w:val="00912DDE"/>
    <w:rsid w:val="009158A6"/>
    <w:rsid w:val="00917CB6"/>
    <w:rsid w:val="00921715"/>
    <w:rsid w:val="00923D04"/>
    <w:rsid w:val="00930A4B"/>
    <w:rsid w:val="00932521"/>
    <w:rsid w:val="00936833"/>
    <w:rsid w:val="00936B70"/>
    <w:rsid w:val="00946423"/>
    <w:rsid w:val="00951B2F"/>
    <w:rsid w:val="009546E8"/>
    <w:rsid w:val="009650A8"/>
    <w:rsid w:val="009669A9"/>
    <w:rsid w:val="00970696"/>
    <w:rsid w:val="00985673"/>
    <w:rsid w:val="00986D9F"/>
    <w:rsid w:val="00987F5F"/>
    <w:rsid w:val="00990D6B"/>
    <w:rsid w:val="009A0717"/>
    <w:rsid w:val="009A3056"/>
    <w:rsid w:val="009A4874"/>
    <w:rsid w:val="009B10F6"/>
    <w:rsid w:val="009B7D88"/>
    <w:rsid w:val="009C0FB3"/>
    <w:rsid w:val="009C3D5F"/>
    <w:rsid w:val="009D0C14"/>
    <w:rsid w:val="009D62E9"/>
    <w:rsid w:val="009D6329"/>
    <w:rsid w:val="009D7895"/>
    <w:rsid w:val="009E7078"/>
    <w:rsid w:val="009F2847"/>
    <w:rsid w:val="00A018D8"/>
    <w:rsid w:val="00A05D60"/>
    <w:rsid w:val="00A307F3"/>
    <w:rsid w:val="00A30EDE"/>
    <w:rsid w:val="00A60593"/>
    <w:rsid w:val="00A6313D"/>
    <w:rsid w:val="00A81D68"/>
    <w:rsid w:val="00A9062A"/>
    <w:rsid w:val="00A926D4"/>
    <w:rsid w:val="00A9351F"/>
    <w:rsid w:val="00A96340"/>
    <w:rsid w:val="00A96BB8"/>
    <w:rsid w:val="00AA1060"/>
    <w:rsid w:val="00AA24A5"/>
    <w:rsid w:val="00AC54FA"/>
    <w:rsid w:val="00AC631A"/>
    <w:rsid w:val="00AD495C"/>
    <w:rsid w:val="00B005B4"/>
    <w:rsid w:val="00B01580"/>
    <w:rsid w:val="00B04230"/>
    <w:rsid w:val="00B0702E"/>
    <w:rsid w:val="00B12D0C"/>
    <w:rsid w:val="00B146AE"/>
    <w:rsid w:val="00B20BF9"/>
    <w:rsid w:val="00B21FF0"/>
    <w:rsid w:val="00B24260"/>
    <w:rsid w:val="00B254E6"/>
    <w:rsid w:val="00B2558D"/>
    <w:rsid w:val="00B36EF5"/>
    <w:rsid w:val="00B42A58"/>
    <w:rsid w:val="00B47B05"/>
    <w:rsid w:val="00B54D9A"/>
    <w:rsid w:val="00B60693"/>
    <w:rsid w:val="00B61263"/>
    <w:rsid w:val="00B61CE5"/>
    <w:rsid w:val="00B6361D"/>
    <w:rsid w:val="00B70AD6"/>
    <w:rsid w:val="00B73350"/>
    <w:rsid w:val="00B92358"/>
    <w:rsid w:val="00B94969"/>
    <w:rsid w:val="00BA3BAC"/>
    <w:rsid w:val="00BA5A88"/>
    <w:rsid w:val="00BB6EC1"/>
    <w:rsid w:val="00BC1EFD"/>
    <w:rsid w:val="00BC787A"/>
    <w:rsid w:val="00BE22AD"/>
    <w:rsid w:val="00BE2C6A"/>
    <w:rsid w:val="00BE4A2C"/>
    <w:rsid w:val="00BF2389"/>
    <w:rsid w:val="00BF5837"/>
    <w:rsid w:val="00C03BC0"/>
    <w:rsid w:val="00C15ACF"/>
    <w:rsid w:val="00C15EE8"/>
    <w:rsid w:val="00C22D43"/>
    <w:rsid w:val="00C23F93"/>
    <w:rsid w:val="00C32346"/>
    <w:rsid w:val="00C33610"/>
    <w:rsid w:val="00C35F62"/>
    <w:rsid w:val="00C41933"/>
    <w:rsid w:val="00C50A26"/>
    <w:rsid w:val="00C52BA9"/>
    <w:rsid w:val="00C5376E"/>
    <w:rsid w:val="00C54C60"/>
    <w:rsid w:val="00C55B7B"/>
    <w:rsid w:val="00C648BE"/>
    <w:rsid w:val="00C6510D"/>
    <w:rsid w:val="00C76531"/>
    <w:rsid w:val="00C81E93"/>
    <w:rsid w:val="00C85583"/>
    <w:rsid w:val="00C87B7E"/>
    <w:rsid w:val="00C90BA3"/>
    <w:rsid w:val="00C94D3E"/>
    <w:rsid w:val="00CA56F1"/>
    <w:rsid w:val="00CA5E46"/>
    <w:rsid w:val="00CB0363"/>
    <w:rsid w:val="00CB1A58"/>
    <w:rsid w:val="00CB470C"/>
    <w:rsid w:val="00CC01BA"/>
    <w:rsid w:val="00CC0D0A"/>
    <w:rsid w:val="00CC159E"/>
    <w:rsid w:val="00CC2488"/>
    <w:rsid w:val="00CE1D2D"/>
    <w:rsid w:val="00CE3269"/>
    <w:rsid w:val="00CF0851"/>
    <w:rsid w:val="00CF1402"/>
    <w:rsid w:val="00CF57EF"/>
    <w:rsid w:val="00CF60A4"/>
    <w:rsid w:val="00D0189B"/>
    <w:rsid w:val="00D01989"/>
    <w:rsid w:val="00D01F8A"/>
    <w:rsid w:val="00D10CC0"/>
    <w:rsid w:val="00D131E0"/>
    <w:rsid w:val="00D214F2"/>
    <w:rsid w:val="00D40DBE"/>
    <w:rsid w:val="00D40E41"/>
    <w:rsid w:val="00D44B9B"/>
    <w:rsid w:val="00D50FBF"/>
    <w:rsid w:val="00D54103"/>
    <w:rsid w:val="00D63E95"/>
    <w:rsid w:val="00D66194"/>
    <w:rsid w:val="00D74E27"/>
    <w:rsid w:val="00D844CA"/>
    <w:rsid w:val="00D84607"/>
    <w:rsid w:val="00D877AD"/>
    <w:rsid w:val="00D87B3A"/>
    <w:rsid w:val="00D92267"/>
    <w:rsid w:val="00DA532C"/>
    <w:rsid w:val="00DA749F"/>
    <w:rsid w:val="00DB7FBB"/>
    <w:rsid w:val="00DC4555"/>
    <w:rsid w:val="00DD01B9"/>
    <w:rsid w:val="00DD67FB"/>
    <w:rsid w:val="00DE4FF7"/>
    <w:rsid w:val="00DF2DD9"/>
    <w:rsid w:val="00E130FA"/>
    <w:rsid w:val="00E27D1D"/>
    <w:rsid w:val="00E41573"/>
    <w:rsid w:val="00E4633E"/>
    <w:rsid w:val="00E47BCC"/>
    <w:rsid w:val="00E709E1"/>
    <w:rsid w:val="00E739D3"/>
    <w:rsid w:val="00E75341"/>
    <w:rsid w:val="00E75349"/>
    <w:rsid w:val="00E8093F"/>
    <w:rsid w:val="00E916A2"/>
    <w:rsid w:val="00E958D2"/>
    <w:rsid w:val="00EA0B35"/>
    <w:rsid w:val="00EB52F6"/>
    <w:rsid w:val="00EC1B55"/>
    <w:rsid w:val="00EC6539"/>
    <w:rsid w:val="00ED74D3"/>
    <w:rsid w:val="00EE5159"/>
    <w:rsid w:val="00EE5E7B"/>
    <w:rsid w:val="00EE7D38"/>
    <w:rsid w:val="00F03347"/>
    <w:rsid w:val="00F0469B"/>
    <w:rsid w:val="00F07954"/>
    <w:rsid w:val="00F1013B"/>
    <w:rsid w:val="00F144D7"/>
    <w:rsid w:val="00F14D22"/>
    <w:rsid w:val="00F15E1B"/>
    <w:rsid w:val="00F27B19"/>
    <w:rsid w:val="00F4730B"/>
    <w:rsid w:val="00F52F36"/>
    <w:rsid w:val="00F604F6"/>
    <w:rsid w:val="00F63FC0"/>
    <w:rsid w:val="00F96EDE"/>
    <w:rsid w:val="00FA26E0"/>
    <w:rsid w:val="00FB25B3"/>
    <w:rsid w:val="00FB3ACE"/>
    <w:rsid w:val="00FB6E6F"/>
    <w:rsid w:val="00FC101E"/>
    <w:rsid w:val="00FC65A2"/>
    <w:rsid w:val="00FC6B39"/>
    <w:rsid w:val="00FE0516"/>
    <w:rsid w:val="00FE6FF7"/>
    <w:rsid w:val="00FE758E"/>
    <w:rsid w:val="00FF4A55"/>
    <w:rsid w:val="00FF5C1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65"/>
    <w:pPr>
      <w:suppressAutoHyphens/>
      <w:spacing w:after="0" w:line="240" w:lineRule="auto"/>
      <w:ind w:left="851"/>
    </w:pPr>
    <w:rPr>
      <w:rFonts w:ascii="Tahoma" w:eastAsia="Times New Roman" w:hAnsi="Tahoma" w:cs="Times New Roman"/>
      <w:sz w:val="20"/>
      <w:szCs w:val="24"/>
      <w:lang w:eastAsia="fr-FR"/>
    </w:rPr>
  </w:style>
  <w:style w:type="paragraph" w:styleId="Titre1">
    <w:name w:val="heading 1"/>
    <w:basedOn w:val="Normal"/>
    <w:next w:val="Normal"/>
    <w:link w:val="Titre1Car"/>
    <w:autoRedefine/>
    <w:uiPriority w:val="9"/>
    <w:qFormat/>
    <w:rsid w:val="00DD67FB"/>
    <w:pPr>
      <w:numPr>
        <w:numId w:val="1"/>
      </w:numPr>
      <w:shd w:val="clear" w:color="auto" w:fill="FFFFFF"/>
      <w:spacing w:before="360" w:after="240"/>
      <w:ind w:left="-300"/>
      <w:outlineLvl w:val="0"/>
    </w:pPr>
    <w:rPr>
      <w:rFonts w:asciiTheme="minorHAnsi" w:eastAsiaTheme="minorHAnsi" w:hAnsiTheme="minorHAnsi" w:cstheme="minorHAnsi"/>
      <w:b/>
      <w:bCs/>
      <w:color w:val="1F497D" w:themeColor="text2"/>
      <w:sz w:val="48"/>
      <w:szCs w:val="48"/>
      <w:lang w:eastAsia="en-US"/>
    </w:rPr>
  </w:style>
  <w:style w:type="paragraph" w:styleId="Titre2">
    <w:name w:val="heading 2"/>
    <w:basedOn w:val="Normal"/>
    <w:link w:val="Titre2Car"/>
    <w:autoRedefine/>
    <w:uiPriority w:val="9"/>
    <w:qFormat/>
    <w:rsid w:val="00D01F8A"/>
    <w:pPr>
      <w:numPr>
        <w:ilvl w:val="1"/>
        <w:numId w:val="1"/>
      </w:numPr>
      <w:outlineLvl w:val="1"/>
    </w:pPr>
    <w:rPr>
      <w:rFonts w:ascii="Cambria" w:hAnsi="Cambria"/>
      <w:b/>
      <w:bCs/>
      <w:color w:val="1F497D" w:themeColor="text2"/>
      <w:sz w:val="36"/>
      <w:szCs w:val="36"/>
      <w:lang w:eastAsia="en-US"/>
    </w:rPr>
  </w:style>
  <w:style w:type="paragraph" w:styleId="Titre3">
    <w:name w:val="heading 3"/>
    <w:basedOn w:val="Normal"/>
    <w:next w:val="Normal"/>
    <w:link w:val="Titre3Car"/>
    <w:uiPriority w:val="9"/>
    <w:unhideWhenUsed/>
    <w:qFormat/>
    <w:rsid w:val="00912DDE"/>
    <w:pPr>
      <w:keepNext/>
      <w:keepLines/>
      <w:numPr>
        <w:ilvl w:val="2"/>
        <w:numId w:val="1"/>
      </w:numPr>
      <w:tabs>
        <w:tab w:val="left" w:pos="993"/>
      </w:tabs>
      <w:spacing w:before="200"/>
      <w:ind w:left="426" w:hanging="142"/>
      <w:outlineLvl w:val="2"/>
    </w:pPr>
    <w:rPr>
      <w:rFonts w:ascii="Cambria" w:eastAsiaTheme="majorEastAsia" w:hAnsi="Cambria" w:cs="Arial"/>
      <w:b/>
      <w:bCs/>
      <w:color w:val="1F497D" w:themeColor="text2"/>
      <w:sz w:val="24"/>
    </w:rPr>
  </w:style>
  <w:style w:type="paragraph" w:styleId="Titre4">
    <w:name w:val="heading 4"/>
    <w:basedOn w:val="Normal"/>
    <w:next w:val="Normal"/>
    <w:link w:val="Titre4Car"/>
    <w:autoRedefine/>
    <w:uiPriority w:val="9"/>
    <w:unhideWhenUsed/>
    <w:qFormat/>
    <w:rsid w:val="00AA24A5"/>
    <w:pPr>
      <w:keepNext/>
      <w:keepLines/>
      <w:numPr>
        <w:ilvl w:val="3"/>
        <w:numId w:val="1"/>
      </w:numPr>
      <w:spacing w:before="200"/>
      <w:ind w:left="1418"/>
      <w:outlineLvl w:val="3"/>
    </w:pPr>
    <w:rPr>
      <w:rFonts w:asciiTheme="minorHAnsi" w:eastAsiaTheme="minorHAnsi" w:hAnsiTheme="minorHAnsi" w:cstheme="minorHAnsi"/>
      <w:b/>
      <w:bCs/>
      <w:iCs/>
      <w:color w:val="1F497D" w:themeColor="text2"/>
      <w:sz w:val="24"/>
      <w:lang w:eastAsia="en-US"/>
    </w:rPr>
  </w:style>
  <w:style w:type="paragraph" w:styleId="Titre5">
    <w:name w:val="heading 5"/>
    <w:basedOn w:val="Normal"/>
    <w:next w:val="Normal"/>
    <w:link w:val="Titre5Car"/>
    <w:uiPriority w:val="9"/>
    <w:unhideWhenUsed/>
    <w:qFormat/>
    <w:rsid w:val="0083306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3306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83306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83306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3306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67FB"/>
    <w:rPr>
      <w:rFonts w:cstheme="minorHAnsi"/>
      <w:b/>
      <w:bCs/>
      <w:color w:val="1F497D" w:themeColor="text2"/>
      <w:sz w:val="48"/>
      <w:szCs w:val="48"/>
      <w:shd w:val="clear" w:color="auto" w:fill="FFFFFF"/>
    </w:rPr>
  </w:style>
  <w:style w:type="character" w:customStyle="1" w:styleId="Titre2Car">
    <w:name w:val="Titre 2 Car"/>
    <w:basedOn w:val="Policepardfaut"/>
    <w:link w:val="Titre2"/>
    <w:uiPriority w:val="9"/>
    <w:rsid w:val="00D01F8A"/>
    <w:rPr>
      <w:rFonts w:ascii="Cambria" w:eastAsia="Times New Roman" w:hAnsi="Cambria" w:cs="Times New Roman"/>
      <w:b/>
      <w:bCs/>
      <w:color w:val="1F497D" w:themeColor="text2"/>
      <w:sz w:val="36"/>
      <w:szCs w:val="36"/>
    </w:rPr>
  </w:style>
  <w:style w:type="character" w:customStyle="1" w:styleId="Titre3Car">
    <w:name w:val="Titre 3 Car"/>
    <w:basedOn w:val="Policepardfaut"/>
    <w:link w:val="Titre3"/>
    <w:uiPriority w:val="9"/>
    <w:rsid w:val="00912DDE"/>
    <w:rPr>
      <w:rFonts w:ascii="Cambria" w:eastAsiaTheme="majorEastAsia" w:hAnsi="Cambria" w:cs="Arial"/>
      <w:b/>
      <w:bCs/>
      <w:color w:val="1F497D" w:themeColor="text2"/>
      <w:sz w:val="24"/>
      <w:szCs w:val="24"/>
      <w:lang w:eastAsia="fr-FR"/>
    </w:rPr>
  </w:style>
  <w:style w:type="character" w:customStyle="1" w:styleId="Titre4Car">
    <w:name w:val="Titre 4 Car"/>
    <w:basedOn w:val="Policepardfaut"/>
    <w:link w:val="Titre4"/>
    <w:uiPriority w:val="9"/>
    <w:rsid w:val="00AA24A5"/>
    <w:rPr>
      <w:rFonts w:cstheme="minorHAnsi"/>
      <w:b/>
      <w:bCs/>
      <w:iCs/>
      <w:color w:val="1F497D" w:themeColor="text2"/>
      <w:sz w:val="24"/>
      <w:szCs w:val="24"/>
    </w:rPr>
  </w:style>
  <w:style w:type="character" w:customStyle="1" w:styleId="Titre5Car">
    <w:name w:val="Titre 5 Car"/>
    <w:basedOn w:val="Policepardfaut"/>
    <w:link w:val="Titre5"/>
    <w:uiPriority w:val="9"/>
    <w:rsid w:val="00833065"/>
    <w:rPr>
      <w:rFonts w:asciiTheme="majorHAnsi" w:eastAsiaTheme="majorEastAsia" w:hAnsiTheme="majorHAnsi" w:cstheme="majorBidi"/>
      <w:color w:val="243F60" w:themeColor="accent1" w:themeShade="7F"/>
      <w:sz w:val="20"/>
      <w:szCs w:val="24"/>
      <w:lang w:eastAsia="fr-FR"/>
    </w:rPr>
  </w:style>
  <w:style w:type="character" w:customStyle="1" w:styleId="Titre6Car">
    <w:name w:val="Titre 6 Car"/>
    <w:basedOn w:val="Policepardfaut"/>
    <w:link w:val="Titre6"/>
    <w:uiPriority w:val="9"/>
    <w:rsid w:val="00833065"/>
    <w:rPr>
      <w:rFonts w:asciiTheme="majorHAnsi" w:eastAsiaTheme="majorEastAsia" w:hAnsiTheme="majorHAnsi" w:cstheme="majorBidi"/>
      <w:i/>
      <w:iCs/>
      <w:color w:val="243F60" w:themeColor="accent1" w:themeShade="7F"/>
      <w:sz w:val="20"/>
      <w:szCs w:val="24"/>
      <w:lang w:eastAsia="fr-FR"/>
    </w:rPr>
  </w:style>
  <w:style w:type="character" w:customStyle="1" w:styleId="Titre7Car">
    <w:name w:val="Titre 7 Car"/>
    <w:basedOn w:val="Policepardfaut"/>
    <w:link w:val="Titre7"/>
    <w:uiPriority w:val="9"/>
    <w:rsid w:val="00833065"/>
    <w:rPr>
      <w:rFonts w:asciiTheme="majorHAnsi" w:eastAsiaTheme="majorEastAsia" w:hAnsiTheme="majorHAnsi" w:cstheme="majorBidi"/>
      <w:i/>
      <w:iCs/>
      <w:color w:val="404040" w:themeColor="text1" w:themeTint="BF"/>
      <w:sz w:val="20"/>
      <w:szCs w:val="24"/>
      <w:lang w:eastAsia="fr-FR"/>
    </w:rPr>
  </w:style>
  <w:style w:type="character" w:customStyle="1" w:styleId="Titre8Car">
    <w:name w:val="Titre 8 Car"/>
    <w:basedOn w:val="Policepardfaut"/>
    <w:link w:val="Titre8"/>
    <w:uiPriority w:val="9"/>
    <w:rsid w:val="00833065"/>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833065"/>
    <w:rPr>
      <w:rFonts w:asciiTheme="majorHAnsi" w:eastAsiaTheme="majorEastAsia" w:hAnsiTheme="majorHAnsi" w:cstheme="majorBidi"/>
      <w:i/>
      <w:iCs/>
      <w:color w:val="404040" w:themeColor="text1" w:themeTint="BF"/>
      <w:sz w:val="20"/>
      <w:szCs w:val="20"/>
      <w:lang w:eastAsia="fr-FR"/>
    </w:rPr>
  </w:style>
  <w:style w:type="paragraph" w:styleId="Sansinterligne">
    <w:name w:val="No Spacing"/>
    <w:link w:val="SansinterligneCar"/>
    <w:uiPriority w:val="1"/>
    <w:qFormat/>
    <w:rsid w:val="002C4053"/>
    <w:pPr>
      <w:spacing w:after="0" w:line="240" w:lineRule="auto"/>
    </w:pPr>
    <w:rPr>
      <w:rFonts w:ascii="Bahnschrift SemiLight" w:hAnsi="Bahnschrift SemiLight"/>
      <w:sz w:val="20"/>
      <w:szCs w:val="20"/>
      <w:lang w:val="en-US"/>
    </w:rPr>
  </w:style>
  <w:style w:type="paragraph" w:customStyle="1" w:styleId="Corps">
    <w:name w:val="Corps"/>
    <w:rsid w:val="0083306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En-tte">
    <w:name w:val="header"/>
    <w:basedOn w:val="Normal"/>
    <w:link w:val="En-tteCar"/>
    <w:uiPriority w:val="99"/>
    <w:unhideWhenUsed/>
    <w:rsid w:val="00833065"/>
    <w:pPr>
      <w:tabs>
        <w:tab w:val="center" w:pos="4536"/>
        <w:tab w:val="right" w:pos="9072"/>
      </w:tabs>
    </w:pPr>
  </w:style>
  <w:style w:type="character" w:customStyle="1" w:styleId="En-tteCar">
    <w:name w:val="En-tête Car"/>
    <w:basedOn w:val="Policepardfaut"/>
    <w:link w:val="En-tte"/>
    <w:uiPriority w:val="99"/>
    <w:rsid w:val="00833065"/>
    <w:rPr>
      <w:rFonts w:ascii="Tahoma" w:eastAsia="Times New Roman" w:hAnsi="Tahoma" w:cs="Times New Roman"/>
      <w:sz w:val="20"/>
      <w:szCs w:val="24"/>
      <w:lang w:eastAsia="fr-FR"/>
    </w:rPr>
  </w:style>
  <w:style w:type="paragraph" w:styleId="Pieddepage">
    <w:name w:val="footer"/>
    <w:basedOn w:val="Normal"/>
    <w:link w:val="PieddepageCar"/>
    <w:uiPriority w:val="99"/>
    <w:unhideWhenUsed/>
    <w:rsid w:val="00833065"/>
    <w:pPr>
      <w:tabs>
        <w:tab w:val="center" w:pos="4536"/>
        <w:tab w:val="right" w:pos="9072"/>
      </w:tabs>
    </w:pPr>
  </w:style>
  <w:style w:type="character" w:customStyle="1" w:styleId="PieddepageCar">
    <w:name w:val="Pied de page Car"/>
    <w:basedOn w:val="Policepardfaut"/>
    <w:link w:val="Pieddepage"/>
    <w:uiPriority w:val="99"/>
    <w:rsid w:val="00833065"/>
    <w:rPr>
      <w:rFonts w:ascii="Tahoma" w:eastAsia="Times New Roman" w:hAnsi="Tahoma" w:cs="Times New Roman"/>
      <w:sz w:val="20"/>
      <w:szCs w:val="24"/>
      <w:lang w:eastAsia="fr-FR"/>
    </w:rPr>
  </w:style>
  <w:style w:type="character" w:styleId="Accentuation">
    <w:name w:val="Emphasis"/>
    <w:basedOn w:val="Policepardfaut"/>
    <w:uiPriority w:val="20"/>
    <w:qFormat/>
    <w:rsid w:val="00833065"/>
    <w:rPr>
      <w:i/>
      <w:iCs/>
    </w:rPr>
  </w:style>
  <w:style w:type="table" w:styleId="Grilledutableau">
    <w:name w:val="Table Grid"/>
    <w:basedOn w:val="TableauNormal"/>
    <w:uiPriority w:val="59"/>
    <w:rsid w:val="00833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33065"/>
    <w:rPr>
      <w:color w:val="0000FF"/>
      <w:u w:val="single"/>
    </w:rPr>
  </w:style>
  <w:style w:type="paragraph" w:styleId="Paragraphedeliste">
    <w:name w:val="List Paragraph"/>
    <w:basedOn w:val="Normal"/>
    <w:uiPriority w:val="1"/>
    <w:qFormat/>
    <w:rsid w:val="00B005B4"/>
    <w:pPr>
      <w:ind w:left="284"/>
      <w:contextualSpacing/>
      <w:jc w:val="both"/>
    </w:pPr>
    <w:rPr>
      <w:rFonts w:ascii="Bahnschrift SemiLight" w:eastAsiaTheme="minorHAnsi" w:hAnsi="Bahnschrift SemiLight"/>
      <w:szCs w:val="20"/>
      <w:lang w:eastAsia="en-US"/>
    </w:rPr>
  </w:style>
  <w:style w:type="paragraph" w:styleId="TM2">
    <w:name w:val="toc 2"/>
    <w:basedOn w:val="Normal"/>
    <w:next w:val="Normal"/>
    <w:autoRedefine/>
    <w:uiPriority w:val="39"/>
    <w:unhideWhenUsed/>
    <w:qFormat/>
    <w:rsid w:val="00B005B4"/>
    <w:pPr>
      <w:tabs>
        <w:tab w:val="left" w:pos="567"/>
        <w:tab w:val="right" w:leader="dot" w:pos="9062"/>
      </w:tabs>
      <w:spacing w:after="100"/>
      <w:ind w:left="0" w:firstLine="142"/>
    </w:pPr>
    <w:rPr>
      <w:rFonts w:ascii="Cambria" w:hAnsi="Cambria"/>
      <w:b/>
      <w:color w:val="262626" w:themeColor="text1" w:themeTint="D9"/>
      <w:szCs w:val="22"/>
    </w:rPr>
  </w:style>
  <w:style w:type="paragraph" w:styleId="TM1">
    <w:name w:val="toc 1"/>
    <w:basedOn w:val="Normal"/>
    <w:next w:val="Normal"/>
    <w:autoRedefine/>
    <w:uiPriority w:val="39"/>
    <w:unhideWhenUsed/>
    <w:qFormat/>
    <w:rsid w:val="00E41573"/>
    <w:pPr>
      <w:tabs>
        <w:tab w:val="left" w:pos="426"/>
        <w:tab w:val="right" w:leader="dot" w:pos="9062"/>
      </w:tabs>
      <w:spacing w:after="100"/>
      <w:ind w:left="0"/>
    </w:pPr>
    <w:rPr>
      <w:rFonts w:ascii="Cambria" w:hAnsi="Cambria"/>
      <w:b/>
      <w:bCs/>
      <w:color w:val="262626" w:themeColor="text1" w:themeTint="D9"/>
      <w:szCs w:val="22"/>
    </w:rPr>
  </w:style>
  <w:style w:type="paragraph" w:styleId="TM3">
    <w:name w:val="toc 3"/>
    <w:basedOn w:val="Normal"/>
    <w:next w:val="Normal"/>
    <w:autoRedefine/>
    <w:uiPriority w:val="39"/>
    <w:unhideWhenUsed/>
    <w:qFormat/>
    <w:rsid w:val="00B005B4"/>
    <w:pPr>
      <w:tabs>
        <w:tab w:val="left" w:pos="993"/>
        <w:tab w:val="right" w:leader="dot" w:pos="9062"/>
      </w:tabs>
      <w:suppressAutoHyphens w:val="0"/>
      <w:spacing w:after="100" w:line="276" w:lineRule="auto"/>
      <w:ind w:left="426"/>
    </w:pPr>
    <w:rPr>
      <w:rFonts w:ascii="Cambria" w:eastAsiaTheme="minorEastAsia" w:hAnsi="Cambria" w:cstheme="minorBidi"/>
      <w:b/>
      <w:color w:val="262626" w:themeColor="text1" w:themeTint="D9"/>
      <w:szCs w:val="22"/>
    </w:rPr>
  </w:style>
  <w:style w:type="character" w:customStyle="1" w:styleId="SansinterligneCar">
    <w:name w:val="Sans interligne Car"/>
    <w:basedOn w:val="Policepardfaut"/>
    <w:link w:val="Sansinterligne"/>
    <w:uiPriority w:val="1"/>
    <w:rsid w:val="002C4053"/>
    <w:rPr>
      <w:rFonts w:ascii="Bahnschrift SemiLight" w:hAnsi="Bahnschrift SemiLight"/>
      <w:sz w:val="20"/>
      <w:szCs w:val="20"/>
      <w:lang w:val="en-US"/>
    </w:rPr>
  </w:style>
  <w:style w:type="table" w:styleId="Grillemoyenne3-Accent5">
    <w:name w:val="Medium Grid 3 Accent 5"/>
    <w:basedOn w:val="TableauNormal"/>
    <w:uiPriority w:val="69"/>
    <w:rsid w:val="0083306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5">
    <w:name w:val="Medium Grid 1 Accent 5"/>
    <w:basedOn w:val="TableauNormal"/>
    <w:uiPriority w:val="67"/>
    <w:rsid w:val="0083306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833065"/>
    <w:rPr>
      <w:rFonts w:cs="Tahoma"/>
      <w:sz w:val="16"/>
      <w:szCs w:val="16"/>
    </w:rPr>
  </w:style>
  <w:style w:type="character" w:customStyle="1" w:styleId="TextedebullesCar">
    <w:name w:val="Texte de bulles Car"/>
    <w:basedOn w:val="Policepardfaut"/>
    <w:link w:val="Textedebulles"/>
    <w:uiPriority w:val="99"/>
    <w:semiHidden/>
    <w:rsid w:val="00833065"/>
    <w:rPr>
      <w:rFonts w:ascii="Tahoma" w:eastAsia="Times New Roman" w:hAnsi="Tahoma" w:cs="Tahoma"/>
      <w:sz w:val="16"/>
      <w:szCs w:val="16"/>
      <w:lang w:eastAsia="fr-FR"/>
    </w:rPr>
  </w:style>
  <w:style w:type="paragraph" w:styleId="Notedebasdepage">
    <w:name w:val="footnote text"/>
    <w:basedOn w:val="Normal"/>
    <w:link w:val="NotedebasdepageCar"/>
    <w:uiPriority w:val="99"/>
    <w:semiHidden/>
    <w:unhideWhenUsed/>
    <w:rsid w:val="00450919"/>
    <w:rPr>
      <w:szCs w:val="20"/>
    </w:rPr>
  </w:style>
  <w:style w:type="character" w:customStyle="1" w:styleId="NotedebasdepageCar">
    <w:name w:val="Note de bas de page Car"/>
    <w:basedOn w:val="Policepardfaut"/>
    <w:link w:val="Notedebasdepage"/>
    <w:uiPriority w:val="99"/>
    <w:semiHidden/>
    <w:rsid w:val="00450919"/>
    <w:rPr>
      <w:rFonts w:ascii="Tahoma" w:eastAsia="Times New Roman" w:hAnsi="Tahoma" w:cs="Times New Roman"/>
      <w:sz w:val="20"/>
      <w:szCs w:val="20"/>
      <w:lang w:eastAsia="fr-FR"/>
    </w:rPr>
  </w:style>
  <w:style w:type="character" w:styleId="Appelnotedebasdep">
    <w:name w:val="footnote reference"/>
    <w:basedOn w:val="Policepardfaut"/>
    <w:uiPriority w:val="99"/>
    <w:semiHidden/>
    <w:unhideWhenUsed/>
    <w:rsid w:val="00450919"/>
    <w:rPr>
      <w:vertAlign w:val="superscript"/>
    </w:rPr>
  </w:style>
  <w:style w:type="paragraph" w:styleId="TM4">
    <w:name w:val="toc 4"/>
    <w:basedOn w:val="Normal"/>
    <w:next w:val="Normal"/>
    <w:autoRedefine/>
    <w:uiPriority w:val="39"/>
    <w:unhideWhenUsed/>
    <w:rsid w:val="00B005B4"/>
    <w:pPr>
      <w:spacing w:after="100"/>
      <w:ind w:left="600"/>
    </w:pPr>
    <w:rPr>
      <w:rFonts w:ascii="Cambria" w:hAnsi="Cambria"/>
      <w:b/>
      <w:color w:val="262626" w:themeColor="text1" w:themeTint="D9"/>
    </w:rPr>
  </w:style>
  <w:style w:type="character" w:customStyle="1" w:styleId="LienInternet">
    <w:name w:val="Lien Internet"/>
    <w:rsid w:val="00C15EE8"/>
    <w:rPr>
      <w:color w:val="000080"/>
      <w:u w:val="single"/>
    </w:rPr>
  </w:style>
  <w:style w:type="table" w:styleId="Listeclaire-Accent5">
    <w:name w:val="Light List Accent 5"/>
    <w:basedOn w:val="TableauNormal"/>
    <w:uiPriority w:val="61"/>
    <w:rsid w:val="00C15E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9D0C14"/>
    <w:pPr>
      <w:suppressAutoHyphens w:val="0"/>
      <w:spacing w:before="100" w:beforeAutospacing="1" w:after="100" w:afterAutospacing="1"/>
      <w:ind w:left="0"/>
    </w:pPr>
    <w:rPr>
      <w:rFonts w:ascii="Times New Roman" w:hAnsi="Times New Roman"/>
      <w:sz w:val="24"/>
    </w:rPr>
  </w:style>
  <w:style w:type="paragraph" w:styleId="Corpsdetexte">
    <w:name w:val="Body Text"/>
    <w:basedOn w:val="Normal"/>
    <w:link w:val="CorpsdetexteCar"/>
    <w:uiPriority w:val="1"/>
    <w:unhideWhenUsed/>
    <w:qFormat/>
    <w:rsid w:val="00872F69"/>
    <w:pPr>
      <w:widowControl w:val="0"/>
      <w:suppressAutoHyphens w:val="0"/>
      <w:autoSpaceDE w:val="0"/>
      <w:autoSpaceDN w:val="0"/>
      <w:ind w:left="0"/>
    </w:pPr>
    <w:rPr>
      <w:rFonts w:ascii="Roboto" w:eastAsia="Roboto" w:hAnsi="Roboto" w:cs="Roboto"/>
      <w:sz w:val="24"/>
      <w:lang w:eastAsia="en-US"/>
    </w:rPr>
  </w:style>
  <w:style w:type="character" w:customStyle="1" w:styleId="CorpsdetexteCar">
    <w:name w:val="Corps de texte Car"/>
    <w:basedOn w:val="Policepardfaut"/>
    <w:link w:val="Corpsdetexte"/>
    <w:uiPriority w:val="1"/>
    <w:rsid w:val="00872F69"/>
    <w:rPr>
      <w:rFonts w:ascii="Roboto" w:eastAsia="Roboto" w:hAnsi="Roboto" w:cs="Roboto"/>
      <w:sz w:val="24"/>
      <w:szCs w:val="24"/>
    </w:rPr>
  </w:style>
  <w:style w:type="paragraph" w:customStyle="1" w:styleId="Default">
    <w:name w:val="Default"/>
    <w:rsid w:val="00D844CA"/>
    <w:pPr>
      <w:autoSpaceDE w:val="0"/>
      <w:autoSpaceDN w:val="0"/>
      <w:adjustRightInd w:val="0"/>
      <w:spacing w:after="0" w:line="240" w:lineRule="auto"/>
    </w:pPr>
    <w:rPr>
      <w:rFonts w:ascii="Montserrat" w:eastAsia="Arial" w:hAnsi="Montserrat" w:cs="Montserrat"/>
      <w:color w:val="000000"/>
      <w:sz w:val="24"/>
      <w:szCs w:val="24"/>
      <w:lang w:eastAsia="zh-CN"/>
    </w:rPr>
  </w:style>
  <w:style w:type="character" w:styleId="lev">
    <w:name w:val="Strong"/>
    <w:basedOn w:val="Policepardfaut"/>
    <w:uiPriority w:val="22"/>
    <w:qFormat/>
    <w:rsid w:val="00A96340"/>
    <w:rPr>
      <w:b/>
      <w:bCs/>
    </w:rPr>
  </w:style>
  <w:style w:type="paragraph" w:customStyle="1" w:styleId="TableParagraph">
    <w:name w:val="Table Paragraph"/>
    <w:basedOn w:val="Normal"/>
    <w:uiPriority w:val="1"/>
    <w:qFormat/>
    <w:rsid w:val="00A96340"/>
    <w:pPr>
      <w:widowControl w:val="0"/>
      <w:suppressAutoHyphens w:val="0"/>
      <w:autoSpaceDE w:val="0"/>
      <w:autoSpaceDN w:val="0"/>
      <w:ind w:left="0"/>
    </w:pPr>
    <w:rPr>
      <w:rFonts w:ascii="Roboto" w:eastAsia="Roboto" w:hAnsi="Roboto" w:cs="Roboto"/>
      <w:sz w:val="22"/>
      <w:szCs w:val="22"/>
      <w:lang w:eastAsia="en-US"/>
    </w:rPr>
  </w:style>
  <w:style w:type="table" w:customStyle="1" w:styleId="TableNormal">
    <w:name w:val="Table Normal"/>
    <w:uiPriority w:val="2"/>
    <w:semiHidden/>
    <w:qFormat/>
    <w:rsid w:val="00A96340"/>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536585"/>
    <w:rPr>
      <w:color w:val="800080" w:themeColor="followedHyperlink"/>
      <w:u w:val="single"/>
    </w:rPr>
  </w:style>
  <w:style w:type="character" w:customStyle="1" w:styleId="tr">
    <w:name w:val="tr"/>
    <w:basedOn w:val="Policepardfaut"/>
    <w:rsid w:val="007E5995"/>
  </w:style>
  <w:style w:type="paragraph" w:customStyle="1" w:styleId="TM11">
    <w:name w:val="TM 11"/>
    <w:basedOn w:val="Normal"/>
    <w:uiPriority w:val="1"/>
    <w:qFormat/>
    <w:rsid w:val="00B254E6"/>
    <w:pPr>
      <w:widowControl w:val="0"/>
      <w:suppressAutoHyphens w:val="0"/>
      <w:autoSpaceDE w:val="0"/>
      <w:autoSpaceDN w:val="0"/>
      <w:spacing w:before="175"/>
      <w:ind w:left="1060" w:hanging="661"/>
    </w:pPr>
    <w:rPr>
      <w:rFonts w:ascii="Roboto" w:eastAsia="Roboto" w:hAnsi="Roboto" w:cs="Roboto"/>
      <w:sz w:val="24"/>
      <w:lang w:eastAsia="en-US"/>
    </w:rPr>
  </w:style>
  <w:style w:type="paragraph" w:customStyle="1" w:styleId="TM21">
    <w:name w:val="TM 21"/>
    <w:basedOn w:val="Normal"/>
    <w:uiPriority w:val="1"/>
    <w:qFormat/>
    <w:rsid w:val="00B254E6"/>
    <w:pPr>
      <w:widowControl w:val="0"/>
      <w:suppressAutoHyphens w:val="0"/>
      <w:autoSpaceDE w:val="0"/>
      <w:autoSpaceDN w:val="0"/>
      <w:spacing w:before="175"/>
      <w:ind w:left="1281" w:hanging="661"/>
    </w:pPr>
    <w:rPr>
      <w:rFonts w:ascii="Roboto" w:eastAsia="Roboto" w:hAnsi="Roboto" w:cs="Roboto"/>
      <w:sz w:val="24"/>
      <w:lang w:eastAsia="en-US"/>
    </w:rPr>
  </w:style>
  <w:style w:type="paragraph" w:customStyle="1" w:styleId="TM31">
    <w:name w:val="TM 31"/>
    <w:basedOn w:val="Normal"/>
    <w:uiPriority w:val="1"/>
    <w:qFormat/>
    <w:rsid w:val="00B254E6"/>
    <w:pPr>
      <w:widowControl w:val="0"/>
      <w:suppressAutoHyphens w:val="0"/>
      <w:autoSpaceDE w:val="0"/>
      <w:autoSpaceDN w:val="0"/>
      <w:spacing w:before="175"/>
      <w:ind w:left="1941" w:hanging="1103"/>
    </w:pPr>
    <w:rPr>
      <w:rFonts w:ascii="Roboto" w:eastAsia="Roboto" w:hAnsi="Roboto" w:cs="Roboto"/>
      <w:sz w:val="24"/>
      <w:lang w:eastAsia="en-US"/>
    </w:rPr>
  </w:style>
  <w:style w:type="paragraph" w:customStyle="1" w:styleId="Titre11">
    <w:name w:val="Titre 11"/>
    <w:basedOn w:val="Normal"/>
    <w:uiPriority w:val="1"/>
    <w:qFormat/>
    <w:rsid w:val="00B254E6"/>
    <w:pPr>
      <w:widowControl w:val="0"/>
      <w:suppressAutoHyphens w:val="0"/>
      <w:autoSpaceDE w:val="0"/>
      <w:autoSpaceDN w:val="0"/>
      <w:ind w:left="1120" w:hanging="361"/>
      <w:outlineLvl w:val="1"/>
    </w:pPr>
    <w:rPr>
      <w:rFonts w:ascii="Roboto" w:eastAsia="Roboto" w:hAnsi="Roboto" w:cs="Roboto"/>
      <w:b/>
      <w:bCs/>
      <w:sz w:val="32"/>
      <w:szCs w:val="32"/>
      <w:lang w:eastAsia="en-US"/>
    </w:rPr>
  </w:style>
  <w:style w:type="paragraph" w:customStyle="1" w:styleId="Titre21">
    <w:name w:val="Titre 21"/>
    <w:basedOn w:val="Normal"/>
    <w:uiPriority w:val="1"/>
    <w:qFormat/>
    <w:rsid w:val="00B254E6"/>
    <w:pPr>
      <w:widowControl w:val="0"/>
      <w:suppressAutoHyphens w:val="0"/>
      <w:autoSpaceDE w:val="0"/>
      <w:autoSpaceDN w:val="0"/>
      <w:ind w:left="1480" w:hanging="721"/>
      <w:outlineLvl w:val="2"/>
    </w:pPr>
    <w:rPr>
      <w:rFonts w:ascii="Roboto" w:eastAsia="Roboto" w:hAnsi="Roboto" w:cs="Roboto"/>
      <w:b/>
      <w:bCs/>
      <w:sz w:val="28"/>
      <w:szCs w:val="28"/>
      <w:lang w:eastAsia="en-US"/>
    </w:rPr>
  </w:style>
  <w:style w:type="paragraph" w:customStyle="1" w:styleId="Titre31">
    <w:name w:val="Titre 31"/>
    <w:basedOn w:val="Normal"/>
    <w:uiPriority w:val="1"/>
    <w:qFormat/>
    <w:rsid w:val="00B254E6"/>
    <w:pPr>
      <w:widowControl w:val="0"/>
      <w:suppressAutoHyphens w:val="0"/>
      <w:autoSpaceDE w:val="0"/>
      <w:autoSpaceDN w:val="0"/>
      <w:ind w:left="1840" w:hanging="1081"/>
      <w:outlineLvl w:val="3"/>
    </w:pPr>
    <w:rPr>
      <w:rFonts w:ascii="Roboto" w:eastAsia="Roboto" w:hAnsi="Roboto" w:cs="Roboto"/>
      <w:b/>
      <w:bCs/>
      <w:sz w:val="24"/>
      <w:lang w:eastAsia="en-US"/>
    </w:rPr>
  </w:style>
  <w:style w:type="paragraph" w:customStyle="1" w:styleId="Titre41">
    <w:name w:val="Titre 41"/>
    <w:basedOn w:val="Normal"/>
    <w:uiPriority w:val="1"/>
    <w:qFormat/>
    <w:rsid w:val="00B254E6"/>
    <w:pPr>
      <w:widowControl w:val="0"/>
      <w:suppressAutoHyphens w:val="0"/>
      <w:autoSpaceDE w:val="0"/>
      <w:autoSpaceDN w:val="0"/>
      <w:spacing w:before="5"/>
      <w:ind w:left="400"/>
      <w:outlineLvl w:val="4"/>
    </w:pPr>
    <w:rPr>
      <w:rFonts w:ascii="Arial" w:eastAsia="Arial" w:hAnsi="Arial" w:cs="Arial"/>
      <w:b/>
      <w:bCs/>
      <w:i/>
      <w:iCs/>
      <w:sz w:val="24"/>
      <w:lang w:eastAsia="en-US"/>
    </w:rPr>
  </w:style>
  <w:style w:type="paragraph" w:styleId="Titre">
    <w:name w:val="Title"/>
    <w:basedOn w:val="Normal"/>
    <w:link w:val="TitreCar"/>
    <w:uiPriority w:val="1"/>
    <w:qFormat/>
    <w:rsid w:val="00B254E6"/>
    <w:pPr>
      <w:widowControl w:val="0"/>
      <w:suppressAutoHyphens w:val="0"/>
      <w:autoSpaceDE w:val="0"/>
      <w:autoSpaceDN w:val="0"/>
      <w:spacing w:before="89"/>
      <w:ind w:left="1446" w:right="1746"/>
      <w:jc w:val="center"/>
    </w:pPr>
    <w:rPr>
      <w:rFonts w:ascii="Arial" w:eastAsia="Arial" w:hAnsi="Arial" w:cs="Arial"/>
      <w:b/>
      <w:bCs/>
      <w:sz w:val="36"/>
      <w:szCs w:val="36"/>
      <w:lang w:eastAsia="en-US"/>
    </w:rPr>
  </w:style>
  <w:style w:type="character" w:customStyle="1" w:styleId="TitreCar">
    <w:name w:val="Titre Car"/>
    <w:basedOn w:val="Policepardfaut"/>
    <w:link w:val="Titre"/>
    <w:uiPriority w:val="1"/>
    <w:rsid w:val="00B254E6"/>
    <w:rPr>
      <w:rFonts w:ascii="Arial" w:eastAsia="Arial" w:hAnsi="Arial" w:cs="Arial"/>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65"/>
    <w:pPr>
      <w:suppressAutoHyphens/>
      <w:spacing w:after="0" w:line="240" w:lineRule="auto"/>
      <w:ind w:left="851"/>
    </w:pPr>
    <w:rPr>
      <w:rFonts w:ascii="Tahoma" w:eastAsia="Times New Roman" w:hAnsi="Tahoma" w:cs="Times New Roman"/>
      <w:sz w:val="20"/>
      <w:szCs w:val="24"/>
      <w:lang w:eastAsia="fr-FR"/>
    </w:rPr>
  </w:style>
  <w:style w:type="paragraph" w:styleId="Titre1">
    <w:name w:val="heading 1"/>
    <w:basedOn w:val="Normal"/>
    <w:next w:val="Normal"/>
    <w:link w:val="Titre1Car"/>
    <w:autoRedefine/>
    <w:uiPriority w:val="9"/>
    <w:qFormat/>
    <w:rsid w:val="00DD67FB"/>
    <w:pPr>
      <w:numPr>
        <w:numId w:val="1"/>
      </w:numPr>
      <w:shd w:val="clear" w:color="auto" w:fill="FFFFFF"/>
      <w:spacing w:before="360" w:after="240"/>
      <w:ind w:left="-300"/>
      <w:outlineLvl w:val="0"/>
    </w:pPr>
    <w:rPr>
      <w:rFonts w:asciiTheme="minorHAnsi" w:eastAsiaTheme="minorHAnsi" w:hAnsiTheme="minorHAnsi" w:cstheme="minorHAnsi"/>
      <w:b/>
      <w:bCs/>
      <w:color w:val="1F497D" w:themeColor="text2"/>
      <w:sz w:val="48"/>
      <w:szCs w:val="48"/>
      <w:lang w:eastAsia="en-US"/>
    </w:rPr>
  </w:style>
  <w:style w:type="paragraph" w:styleId="Titre2">
    <w:name w:val="heading 2"/>
    <w:basedOn w:val="Normal"/>
    <w:link w:val="Titre2Car"/>
    <w:autoRedefine/>
    <w:uiPriority w:val="9"/>
    <w:qFormat/>
    <w:rsid w:val="00D01F8A"/>
    <w:pPr>
      <w:numPr>
        <w:ilvl w:val="1"/>
        <w:numId w:val="1"/>
      </w:numPr>
      <w:outlineLvl w:val="1"/>
    </w:pPr>
    <w:rPr>
      <w:rFonts w:ascii="Cambria" w:hAnsi="Cambria"/>
      <w:b/>
      <w:bCs/>
      <w:color w:val="1F497D" w:themeColor="text2"/>
      <w:sz w:val="36"/>
      <w:szCs w:val="36"/>
      <w:lang w:eastAsia="en-US"/>
    </w:rPr>
  </w:style>
  <w:style w:type="paragraph" w:styleId="Titre3">
    <w:name w:val="heading 3"/>
    <w:basedOn w:val="Normal"/>
    <w:next w:val="Normal"/>
    <w:link w:val="Titre3Car"/>
    <w:uiPriority w:val="9"/>
    <w:unhideWhenUsed/>
    <w:qFormat/>
    <w:rsid w:val="00912DDE"/>
    <w:pPr>
      <w:keepNext/>
      <w:keepLines/>
      <w:numPr>
        <w:ilvl w:val="2"/>
        <w:numId w:val="1"/>
      </w:numPr>
      <w:tabs>
        <w:tab w:val="left" w:pos="993"/>
      </w:tabs>
      <w:spacing w:before="200"/>
      <w:ind w:left="426" w:hanging="142"/>
      <w:outlineLvl w:val="2"/>
    </w:pPr>
    <w:rPr>
      <w:rFonts w:ascii="Cambria" w:eastAsiaTheme="majorEastAsia" w:hAnsi="Cambria" w:cs="Arial"/>
      <w:b/>
      <w:bCs/>
      <w:color w:val="1F497D" w:themeColor="text2"/>
      <w:sz w:val="24"/>
    </w:rPr>
  </w:style>
  <w:style w:type="paragraph" w:styleId="Titre4">
    <w:name w:val="heading 4"/>
    <w:basedOn w:val="Normal"/>
    <w:next w:val="Normal"/>
    <w:link w:val="Titre4Car"/>
    <w:autoRedefine/>
    <w:uiPriority w:val="9"/>
    <w:unhideWhenUsed/>
    <w:qFormat/>
    <w:rsid w:val="00AA24A5"/>
    <w:pPr>
      <w:keepNext/>
      <w:keepLines/>
      <w:numPr>
        <w:ilvl w:val="3"/>
        <w:numId w:val="1"/>
      </w:numPr>
      <w:spacing w:before="200"/>
      <w:ind w:left="1418"/>
      <w:outlineLvl w:val="3"/>
    </w:pPr>
    <w:rPr>
      <w:rFonts w:asciiTheme="minorHAnsi" w:eastAsiaTheme="minorHAnsi" w:hAnsiTheme="minorHAnsi" w:cstheme="minorHAnsi"/>
      <w:b/>
      <w:bCs/>
      <w:iCs/>
      <w:color w:val="1F497D" w:themeColor="text2"/>
      <w:sz w:val="24"/>
      <w:lang w:eastAsia="en-US"/>
    </w:rPr>
  </w:style>
  <w:style w:type="paragraph" w:styleId="Titre5">
    <w:name w:val="heading 5"/>
    <w:basedOn w:val="Normal"/>
    <w:next w:val="Normal"/>
    <w:link w:val="Titre5Car"/>
    <w:uiPriority w:val="9"/>
    <w:unhideWhenUsed/>
    <w:qFormat/>
    <w:rsid w:val="0083306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3306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83306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83306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3306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67FB"/>
    <w:rPr>
      <w:rFonts w:cstheme="minorHAnsi"/>
      <w:b/>
      <w:bCs/>
      <w:color w:val="1F497D" w:themeColor="text2"/>
      <w:sz w:val="48"/>
      <w:szCs w:val="48"/>
      <w:shd w:val="clear" w:color="auto" w:fill="FFFFFF"/>
    </w:rPr>
  </w:style>
  <w:style w:type="character" w:customStyle="1" w:styleId="Titre2Car">
    <w:name w:val="Titre 2 Car"/>
    <w:basedOn w:val="Policepardfaut"/>
    <w:link w:val="Titre2"/>
    <w:uiPriority w:val="9"/>
    <w:rsid w:val="00D01F8A"/>
    <w:rPr>
      <w:rFonts w:ascii="Cambria" w:eastAsia="Times New Roman" w:hAnsi="Cambria" w:cs="Times New Roman"/>
      <w:b/>
      <w:bCs/>
      <w:color w:val="1F497D" w:themeColor="text2"/>
      <w:sz w:val="36"/>
      <w:szCs w:val="36"/>
    </w:rPr>
  </w:style>
  <w:style w:type="character" w:customStyle="1" w:styleId="Titre3Car">
    <w:name w:val="Titre 3 Car"/>
    <w:basedOn w:val="Policepardfaut"/>
    <w:link w:val="Titre3"/>
    <w:uiPriority w:val="9"/>
    <w:rsid w:val="00912DDE"/>
    <w:rPr>
      <w:rFonts w:ascii="Cambria" w:eastAsiaTheme="majorEastAsia" w:hAnsi="Cambria" w:cs="Arial"/>
      <w:b/>
      <w:bCs/>
      <w:color w:val="1F497D" w:themeColor="text2"/>
      <w:sz w:val="24"/>
      <w:szCs w:val="24"/>
      <w:lang w:eastAsia="fr-FR"/>
    </w:rPr>
  </w:style>
  <w:style w:type="character" w:customStyle="1" w:styleId="Titre4Car">
    <w:name w:val="Titre 4 Car"/>
    <w:basedOn w:val="Policepardfaut"/>
    <w:link w:val="Titre4"/>
    <w:uiPriority w:val="9"/>
    <w:rsid w:val="00AA24A5"/>
    <w:rPr>
      <w:rFonts w:cstheme="minorHAnsi"/>
      <w:b/>
      <w:bCs/>
      <w:iCs/>
      <w:color w:val="1F497D" w:themeColor="text2"/>
      <w:sz w:val="24"/>
      <w:szCs w:val="24"/>
    </w:rPr>
  </w:style>
  <w:style w:type="character" w:customStyle="1" w:styleId="Titre5Car">
    <w:name w:val="Titre 5 Car"/>
    <w:basedOn w:val="Policepardfaut"/>
    <w:link w:val="Titre5"/>
    <w:uiPriority w:val="9"/>
    <w:rsid w:val="00833065"/>
    <w:rPr>
      <w:rFonts w:asciiTheme="majorHAnsi" w:eastAsiaTheme="majorEastAsia" w:hAnsiTheme="majorHAnsi" w:cstheme="majorBidi"/>
      <w:color w:val="243F60" w:themeColor="accent1" w:themeShade="7F"/>
      <w:sz w:val="20"/>
      <w:szCs w:val="24"/>
      <w:lang w:eastAsia="fr-FR"/>
    </w:rPr>
  </w:style>
  <w:style w:type="character" w:customStyle="1" w:styleId="Titre6Car">
    <w:name w:val="Titre 6 Car"/>
    <w:basedOn w:val="Policepardfaut"/>
    <w:link w:val="Titre6"/>
    <w:uiPriority w:val="9"/>
    <w:rsid w:val="00833065"/>
    <w:rPr>
      <w:rFonts w:asciiTheme="majorHAnsi" w:eastAsiaTheme="majorEastAsia" w:hAnsiTheme="majorHAnsi" w:cstheme="majorBidi"/>
      <w:i/>
      <w:iCs/>
      <w:color w:val="243F60" w:themeColor="accent1" w:themeShade="7F"/>
      <w:sz w:val="20"/>
      <w:szCs w:val="24"/>
      <w:lang w:eastAsia="fr-FR"/>
    </w:rPr>
  </w:style>
  <w:style w:type="character" w:customStyle="1" w:styleId="Titre7Car">
    <w:name w:val="Titre 7 Car"/>
    <w:basedOn w:val="Policepardfaut"/>
    <w:link w:val="Titre7"/>
    <w:uiPriority w:val="9"/>
    <w:rsid w:val="00833065"/>
    <w:rPr>
      <w:rFonts w:asciiTheme="majorHAnsi" w:eastAsiaTheme="majorEastAsia" w:hAnsiTheme="majorHAnsi" w:cstheme="majorBidi"/>
      <w:i/>
      <w:iCs/>
      <w:color w:val="404040" w:themeColor="text1" w:themeTint="BF"/>
      <w:sz w:val="20"/>
      <w:szCs w:val="24"/>
      <w:lang w:eastAsia="fr-FR"/>
    </w:rPr>
  </w:style>
  <w:style w:type="character" w:customStyle="1" w:styleId="Titre8Car">
    <w:name w:val="Titre 8 Car"/>
    <w:basedOn w:val="Policepardfaut"/>
    <w:link w:val="Titre8"/>
    <w:uiPriority w:val="9"/>
    <w:rsid w:val="00833065"/>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833065"/>
    <w:rPr>
      <w:rFonts w:asciiTheme="majorHAnsi" w:eastAsiaTheme="majorEastAsia" w:hAnsiTheme="majorHAnsi" w:cstheme="majorBidi"/>
      <w:i/>
      <w:iCs/>
      <w:color w:val="404040" w:themeColor="text1" w:themeTint="BF"/>
      <w:sz w:val="20"/>
      <w:szCs w:val="20"/>
      <w:lang w:eastAsia="fr-FR"/>
    </w:rPr>
  </w:style>
  <w:style w:type="paragraph" w:styleId="Sansinterligne">
    <w:name w:val="No Spacing"/>
    <w:link w:val="SansinterligneCar"/>
    <w:uiPriority w:val="1"/>
    <w:qFormat/>
    <w:rsid w:val="002C4053"/>
    <w:pPr>
      <w:spacing w:after="0" w:line="240" w:lineRule="auto"/>
    </w:pPr>
    <w:rPr>
      <w:rFonts w:ascii="Bahnschrift SemiLight" w:hAnsi="Bahnschrift SemiLight"/>
      <w:sz w:val="20"/>
      <w:szCs w:val="20"/>
      <w:lang w:val="en-US"/>
    </w:rPr>
  </w:style>
  <w:style w:type="paragraph" w:customStyle="1" w:styleId="Corps">
    <w:name w:val="Corps"/>
    <w:rsid w:val="0083306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En-tte">
    <w:name w:val="header"/>
    <w:basedOn w:val="Normal"/>
    <w:link w:val="En-tteCar"/>
    <w:uiPriority w:val="99"/>
    <w:unhideWhenUsed/>
    <w:rsid w:val="00833065"/>
    <w:pPr>
      <w:tabs>
        <w:tab w:val="center" w:pos="4536"/>
        <w:tab w:val="right" w:pos="9072"/>
      </w:tabs>
    </w:pPr>
  </w:style>
  <w:style w:type="character" w:customStyle="1" w:styleId="En-tteCar">
    <w:name w:val="En-tête Car"/>
    <w:basedOn w:val="Policepardfaut"/>
    <w:link w:val="En-tte"/>
    <w:uiPriority w:val="99"/>
    <w:rsid w:val="00833065"/>
    <w:rPr>
      <w:rFonts w:ascii="Tahoma" w:eastAsia="Times New Roman" w:hAnsi="Tahoma" w:cs="Times New Roman"/>
      <w:sz w:val="20"/>
      <w:szCs w:val="24"/>
      <w:lang w:eastAsia="fr-FR"/>
    </w:rPr>
  </w:style>
  <w:style w:type="paragraph" w:styleId="Pieddepage">
    <w:name w:val="footer"/>
    <w:basedOn w:val="Normal"/>
    <w:link w:val="PieddepageCar"/>
    <w:uiPriority w:val="99"/>
    <w:unhideWhenUsed/>
    <w:rsid w:val="00833065"/>
    <w:pPr>
      <w:tabs>
        <w:tab w:val="center" w:pos="4536"/>
        <w:tab w:val="right" w:pos="9072"/>
      </w:tabs>
    </w:pPr>
  </w:style>
  <w:style w:type="character" w:customStyle="1" w:styleId="PieddepageCar">
    <w:name w:val="Pied de page Car"/>
    <w:basedOn w:val="Policepardfaut"/>
    <w:link w:val="Pieddepage"/>
    <w:uiPriority w:val="99"/>
    <w:rsid w:val="00833065"/>
    <w:rPr>
      <w:rFonts w:ascii="Tahoma" w:eastAsia="Times New Roman" w:hAnsi="Tahoma" w:cs="Times New Roman"/>
      <w:sz w:val="20"/>
      <w:szCs w:val="24"/>
      <w:lang w:eastAsia="fr-FR"/>
    </w:rPr>
  </w:style>
  <w:style w:type="character" w:styleId="Accentuation">
    <w:name w:val="Emphasis"/>
    <w:basedOn w:val="Policepardfaut"/>
    <w:uiPriority w:val="20"/>
    <w:qFormat/>
    <w:rsid w:val="00833065"/>
    <w:rPr>
      <w:i/>
      <w:iCs/>
    </w:rPr>
  </w:style>
  <w:style w:type="table" w:styleId="Grilledutableau">
    <w:name w:val="Table Grid"/>
    <w:basedOn w:val="TableauNormal"/>
    <w:uiPriority w:val="59"/>
    <w:rsid w:val="00833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33065"/>
    <w:rPr>
      <w:color w:val="0000FF"/>
      <w:u w:val="single"/>
    </w:rPr>
  </w:style>
  <w:style w:type="paragraph" w:styleId="Paragraphedeliste">
    <w:name w:val="List Paragraph"/>
    <w:basedOn w:val="Normal"/>
    <w:uiPriority w:val="1"/>
    <w:qFormat/>
    <w:rsid w:val="00B005B4"/>
    <w:pPr>
      <w:ind w:left="284"/>
      <w:contextualSpacing/>
      <w:jc w:val="both"/>
    </w:pPr>
    <w:rPr>
      <w:rFonts w:ascii="Bahnschrift SemiLight" w:eastAsiaTheme="minorHAnsi" w:hAnsi="Bahnschrift SemiLight"/>
      <w:szCs w:val="20"/>
      <w:lang w:eastAsia="en-US"/>
    </w:rPr>
  </w:style>
  <w:style w:type="paragraph" w:styleId="TM2">
    <w:name w:val="toc 2"/>
    <w:basedOn w:val="Normal"/>
    <w:next w:val="Normal"/>
    <w:autoRedefine/>
    <w:uiPriority w:val="39"/>
    <w:unhideWhenUsed/>
    <w:qFormat/>
    <w:rsid w:val="00B005B4"/>
    <w:pPr>
      <w:tabs>
        <w:tab w:val="left" w:pos="567"/>
        <w:tab w:val="right" w:leader="dot" w:pos="9062"/>
      </w:tabs>
      <w:spacing w:after="100"/>
      <w:ind w:left="0" w:firstLine="142"/>
    </w:pPr>
    <w:rPr>
      <w:rFonts w:ascii="Cambria" w:hAnsi="Cambria"/>
      <w:b/>
      <w:color w:val="262626" w:themeColor="text1" w:themeTint="D9"/>
      <w:szCs w:val="22"/>
    </w:rPr>
  </w:style>
  <w:style w:type="paragraph" w:styleId="TM1">
    <w:name w:val="toc 1"/>
    <w:basedOn w:val="Normal"/>
    <w:next w:val="Normal"/>
    <w:autoRedefine/>
    <w:uiPriority w:val="39"/>
    <w:unhideWhenUsed/>
    <w:qFormat/>
    <w:rsid w:val="00E41573"/>
    <w:pPr>
      <w:tabs>
        <w:tab w:val="left" w:pos="426"/>
        <w:tab w:val="right" w:leader="dot" w:pos="9062"/>
      </w:tabs>
      <w:spacing w:after="100"/>
      <w:ind w:left="0"/>
    </w:pPr>
    <w:rPr>
      <w:rFonts w:ascii="Cambria" w:hAnsi="Cambria"/>
      <w:b/>
      <w:bCs/>
      <w:color w:val="262626" w:themeColor="text1" w:themeTint="D9"/>
      <w:szCs w:val="22"/>
    </w:rPr>
  </w:style>
  <w:style w:type="paragraph" w:styleId="TM3">
    <w:name w:val="toc 3"/>
    <w:basedOn w:val="Normal"/>
    <w:next w:val="Normal"/>
    <w:autoRedefine/>
    <w:uiPriority w:val="39"/>
    <w:unhideWhenUsed/>
    <w:qFormat/>
    <w:rsid w:val="00B005B4"/>
    <w:pPr>
      <w:tabs>
        <w:tab w:val="left" w:pos="993"/>
        <w:tab w:val="right" w:leader="dot" w:pos="9062"/>
      </w:tabs>
      <w:suppressAutoHyphens w:val="0"/>
      <w:spacing w:after="100" w:line="276" w:lineRule="auto"/>
      <w:ind w:left="426"/>
    </w:pPr>
    <w:rPr>
      <w:rFonts w:ascii="Cambria" w:eastAsiaTheme="minorEastAsia" w:hAnsi="Cambria" w:cstheme="minorBidi"/>
      <w:b/>
      <w:color w:val="262626" w:themeColor="text1" w:themeTint="D9"/>
      <w:szCs w:val="22"/>
    </w:rPr>
  </w:style>
  <w:style w:type="character" w:customStyle="1" w:styleId="SansinterligneCar">
    <w:name w:val="Sans interligne Car"/>
    <w:basedOn w:val="Policepardfaut"/>
    <w:link w:val="Sansinterligne"/>
    <w:uiPriority w:val="1"/>
    <w:rsid w:val="002C4053"/>
    <w:rPr>
      <w:rFonts w:ascii="Bahnschrift SemiLight" w:hAnsi="Bahnschrift SemiLight"/>
      <w:sz w:val="20"/>
      <w:szCs w:val="20"/>
      <w:lang w:val="en-US"/>
    </w:rPr>
  </w:style>
  <w:style w:type="table" w:styleId="Grillemoyenne3-Accent5">
    <w:name w:val="Medium Grid 3 Accent 5"/>
    <w:basedOn w:val="TableauNormal"/>
    <w:uiPriority w:val="69"/>
    <w:rsid w:val="0083306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5">
    <w:name w:val="Medium Grid 1 Accent 5"/>
    <w:basedOn w:val="TableauNormal"/>
    <w:uiPriority w:val="67"/>
    <w:rsid w:val="0083306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833065"/>
    <w:rPr>
      <w:rFonts w:cs="Tahoma"/>
      <w:sz w:val="16"/>
      <w:szCs w:val="16"/>
    </w:rPr>
  </w:style>
  <w:style w:type="character" w:customStyle="1" w:styleId="TextedebullesCar">
    <w:name w:val="Texte de bulles Car"/>
    <w:basedOn w:val="Policepardfaut"/>
    <w:link w:val="Textedebulles"/>
    <w:uiPriority w:val="99"/>
    <w:semiHidden/>
    <w:rsid w:val="00833065"/>
    <w:rPr>
      <w:rFonts w:ascii="Tahoma" w:eastAsia="Times New Roman" w:hAnsi="Tahoma" w:cs="Tahoma"/>
      <w:sz w:val="16"/>
      <w:szCs w:val="16"/>
      <w:lang w:eastAsia="fr-FR"/>
    </w:rPr>
  </w:style>
  <w:style w:type="paragraph" w:styleId="Notedebasdepage">
    <w:name w:val="footnote text"/>
    <w:basedOn w:val="Normal"/>
    <w:link w:val="NotedebasdepageCar"/>
    <w:uiPriority w:val="99"/>
    <w:semiHidden/>
    <w:unhideWhenUsed/>
    <w:rsid w:val="00450919"/>
    <w:rPr>
      <w:szCs w:val="20"/>
    </w:rPr>
  </w:style>
  <w:style w:type="character" w:customStyle="1" w:styleId="NotedebasdepageCar">
    <w:name w:val="Note de bas de page Car"/>
    <w:basedOn w:val="Policepardfaut"/>
    <w:link w:val="Notedebasdepage"/>
    <w:uiPriority w:val="99"/>
    <w:semiHidden/>
    <w:rsid w:val="00450919"/>
    <w:rPr>
      <w:rFonts w:ascii="Tahoma" w:eastAsia="Times New Roman" w:hAnsi="Tahoma" w:cs="Times New Roman"/>
      <w:sz w:val="20"/>
      <w:szCs w:val="20"/>
      <w:lang w:eastAsia="fr-FR"/>
    </w:rPr>
  </w:style>
  <w:style w:type="character" w:styleId="Appelnotedebasdep">
    <w:name w:val="footnote reference"/>
    <w:basedOn w:val="Policepardfaut"/>
    <w:uiPriority w:val="99"/>
    <w:semiHidden/>
    <w:unhideWhenUsed/>
    <w:rsid w:val="00450919"/>
    <w:rPr>
      <w:vertAlign w:val="superscript"/>
    </w:rPr>
  </w:style>
  <w:style w:type="paragraph" w:styleId="TM4">
    <w:name w:val="toc 4"/>
    <w:basedOn w:val="Normal"/>
    <w:next w:val="Normal"/>
    <w:autoRedefine/>
    <w:uiPriority w:val="39"/>
    <w:unhideWhenUsed/>
    <w:rsid w:val="00B005B4"/>
    <w:pPr>
      <w:spacing w:after="100"/>
      <w:ind w:left="600"/>
    </w:pPr>
    <w:rPr>
      <w:rFonts w:ascii="Cambria" w:hAnsi="Cambria"/>
      <w:b/>
      <w:color w:val="262626" w:themeColor="text1" w:themeTint="D9"/>
    </w:rPr>
  </w:style>
  <w:style w:type="character" w:customStyle="1" w:styleId="LienInternet">
    <w:name w:val="Lien Internet"/>
    <w:rsid w:val="00C15EE8"/>
    <w:rPr>
      <w:color w:val="000080"/>
      <w:u w:val="single"/>
    </w:rPr>
  </w:style>
  <w:style w:type="table" w:styleId="Listeclaire-Accent5">
    <w:name w:val="Light List Accent 5"/>
    <w:basedOn w:val="TableauNormal"/>
    <w:uiPriority w:val="61"/>
    <w:rsid w:val="00C15E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9D0C14"/>
    <w:pPr>
      <w:suppressAutoHyphens w:val="0"/>
      <w:spacing w:before="100" w:beforeAutospacing="1" w:after="100" w:afterAutospacing="1"/>
      <w:ind w:left="0"/>
    </w:pPr>
    <w:rPr>
      <w:rFonts w:ascii="Times New Roman" w:hAnsi="Times New Roman"/>
      <w:sz w:val="24"/>
    </w:rPr>
  </w:style>
  <w:style w:type="paragraph" w:styleId="Corpsdetexte">
    <w:name w:val="Body Text"/>
    <w:basedOn w:val="Normal"/>
    <w:link w:val="CorpsdetexteCar"/>
    <w:uiPriority w:val="1"/>
    <w:unhideWhenUsed/>
    <w:qFormat/>
    <w:rsid w:val="00872F69"/>
    <w:pPr>
      <w:widowControl w:val="0"/>
      <w:suppressAutoHyphens w:val="0"/>
      <w:autoSpaceDE w:val="0"/>
      <w:autoSpaceDN w:val="0"/>
      <w:ind w:left="0"/>
    </w:pPr>
    <w:rPr>
      <w:rFonts w:ascii="Roboto" w:eastAsia="Roboto" w:hAnsi="Roboto" w:cs="Roboto"/>
      <w:sz w:val="24"/>
      <w:lang w:eastAsia="en-US"/>
    </w:rPr>
  </w:style>
  <w:style w:type="character" w:customStyle="1" w:styleId="CorpsdetexteCar">
    <w:name w:val="Corps de texte Car"/>
    <w:basedOn w:val="Policepardfaut"/>
    <w:link w:val="Corpsdetexte"/>
    <w:uiPriority w:val="1"/>
    <w:rsid w:val="00872F69"/>
    <w:rPr>
      <w:rFonts w:ascii="Roboto" w:eastAsia="Roboto" w:hAnsi="Roboto" w:cs="Roboto"/>
      <w:sz w:val="24"/>
      <w:szCs w:val="24"/>
    </w:rPr>
  </w:style>
  <w:style w:type="paragraph" w:customStyle="1" w:styleId="Default">
    <w:name w:val="Default"/>
    <w:rsid w:val="00D844CA"/>
    <w:pPr>
      <w:autoSpaceDE w:val="0"/>
      <w:autoSpaceDN w:val="0"/>
      <w:adjustRightInd w:val="0"/>
      <w:spacing w:after="0" w:line="240" w:lineRule="auto"/>
    </w:pPr>
    <w:rPr>
      <w:rFonts w:ascii="Montserrat" w:eastAsia="Arial" w:hAnsi="Montserrat" w:cs="Montserrat"/>
      <w:color w:val="000000"/>
      <w:sz w:val="24"/>
      <w:szCs w:val="24"/>
      <w:lang w:eastAsia="zh-CN"/>
    </w:rPr>
  </w:style>
  <w:style w:type="character" w:styleId="lev">
    <w:name w:val="Strong"/>
    <w:basedOn w:val="Policepardfaut"/>
    <w:uiPriority w:val="22"/>
    <w:qFormat/>
    <w:rsid w:val="00A96340"/>
    <w:rPr>
      <w:b/>
      <w:bCs/>
    </w:rPr>
  </w:style>
  <w:style w:type="paragraph" w:customStyle="1" w:styleId="TableParagraph">
    <w:name w:val="Table Paragraph"/>
    <w:basedOn w:val="Normal"/>
    <w:uiPriority w:val="1"/>
    <w:qFormat/>
    <w:rsid w:val="00A96340"/>
    <w:pPr>
      <w:widowControl w:val="0"/>
      <w:suppressAutoHyphens w:val="0"/>
      <w:autoSpaceDE w:val="0"/>
      <w:autoSpaceDN w:val="0"/>
      <w:ind w:left="0"/>
    </w:pPr>
    <w:rPr>
      <w:rFonts w:ascii="Roboto" w:eastAsia="Roboto" w:hAnsi="Roboto" w:cs="Roboto"/>
      <w:sz w:val="22"/>
      <w:szCs w:val="22"/>
      <w:lang w:eastAsia="en-US"/>
    </w:rPr>
  </w:style>
  <w:style w:type="table" w:customStyle="1" w:styleId="TableNormal">
    <w:name w:val="Table Normal"/>
    <w:uiPriority w:val="2"/>
    <w:semiHidden/>
    <w:qFormat/>
    <w:rsid w:val="00A96340"/>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536585"/>
    <w:rPr>
      <w:color w:val="800080" w:themeColor="followedHyperlink"/>
      <w:u w:val="single"/>
    </w:rPr>
  </w:style>
  <w:style w:type="character" w:customStyle="1" w:styleId="tr">
    <w:name w:val="tr"/>
    <w:basedOn w:val="Policepardfaut"/>
    <w:rsid w:val="007E5995"/>
  </w:style>
  <w:style w:type="paragraph" w:customStyle="1" w:styleId="TM11">
    <w:name w:val="TM 11"/>
    <w:basedOn w:val="Normal"/>
    <w:uiPriority w:val="1"/>
    <w:qFormat/>
    <w:rsid w:val="00B254E6"/>
    <w:pPr>
      <w:widowControl w:val="0"/>
      <w:suppressAutoHyphens w:val="0"/>
      <w:autoSpaceDE w:val="0"/>
      <w:autoSpaceDN w:val="0"/>
      <w:spacing w:before="175"/>
      <w:ind w:left="1060" w:hanging="661"/>
    </w:pPr>
    <w:rPr>
      <w:rFonts w:ascii="Roboto" w:eastAsia="Roboto" w:hAnsi="Roboto" w:cs="Roboto"/>
      <w:sz w:val="24"/>
      <w:lang w:eastAsia="en-US"/>
    </w:rPr>
  </w:style>
  <w:style w:type="paragraph" w:customStyle="1" w:styleId="TM21">
    <w:name w:val="TM 21"/>
    <w:basedOn w:val="Normal"/>
    <w:uiPriority w:val="1"/>
    <w:qFormat/>
    <w:rsid w:val="00B254E6"/>
    <w:pPr>
      <w:widowControl w:val="0"/>
      <w:suppressAutoHyphens w:val="0"/>
      <w:autoSpaceDE w:val="0"/>
      <w:autoSpaceDN w:val="0"/>
      <w:spacing w:before="175"/>
      <w:ind w:left="1281" w:hanging="661"/>
    </w:pPr>
    <w:rPr>
      <w:rFonts w:ascii="Roboto" w:eastAsia="Roboto" w:hAnsi="Roboto" w:cs="Roboto"/>
      <w:sz w:val="24"/>
      <w:lang w:eastAsia="en-US"/>
    </w:rPr>
  </w:style>
  <w:style w:type="paragraph" w:customStyle="1" w:styleId="TM31">
    <w:name w:val="TM 31"/>
    <w:basedOn w:val="Normal"/>
    <w:uiPriority w:val="1"/>
    <w:qFormat/>
    <w:rsid w:val="00B254E6"/>
    <w:pPr>
      <w:widowControl w:val="0"/>
      <w:suppressAutoHyphens w:val="0"/>
      <w:autoSpaceDE w:val="0"/>
      <w:autoSpaceDN w:val="0"/>
      <w:spacing w:before="175"/>
      <w:ind w:left="1941" w:hanging="1103"/>
    </w:pPr>
    <w:rPr>
      <w:rFonts w:ascii="Roboto" w:eastAsia="Roboto" w:hAnsi="Roboto" w:cs="Roboto"/>
      <w:sz w:val="24"/>
      <w:lang w:eastAsia="en-US"/>
    </w:rPr>
  </w:style>
  <w:style w:type="paragraph" w:customStyle="1" w:styleId="Titre11">
    <w:name w:val="Titre 11"/>
    <w:basedOn w:val="Normal"/>
    <w:uiPriority w:val="1"/>
    <w:qFormat/>
    <w:rsid w:val="00B254E6"/>
    <w:pPr>
      <w:widowControl w:val="0"/>
      <w:suppressAutoHyphens w:val="0"/>
      <w:autoSpaceDE w:val="0"/>
      <w:autoSpaceDN w:val="0"/>
      <w:ind w:left="1120" w:hanging="361"/>
      <w:outlineLvl w:val="1"/>
    </w:pPr>
    <w:rPr>
      <w:rFonts w:ascii="Roboto" w:eastAsia="Roboto" w:hAnsi="Roboto" w:cs="Roboto"/>
      <w:b/>
      <w:bCs/>
      <w:sz w:val="32"/>
      <w:szCs w:val="32"/>
      <w:lang w:eastAsia="en-US"/>
    </w:rPr>
  </w:style>
  <w:style w:type="paragraph" w:customStyle="1" w:styleId="Titre21">
    <w:name w:val="Titre 21"/>
    <w:basedOn w:val="Normal"/>
    <w:uiPriority w:val="1"/>
    <w:qFormat/>
    <w:rsid w:val="00B254E6"/>
    <w:pPr>
      <w:widowControl w:val="0"/>
      <w:suppressAutoHyphens w:val="0"/>
      <w:autoSpaceDE w:val="0"/>
      <w:autoSpaceDN w:val="0"/>
      <w:ind w:left="1480" w:hanging="721"/>
      <w:outlineLvl w:val="2"/>
    </w:pPr>
    <w:rPr>
      <w:rFonts w:ascii="Roboto" w:eastAsia="Roboto" w:hAnsi="Roboto" w:cs="Roboto"/>
      <w:b/>
      <w:bCs/>
      <w:sz w:val="28"/>
      <w:szCs w:val="28"/>
      <w:lang w:eastAsia="en-US"/>
    </w:rPr>
  </w:style>
  <w:style w:type="paragraph" w:customStyle="1" w:styleId="Titre31">
    <w:name w:val="Titre 31"/>
    <w:basedOn w:val="Normal"/>
    <w:uiPriority w:val="1"/>
    <w:qFormat/>
    <w:rsid w:val="00B254E6"/>
    <w:pPr>
      <w:widowControl w:val="0"/>
      <w:suppressAutoHyphens w:val="0"/>
      <w:autoSpaceDE w:val="0"/>
      <w:autoSpaceDN w:val="0"/>
      <w:ind w:left="1840" w:hanging="1081"/>
      <w:outlineLvl w:val="3"/>
    </w:pPr>
    <w:rPr>
      <w:rFonts w:ascii="Roboto" w:eastAsia="Roboto" w:hAnsi="Roboto" w:cs="Roboto"/>
      <w:b/>
      <w:bCs/>
      <w:sz w:val="24"/>
      <w:lang w:eastAsia="en-US"/>
    </w:rPr>
  </w:style>
  <w:style w:type="paragraph" w:customStyle="1" w:styleId="Titre41">
    <w:name w:val="Titre 41"/>
    <w:basedOn w:val="Normal"/>
    <w:uiPriority w:val="1"/>
    <w:qFormat/>
    <w:rsid w:val="00B254E6"/>
    <w:pPr>
      <w:widowControl w:val="0"/>
      <w:suppressAutoHyphens w:val="0"/>
      <w:autoSpaceDE w:val="0"/>
      <w:autoSpaceDN w:val="0"/>
      <w:spacing w:before="5"/>
      <w:ind w:left="400"/>
      <w:outlineLvl w:val="4"/>
    </w:pPr>
    <w:rPr>
      <w:rFonts w:ascii="Arial" w:eastAsia="Arial" w:hAnsi="Arial" w:cs="Arial"/>
      <w:b/>
      <w:bCs/>
      <w:i/>
      <w:iCs/>
      <w:sz w:val="24"/>
      <w:lang w:eastAsia="en-US"/>
    </w:rPr>
  </w:style>
  <w:style w:type="paragraph" w:styleId="Titre">
    <w:name w:val="Title"/>
    <w:basedOn w:val="Normal"/>
    <w:link w:val="TitreCar"/>
    <w:uiPriority w:val="1"/>
    <w:qFormat/>
    <w:rsid w:val="00B254E6"/>
    <w:pPr>
      <w:widowControl w:val="0"/>
      <w:suppressAutoHyphens w:val="0"/>
      <w:autoSpaceDE w:val="0"/>
      <w:autoSpaceDN w:val="0"/>
      <w:spacing w:before="89"/>
      <w:ind w:left="1446" w:right="1746"/>
      <w:jc w:val="center"/>
    </w:pPr>
    <w:rPr>
      <w:rFonts w:ascii="Arial" w:eastAsia="Arial" w:hAnsi="Arial" w:cs="Arial"/>
      <w:b/>
      <w:bCs/>
      <w:sz w:val="36"/>
      <w:szCs w:val="36"/>
      <w:lang w:eastAsia="en-US"/>
    </w:rPr>
  </w:style>
  <w:style w:type="character" w:customStyle="1" w:styleId="TitreCar">
    <w:name w:val="Titre Car"/>
    <w:basedOn w:val="Policepardfaut"/>
    <w:link w:val="Titre"/>
    <w:uiPriority w:val="1"/>
    <w:rsid w:val="00B254E6"/>
    <w:rPr>
      <w:rFonts w:ascii="Arial" w:eastAsia="Arial" w:hAnsi="Arial" w:cs="Arial"/>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75745">
      <w:bodyDiv w:val="1"/>
      <w:marLeft w:val="0"/>
      <w:marRight w:val="0"/>
      <w:marTop w:val="0"/>
      <w:marBottom w:val="0"/>
      <w:divBdr>
        <w:top w:val="none" w:sz="0" w:space="0" w:color="auto"/>
        <w:left w:val="none" w:sz="0" w:space="0" w:color="auto"/>
        <w:bottom w:val="none" w:sz="0" w:space="0" w:color="auto"/>
        <w:right w:val="none" w:sz="0" w:space="0" w:color="auto"/>
      </w:divBdr>
    </w:div>
    <w:div w:id="133959664">
      <w:bodyDiv w:val="1"/>
      <w:marLeft w:val="0"/>
      <w:marRight w:val="0"/>
      <w:marTop w:val="0"/>
      <w:marBottom w:val="0"/>
      <w:divBdr>
        <w:top w:val="none" w:sz="0" w:space="0" w:color="auto"/>
        <w:left w:val="none" w:sz="0" w:space="0" w:color="auto"/>
        <w:bottom w:val="none" w:sz="0" w:space="0" w:color="auto"/>
        <w:right w:val="none" w:sz="0" w:space="0" w:color="auto"/>
      </w:divBdr>
    </w:div>
    <w:div w:id="155458720">
      <w:bodyDiv w:val="1"/>
      <w:marLeft w:val="0"/>
      <w:marRight w:val="0"/>
      <w:marTop w:val="0"/>
      <w:marBottom w:val="0"/>
      <w:divBdr>
        <w:top w:val="none" w:sz="0" w:space="0" w:color="auto"/>
        <w:left w:val="none" w:sz="0" w:space="0" w:color="auto"/>
        <w:bottom w:val="none" w:sz="0" w:space="0" w:color="auto"/>
        <w:right w:val="none" w:sz="0" w:space="0" w:color="auto"/>
      </w:divBdr>
    </w:div>
    <w:div w:id="195235281">
      <w:bodyDiv w:val="1"/>
      <w:marLeft w:val="0"/>
      <w:marRight w:val="0"/>
      <w:marTop w:val="0"/>
      <w:marBottom w:val="0"/>
      <w:divBdr>
        <w:top w:val="none" w:sz="0" w:space="0" w:color="auto"/>
        <w:left w:val="none" w:sz="0" w:space="0" w:color="auto"/>
        <w:bottom w:val="none" w:sz="0" w:space="0" w:color="auto"/>
        <w:right w:val="none" w:sz="0" w:space="0" w:color="auto"/>
      </w:divBdr>
    </w:div>
    <w:div w:id="207307551">
      <w:bodyDiv w:val="1"/>
      <w:marLeft w:val="0"/>
      <w:marRight w:val="0"/>
      <w:marTop w:val="0"/>
      <w:marBottom w:val="0"/>
      <w:divBdr>
        <w:top w:val="none" w:sz="0" w:space="0" w:color="auto"/>
        <w:left w:val="none" w:sz="0" w:space="0" w:color="auto"/>
        <w:bottom w:val="none" w:sz="0" w:space="0" w:color="auto"/>
        <w:right w:val="none" w:sz="0" w:space="0" w:color="auto"/>
      </w:divBdr>
    </w:div>
    <w:div w:id="214514429">
      <w:bodyDiv w:val="1"/>
      <w:marLeft w:val="0"/>
      <w:marRight w:val="0"/>
      <w:marTop w:val="0"/>
      <w:marBottom w:val="0"/>
      <w:divBdr>
        <w:top w:val="none" w:sz="0" w:space="0" w:color="auto"/>
        <w:left w:val="none" w:sz="0" w:space="0" w:color="auto"/>
        <w:bottom w:val="none" w:sz="0" w:space="0" w:color="auto"/>
        <w:right w:val="none" w:sz="0" w:space="0" w:color="auto"/>
      </w:divBdr>
    </w:div>
    <w:div w:id="242222354">
      <w:bodyDiv w:val="1"/>
      <w:marLeft w:val="0"/>
      <w:marRight w:val="0"/>
      <w:marTop w:val="0"/>
      <w:marBottom w:val="0"/>
      <w:divBdr>
        <w:top w:val="none" w:sz="0" w:space="0" w:color="auto"/>
        <w:left w:val="none" w:sz="0" w:space="0" w:color="auto"/>
        <w:bottom w:val="none" w:sz="0" w:space="0" w:color="auto"/>
        <w:right w:val="none" w:sz="0" w:space="0" w:color="auto"/>
      </w:divBdr>
    </w:div>
    <w:div w:id="275990019">
      <w:bodyDiv w:val="1"/>
      <w:marLeft w:val="0"/>
      <w:marRight w:val="0"/>
      <w:marTop w:val="0"/>
      <w:marBottom w:val="0"/>
      <w:divBdr>
        <w:top w:val="none" w:sz="0" w:space="0" w:color="auto"/>
        <w:left w:val="none" w:sz="0" w:space="0" w:color="auto"/>
        <w:bottom w:val="none" w:sz="0" w:space="0" w:color="auto"/>
        <w:right w:val="none" w:sz="0" w:space="0" w:color="auto"/>
      </w:divBdr>
    </w:div>
    <w:div w:id="284316096">
      <w:bodyDiv w:val="1"/>
      <w:marLeft w:val="0"/>
      <w:marRight w:val="0"/>
      <w:marTop w:val="0"/>
      <w:marBottom w:val="0"/>
      <w:divBdr>
        <w:top w:val="none" w:sz="0" w:space="0" w:color="auto"/>
        <w:left w:val="none" w:sz="0" w:space="0" w:color="auto"/>
        <w:bottom w:val="none" w:sz="0" w:space="0" w:color="auto"/>
        <w:right w:val="none" w:sz="0" w:space="0" w:color="auto"/>
      </w:divBdr>
    </w:div>
    <w:div w:id="360056023">
      <w:bodyDiv w:val="1"/>
      <w:marLeft w:val="0"/>
      <w:marRight w:val="0"/>
      <w:marTop w:val="0"/>
      <w:marBottom w:val="0"/>
      <w:divBdr>
        <w:top w:val="none" w:sz="0" w:space="0" w:color="auto"/>
        <w:left w:val="none" w:sz="0" w:space="0" w:color="auto"/>
        <w:bottom w:val="none" w:sz="0" w:space="0" w:color="auto"/>
        <w:right w:val="none" w:sz="0" w:space="0" w:color="auto"/>
      </w:divBdr>
    </w:div>
    <w:div w:id="417216080">
      <w:bodyDiv w:val="1"/>
      <w:marLeft w:val="0"/>
      <w:marRight w:val="0"/>
      <w:marTop w:val="0"/>
      <w:marBottom w:val="0"/>
      <w:divBdr>
        <w:top w:val="none" w:sz="0" w:space="0" w:color="auto"/>
        <w:left w:val="none" w:sz="0" w:space="0" w:color="auto"/>
        <w:bottom w:val="none" w:sz="0" w:space="0" w:color="auto"/>
        <w:right w:val="none" w:sz="0" w:space="0" w:color="auto"/>
      </w:divBdr>
    </w:div>
    <w:div w:id="473370395">
      <w:bodyDiv w:val="1"/>
      <w:marLeft w:val="0"/>
      <w:marRight w:val="0"/>
      <w:marTop w:val="0"/>
      <w:marBottom w:val="0"/>
      <w:divBdr>
        <w:top w:val="none" w:sz="0" w:space="0" w:color="auto"/>
        <w:left w:val="none" w:sz="0" w:space="0" w:color="auto"/>
        <w:bottom w:val="none" w:sz="0" w:space="0" w:color="auto"/>
        <w:right w:val="none" w:sz="0" w:space="0" w:color="auto"/>
      </w:divBdr>
    </w:div>
    <w:div w:id="475338948">
      <w:bodyDiv w:val="1"/>
      <w:marLeft w:val="0"/>
      <w:marRight w:val="0"/>
      <w:marTop w:val="0"/>
      <w:marBottom w:val="0"/>
      <w:divBdr>
        <w:top w:val="none" w:sz="0" w:space="0" w:color="auto"/>
        <w:left w:val="none" w:sz="0" w:space="0" w:color="auto"/>
        <w:bottom w:val="none" w:sz="0" w:space="0" w:color="auto"/>
        <w:right w:val="none" w:sz="0" w:space="0" w:color="auto"/>
      </w:divBdr>
    </w:div>
    <w:div w:id="568227849">
      <w:bodyDiv w:val="1"/>
      <w:marLeft w:val="0"/>
      <w:marRight w:val="0"/>
      <w:marTop w:val="0"/>
      <w:marBottom w:val="0"/>
      <w:divBdr>
        <w:top w:val="none" w:sz="0" w:space="0" w:color="auto"/>
        <w:left w:val="none" w:sz="0" w:space="0" w:color="auto"/>
        <w:bottom w:val="none" w:sz="0" w:space="0" w:color="auto"/>
        <w:right w:val="none" w:sz="0" w:space="0" w:color="auto"/>
      </w:divBdr>
    </w:div>
    <w:div w:id="644891371">
      <w:bodyDiv w:val="1"/>
      <w:marLeft w:val="0"/>
      <w:marRight w:val="0"/>
      <w:marTop w:val="0"/>
      <w:marBottom w:val="0"/>
      <w:divBdr>
        <w:top w:val="none" w:sz="0" w:space="0" w:color="auto"/>
        <w:left w:val="none" w:sz="0" w:space="0" w:color="auto"/>
        <w:bottom w:val="none" w:sz="0" w:space="0" w:color="auto"/>
        <w:right w:val="none" w:sz="0" w:space="0" w:color="auto"/>
      </w:divBdr>
    </w:div>
    <w:div w:id="714164536">
      <w:bodyDiv w:val="1"/>
      <w:marLeft w:val="0"/>
      <w:marRight w:val="0"/>
      <w:marTop w:val="0"/>
      <w:marBottom w:val="0"/>
      <w:divBdr>
        <w:top w:val="none" w:sz="0" w:space="0" w:color="auto"/>
        <w:left w:val="none" w:sz="0" w:space="0" w:color="auto"/>
        <w:bottom w:val="none" w:sz="0" w:space="0" w:color="auto"/>
        <w:right w:val="none" w:sz="0" w:space="0" w:color="auto"/>
      </w:divBdr>
    </w:div>
    <w:div w:id="734090326">
      <w:bodyDiv w:val="1"/>
      <w:marLeft w:val="0"/>
      <w:marRight w:val="0"/>
      <w:marTop w:val="0"/>
      <w:marBottom w:val="0"/>
      <w:divBdr>
        <w:top w:val="none" w:sz="0" w:space="0" w:color="auto"/>
        <w:left w:val="none" w:sz="0" w:space="0" w:color="auto"/>
        <w:bottom w:val="none" w:sz="0" w:space="0" w:color="auto"/>
        <w:right w:val="none" w:sz="0" w:space="0" w:color="auto"/>
      </w:divBdr>
    </w:div>
    <w:div w:id="747076411">
      <w:bodyDiv w:val="1"/>
      <w:marLeft w:val="0"/>
      <w:marRight w:val="0"/>
      <w:marTop w:val="0"/>
      <w:marBottom w:val="0"/>
      <w:divBdr>
        <w:top w:val="none" w:sz="0" w:space="0" w:color="auto"/>
        <w:left w:val="none" w:sz="0" w:space="0" w:color="auto"/>
        <w:bottom w:val="none" w:sz="0" w:space="0" w:color="auto"/>
        <w:right w:val="none" w:sz="0" w:space="0" w:color="auto"/>
      </w:divBdr>
    </w:div>
    <w:div w:id="783577670">
      <w:bodyDiv w:val="1"/>
      <w:marLeft w:val="0"/>
      <w:marRight w:val="0"/>
      <w:marTop w:val="0"/>
      <w:marBottom w:val="0"/>
      <w:divBdr>
        <w:top w:val="none" w:sz="0" w:space="0" w:color="auto"/>
        <w:left w:val="none" w:sz="0" w:space="0" w:color="auto"/>
        <w:bottom w:val="none" w:sz="0" w:space="0" w:color="auto"/>
        <w:right w:val="none" w:sz="0" w:space="0" w:color="auto"/>
      </w:divBdr>
    </w:div>
    <w:div w:id="914976243">
      <w:bodyDiv w:val="1"/>
      <w:marLeft w:val="0"/>
      <w:marRight w:val="0"/>
      <w:marTop w:val="0"/>
      <w:marBottom w:val="0"/>
      <w:divBdr>
        <w:top w:val="none" w:sz="0" w:space="0" w:color="auto"/>
        <w:left w:val="none" w:sz="0" w:space="0" w:color="auto"/>
        <w:bottom w:val="none" w:sz="0" w:space="0" w:color="auto"/>
        <w:right w:val="none" w:sz="0" w:space="0" w:color="auto"/>
      </w:divBdr>
    </w:div>
    <w:div w:id="975522705">
      <w:bodyDiv w:val="1"/>
      <w:marLeft w:val="0"/>
      <w:marRight w:val="0"/>
      <w:marTop w:val="0"/>
      <w:marBottom w:val="0"/>
      <w:divBdr>
        <w:top w:val="none" w:sz="0" w:space="0" w:color="auto"/>
        <w:left w:val="none" w:sz="0" w:space="0" w:color="auto"/>
        <w:bottom w:val="none" w:sz="0" w:space="0" w:color="auto"/>
        <w:right w:val="none" w:sz="0" w:space="0" w:color="auto"/>
      </w:divBdr>
    </w:div>
    <w:div w:id="1026325936">
      <w:bodyDiv w:val="1"/>
      <w:marLeft w:val="0"/>
      <w:marRight w:val="0"/>
      <w:marTop w:val="0"/>
      <w:marBottom w:val="0"/>
      <w:divBdr>
        <w:top w:val="none" w:sz="0" w:space="0" w:color="auto"/>
        <w:left w:val="none" w:sz="0" w:space="0" w:color="auto"/>
        <w:bottom w:val="none" w:sz="0" w:space="0" w:color="auto"/>
        <w:right w:val="none" w:sz="0" w:space="0" w:color="auto"/>
      </w:divBdr>
    </w:div>
    <w:div w:id="1206331477">
      <w:bodyDiv w:val="1"/>
      <w:marLeft w:val="0"/>
      <w:marRight w:val="0"/>
      <w:marTop w:val="0"/>
      <w:marBottom w:val="0"/>
      <w:divBdr>
        <w:top w:val="none" w:sz="0" w:space="0" w:color="auto"/>
        <w:left w:val="none" w:sz="0" w:space="0" w:color="auto"/>
        <w:bottom w:val="none" w:sz="0" w:space="0" w:color="auto"/>
        <w:right w:val="none" w:sz="0" w:space="0" w:color="auto"/>
      </w:divBdr>
      <w:divsChild>
        <w:div w:id="234359167">
          <w:marLeft w:val="0"/>
          <w:marRight w:val="0"/>
          <w:marTop w:val="0"/>
          <w:marBottom w:val="0"/>
          <w:divBdr>
            <w:top w:val="none" w:sz="0" w:space="0" w:color="auto"/>
            <w:left w:val="none" w:sz="0" w:space="0" w:color="auto"/>
            <w:bottom w:val="none" w:sz="0" w:space="0" w:color="auto"/>
            <w:right w:val="none" w:sz="0" w:space="0" w:color="auto"/>
          </w:divBdr>
          <w:divsChild>
            <w:div w:id="745883699">
              <w:marLeft w:val="0"/>
              <w:marRight w:val="0"/>
              <w:marTop w:val="0"/>
              <w:marBottom w:val="0"/>
              <w:divBdr>
                <w:top w:val="none" w:sz="0" w:space="0" w:color="auto"/>
                <w:left w:val="none" w:sz="0" w:space="0" w:color="auto"/>
                <w:bottom w:val="none" w:sz="0" w:space="0" w:color="auto"/>
                <w:right w:val="none" w:sz="0" w:space="0" w:color="auto"/>
              </w:divBdr>
              <w:divsChild>
                <w:div w:id="95907328">
                  <w:marLeft w:val="0"/>
                  <w:marRight w:val="0"/>
                  <w:marTop w:val="0"/>
                  <w:marBottom w:val="0"/>
                  <w:divBdr>
                    <w:top w:val="none" w:sz="0" w:space="0" w:color="auto"/>
                    <w:left w:val="none" w:sz="0" w:space="0" w:color="auto"/>
                    <w:bottom w:val="none" w:sz="0" w:space="0" w:color="auto"/>
                    <w:right w:val="none" w:sz="0" w:space="0" w:color="auto"/>
                  </w:divBdr>
                  <w:divsChild>
                    <w:div w:id="484592167">
                      <w:marLeft w:val="0"/>
                      <w:marRight w:val="0"/>
                      <w:marTop w:val="0"/>
                      <w:marBottom w:val="0"/>
                      <w:divBdr>
                        <w:top w:val="none" w:sz="0" w:space="0" w:color="auto"/>
                        <w:left w:val="none" w:sz="0" w:space="0" w:color="auto"/>
                        <w:bottom w:val="none" w:sz="0" w:space="0" w:color="auto"/>
                        <w:right w:val="none" w:sz="0" w:space="0" w:color="auto"/>
                      </w:divBdr>
                    </w:div>
                    <w:div w:id="14933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9875">
              <w:marLeft w:val="0"/>
              <w:marRight w:val="0"/>
              <w:marTop w:val="0"/>
              <w:marBottom w:val="0"/>
              <w:divBdr>
                <w:top w:val="none" w:sz="0" w:space="0" w:color="auto"/>
                <w:left w:val="none" w:sz="0" w:space="0" w:color="auto"/>
                <w:bottom w:val="none" w:sz="0" w:space="0" w:color="auto"/>
                <w:right w:val="none" w:sz="0" w:space="0" w:color="auto"/>
              </w:divBdr>
            </w:div>
            <w:div w:id="1531722076">
              <w:marLeft w:val="0"/>
              <w:marRight w:val="0"/>
              <w:marTop w:val="0"/>
              <w:marBottom w:val="0"/>
              <w:divBdr>
                <w:top w:val="none" w:sz="0" w:space="0" w:color="auto"/>
                <w:left w:val="none" w:sz="0" w:space="0" w:color="auto"/>
                <w:bottom w:val="none" w:sz="0" w:space="0" w:color="auto"/>
                <w:right w:val="none" w:sz="0" w:space="0" w:color="auto"/>
              </w:divBdr>
              <w:divsChild>
                <w:div w:id="1294599698">
                  <w:marLeft w:val="0"/>
                  <w:marRight w:val="0"/>
                  <w:marTop w:val="0"/>
                  <w:marBottom w:val="0"/>
                  <w:divBdr>
                    <w:top w:val="none" w:sz="0" w:space="0" w:color="auto"/>
                    <w:left w:val="none" w:sz="0" w:space="0" w:color="auto"/>
                    <w:bottom w:val="none" w:sz="0" w:space="0" w:color="auto"/>
                    <w:right w:val="none" w:sz="0" w:space="0" w:color="auto"/>
                  </w:divBdr>
                  <w:divsChild>
                    <w:div w:id="1464957590">
                      <w:marLeft w:val="0"/>
                      <w:marRight w:val="0"/>
                      <w:marTop w:val="0"/>
                      <w:marBottom w:val="0"/>
                      <w:divBdr>
                        <w:top w:val="none" w:sz="0" w:space="0" w:color="auto"/>
                        <w:left w:val="none" w:sz="0" w:space="0" w:color="auto"/>
                        <w:bottom w:val="none" w:sz="0" w:space="0" w:color="auto"/>
                        <w:right w:val="none" w:sz="0" w:space="0" w:color="auto"/>
                      </w:divBdr>
                    </w:div>
                    <w:div w:id="21018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2691">
              <w:marLeft w:val="0"/>
              <w:marRight w:val="0"/>
              <w:marTop w:val="0"/>
              <w:marBottom w:val="0"/>
              <w:divBdr>
                <w:top w:val="none" w:sz="0" w:space="0" w:color="auto"/>
                <w:left w:val="none" w:sz="0" w:space="0" w:color="auto"/>
                <w:bottom w:val="none" w:sz="0" w:space="0" w:color="auto"/>
                <w:right w:val="none" w:sz="0" w:space="0" w:color="auto"/>
              </w:divBdr>
            </w:div>
          </w:divsChild>
        </w:div>
        <w:div w:id="571820086">
          <w:marLeft w:val="0"/>
          <w:marRight w:val="0"/>
          <w:marTop w:val="0"/>
          <w:marBottom w:val="0"/>
          <w:divBdr>
            <w:top w:val="none" w:sz="0" w:space="0" w:color="auto"/>
            <w:left w:val="none" w:sz="0" w:space="0" w:color="auto"/>
            <w:bottom w:val="none" w:sz="0" w:space="0" w:color="auto"/>
            <w:right w:val="none" w:sz="0" w:space="0" w:color="auto"/>
          </w:divBdr>
        </w:div>
        <w:div w:id="1323778394">
          <w:marLeft w:val="0"/>
          <w:marRight w:val="0"/>
          <w:marTop w:val="0"/>
          <w:marBottom w:val="0"/>
          <w:divBdr>
            <w:top w:val="none" w:sz="0" w:space="0" w:color="auto"/>
            <w:left w:val="none" w:sz="0" w:space="0" w:color="auto"/>
            <w:bottom w:val="none" w:sz="0" w:space="0" w:color="auto"/>
            <w:right w:val="none" w:sz="0" w:space="0" w:color="auto"/>
          </w:divBdr>
        </w:div>
        <w:div w:id="1845971654">
          <w:marLeft w:val="0"/>
          <w:marRight w:val="0"/>
          <w:marTop w:val="0"/>
          <w:marBottom w:val="0"/>
          <w:divBdr>
            <w:top w:val="none" w:sz="0" w:space="0" w:color="auto"/>
            <w:left w:val="none" w:sz="0" w:space="0" w:color="auto"/>
            <w:bottom w:val="none" w:sz="0" w:space="0" w:color="auto"/>
            <w:right w:val="none" w:sz="0" w:space="0" w:color="auto"/>
          </w:divBdr>
          <w:divsChild>
            <w:div w:id="10247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6000">
      <w:bodyDiv w:val="1"/>
      <w:marLeft w:val="0"/>
      <w:marRight w:val="0"/>
      <w:marTop w:val="0"/>
      <w:marBottom w:val="0"/>
      <w:divBdr>
        <w:top w:val="none" w:sz="0" w:space="0" w:color="auto"/>
        <w:left w:val="none" w:sz="0" w:space="0" w:color="auto"/>
        <w:bottom w:val="none" w:sz="0" w:space="0" w:color="auto"/>
        <w:right w:val="none" w:sz="0" w:space="0" w:color="auto"/>
      </w:divBdr>
    </w:div>
    <w:div w:id="1251310965">
      <w:bodyDiv w:val="1"/>
      <w:marLeft w:val="0"/>
      <w:marRight w:val="0"/>
      <w:marTop w:val="0"/>
      <w:marBottom w:val="0"/>
      <w:divBdr>
        <w:top w:val="none" w:sz="0" w:space="0" w:color="auto"/>
        <w:left w:val="none" w:sz="0" w:space="0" w:color="auto"/>
        <w:bottom w:val="none" w:sz="0" w:space="0" w:color="auto"/>
        <w:right w:val="none" w:sz="0" w:space="0" w:color="auto"/>
      </w:divBdr>
    </w:div>
    <w:div w:id="1296063250">
      <w:bodyDiv w:val="1"/>
      <w:marLeft w:val="0"/>
      <w:marRight w:val="0"/>
      <w:marTop w:val="0"/>
      <w:marBottom w:val="0"/>
      <w:divBdr>
        <w:top w:val="none" w:sz="0" w:space="0" w:color="auto"/>
        <w:left w:val="none" w:sz="0" w:space="0" w:color="auto"/>
        <w:bottom w:val="none" w:sz="0" w:space="0" w:color="auto"/>
        <w:right w:val="none" w:sz="0" w:space="0" w:color="auto"/>
      </w:divBdr>
    </w:div>
    <w:div w:id="1337920287">
      <w:bodyDiv w:val="1"/>
      <w:marLeft w:val="0"/>
      <w:marRight w:val="0"/>
      <w:marTop w:val="0"/>
      <w:marBottom w:val="0"/>
      <w:divBdr>
        <w:top w:val="none" w:sz="0" w:space="0" w:color="auto"/>
        <w:left w:val="none" w:sz="0" w:space="0" w:color="auto"/>
        <w:bottom w:val="none" w:sz="0" w:space="0" w:color="auto"/>
        <w:right w:val="none" w:sz="0" w:space="0" w:color="auto"/>
      </w:divBdr>
    </w:div>
    <w:div w:id="1541820440">
      <w:bodyDiv w:val="1"/>
      <w:marLeft w:val="0"/>
      <w:marRight w:val="0"/>
      <w:marTop w:val="0"/>
      <w:marBottom w:val="0"/>
      <w:divBdr>
        <w:top w:val="none" w:sz="0" w:space="0" w:color="auto"/>
        <w:left w:val="none" w:sz="0" w:space="0" w:color="auto"/>
        <w:bottom w:val="none" w:sz="0" w:space="0" w:color="auto"/>
        <w:right w:val="none" w:sz="0" w:space="0" w:color="auto"/>
      </w:divBdr>
    </w:div>
    <w:div w:id="1677608856">
      <w:bodyDiv w:val="1"/>
      <w:marLeft w:val="0"/>
      <w:marRight w:val="0"/>
      <w:marTop w:val="0"/>
      <w:marBottom w:val="0"/>
      <w:divBdr>
        <w:top w:val="none" w:sz="0" w:space="0" w:color="auto"/>
        <w:left w:val="none" w:sz="0" w:space="0" w:color="auto"/>
        <w:bottom w:val="none" w:sz="0" w:space="0" w:color="auto"/>
        <w:right w:val="none" w:sz="0" w:space="0" w:color="auto"/>
      </w:divBdr>
    </w:div>
    <w:div w:id="1708211954">
      <w:bodyDiv w:val="1"/>
      <w:marLeft w:val="0"/>
      <w:marRight w:val="0"/>
      <w:marTop w:val="0"/>
      <w:marBottom w:val="0"/>
      <w:divBdr>
        <w:top w:val="none" w:sz="0" w:space="0" w:color="auto"/>
        <w:left w:val="none" w:sz="0" w:space="0" w:color="auto"/>
        <w:bottom w:val="none" w:sz="0" w:space="0" w:color="auto"/>
        <w:right w:val="none" w:sz="0" w:space="0" w:color="auto"/>
      </w:divBdr>
    </w:div>
    <w:div w:id="1764492982">
      <w:bodyDiv w:val="1"/>
      <w:marLeft w:val="0"/>
      <w:marRight w:val="0"/>
      <w:marTop w:val="0"/>
      <w:marBottom w:val="0"/>
      <w:divBdr>
        <w:top w:val="none" w:sz="0" w:space="0" w:color="auto"/>
        <w:left w:val="none" w:sz="0" w:space="0" w:color="auto"/>
        <w:bottom w:val="none" w:sz="0" w:space="0" w:color="auto"/>
        <w:right w:val="none" w:sz="0" w:space="0" w:color="auto"/>
      </w:divBdr>
    </w:div>
    <w:div w:id="1778138201">
      <w:bodyDiv w:val="1"/>
      <w:marLeft w:val="0"/>
      <w:marRight w:val="0"/>
      <w:marTop w:val="0"/>
      <w:marBottom w:val="0"/>
      <w:divBdr>
        <w:top w:val="none" w:sz="0" w:space="0" w:color="auto"/>
        <w:left w:val="none" w:sz="0" w:space="0" w:color="auto"/>
        <w:bottom w:val="none" w:sz="0" w:space="0" w:color="auto"/>
        <w:right w:val="none" w:sz="0" w:space="0" w:color="auto"/>
      </w:divBdr>
    </w:div>
    <w:div w:id="1841777181">
      <w:bodyDiv w:val="1"/>
      <w:marLeft w:val="0"/>
      <w:marRight w:val="0"/>
      <w:marTop w:val="0"/>
      <w:marBottom w:val="0"/>
      <w:divBdr>
        <w:top w:val="none" w:sz="0" w:space="0" w:color="auto"/>
        <w:left w:val="none" w:sz="0" w:space="0" w:color="auto"/>
        <w:bottom w:val="none" w:sz="0" w:space="0" w:color="auto"/>
        <w:right w:val="none" w:sz="0" w:space="0" w:color="auto"/>
      </w:divBdr>
    </w:div>
    <w:div w:id="1995182626">
      <w:bodyDiv w:val="1"/>
      <w:marLeft w:val="0"/>
      <w:marRight w:val="0"/>
      <w:marTop w:val="0"/>
      <w:marBottom w:val="0"/>
      <w:divBdr>
        <w:top w:val="none" w:sz="0" w:space="0" w:color="auto"/>
        <w:left w:val="none" w:sz="0" w:space="0" w:color="auto"/>
        <w:bottom w:val="none" w:sz="0" w:space="0" w:color="auto"/>
        <w:right w:val="none" w:sz="0" w:space="0" w:color="auto"/>
      </w:divBdr>
    </w:div>
    <w:div w:id="2004311017">
      <w:bodyDiv w:val="1"/>
      <w:marLeft w:val="0"/>
      <w:marRight w:val="0"/>
      <w:marTop w:val="0"/>
      <w:marBottom w:val="0"/>
      <w:divBdr>
        <w:top w:val="none" w:sz="0" w:space="0" w:color="auto"/>
        <w:left w:val="none" w:sz="0" w:space="0" w:color="auto"/>
        <w:bottom w:val="none" w:sz="0" w:space="0" w:color="auto"/>
        <w:right w:val="none" w:sz="0" w:space="0" w:color="auto"/>
      </w:divBdr>
    </w:div>
    <w:div w:id="2011714580">
      <w:bodyDiv w:val="1"/>
      <w:marLeft w:val="0"/>
      <w:marRight w:val="0"/>
      <w:marTop w:val="0"/>
      <w:marBottom w:val="0"/>
      <w:divBdr>
        <w:top w:val="none" w:sz="0" w:space="0" w:color="auto"/>
        <w:left w:val="none" w:sz="0" w:space="0" w:color="auto"/>
        <w:bottom w:val="none" w:sz="0" w:space="0" w:color="auto"/>
        <w:right w:val="none" w:sz="0" w:space="0" w:color="auto"/>
      </w:divBdr>
    </w:div>
    <w:div w:id="2075543989">
      <w:bodyDiv w:val="1"/>
      <w:marLeft w:val="0"/>
      <w:marRight w:val="0"/>
      <w:marTop w:val="0"/>
      <w:marBottom w:val="0"/>
      <w:divBdr>
        <w:top w:val="none" w:sz="0" w:space="0" w:color="auto"/>
        <w:left w:val="none" w:sz="0" w:space="0" w:color="auto"/>
        <w:bottom w:val="none" w:sz="0" w:space="0" w:color="auto"/>
        <w:right w:val="none" w:sz="0" w:space="0" w:color="auto"/>
      </w:divBdr>
    </w:div>
    <w:div w:id="2079090789">
      <w:bodyDiv w:val="1"/>
      <w:marLeft w:val="0"/>
      <w:marRight w:val="0"/>
      <w:marTop w:val="0"/>
      <w:marBottom w:val="0"/>
      <w:divBdr>
        <w:top w:val="none" w:sz="0" w:space="0" w:color="auto"/>
        <w:left w:val="none" w:sz="0" w:space="0" w:color="auto"/>
        <w:bottom w:val="none" w:sz="0" w:space="0" w:color="auto"/>
        <w:right w:val="none" w:sz="0" w:space="0" w:color="auto"/>
      </w:divBdr>
    </w:div>
    <w:div w:id="208079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hyperlink" Target="https://www.manager-go.com/gestion-de-projet/dossiers-methodes/matrice-raci" TargetMode="External"/><Relationship Id="rId39" Type="http://schemas.openxmlformats.org/officeDocument/2006/relationships/hyperlink" Target="https://fr.wikipedia.org/wiki/Urbanisation_(informatique)" TargetMode="External"/><Relationship Id="rId21" Type="http://schemas.openxmlformats.org/officeDocument/2006/relationships/image" Target="media/image8.png"/><Relationship Id="rId34" Type="http://schemas.openxmlformats.org/officeDocument/2006/relationships/hyperlink" Target="https://www.performance-commerciale.co/indicateurs-de-performance-pour-le-pilotage-commercial/" TargetMode="External"/><Relationship Id="rId42" Type="http://schemas.openxmlformats.org/officeDocument/2006/relationships/hyperlink" Target="https://blog.hubspot.fr/marketing/plan-de-communication"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s://bitbucket.org/" TargetMode="External"/><Relationship Id="rId11" Type="http://schemas.openxmlformats.org/officeDocument/2006/relationships/image" Target="media/image2.jpeg"/><Relationship Id="rId24" Type="http://schemas.openxmlformats.org/officeDocument/2006/relationships/hyperlink" Target="https://www.pyx4.com/blog/les-3-matrices-raci-pour-gerer-efficacement-votre-projet/" TargetMode="External"/><Relationship Id="rId32" Type="http://schemas.openxmlformats.org/officeDocument/2006/relationships/hyperlink" Target="https://www.nutcache.com/fr/blog/comment-organiser-une-reunion-de-travail-efficace/" TargetMode="External"/><Relationship Id="rId37" Type="http://schemas.openxmlformats.org/officeDocument/2006/relationships/hyperlink" Target="https://slideplayer.fr/slide/3679814/" TargetMode="External"/><Relationship Id="rId40" Type="http://schemas.openxmlformats.org/officeDocument/2006/relationships/hyperlink" Target="http://www.emsi-histoireinformatique.fr/13736/" TargetMode="External"/><Relationship Id="rId45" Type="http://schemas.openxmlformats.org/officeDocument/2006/relationships/hyperlink" Target="http://www.buildit2run.com/management-du-si/4-bonnes-pratiques-pour-deployer-un-referentiel-d%E2%80%99architecture/"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books.google.fr/books?id=Wn37hlwdZ0AC&amp;pg=PA327&amp;lpg=PA327&amp;dq=proc%C3%A9dure+d%27escalade+kanban&amp;source=bl&amp;ots=GSMuY_AvER&amp;sig=ACfU3U01Hz6OFN1RsAAj6htafbIkB286CQ&amp;hl=en&amp;sa=X&amp;ved=2ahUKEwjP95LO_uvwAhWm3OAKHSJSCTIQ6AEwCXoECAYQAw" TargetMode="External"/><Relationship Id="rId28" Type="http://schemas.openxmlformats.org/officeDocument/2006/relationships/hyperlink" Target="https://fr.wikipedia.org/wiki/Bitbucket" TargetMode="External"/><Relationship Id="rId36" Type="http://schemas.openxmlformats.org/officeDocument/2006/relationships/hyperlink" Target="https://www.microsoft.com/en-ww/microsoft-365/onedrive/onedrive-for-business" TargetMode="External"/><Relationship Id="rId49" Type="http://schemas.openxmlformats.org/officeDocument/2006/relationships/theme" Target="theme/theme1.xml"/><Relationship Id="rId10" Type="http://schemas.openxmlformats.org/officeDocument/2006/relationships/hyperlink" Target="mailto:mitraizaid65@gmail.com" TargetMode="External"/><Relationship Id="rId19" Type="http://schemas.openxmlformats.org/officeDocument/2006/relationships/image" Target="media/image7.jpeg"/><Relationship Id="rId31" Type="http://schemas.openxmlformats.org/officeDocument/2006/relationships/hyperlink" Target="https://fr.wikipedia.org/wiki/Comit%C3%A9_de_pilotage" TargetMode="External"/><Relationship Id="rId44" Type="http://schemas.openxmlformats.org/officeDocument/2006/relationships/hyperlink" Target="https://fr.wikipedia.org/wiki/Architecture_logiciell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journaldunet.fr/web-tech/guide-de-l-entreprise-digitale/1443884-trello-tout-savoir-sur-l-outil-phare-de-gestion-de-projet-02032021/" TargetMode="External"/><Relationship Id="rId22" Type="http://schemas.openxmlformats.org/officeDocument/2006/relationships/hyperlink" Target="https://docs.microsoft.com/fr-fr/dotnet/architecture/microservices/multi-container-microservice-net-applications/microservice-application-design" TargetMode="External"/><Relationship Id="rId27" Type="http://schemas.openxmlformats.org/officeDocument/2006/relationships/hyperlink" Target="https://www.aurelienpiat.com/2011/03/28/outils-de-gestion-de-versions-de-document-cvs-svn-git-integration-continue-pour-php-les-bons-choix-les-bonnes-methodes-et-les-bonnes-pratiques/" TargetMode="External"/><Relationship Id="rId30" Type="http://schemas.openxmlformats.org/officeDocument/2006/relationships/hyperlink" Target="https://dantotsupm.com/2015/03/10/comment-epater-votre-comite-de-pilotage-projet-le-copil/" TargetMode="External"/><Relationship Id="rId35" Type="http://schemas.openxmlformats.org/officeDocument/2006/relationships/hyperlink" Target="https://legroupeti.com/news/structure-et-partage-de-documents-les-categories-de-donnees/" TargetMode="External"/><Relationship Id="rId43" Type="http://schemas.openxmlformats.org/officeDocument/2006/relationships/hyperlink" Target="https://www.events-events.com/strategie-evenementielle/"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yperlink" Target="https://www.marense.com/gestion-de-projets/raci/" TargetMode="External"/><Relationship Id="rId33" Type="http://schemas.openxmlformats.org/officeDocument/2006/relationships/hyperlink" Target="http://infomania-services.fr/controle/file/180409091740000000_382668456_1523265460.pdf" TargetMode="External"/><Relationship Id="rId38" Type="http://schemas.openxmlformats.org/officeDocument/2006/relationships/hyperlink" Target="https://pegasie.com/fr/quality-assurance-project-management-3/" TargetMode="External"/><Relationship Id="rId46" Type="http://schemas.openxmlformats.org/officeDocument/2006/relationships/header" Target="header1.xml"/><Relationship Id="rId20" Type="http://schemas.openxmlformats.org/officeDocument/2006/relationships/hyperlink" Target="https://www.definitions-marketing.com/definition/kpi/" TargetMode="External"/><Relationship Id="rId41" Type="http://schemas.openxmlformats.org/officeDocument/2006/relationships/hyperlink" Target="https://www.salesodyssey.fr/blog/faire-un-plan-de-communicat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0F7780-E770-4477-9EFA-C4612F57D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34</Pages>
  <Words>7995</Words>
  <Characters>43974</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Mitra</dc:creator>
  <cp:lastModifiedBy>Mitra</cp:lastModifiedBy>
  <cp:revision>77</cp:revision>
  <cp:lastPrinted>2021-08-06T11:37:00Z</cp:lastPrinted>
  <dcterms:created xsi:type="dcterms:W3CDTF">2021-06-03T16:42:00Z</dcterms:created>
  <dcterms:modified xsi:type="dcterms:W3CDTF">2021-08-06T11:37:00Z</dcterms:modified>
</cp:coreProperties>
</file>