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14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Indice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3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Encabezado de página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3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Datos de pie de página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3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Título del documento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3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Estilos de los párrafos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3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Títulos todos numerados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3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Titulo 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338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6.1.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Titulo 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10338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6.1.1.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Título 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3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Tablas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103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Imágenes y gráficos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1f497d" w:space="1" w:sz="18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Encabezado de página</w:t>
      </w:r>
    </w:p>
    <w:p w:rsidR="00000000" w:rsidDel="00000000" w:rsidP="00000000" w:rsidRDefault="00000000" w:rsidRPr="00000000" w14:paraId="00000013">
      <w:pPr>
        <w:ind w:left="36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El encabezado de párrafo tiene un tamaño de 1,5 centímetros de alto y contiene los siguientes elementos dentro de una tabla con tres columnas: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08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Columna 1: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80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Título del proyecto: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letra Masallera tamaño 24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80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Autor: letra Calibri tamaño 10.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08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Columna 2: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80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Nombre del documento: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letra en minúsculas  tipo calibri tamaño 12 alineado al centro.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80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Paginación: letra calibri tamaño 12 alineado al centro.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08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Columna 3: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800" w:hanging="360"/>
        <w:rPr>
          <w:rFonts w:ascii="Calibri" w:cs="Calibri" w:eastAsia="Calibri" w:hAnsi="Calibri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Logotipo Empresa: imagen con tamaño 5,26 cm ancho x 1,16 cm alto.</w:t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1f497d" w:space="1" w:sz="18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 de pie de página</w:t>
      </w:r>
    </w:p>
    <w:p w:rsidR="00000000" w:rsidDel="00000000" w:rsidP="00000000" w:rsidRDefault="00000000" w:rsidRPr="00000000" w14:paraId="0000001D">
      <w:pPr>
        <w:ind w:left="36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El pie de página tendrá un tamaño de 1 centímetros de alto y solo contiene una línea con borde fino superior.</w:t>
      </w:r>
    </w:p>
    <w:p w:rsidR="00000000" w:rsidDel="00000000" w:rsidP="00000000" w:rsidRDefault="00000000" w:rsidRPr="00000000" w14:paraId="0000001E">
      <w:pPr>
        <w:ind w:left="360" w:firstLine="0"/>
        <w:rPr>
          <w:rFonts w:ascii="Calibri" w:cs="Calibri" w:eastAsia="Calibri" w:hAnsi="Calibri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1f497d" w:space="1" w:sz="18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 del documento</w:t>
      </w:r>
    </w:p>
    <w:p w:rsidR="00000000" w:rsidDel="00000000" w:rsidP="00000000" w:rsidRDefault="00000000" w:rsidRPr="00000000" w14:paraId="00000020">
      <w:pPr>
        <w:ind w:left="36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El título del documento está situado en la primera página encima del Indice de contenido y tiene formato de letra Calibri, negrita y tamaño 18.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1f497d" w:space="1" w:sz="18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Estilos de los párrafos</w:t>
      </w:r>
    </w:p>
    <w:p w:rsidR="00000000" w:rsidDel="00000000" w:rsidP="00000000" w:rsidRDefault="00000000" w:rsidRPr="00000000" w14:paraId="00000023">
      <w:pPr>
        <w:ind w:left="36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Estilo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de la letra normal, párrafos separados, sangría en primera línea de cada párrafo, letra tipo calibri tamaño 12. Margen superior de 2,75 cm , margen inferior de 1,5 cm, margen Izquierdo de 1,5 cm. y margen derecho de 1,25 cm.</w:t>
      </w:r>
    </w:p>
    <w:p w:rsidR="00000000" w:rsidDel="00000000" w:rsidP="00000000" w:rsidRDefault="00000000" w:rsidRPr="00000000" w14:paraId="00000024">
      <w:pPr>
        <w:ind w:left="360" w:firstLine="0"/>
        <w:rPr>
          <w:rFonts w:ascii="Calibri" w:cs="Calibri" w:eastAsia="Calibri" w:hAnsi="Calibri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1f497d" w:space="1" w:sz="18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Títulos todos numerados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1f497d" w:space="1" w:sz="18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998" w:firstLine="0"/>
        <w:rPr>
          <w:rFonts w:ascii="Calibri" w:cs="Calibri" w:eastAsia="Calibri" w:hAnsi="Calibri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Arial 12 negrita sangría 0.63 con borde inferior Azul</w:t>
      </w:r>
    </w:p>
    <w:p w:rsidR="00000000" w:rsidDel="00000000" w:rsidP="00000000" w:rsidRDefault="00000000" w:rsidRPr="00000000" w14:paraId="00000029">
      <w:pPr>
        <w:ind w:left="998" w:firstLine="0"/>
        <w:rPr>
          <w:rFonts w:ascii="Calibri" w:cs="Calibri" w:eastAsia="Calibri" w:hAnsi="Calibri"/>
        </w:rPr>
      </w:pPr>
      <w:bookmarkStart w:colFirst="0" w:colLast="0" w:name="_heading=h.6uxely9vh9q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283" w:right="0" w:hanging="43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Ámbito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397"/>
        <w:rPr>
          <w:rFonts w:ascii="Calibri" w:cs="Calibri" w:eastAsia="Calibri" w:hAnsi="Calibri"/>
        </w:rPr>
      </w:pPr>
      <w:bookmarkStart w:colFirst="0" w:colLast="0" w:name="_heading=h.1t3h5sf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La motivación para la realización de este proyecto es de ámbito tanto laboral-empresarial como profesional-personal. Empresarial porque el proyecto tiene como objetivo el desarrollo de una aplicación destinada a satisfacer las necesidades de una empresa y personal porque también me sirve para demostrar y afianzar todos los conocimientos que he ido adquiriendo en mi breve carrera como desarrollador, además me sirve para proyectarme hacia el futuro y conseguir una carta de presentación propia. A priori la aplicación es para el Grupo IQE, conformado por 3 compañías distintas: Industrias Químicas del Ebro S.A., DESILSA y SIMAL. 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</w:rPr>
      </w:pPr>
      <w:bookmarkStart w:colFirst="0" w:colLast="0" w:name="_heading=h.vk8j2d36i82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2D">
      <w:pPr>
        <w:ind w:left="720" w:firstLine="720"/>
        <w:rPr>
          <w:rFonts w:ascii="Calibri" w:cs="Calibri" w:eastAsia="Calibri" w:hAnsi="Calibri"/>
        </w:rPr>
      </w:pPr>
      <w:bookmarkStart w:colFirst="0" w:colLast="0" w:name="_heading=h.t0o16fl2w8ql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La gestión de compuestos químicos en el ámbito de la industria es una cuestión delicada y no siempre sencilla de llevar a cabo por una empresa. Requiere de una formación y una supervisión de alto nivel para no comprometer ni la integridad física del trabajador ni la jurídica de la empresa, además de permitir ahorrar costes y aumentar la eficiencia de los distintos procesos gracias a la automatización y control de ciertas tareas.</w:t>
      </w:r>
    </w:p>
    <w:p w:rsidR="00000000" w:rsidDel="00000000" w:rsidP="00000000" w:rsidRDefault="00000000" w:rsidRPr="00000000" w14:paraId="0000002E">
      <w:pPr>
        <w:ind w:left="720" w:firstLine="720"/>
        <w:rPr>
          <w:rFonts w:ascii="Calibri" w:cs="Calibri" w:eastAsia="Calibri" w:hAnsi="Calibri"/>
        </w:rPr>
      </w:pPr>
      <w:bookmarkStart w:colFirst="0" w:colLast="0" w:name="_heading=h.qc8z46n1nnz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>
          <w:rFonts w:ascii="Calibri" w:cs="Calibri" w:eastAsia="Calibri" w:hAnsi="Calibri"/>
        </w:rPr>
      </w:pPr>
      <w:bookmarkStart w:colFirst="0" w:colLast="0" w:name="_heading=h.q59408kmd90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397"/>
        <w:rPr>
          <w:rFonts w:ascii="Calibri" w:cs="Calibri" w:eastAsia="Calibri" w:hAnsi="Calibri"/>
        </w:rPr>
      </w:pPr>
      <w:bookmarkStart w:colFirst="0" w:colLast="0" w:name="_heading=h.w9raww3word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397"/>
        <w:rPr>
          <w:rFonts w:ascii="Calibri" w:cs="Calibri" w:eastAsia="Calibri" w:hAnsi="Calibri"/>
          <w:vertAlign w:val="baseline"/>
        </w:rPr>
      </w:pPr>
      <w:bookmarkStart w:colFirst="0" w:colLast="0" w:name="_heading=h.gosxj1ut5cts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224" w:right="0" w:hanging="504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3</w:t>
      </w:r>
    </w:p>
    <w:p w:rsidR="00000000" w:rsidDel="00000000" w:rsidP="00000000" w:rsidRDefault="00000000" w:rsidRPr="00000000" w14:paraId="00000033">
      <w:pPr>
        <w:ind w:left="108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Arial 11 sangria 1.2</w:t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 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Calibri 12. Sangría 1.5</w:t>
      </w:r>
    </w:p>
    <w:p w:rsidR="00000000" w:rsidDel="00000000" w:rsidP="00000000" w:rsidRDefault="00000000" w:rsidRPr="00000000" w14:paraId="00000036">
      <w:pPr>
        <w:ind w:left="108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08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080" w:firstLine="0"/>
        <w:rPr>
          <w:rFonts w:ascii="Calibri" w:cs="Calibri" w:eastAsia="Calibri" w:hAnsi="Calibri"/>
          <w:vertAlign w:val="baseline"/>
        </w:rPr>
      </w:pPr>
      <w:bookmarkStart w:colFirst="0" w:colLast="0" w:name="_heading=h.4d34og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1f497d" w:space="1" w:sz="18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las tablas tienen el siguiente formato: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Encabezado con fondo azul y texto letra Calibri tamaño 12 en color blanco. En el cuerpo de la tabla el color del texto es negro y está centrado o no dependiendo del contenido de la columna. La tabla lleva las filas bordeadas en color azul.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142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42"/>
        <w:gridCol w:w="6413"/>
        <w:gridCol w:w="1134"/>
        <w:gridCol w:w="1417"/>
        <w:tblGridChange w:id="0">
          <w:tblGrid>
            <w:gridCol w:w="1242"/>
            <w:gridCol w:w="6413"/>
            <w:gridCol w:w="1134"/>
            <w:gridCol w:w="1417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95"/>
              </w:tabs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1</w:t>
            </w:r>
          </w:p>
        </w:tc>
        <w:tc>
          <w:tcPr>
            <w:shd w:fill="4f81bd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2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540"/>
              </w:tabs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3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95"/>
              </w:tabs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540"/>
              </w:tabs>
              <w:spacing w:after="60" w:before="6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95"/>
              </w:tabs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540"/>
              </w:tabs>
              <w:spacing w:after="60" w:before="6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95"/>
              </w:tabs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540"/>
              </w:tabs>
              <w:spacing w:after="60" w:before="6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vertAlign w:val="baseline"/>
        </w:rPr>
      </w:pPr>
      <w:bookmarkStart w:colFirst="0" w:colLast="0" w:name="_heading=h.2s8eyo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1f497d" w:space="1" w:sz="18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Imágenes y gráficos</w:t>
      </w:r>
    </w:p>
    <w:p w:rsidR="00000000" w:rsidDel="00000000" w:rsidP="00000000" w:rsidRDefault="00000000" w:rsidRPr="00000000" w14:paraId="0000004F">
      <w:pPr>
        <w:ind w:firstLine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Todos los gráficos e imágenes llevan con borde y con un texto al pie explicativo.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1560" w:left="851" w:right="707" w:header="3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ambria"/>
  <w:font w:name="Arial"/>
  <w:font w:name="Courier New"/>
  <w:font w:name="Massaller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60" w:before="6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385.0" w:type="dxa"/>
      <w:jc w:val="left"/>
      <w:tblInd w:w="-58.0" w:type="dxa"/>
      <w:tblLayout w:type="fixed"/>
      <w:tblLook w:val="0000"/>
    </w:tblPr>
    <w:tblGrid>
      <w:gridCol w:w="3855"/>
      <w:gridCol w:w="3225"/>
      <w:gridCol w:w="3305"/>
      <w:tblGridChange w:id="0">
        <w:tblGrid>
          <w:gridCol w:w="3855"/>
          <w:gridCol w:w="3225"/>
          <w:gridCol w:w="3305"/>
        </w:tblGrid>
      </w:tblGridChange>
    </w:tblGrid>
    <w:tr>
      <w:trPr>
        <w:cantSplit w:val="1"/>
        <w:trHeight w:val="795.09765625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jc w:val="center"/>
            <w:rPr>
              <w:rFonts w:ascii="Massallera" w:cs="Massallera" w:eastAsia="Massallera" w:hAnsi="Massallera"/>
              <w:b w:val="0"/>
              <w:i w:val="0"/>
              <w:smallCaps w:val="0"/>
              <w:strike w:val="0"/>
              <w:color w:val="ff0000"/>
              <w:sz w:val="44"/>
              <w:szCs w:val="4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ssallera" w:cs="Massallera" w:eastAsia="Massallera" w:hAnsi="Massallera"/>
              <w:b w:val="1"/>
              <w:i w:val="1"/>
              <w:smallCaps w:val="0"/>
              <w:strike w:val="0"/>
              <w:color w:val="ff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Nombre app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20"/>
              <w:szCs w:val="20"/>
              <w:rtl w:val="0"/>
            </w:rPr>
            <w:t xml:space="preserve">Pablo Pallàs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Nombre documento</w:t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  <w:tab w:val="right" w:leader="none" w:pos="8504"/>
            </w:tabs>
            <w:spacing w:after="6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7">
          <w:pPr>
            <w:tabs>
              <w:tab w:val="center" w:leader="none" w:pos="4252"/>
              <w:tab w:val="right" w:leader="none" w:pos="8504"/>
            </w:tabs>
            <w:ind w:right="-212"/>
            <w:jc w:val="center"/>
            <w:rPr>
              <w:rFonts w:ascii="Calibri" w:cs="Calibri" w:eastAsia="Calibri" w:hAnsi="Calibri"/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2"/>
              <w:szCs w:val="32"/>
              <w:vertAlign w:val="baseline"/>
              <w:rtl w:val="0"/>
            </w:rPr>
            <w:t xml:space="preserve">LOGOTIPO EMPRESA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283" w:hanging="431.9999999999999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pBdr>
        <w:bottom w:color="1f497d" w:space="1" w:sz="18" w:val="single"/>
      </w:pBdr>
      <w:suppressAutoHyphens w:val="1"/>
      <w:spacing w:after="60" w:before="240" w:line="1" w:lineRule="atLeast"/>
      <w:ind w:left="714" w:leftChars="-1" w:rightChars="0" w:hanging="357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bidi="ar-SA" w:eastAsia="zh-CN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1"/>
      <w:spacing w:after="60" w:before="120" w:line="1" w:lineRule="atLeast"/>
      <w:ind w:left="998" w:leftChars="-1" w:rightChars="0" w:hanging="431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bCs w:val="1"/>
      <w:i w:val="1"/>
      <w:i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3">
    <w:name w:val="Título 3"/>
    <w:basedOn w:val="Título2"/>
    <w:next w:val="Normal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1"/>
      <w:spacing w:after="60" w:before="120" w:line="1" w:lineRule="atLeast"/>
      <w:ind w:left="1225" w:leftChars="-1" w:rightChars="0" w:hanging="505" w:firstLineChars="-1"/>
      <w:textDirection w:val="btLr"/>
      <w:textAlignment w:val="top"/>
      <w:outlineLvl w:val="2"/>
    </w:pPr>
    <w:rPr>
      <w:rFonts w:ascii="Arial" w:cs="Arial" w:eastAsia="Times New Roman" w:hAnsi="Arial"/>
      <w:b w:val="1"/>
      <w:bCs w:val="0"/>
      <w:i w:val="0"/>
      <w:iCs w:val="1"/>
      <w:w w:val="100"/>
      <w:kern w:val="0"/>
      <w:position w:val="-1"/>
      <w:sz w:val="22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4">
    <w:name w:val="Título 4"/>
    <w:basedOn w:val="Título3"/>
    <w:next w:val="Normal"/>
    <w:autoRedefine w:val="0"/>
    <w:hidden w:val="0"/>
    <w:qFormat w:val="0"/>
    <w:pPr>
      <w:keepNext w:val="1"/>
      <w:widowControl w:val="1"/>
      <w:numPr>
        <w:ilvl w:val="3"/>
        <w:numId w:val="1"/>
      </w:numPr>
      <w:suppressAutoHyphens w:val="1"/>
      <w:spacing w:after="60" w:before="120" w:line="1" w:lineRule="atLeast"/>
      <w:ind w:left="1225" w:leftChars="-1" w:rightChars="0" w:hanging="505" w:firstLineChars="-1"/>
      <w:textDirection w:val="btLr"/>
      <w:textAlignment w:val="top"/>
      <w:outlineLvl w:val="3"/>
    </w:pPr>
    <w:rPr>
      <w:rFonts w:ascii="Arial" w:cs="Arial" w:eastAsia="Times New Roman" w:hAnsi="Arial"/>
      <w:b w:val="1"/>
      <w:bCs w:val="0"/>
      <w:i w:val="1"/>
      <w:iCs w:val="1"/>
      <w:w w:val="100"/>
      <w:kern w:val="0"/>
      <w:position w:val="-1"/>
      <w:sz w:val="22"/>
      <w:szCs w:val="24"/>
      <w:u w:val="single"/>
      <w:effect w:val="none"/>
      <w:vertAlign w:val="baseline"/>
      <w:cs w:val="0"/>
      <w:em w:val="none"/>
      <w:lang w:bidi="ar-SA" w:eastAsia="zh-CN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1">
    <w:name w:val="Encabezado1"/>
    <w:basedOn w:val="Normal"/>
    <w:next w:val="Textoindependiente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Droid Sans Fallback" w:hAnsi="Liberation Sans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widowControl w:val="0"/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Free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Lista">
    <w:name w:val="Lista"/>
    <w:basedOn w:val="Textoindependiente"/>
    <w:next w:val="Lista"/>
    <w:autoRedefine w:val="0"/>
    <w:hidden w:val="0"/>
    <w:qFormat w:val="0"/>
    <w:pPr>
      <w:widowControl w:val="0"/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Free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Epígrafe">
    <w:name w:val="Epígrafe"/>
    <w:basedOn w:val="Normal"/>
    <w:next w:val="Epígrafe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Droid Sans Fallback" w:hAnsi="Liberation Serif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suppressLineNumbers w:val="1"/>
      <w:tabs>
        <w:tab w:val="center" w:leader="none" w:pos="4819"/>
        <w:tab w:val="right" w:leader="none" w:pos="9638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Contenidodelmarco">
    <w:name w:val="Contenido del marco"/>
    <w:basedOn w:val="Normal"/>
    <w:next w:val="Contenidodelmarco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widowControl w:val="0"/>
      <w:tabs>
        <w:tab w:val="center" w:leader="none" w:pos="4252"/>
        <w:tab w:val="right" w:leader="none" w:pos="8504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Droid Sans Fallback" w:hAnsi="Liberation Serif"/>
      <w:w w:val="100"/>
      <w:kern w:val="1"/>
      <w:position w:val="-1"/>
      <w:sz w:val="24"/>
      <w:szCs w:val="21"/>
      <w:effect w:val="none"/>
      <w:vertAlign w:val="baseline"/>
      <w:cs w:val="0"/>
      <w:em w:val="none"/>
      <w:lang w:bidi="hi-IN" w:eastAsia="zh-CN" w:val="es-ES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rFonts w:ascii="Liberation Serif" w:cs="Mangal" w:eastAsia="Droid Sans Fallback" w:hAnsi="Liberation Serif"/>
      <w:w w:val="100"/>
      <w:kern w:val="1"/>
      <w:position w:val="-1"/>
      <w:sz w:val="24"/>
      <w:szCs w:val="21"/>
      <w:effect w:val="none"/>
      <w:vertAlign w:val="baseline"/>
      <w:cs w:val="0"/>
      <w:em w:val="none"/>
      <w:lang w:bidi="hi-IN" w:eastAsia="zh-CN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Mangal" w:eastAsia="Droid Sans Fallback" w:hAnsi="Tahoma"/>
      <w:w w:val="100"/>
      <w:kern w:val="1"/>
      <w:position w:val="-1"/>
      <w:sz w:val="16"/>
      <w:szCs w:val="14"/>
      <w:effect w:val="none"/>
      <w:vertAlign w:val="baseline"/>
      <w:cs w:val="0"/>
      <w:em w:val="none"/>
      <w:lang w:bidi="hi-IN" w:eastAsia="zh-CN" w:val="es-ES"/>
    </w:rPr>
  </w:style>
  <w:style w:type="character" w:styleId="TextodegloboCar">
    <w:name w:val="Texto de globo Car"/>
    <w:basedOn w:val="Fuentedepárrafopredeter."/>
    <w:next w:val="TextodegloboCar"/>
    <w:autoRedefine w:val="0"/>
    <w:hidden w:val="0"/>
    <w:qFormat w:val="0"/>
    <w:rPr>
      <w:rFonts w:ascii="Tahoma" w:cs="Mangal" w:eastAsia="Droid Sans Fallback" w:hAnsi="Tahoma"/>
      <w:w w:val="100"/>
      <w:kern w:val="1"/>
      <w:position w:val="-1"/>
      <w:sz w:val="16"/>
      <w:szCs w:val="14"/>
      <w:effect w:val="none"/>
      <w:vertAlign w:val="baseline"/>
      <w:cs w:val="0"/>
      <w:em w:val="none"/>
      <w:lang w:bidi="hi-IN" w:eastAsia="zh-CN"/>
    </w:rPr>
  </w:style>
  <w:style w:type="character" w:styleId="Título1Car">
    <w:name w:val="Título 1 Car"/>
    <w:basedOn w:val="Fuentedepárrafopredeter."/>
    <w:next w:val="Título1Car"/>
    <w:autoRedefine w:val="0"/>
    <w:hidden w:val="0"/>
    <w:qFormat w:val="0"/>
    <w:rPr>
      <w:rFonts w:ascii="Arial" w:cs="Arial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/>
    </w:rPr>
  </w:style>
  <w:style w:type="character" w:styleId="Título2Car">
    <w:name w:val="Título 2 Car"/>
    <w:basedOn w:val="Fuentedepárrafopredeter."/>
    <w:next w:val="Título2Car"/>
    <w:autoRedefine w:val="0"/>
    <w:hidden w:val="0"/>
    <w:qFormat w:val="0"/>
    <w:rPr>
      <w:rFonts w:ascii="Arial" w:cs="Arial" w:hAnsi="Arial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ítulo3Car">
    <w:name w:val="Título 3 Car"/>
    <w:basedOn w:val="Fuentedepárrafopredeter."/>
    <w:next w:val="Título3Car"/>
    <w:autoRedefine w:val="0"/>
    <w:hidden w:val="0"/>
    <w:qFormat w:val="0"/>
    <w:rPr>
      <w:rFonts w:ascii="Arial" w:cs="Arial" w:hAnsi="Arial"/>
      <w:b w:val="1"/>
      <w:iCs w:val="1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Título4Car">
    <w:name w:val="Título 4 Car"/>
    <w:basedOn w:val="Fuentedepárrafopredeter."/>
    <w:next w:val="Título4Car"/>
    <w:autoRedefine w:val="0"/>
    <w:hidden w:val="0"/>
    <w:qFormat w:val="0"/>
    <w:rPr>
      <w:rFonts w:ascii="Arial" w:cs="Arial" w:hAnsi="Arial"/>
      <w:b w:val="1"/>
      <w:i w:val="1"/>
      <w:iCs w:val="1"/>
      <w:w w:val="100"/>
      <w:position w:val="-1"/>
      <w:sz w:val="22"/>
      <w:szCs w:val="24"/>
      <w:u w:val="single"/>
      <w:effect w:val="none"/>
      <w:vertAlign w:val="baseline"/>
      <w:cs w:val="0"/>
      <w:em w:val="none"/>
      <w:lang/>
    </w:rPr>
  </w:style>
  <w:style w:type="paragraph" w:styleId="Estiloandrea">
    <w:name w:val="Estilo andrea"/>
    <w:basedOn w:val="Normal"/>
    <w:next w:val="Estiloandrea"/>
    <w:autoRedefine w:val="0"/>
    <w:hidden w:val="0"/>
    <w:qFormat w:val="0"/>
    <w:pPr>
      <w:widowControl w:val="0"/>
      <w:suppressAutoHyphens w:val="0"/>
      <w:spacing w:line="1" w:lineRule="atLeast"/>
      <w:ind w:left="360" w:leftChars="-1" w:rightChars="0" w:firstLineChars="-1"/>
      <w:contextualSpacing w:val="1"/>
      <w:textDirection w:val="btLr"/>
      <w:textAlignment w:val="top"/>
      <w:outlineLvl w:val="0"/>
    </w:pPr>
    <w:rPr>
      <w:rFonts w:ascii="Calibri" w:cs="FreeSans" w:eastAsia="Droid Sans Fallback" w:hAnsi="Calibri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widowControl w:val="1"/>
      <w:numPr>
        <w:ilvl w:val="0"/>
        <w:numId w:val="0"/>
      </w:numPr>
      <w:pBdr>
        <w:bottom w:color="auto" w:space="0" w:sz="0" w:val="none"/>
      </w:pBdr>
      <w:suppressAutoHyphens w:val="1"/>
      <w:spacing w:after="0" w:before="480" w:line="276" w:lineRule="auto"/>
      <w:ind w:left="714" w:leftChars="-1" w:rightChars="0" w:hanging="357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character" w:styleId="EstiloandreaCar">
    <w:name w:val="Estilo andrea Car"/>
    <w:basedOn w:val="Fuentedepárrafopredeter."/>
    <w:next w:val="EstiloandreaCar"/>
    <w:autoRedefine w:val="0"/>
    <w:hidden w:val="0"/>
    <w:qFormat w:val="0"/>
    <w:rPr>
      <w:rFonts w:ascii="Calibri" w:cs="FreeSans" w:eastAsia="Droid Sans Fallback" w:hAnsi="Calibri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/>
    </w:rPr>
  </w:style>
  <w:style w:type="paragraph" w:styleId="TDC1">
    <w:name w:val="TDC 1"/>
    <w:basedOn w:val="Normal"/>
    <w:next w:val="Normal"/>
    <w:autoRedefine w:val="0"/>
    <w:hidden w:val="0"/>
    <w:qFormat w:val="1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Droid Sans Fallback" w:hAnsi="Liberation Serif"/>
      <w:w w:val="100"/>
      <w:kern w:val="1"/>
      <w:position w:val="-1"/>
      <w:sz w:val="24"/>
      <w:szCs w:val="21"/>
      <w:effect w:val="none"/>
      <w:vertAlign w:val="baseline"/>
      <w:cs w:val="0"/>
      <w:em w:val="none"/>
      <w:lang w:bidi="hi-IN" w:eastAsia="zh-CN" w:val="es-ES"/>
    </w:rPr>
  </w:style>
  <w:style w:type="paragraph" w:styleId="TDC2">
    <w:name w:val="TDC 2"/>
    <w:basedOn w:val="Normal"/>
    <w:next w:val="Normal"/>
    <w:autoRedefine w:val="0"/>
    <w:hidden w:val="0"/>
    <w:qFormat w:val="1"/>
    <w:pPr>
      <w:widowControl w:val="0"/>
      <w:suppressAutoHyphens w:val="0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Liberation Serif" w:cs="Mangal" w:eastAsia="Droid Sans Fallback" w:hAnsi="Liberation Serif"/>
      <w:w w:val="100"/>
      <w:kern w:val="1"/>
      <w:position w:val="-1"/>
      <w:sz w:val="24"/>
      <w:szCs w:val="21"/>
      <w:effect w:val="none"/>
      <w:vertAlign w:val="baseline"/>
      <w:cs w:val="0"/>
      <w:em w:val="none"/>
      <w:lang w:bidi="hi-IN" w:eastAsia="zh-CN" w:val="es-ES"/>
    </w:rPr>
  </w:style>
  <w:style w:type="paragraph" w:styleId="TDC3">
    <w:name w:val="TDC 3"/>
    <w:basedOn w:val="Normal"/>
    <w:next w:val="Normal"/>
    <w:autoRedefine w:val="0"/>
    <w:hidden w:val="0"/>
    <w:qFormat w:val="1"/>
    <w:pPr>
      <w:widowControl w:val="0"/>
      <w:suppressAutoHyphens w:val="0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Liberation Serif" w:cs="Mangal" w:eastAsia="Droid Sans Fallback" w:hAnsi="Liberation Serif"/>
      <w:w w:val="100"/>
      <w:kern w:val="1"/>
      <w:position w:val="-1"/>
      <w:sz w:val="24"/>
      <w:szCs w:val="21"/>
      <w:effect w:val="none"/>
      <w:vertAlign w:val="baseline"/>
      <w:cs w:val="0"/>
      <w:em w:val="none"/>
      <w:lang w:bidi="hi-IN" w:eastAsia="zh-CN" w:val="es-ES"/>
    </w:rPr>
  </w:style>
  <w:style w:type="character" w:styleId="Hipervínculo">
    <w:name w:val="Hipervínculo"/>
    <w:basedOn w:val="Fuentedepárrafopredeter.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tandard">
    <w:name w:val="Standard"/>
    <w:next w:val="Standard"/>
    <w:autoRedefine w:val="0"/>
    <w:hidden w:val="0"/>
    <w:qFormat w:val="0"/>
    <w:pPr>
      <w:suppressAutoHyphens w:val="0"/>
      <w:autoSpaceDN w:val="0"/>
      <w:spacing w:after="60" w:before="60"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kern w:val="3"/>
      <w:position w:val="-1"/>
      <w:effect w:val="none"/>
      <w:vertAlign w:val="baseline"/>
      <w:cs w:val="0"/>
      <w:em w:val="none"/>
      <w:lang w:bidi="ar-SA" w:eastAsia="zh-CN" w:val="es-ES"/>
    </w:rPr>
  </w:style>
  <w:style w:type="paragraph" w:styleId="TableContents">
    <w:name w:val="Table Contents"/>
    <w:basedOn w:val="Standard"/>
    <w:next w:val="TableContents"/>
    <w:autoRedefine w:val="0"/>
    <w:hidden w:val="0"/>
    <w:qFormat w:val="0"/>
    <w:pPr>
      <w:suppressLineNumbers w:val="1"/>
      <w:suppressAutoHyphens w:val="0"/>
      <w:autoSpaceDN w:val="0"/>
      <w:spacing w:after="60" w:before="60"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kern w:val="3"/>
      <w:position w:val="-1"/>
      <w:effect w:val="none"/>
      <w:vertAlign w:val="baseline"/>
      <w:cs w:val="0"/>
      <w:em w:val="none"/>
      <w:lang w:bidi="ar-SA" w:eastAsia="zh-CN" w:val="es-E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autoSpaceDN w:val="0"/>
      <w:spacing w:after="60" w:before="6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b w:val="1"/>
      <w:bCs w:val="1"/>
      <w:w w:val="100"/>
      <w:kern w:val="3"/>
      <w:position w:val="-1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k0ik2lfrShS3PL8Lh97n8MAp6g==">AMUW2mUPgqP5wBprAzlIs7OnL1u/7WpV8BWFuUmV7Szno4ml7v2JLqt2PB+D6GiLCKhXMKu0ZKVjiRh872zYhCkF0C3EZTFRdNFhtJpj540f5fp++StxTVZJIsV5wbaYQ44tmO8x46sks0tpHG6shK6UCyLwlZKAiEpKvWQdaG/ZOzXRip0q7d2V5UeNU+ewIACqCKBT0+meVIwKG4j2mvkp5ri4FIf0g2maWKeze4B4ttPwZ8vJUdMt7I7OhYkT+81G3K4uE+MN7yCE7t7UDcnEfnFXjk/TeDSLOx80eFjt5joScGbZExs6IPuCJOqFjPMzWz24RESzEcqOLP5jVUT75jEAEuGfLI2bCxCza39ea/aaknRowsYvCNl8eIed5phrV4vQ1lBfVaXHUwg/nQrZSY6nCQ9J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2016-01-10T18:24:00Z</dcterms:created>
  <dc:creator>Jorge Guimera Gutierrez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