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F35A" w14:textId="185990E5" w:rsidR="00695EA3" w:rsidRPr="00C95E3D" w:rsidRDefault="00C95E3D">
      <w:pPr>
        <w:rPr>
          <w:b/>
          <w:bCs/>
        </w:rPr>
      </w:pPr>
      <w:r w:rsidRPr="00C95E3D">
        <w:rPr>
          <w:b/>
          <w:bCs/>
        </w:rPr>
        <w:t>Abstract</w:t>
      </w:r>
    </w:p>
    <w:p w14:paraId="2A64CA52" w14:textId="3D3A8DD7" w:rsidR="00C95E3D" w:rsidRPr="00C95E3D" w:rsidRDefault="00C95E3D" w:rsidP="00C95E3D">
      <w:r w:rsidRPr="00C95E3D">
        <w:t>This paper introduces two innovative multi-label classification methods that utilize hierarchical taxonomy of labels to improve the diagnostic accuracy of lung diseases from chest X-rays. These diseases are often challenging to distinguish due to their similar characteristics, even for seasoned radiologists. The first method, termed as the ``logit'' technique, adjusts the neural network logit outputs based on the hierarchy of class relationships. The second method, termed as ``loss'', integrates these hierarchical relationships directly into the loss function. We apply these methods to categorize lung abnormalities in chest X-rays, using three publicly available datasets - CheXpert, PADCHEST, and NIH for evaluation. The ``logit'' and ``loss'' techniques consistently surpass the standard approach in terms of performance metrics such as accuracy, AUC, and F1 scores. Additional statistical measures, including Cohen's d, Cohen's kappa, t-statistics, p-value, and Bayes factor further validate these performance enhancements.</w:t>
      </w:r>
    </w:p>
    <w:p w14:paraId="75E27470" w14:textId="2CF48FBA" w:rsidR="00C95E3D" w:rsidRPr="00C95E3D" w:rsidRDefault="00C95E3D" w:rsidP="00C95E3D">
      <w:r w:rsidRPr="00C95E3D">
        <w:rPr>
          <w:b/>
          <w:bCs/>
        </w:rPr>
        <w:t>KEYWORDS</w:t>
      </w:r>
      <w:r>
        <w:t xml:space="preserve">: </w:t>
      </w:r>
      <w:r w:rsidRPr="00C95E3D">
        <w:t>Chest radiography, hierarchical classification, disease taxonomy, multilabel classification, conditional loss function, diagnostic errors, machine learning, medical imaging</w:t>
      </w:r>
    </w:p>
    <w:p w14:paraId="2626D6C2" w14:textId="0B99D777" w:rsidR="00C95E3D" w:rsidRDefault="00C95E3D"/>
    <w:sectPr w:rsidR="00C9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693E" w14:textId="77777777" w:rsidR="00DB3F11" w:rsidRDefault="00DB3F11" w:rsidP="00C95E3D">
      <w:pPr>
        <w:spacing w:after="0" w:line="240" w:lineRule="auto"/>
      </w:pPr>
      <w:r>
        <w:separator/>
      </w:r>
    </w:p>
  </w:endnote>
  <w:endnote w:type="continuationSeparator" w:id="0">
    <w:p w14:paraId="451B1DF0" w14:textId="77777777" w:rsidR="00DB3F11" w:rsidRDefault="00DB3F11" w:rsidP="00C95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3925" w14:textId="77777777" w:rsidR="00DB3F11" w:rsidRDefault="00DB3F11" w:rsidP="00C95E3D">
      <w:pPr>
        <w:spacing w:after="0" w:line="240" w:lineRule="auto"/>
      </w:pPr>
      <w:r>
        <w:separator/>
      </w:r>
    </w:p>
  </w:footnote>
  <w:footnote w:type="continuationSeparator" w:id="0">
    <w:p w14:paraId="6D738602" w14:textId="77777777" w:rsidR="00DB3F11" w:rsidRDefault="00DB3F11" w:rsidP="00C95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D"/>
    <w:rsid w:val="00695EA3"/>
    <w:rsid w:val="008A7F08"/>
    <w:rsid w:val="00B02C16"/>
    <w:rsid w:val="00C95E3D"/>
    <w:rsid w:val="00DB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718E"/>
  <w15:chartTrackingRefBased/>
  <w15:docId w15:val="{22AB6F7F-7A82-417A-A63F-0D63E20F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E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3D"/>
  </w:style>
  <w:style w:type="paragraph" w:styleId="Footer">
    <w:name w:val="footer"/>
    <w:basedOn w:val="Normal"/>
    <w:link w:val="FooterChar"/>
    <w:uiPriority w:val="99"/>
    <w:unhideWhenUsed/>
    <w:rsid w:val="00C9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majdi</dc:creator>
  <cp:keywords/>
  <dc:description/>
  <cp:lastModifiedBy>artin majdi</cp:lastModifiedBy>
  <cp:revision>1</cp:revision>
  <dcterms:created xsi:type="dcterms:W3CDTF">2023-10-27T01:59:00Z</dcterms:created>
  <dcterms:modified xsi:type="dcterms:W3CDTF">2023-10-27T02:00:00Z</dcterms:modified>
</cp:coreProperties>
</file>