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EB" w:rsidRPr="00E723B5" w:rsidRDefault="00E723B5">
      <w:pPr>
        <w:rPr>
          <w:lang w:val="es-ES"/>
        </w:rPr>
      </w:pPr>
      <w:r>
        <w:rPr>
          <w:lang w:val="es-ES"/>
        </w:rPr>
        <w:t>Hola mundo!!</w:t>
      </w:r>
      <w:bookmarkStart w:id="0" w:name="_GoBack"/>
      <w:bookmarkEnd w:id="0"/>
    </w:p>
    <w:sectPr w:rsidR="003B7BEB" w:rsidRPr="00E72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43"/>
    <w:rsid w:val="003B7BEB"/>
    <w:rsid w:val="00806443"/>
    <w:rsid w:val="00E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3E1D"/>
  <w15:chartTrackingRefBased/>
  <w15:docId w15:val="{2AEB3AC8-6D82-4EF3-9C9F-D5F1F856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Mateo Artino</dc:creator>
  <cp:keywords/>
  <dc:description/>
  <cp:lastModifiedBy>Guillermo Mateo Artino</cp:lastModifiedBy>
  <cp:revision>2</cp:revision>
  <dcterms:created xsi:type="dcterms:W3CDTF">2022-06-10T01:05:00Z</dcterms:created>
  <dcterms:modified xsi:type="dcterms:W3CDTF">2022-06-10T01:06:00Z</dcterms:modified>
</cp:coreProperties>
</file>