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Задача для стажера Fullstack-разработчика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Синтезировать данные для базы данных: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клиентов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счета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ИНН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 ответственного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(по умолчанию «Не в работе»)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пользователей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2. Создать интерфейс для обращения к синтезированным данным: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для авторизации по паре логин/пароль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показать таблицу клиентов авторизованного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пользователя по связи ФИО из таблицы пользователей – ФИО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ответственного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должен иметь возможность изменить статус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клиента на «В работе», «Отказ», «Сделка закрыта»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