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F33" w:rsidRPr="007A39AC" w:rsidRDefault="00FB0F33" w:rsidP="00FB0F33">
      <w:pPr>
        <w:spacing w:line="360" w:lineRule="auto"/>
        <w:jc w:val="center"/>
        <w:rPr>
          <w:sz w:val="24"/>
          <w:szCs w:val="24"/>
        </w:rPr>
      </w:pPr>
      <w:bookmarkStart w:id="0" w:name="_Toc226297149"/>
      <w:r w:rsidRPr="007A39AC">
        <w:rPr>
          <w:sz w:val="24"/>
          <w:szCs w:val="24"/>
        </w:rPr>
        <w:t>VILNIAUS UNIVERSITETAS</w:t>
      </w:r>
    </w:p>
    <w:p w:rsidR="00FB0F33" w:rsidRPr="007A39AC" w:rsidRDefault="00FB0F33" w:rsidP="00FB0F33">
      <w:pPr>
        <w:spacing w:line="360" w:lineRule="auto"/>
        <w:jc w:val="center"/>
        <w:rPr>
          <w:sz w:val="24"/>
          <w:szCs w:val="24"/>
        </w:rPr>
      </w:pPr>
      <w:r w:rsidRPr="007A39AC">
        <w:rPr>
          <w:sz w:val="24"/>
          <w:szCs w:val="24"/>
        </w:rPr>
        <w:t>MATEMATIKOS IR INFORMATIKOS FAKULTETAS</w:t>
      </w:r>
    </w:p>
    <w:p w:rsidR="00FB0F33" w:rsidRPr="007A39AC" w:rsidRDefault="00FB0F33" w:rsidP="00FB0F33">
      <w:pPr>
        <w:spacing w:line="360" w:lineRule="auto"/>
        <w:jc w:val="center"/>
        <w:rPr>
          <w:sz w:val="24"/>
          <w:szCs w:val="24"/>
        </w:rPr>
      </w:pPr>
      <w:r w:rsidRPr="007A39AC">
        <w:rPr>
          <w:sz w:val="24"/>
          <w:szCs w:val="24"/>
        </w:rPr>
        <w:t>PROGRAMŲ SISTEMŲ KATEDRA</w:t>
      </w:r>
    </w:p>
    <w:p w:rsidR="00FB0F33" w:rsidRPr="007A39AC" w:rsidRDefault="00340264" w:rsidP="00FB0F33">
      <w:pPr>
        <w:spacing w:before="4000"/>
        <w:jc w:val="center"/>
        <w:rPr>
          <w:sz w:val="24"/>
          <w:szCs w:val="32"/>
        </w:rPr>
      </w:pPr>
      <w:r w:rsidRPr="007A39AC">
        <w:rPr>
          <w:sz w:val="24"/>
          <w:szCs w:val="32"/>
        </w:rPr>
        <w:t xml:space="preserve">Programų sistemų inžinerijos </w:t>
      </w:r>
      <w:r w:rsidR="00FB0F33" w:rsidRPr="007A39AC">
        <w:rPr>
          <w:sz w:val="24"/>
          <w:szCs w:val="32"/>
        </w:rPr>
        <w:t>I-asis laboratorinis darbas</w:t>
      </w:r>
      <w:r w:rsidRPr="007A39AC">
        <w:rPr>
          <w:sz w:val="24"/>
          <w:szCs w:val="32"/>
        </w:rPr>
        <w:t xml:space="preserve"> „Reikalavimų apibrėžimas“</w:t>
      </w:r>
    </w:p>
    <w:p w:rsidR="00FB0F33" w:rsidRPr="007A39AC" w:rsidRDefault="00FB0F33" w:rsidP="00FB0F33">
      <w:pPr>
        <w:spacing w:before="80" w:after="4440"/>
        <w:jc w:val="center"/>
        <w:rPr>
          <w:b/>
          <w:sz w:val="44"/>
          <w:szCs w:val="44"/>
        </w:rPr>
      </w:pPr>
      <w:r w:rsidRPr="007A39AC">
        <w:rPr>
          <w:b/>
          <w:sz w:val="44"/>
          <w:szCs w:val="44"/>
        </w:rPr>
        <w:t>„Fiinasta“</w:t>
      </w:r>
    </w:p>
    <w:p w:rsidR="00E6517E" w:rsidRDefault="00FB0F33" w:rsidP="00FB0F33">
      <w:pPr>
        <w:jc w:val="right"/>
        <w:rPr>
          <w:sz w:val="22"/>
          <w:szCs w:val="22"/>
        </w:rPr>
      </w:pPr>
      <w:r w:rsidRPr="007A39AC">
        <w:rPr>
          <w:sz w:val="22"/>
          <w:szCs w:val="22"/>
        </w:rPr>
        <w:t>Atliko Programų sistemų II kurso 5 grupės studentai</w:t>
      </w:r>
    </w:p>
    <w:p w:rsidR="00FB0F33" w:rsidRPr="007A39AC" w:rsidRDefault="00E6517E" w:rsidP="00FB0F33">
      <w:pPr>
        <w:jc w:val="right"/>
        <w:rPr>
          <w:sz w:val="22"/>
          <w:szCs w:val="22"/>
        </w:rPr>
      </w:pPr>
      <w:r>
        <w:rPr>
          <w:sz w:val="22"/>
          <w:szCs w:val="22"/>
        </w:rPr>
        <w:t>grupė „Permainos“</w:t>
      </w:r>
      <w:r w:rsidR="00FB0F33" w:rsidRPr="007A39AC">
        <w:rPr>
          <w:sz w:val="22"/>
          <w:szCs w:val="22"/>
        </w:rPr>
        <w:t>:</w:t>
      </w:r>
    </w:p>
    <w:p w:rsidR="00FB0F33" w:rsidRPr="007A39AC" w:rsidRDefault="00FB0F33" w:rsidP="00FB0F33">
      <w:pPr>
        <w:jc w:val="right"/>
        <w:rPr>
          <w:sz w:val="22"/>
          <w:szCs w:val="22"/>
        </w:rPr>
      </w:pPr>
    </w:p>
    <w:p w:rsidR="00FB0F33" w:rsidRPr="007A39AC" w:rsidRDefault="00FB0F33" w:rsidP="00FB0F33">
      <w:pPr>
        <w:jc w:val="right"/>
        <w:rPr>
          <w:sz w:val="22"/>
          <w:szCs w:val="22"/>
        </w:rPr>
      </w:pPr>
      <w:r w:rsidRPr="007A39AC">
        <w:rPr>
          <w:sz w:val="22"/>
          <w:szCs w:val="22"/>
        </w:rPr>
        <w:t>Artūras Bončkus  (darbo vadovas)</w:t>
      </w:r>
    </w:p>
    <w:p w:rsidR="00FB0F33" w:rsidRPr="007A39AC" w:rsidRDefault="00FB0F33" w:rsidP="00FB0F33">
      <w:pPr>
        <w:jc w:val="right"/>
        <w:rPr>
          <w:sz w:val="22"/>
          <w:szCs w:val="22"/>
        </w:rPr>
      </w:pPr>
      <w:r w:rsidRPr="007A39AC">
        <w:rPr>
          <w:sz w:val="22"/>
          <w:szCs w:val="22"/>
        </w:rPr>
        <w:t>Kostas Ladavičius</w:t>
      </w:r>
    </w:p>
    <w:p w:rsidR="00FB0F33" w:rsidRPr="00F17B39" w:rsidRDefault="00FB0F33" w:rsidP="00FB0F33">
      <w:pPr>
        <w:jc w:val="right"/>
        <w:rPr>
          <w:sz w:val="22"/>
          <w:szCs w:val="22"/>
        </w:rPr>
      </w:pPr>
      <w:r w:rsidRPr="00F17B39">
        <w:rPr>
          <w:sz w:val="22"/>
          <w:szCs w:val="22"/>
        </w:rPr>
        <w:t>Mindaugas Čyžius</w:t>
      </w:r>
    </w:p>
    <w:p w:rsidR="00717801" w:rsidRPr="007A39AC" w:rsidRDefault="00FB0F33" w:rsidP="00FB0F33">
      <w:pPr>
        <w:spacing w:before="360"/>
        <w:jc w:val="center"/>
        <w:rPr>
          <w:sz w:val="22"/>
          <w:szCs w:val="22"/>
        </w:rPr>
      </w:pPr>
      <w:r w:rsidRPr="007A39AC">
        <w:rPr>
          <w:sz w:val="22"/>
          <w:szCs w:val="22"/>
        </w:rPr>
        <w:t>Vilnius – 201</w:t>
      </w:r>
      <w:bookmarkEnd w:id="0"/>
      <w:r w:rsidRPr="007A39AC">
        <w:rPr>
          <w:sz w:val="22"/>
          <w:szCs w:val="22"/>
        </w:rPr>
        <w:t>6</w:t>
      </w:r>
    </w:p>
    <w:p w:rsidR="00FB0F33" w:rsidRPr="007A39AC" w:rsidRDefault="00D05FBD" w:rsidP="00F47BDD">
      <w:pPr>
        <w:pStyle w:val="Heading1"/>
        <w:numPr>
          <w:ilvl w:val="0"/>
          <w:numId w:val="6"/>
        </w:numPr>
        <w:ind w:left="284" w:hanging="284"/>
        <w:rPr>
          <w:rFonts w:ascii="Times New Roman" w:hAnsi="Times New Roman" w:cs="Times New Roman"/>
        </w:rPr>
      </w:pPr>
      <w:r w:rsidRPr="007A39AC">
        <w:rPr>
          <w:rFonts w:ascii="Times New Roman" w:hAnsi="Times New Roman" w:cs="Times New Roman"/>
        </w:rPr>
        <w:lastRenderedPageBreak/>
        <w:t>Anotacija</w:t>
      </w:r>
    </w:p>
    <w:p w:rsidR="00D05FBD" w:rsidRPr="007A39AC" w:rsidRDefault="00D05FBD" w:rsidP="00D05FBD"/>
    <w:p w:rsidR="00340264" w:rsidRPr="007A39AC" w:rsidRDefault="00D13A1F" w:rsidP="00D13A1F">
      <w:pPr>
        <w:pStyle w:val="ListParagraph"/>
        <w:spacing w:after="160"/>
        <w:ind w:left="284" w:firstLine="0"/>
        <w:rPr>
          <w:sz w:val="24"/>
          <w:szCs w:val="24"/>
        </w:rPr>
      </w:pPr>
      <w:r>
        <w:rPr>
          <w:sz w:val="24"/>
          <w:szCs w:val="24"/>
        </w:rPr>
        <w:t xml:space="preserve">Grupė „Permainos“ </w:t>
      </w:r>
      <w:bookmarkStart w:id="1" w:name="_GoBack"/>
      <w:bookmarkEnd w:id="1"/>
      <w:r>
        <w:rPr>
          <w:sz w:val="24"/>
          <w:szCs w:val="24"/>
        </w:rPr>
        <w:t xml:space="preserve">A. </w:t>
      </w:r>
      <w:r w:rsidR="00340264" w:rsidRPr="007A39AC">
        <w:rPr>
          <w:sz w:val="24"/>
          <w:szCs w:val="24"/>
        </w:rPr>
        <w:t xml:space="preserve">Bončkus, K. Ladavičius, M. Čyžius, „Fiinasta“ biudžeto planavimo sistema. Programų sistemų inžinerijos laboratorinis darbas „Reikalavimų apibrėžimas“ (1 versija). VU PS katedra, Vilnius, 2016. </w:t>
      </w:r>
    </w:p>
    <w:p w:rsidR="00D05FBD" w:rsidRPr="007A39AC" w:rsidRDefault="00340264" w:rsidP="00340264">
      <w:pPr>
        <w:spacing w:after="160"/>
        <w:rPr>
          <w:sz w:val="24"/>
          <w:szCs w:val="24"/>
        </w:rPr>
      </w:pPr>
      <w:r w:rsidRPr="007A39AC">
        <w:rPr>
          <w:sz w:val="24"/>
          <w:szCs w:val="24"/>
        </w:rPr>
        <w:t>Šiame darbe pateiktas kurso “Programų sistemų inžinerijos II” laboratorinis darbas, skirtas reikalavimų apibrėžimui. Tai pirmasis iš trijų pagal šį kursą daromų laboratorinių darbų. Darbas skirtas apibrėžti reikalavimus ir atlikti ICONIX proceso veiklos peržiūrą. Darbe identifikuoti reikalavimai sistemai, apibrėžtas struktūrinis dalykinės srities modelis ir atliekamos užduotys, atlikta reikalavimų peržiūra.</w:t>
      </w:r>
    </w:p>
    <w:p w:rsidR="00340264" w:rsidRPr="007A39AC" w:rsidRDefault="00340264" w:rsidP="00340264">
      <w:pPr>
        <w:spacing w:after="160"/>
        <w:rPr>
          <w:sz w:val="24"/>
          <w:szCs w:val="24"/>
        </w:rPr>
      </w:pPr>
      <w:r w:rsidRPr="007A39AC">
        <w:rPr>
          <w:sz w:val="24"/>
          <w:szCs w:val="24"/>
        </w:rPr>
        <w:t xml:space="preserve">Informacija apie vykdytojus ir jų įnašą į darbą: </w:t>
      </w:r>
    </w:p>
    <w:p w:rsidR="00340264" w:rsidRPr="007A39AC" w:rsidRDefault="00340264" w:rsidP="00340264">
      <w:pPr>
        <w:pStyle w:val="ListParagraph"/>
        <w:numPr>
          <w:ilvl w:val="0"/>
          <w:numId w:val="3"/>
        </w:numPr>
        <w:spacing w:after="160"/>
        <w:rPr>
          <w:sz w:val="24"/>
          <w:szCs w:val="24"/>
        </w:rPr>
      </w:pPr>
      <w:r w:rsidRPr="007A39AC">
        <w:rPr>
          <w:sz w:val="24"/>
          <w:szCs w:val="24"/>
        </w:rPr>
        <w:t>Artūras Bončkus (darbo vadovas)</w:t>
      </w:r>
    </w:p>
    <w:p w:rsidR="00340264" w:rsidRPr="007A39AC" w:rsidRDefault="00340264" w:rsidP="00340264">
      <w:pPr>
        <w:pStyle w:val="ListParagraph"/>
        <w:spacing w:after="160"/>
        <w:ind w:left="1068" w:firstLine="0"/>
        <w:rPr>
          <w:sz w:val="24"/>
          <w:szCs w:val="24"/>
        </w:rPr>
      </w:pPr>
      <w:r w:rsidRPr="007A39AC">
        <w:rPr>
          <w:sz w:val="24"/>
          <w:szCs w:val="24"/>
        </w:rPr>
        <w:t>El. Paštas</w:t>
      </w:r>
      <w:r w:rsidR="00250F52" w:rsidRPr="007A39AC">
        <w:rPr>
          <w:sz w:val="24"/>
          <w:szCs w:val="24"/>
        </w:rPr>
        <w:t xml:space="preserve">: </w:t>
      </w:r>
      <w:hyperlink r:id="rId5" w:history="1">
        <w:r w:rsidR="00250F52" w:rsidRPr="007A39AC">
          <w:rPr>
            <w:rStyle w:val="Hyperlink"/>
            <w:sz w:val="24"/>
            <w:szCs w:val="24"/>
          </w:rPr>
          <w:t>arturas.bonckus@mif.stud.vu.lt</w:t>
        </w:r>
      </w:hyperlink>
    </w:p>
    <w:p w:rsidR="00250F52" w:rsidRPr="007A39AC" w:rsidRDefault="00250F52" w:rsidP="00340264">
      <w:pPr>
        <w:pStyle w:val="ListParagraph"/>
        <w:spacing w:after="160"/>
        <w:ind w:left="1068" w:firstLine="0"/>
        <w:rPr>
          <w:sz w:val="24"/>
          <w:szCs w:val="24"/>
        </w:rPr>
      </w:pPr>
      <w:r w:rsidRPr="007A39AC">
        <w:rPr>
          <w:sz w:val="24"/>
          <w:szCs w:val="24"/>
        </w:rPr>
        <w:t>Indėlis į darbą:</w:t>
      </w:r>
      <w:r w:rsidR="00F17B39">
        <w:rPr>
          <w:sz w:val="24"/>
          <w:szCs w:val="24"/>
        </w:rPr>
        <w:t xml:space="preserve"> 40%</w:t>
      </w:r>
    </w:p>
    <w:p w:rsidR="00250F52" w:rsidRPr="007A39AC" w:rsidRDefault="00250F52" w:rsidP="00250F52">
      <w:pPr>
        <w:pStyle w:val="ListParagraph"/>
        <w:numPr>
          <w:ilvl w:val="0"/>
          <w:numId w:val="3"/>
        </w:numPr>
        <w:spacing w:after="160"/>
        <w:rPr>
          <w:sz w:val="24"/>
          <w:szCs w:val="24"/>
        </w:rPr>
      </w:pPr>
      <w:r w:rsidRPr="007A39AC">
        <w:rPr>
          <w:sz w:val="24"/>
          <w:szCs w:val="24"/>
        </w:rPr>
        <w:t>Kostas Ladavičius</w:t>
      </w:r>
    </w:p>
    <w:p w:rsidR="00250F52" w:rsidRPr="007A39AC" w:rsidRDefault="00250F52" w:rsidP="00250F52">
      <w:pPr>
        <w:pStyle w:val="ListParagraph"/>
        <w:spacing w:after="160"/>
        <w:ind w:left="1068" w:firstLine="0"/>
        <w:rPr>
          <w:sz w:val="24"/>
          <w:szCs w:val="24"/>
        </w:rPr>
      </w:pPr>
      <w:r w:rsidRPr="007A39AC">
        <w:rPr>
          <w:sz w:val="24"/>
          <w:szCs w:val="24"/>
        </w:rPr>
        <w:t xml:space="preserve">El. Paštas: </w:t>
      </w:r>
      <w:hyperlink r:id="rId6" w:history="1">
        <w:r w:rsidRPr="007A39AC">
          <w:rPr>
            <w:rStyle w:val="Hyperlink"/>
            <w:sz w:val="24"/>
            <w:szCs w:val="24"/>
          </w:rPr>
          <w:t>kostas.ladavicius@mif.stud.vu.lt</w:t>
        </w:r>
      </w:hyperlink>
    </w:p>
    <w:p w:rsidR="00250F52" w:rsidRPr="007A39AC" w:rsidRDefault="00250F52" w:rsidP="00250F52">
      <w:pPr>
        <w:pStyle w:val="ListParagraph"/>
        <w:spacing w:after="160"/>
        <w:ind w:left="1068" w:firstLine="0"/>
        <w:rPr>
          <w:sz w:val="24"/>
          <w:szCs w:val="24"/>
        </w:rPr>
      </w:pPr>
      <w:r w:rsidRPr="007A39AC">
        <w:rPr>
          <w:sz w:val="24"/>
          <w:szCs w:val="24"/>
        </w:rPr>
        <w:t>Indėlis į darbą:</w:t>
      </w:r>
      <w:r w:rsidR="00F17B39">
        <w:rPr>
          <w:sz w:val="24"/>
          <w:szCs w:val="24"/>
        </w:rPr>
        <w:t xml:space="preserve"> 40%</w:t>
      </w:r>
    </w:p>
    <w:p w:rsidR="00250F52" w:rsidRPr="007A39AC" w:rsidRDefault="00250F52" w:rsidP="00250F52">
      <w:pPr>
        <w:pStyle w:val="ListParagraph"/>
        <w:numPr>
          <w:ilvl w:val="0"/>
          <w:numId w:val="3"/>
        </w:numPr>
        <w:spacing w:after="160"/>
        <w:rPr>
          <w:sz w:val="24"/>
          <w:szCs w:val="24"/>
        </w:rPr>
      </w:pPr>
      <w:r w:rsidRPr="007A39AC">
        <w:rPr>
          <w:sz w:val="24"/>
          <w:szCs w:val="24"/>
        </w:rPr>
        <w:t>Mindaugas Čyžius</w:t>
      </w:r>
    </w:p>
    <w:p w:rsidR="00250F52" w:rsidRPr="007A39AC" w:rsidRDefault="00250F52" w:rsidP="00250F52">
      <w:pPr>
        <w:pStyle w:val="ListParagraph"/>
        <w:spacing w:after="160"/>
        <w:ind w:left="1068" w:firstLine="0"/>
        <w:rPr>
          <w:sz w:val="24"/>
          <w:szCs w:val="24"/>
        </w:rPr>
      </w:pPr>
      <w:r w:rsidRPr="007A39AC">
        <w:rPr>
          <w:sz w:val="24"/>
          <w:szCs w:val="24"/>
        </w:rPr>
        <w:t xml:space="preserve">El. Paštas: </w:t>
      </w:r>
      <w:hyperlink r:id="rId7" w:history="1">
        <w:r w:rsidRPr="007A39AC">
          <w:rPr>
            <w:rStyle w:val="Hyperlink"/>
            <w:sz w:val="24"/>
            <w:szCs w:val="24"/>
          </w:rPr>
          <w:t>mindaugas.cyzius@mif.stud.vu.lt</w:t>
        </w:r>
      </w:hyperlink>
    </w:p>
    <w:p w:rsidR="00250F52" w:rsidRPr="007A39AC" w:rsidRDefault="00250F52" w:rsidP="00250F52">
      <w:pPr>
        <w:pStyle w:val="ListParagraph"/>
        <w:spacing w:after="160"/>
        <w:ind w:left="1068" w:firstLine="0"/>
        <w:rPr>
          <w:sz w:val="24"/>
          <w:szCs w:val="24"/>
        </w:rPr>
      </w:pPr>
      <w:r w:rsidRPr="007A39AC">
        <w:rPr>
          <w:sz w:val="24"/>
          <w:szCs w:val="24"/>
        </w:rPr>
        <w:t>Indėlis į darbą:</w:t>
      </w:r>
      <w:r w:rsidR="00F17B39">
        <w:rPr>
          <w:sz w:val="24"/>
          <w:szCs w:val="24"/>
        </w:rPr>
        <w:t xml:space="preserve"> 20%</w:t>
      </w:r>
    </w:p>
    <w:p w:rsidR="00250F52" w:rsidRPr="007A39AC" w:rsidRDefault="00250F52">
      <w:pPr>
        <w:spacing w:after="160" w:line="259" w:lineRule="auto"/>
        <w:ind w:firstLine="0"/>
        <w:jc w:val="left"/>
        <w:rPr>
          <w:sz w:val="24"/>
          <w:szCs w:val="24"/>
        </w:rPr>
      </w:pPr>
      <w:r w:rsidRPr="007A39AC">
        <w:rPr>
          <w:sz w:val="24"/>
          <w:szCs w:val="24"/>
        </w:rPr>
        <w:br w:type="page"/>
      </w:r>
    </w:p>
    <w:p w:rsidR="00250F52" w:rsidRPr="007A39AC" w:rsidRDefault="00250F52" w:rsidP="00F47BDD">
      <w:pPr>
        <w:pStyle w:val="Heading1"/>
        <w:numPr>
          <w:ilvl w:val="0"/>
          <w:numId w:val="6"/>
        </w:numPr>
        <w:spacing w:after="160"/>
        <w:ind w:left="284" w:hanging="284"/>
        <w:rPr>
          <w:rFonts w:ascii="Times New Roman" w:hAnsi="Times New Roman" w:cs="Times New Roman"/>
          <w:sz w:val="24"/>
          <w:szCs w:val="24"/>
        </w:rPr>
      </w:pPr>
      <w:r w:rsidRPr="007A39AC">
        <w:rPr>
          <w:rFonts w:ascii="Times New Roman" w:hAnsi="Times New Roman" w:cs="Times New Roman"/>
        </w:rPr>
        <w:lastRenderedPageBreak/>
        <w:t>Įvadas</w:t>
      </w:r>
    </w:p>
    <w:p w:rsidR="00250F52" w:rsidRPr="007A39AC" w:rsidRDefault="00250F52" w:rsidP="00F47BDD">
      <w:pPr>
        <w:pStyle w:val="Heading2"/>
        <w:numPr>
          <w:ilvl w:val="1"/>
          <w:numId w:val="6"/>
        </w:numPr>
        <w:spacing w:after="160"/>
        <w:ind w:left="567" w:hanging="567"/>
        <w:rPr>
          <w:rFonts w:cs="Times New Roman"/>
        </w:rPr>
      </w:pPr>
      <w:r w:rsidRPr="007A39AC">
        <w:rPr>
          <w:rFonts w:cs="Times New Roman"/>
        </w:rPr>
        <w:t xml:space="preserve">Programų sistemų pavadinimas </w:t>
      </w:r>
    </w:p>
    <w:p w:rsidR="00250F52" w:rsidRPr="007A39AC" w:rsidRDefault="00250F52" w:rsidP="001B78E8">
      <w:pPr>
        <w:spacing w:after="160"/>
      </w:pPr>
      <w:r w:rsidRPr="007A39AC">
        <w:rPr>
          <w:sz w:val="24"/>
        </w:rPr>
        <w:t xml:space="preserve">Programų sistemos pavadinimas - „Finansų planavimo programa“. </w:t>
      </w:r>
    </w:p>
    <w:p w:rsidR="00250F52" w:rsidRPr="007A39AC" w:rsidRDefault="00250F52" w:rsidP="00F47BDD">
      <w:pPr>
        <w:pStyle w:val="Heading2"/>
        <w:numPr>
          <w:ilvl w:val="1"/>
          <w:numId w:val="6"/>
        </w:numPr>
        <w:spacing w:after="160"/>
        <w:ind w:left="567" w:hanging="567"/>
        <w:rPr>
          <w:rFonts w:cs="Times New Roman"/>
        </w:rPr>
      </w:pPr>
      <w:r w:rsidRPr="007A39AC">
        <w:rPr>
          <w:rFonts w:cs="Times New Roman"/>
        </w:rPr>
        <w:t xml:space="preserve">Dalykinė sritis </w:t>
      </w:r>
    </w:p>
    <w:p w:rsidR="00250F52" w:rsidRPr="007A39AC" w:rsidRDefault="00250F52" w:rsidP="001B78E8">
      <w:pPr>
        <w:spacing w:after="160"/>
        <w:rPr>
          <w:sz w:val="24"/>
        </w:rPr>
      </w:pPr>
      <w:r w:rsidRPr="007A39AC">
        <w:rPr>
          <w:sz w:val="24"/>
        </w:rPr>
        <w:t xml:space="preserve">Asmens finansų planavimas. </w:t>
      </w:r>
    </w:p>
    <w:p w:rsidR="00250F52" w:rsidRPr="007A39AC" w:rsidRDefault="00250F52" w:rsidP="00F47BDD">
      <w:pPr>
        <w:pStyle w:val="Heading2"/>
        <w:numPr>
          <w:ilvl w:val="1"/>
          <w:numId w:val="6"/>
        </w:numPr>
        <w:spacing w:after="160"/>
        <w:ind w:left="567" w:hanging="567"/>
        <w:rPr>
          <w:rFonts w:cs="Times New Roman"/>
        </w:rPr>
      </w:pPr>
      <w:r w:rsidRPr="007A39AC">
        <w:rPr>
          <w:rFonts w:cs="Times New Roman"/>
        </w:rPr>
        <w:t xml:space="preserve">Probleminė sritis </w:t>
      </w:r>
    </w:p>
    <w:p w:rsidR="001B78E8" w:rsidRPr="007A39AC" w:rsidRDefault="00250F52" w:rsidP="001B78E8">
      <w:pPr>
        <w:spacing w:after="160"/>
        <w:rPr>
          <w:sz w:val="24"/>
        </w:rPr>
      </w:pPr>
      <w:r w:rsidRPr="007A39AC">
        <w:rPr>
          <w:sz w:val="24"/>
        </w:rPr>
        <w:t>Sukurta programinė sistema poten</w:t>
      </w:r>
      <w:r w:rsidR="001B78E8" w:rsidRPr="007A39AC">
        <w:rPr>
          <w:sz w:val="24"/>
        </w:rPr>
        <w:t xml:space="preserve">cialiai spręs šias problemas: </w:t>
      </w:r>
    </w:p>
    <w:p w:rsidR="001B78E8" w:rsidRPr="007A39AC" w:rsidRDefault="00250F52" w:rsidP="001B78E8">
      <w:pPr>
        <w:pStyle w:val="ListParagraph"/>
        <w:numPr>
          <w:ilvl w:val="0"/>
          <w:numId w:val="3"/>
        </w:numPr>
        <w:spacing w:after="160"/>
        <w:rPr>
          <w:sz w:val="24"/>
        </w:rPr>
      </w:pPr>
      <w:r w:rsidRPr="007A39AC">
        <w:rPr>
          <w:sz w:val="24"/>
        </w:rPr>
        <w:t xml:space="preserve">Daug laiko reikalaujantis </w:t>
      </w:r>
      <w:r w:rsidR="001B78E8" w:rsidRPr="007A39AC">
        <w:rPr>
          <w:sz w:val="24"/>
        </w:rPr>
        <w:t>asmeninių finansų planavimas;</w:t>
      </w:r>
    </w:p>
    <w:p w:rsidR="001B78E8" w:rsidRPr="007A39AC" w:rsidRDefault="00250F52" w:rsidP="001B78E8">
      <w:pPr>
        <w:pStyle w:val="ListParagraph"/>
        <w:numPr>
          <w:ilvl w:val="0"/>
          <w:numId w:val="3"/>
        </w:numPr>
        <w:spacing w:after="160"/>
        <w:rPr>
          <w:sz w:val="24"/>
        </w:rPr>
      </w:pPr>
      <w:r w:rsidRPr="007A39AC">
        <w:rPr>
          <w:sz w:val="24"/>
        </w:rPr>
        <w:t>Nepatogus finans</w:t>
      </w:r>
      <w:r w:rsidR="001B78E8" w:rsidRPr="007A39AC">
        <w:rPr>
          <w:sz w:val="24"/>
        </w:rPr>
        <w:t>inės informacijos saugojimas;</w:t>
      </w:r>
    </w:p>
    <w:p w:rsidR="00250F52" w:rsidRPr="007A39AC" w:rsidRDefault="00250F52" w:rsidP="001B78E8">
      <w:pPr>
        <w:pStyle w:val="ListParagraph"/>
        <w:numPr>
          <w:ilvl w:val="0"/>
          <w:numId w:val="3"/>
        </w:numPr>
        <w:spacing w:after="160"/>
        <w:rPr>
          <w:sz w:val="24"/>
        </w:rPr>
      </w:pPr>
      <w:r w:rsidRPr="007A39AC">
        <w:rPr>
          <w:sz w:val="24"/>
        </w:rPr>
        <w:t xml:space="preserve">Netaupus išlaidų paskirstymas. </w:t>
      </w:r>
    </w:p>
    <w:p w:rsidR="00250F52" w:rsidRPr="007A39AC" w:rsidRDefault="00250F52" w:rsidP="00F47BDD">
      <w:pPr>
        <w:pStyle w:val="Heading2"/>
        <w:numPr>
          <w:ilvl w:val="1"/>
          <w:numId w:val="6"/>
        </w:numPr>
        <w:spacing w:after="160"/>
        <w:ind w:left="567" w:hanging="567"/>
        <w:rPr>
          <w:rFonts w:cs="Times New Roman"/>
        </w:rPr>
      </w:pPr>
      <w:r w:rsidRPr="007A39AC">
        <w:rPr>
          <w:rFonts w:cs="Times New Roman"/>
        </w:rPr>
        <w:t xml:space="preserve">Naudotojai </w:t>
      </w:r>
    </w:p>
    <w:p w:rsidR="001B78E8" w:rsidRPr="007A39AC" w:rsidRDefault="001B78E8" w:rsidP="001B78E8">
      <w:pPr>
        <w:spacing w:after="160"/>
        <w:rPr>
          <w:sz w:val="24"/>
        </w:rPr>
      </w:pPr>
      <w:r w:rsidRPr="007A39AC">
        <w:rPr>
          <w:sz w:val="24"/>
        </w:rPr>
        <w:t xml:space="preserve">Naudotojas: </w:t>
      </w:r>
    </w:p>
    <w:p w:rsidR="001B78E8" w:rsidRPr="007A39AC" w:rsidRDefault="00250F52" w:rsidP="001B78E8">
      <w:pPr>
        <w:pStyle w:val="ListParagraph"/>
        <w:numPr>
          <w:ilvl w:val="0"/>
          <w:numId w:val="4"/>
        </w:numPr>
        <w:spacing w:after="160"/>
        <w:rPr>
          <w:sz w:val="24"/>
        </w:rPr>
      </w:pPr>
      <w:r w:rsidRPr="007A39AC">
        <w:rPr>
          <w:sz w:val="24"/>
        </w:rPr>
        <w:t>S</w:t>
      </w:r>
      <w:r w:rsidR="001B78E8" w:rsidRPr="007A39AC">
        <w:rPr>
          <w:sz w:val="24"/>
        </w:rPr>
        <w:t>iekia planuoti savo finansus;</w:t>
      </w:r>
    </w:p>
    <w:p w:rsidR="001B78E8" w:rsidRPr="007A39AC" w:rsidRDefault="00250F52" w:rsidP="001B78E8">
      <w:pPr>
        <w:pStyle w:val="ListParagraph"/>
        <w:numPr>
          <w:ilvl w:val="0"/>
          <w:numId w:val="4"/>
        </w:numPr>
        <w:spacing w:after="160"/>
        <w:rPr>
          <w:sz w:val="24"/>
        </w:rPr>
      </w:pPr>
      <w:r w:rsidRPr="007A39AC">
        <w:rPr>
          <w:sz w:val="24"/>
        </w:rPr>
        <w:t>Siekia sutaupyti bei pra</w:t>
      </w:r>
      <w:r w:rsidR="001B78E8" w:rsidRPr="007A39AC">
        <w:rPr>
          <w:sz w:val="24"/>
        </w:rPr>
        <w:t>ktiškai paskirstyti išlaidas;</w:t>
      </w:r>
    </w:p>
    <w:p w:rsidR="00D05FBD" w:rsidRPr="007A39AC" w:rsidRDefault="00250F52" w:rsidP="001B78E8">
      <w:pPr>
        <w:pStyle w:val="ListParagraph"/>
        <w:numPr>
          <w:ilvl w:val="0"/>
          <w:numId w:val="4"/>
        </w:numPr>
        <w:spacing w:after="160"/>
        <w:rPr>
          <w:sz w:val="24"/>
          <w:szCs w:val="24"/>
        </w:rPr>
      </w:pPr>
      <w:r w:rsidRPr="007A39AC">
        <w:rPr>
          <w:sz w:val="24"/>
        </w:rPr>
        <w:t>Turi pagrindinius įgūdžius, reikalingus naudotis kompiuteriu</w:t>
      </w:r>
      <w:r w:rsidR="00D05FBD" w:rsidRPr="007A39AC">
        <w:br w:type="page"/>
      </w:r>
    </w:p>
    <w:p w:rsidR="00D05FBD" w:rsidRPr="007A39AC" w:rsidRDefault="00D05FBD" w:rsidP="00F47BDD">
      <w:pPr>
        <w:pStyle w:val="Heading1"/>
        <w:numPr>
          <w:ilvl w:val="0"/>
          <w:numId w:val="6"/>
        </w:numPr>
        <w:ind w:left="284" w:hanging="284"/>
        <w:rPr>
          <w:rFonts w:ascii="Times New Roman" w:hAnsi="Times New Roman" w:cs="Times New Roman"/>
        </w:rPr>
      </w:pPr>
      <w:r w:rsidRPr="007A39AC">
        <w:rPr>
          <w:rFonts w:ascii="Times New Roman" w:hAnsi="Times New Roman" w:cs="Times New Roman"/>
        </w:rPr>
        <w:lastRenderedPageBreak/>
        <w:t>Reikalavimai</w:t>
      </w:r>
    </w:p>
    <w:p w:rsidR="00195161" w:rsidRDefault="00195161" w:rsidP="00AC23B5">
      <w:pPr>
        <w:pStyle w:val="Heading2"/>
        <w:numPr>
          <w:ilvl w:val="1"/>
          <w:numId w:val="6"/>
        </w:numPr>
      </w:pPr>
      <w:r>
        <w:t>Pirminiai reikalavimai</w:t>
      </w:r>
    </w:p>
    <w:p w:rsidR="00AC23B5" w:rsidRPr="00AC23B5" w:rsidRDefault="00AC23B5" w:rsidP="00AC23B5">
      <w:pPr>
        <w:ind w:firstLine="0"/>
      </w:pPr>
    </w:p>
    <w:tbl>
      <w:tblPr>
        <w:tblStyle w:val="TableGrid"/>
        <w:tblW w:w="0" w:type="auto"/>
        <w:tblInd w:w="-5" w:type="dxa"/>
        <w:tblLayout w:type="fixed"/>
        <w:tblLook w:val="04A0" w:firstRow="1" w:lastRow="0" w:firstColumn="1" w:lastColumn="0" w:noHBand="0" w:noVBand="1"/>
      </w:tblPr>
      <w:tblGrid>
        <w:gridCol w:w="1418"/>
        <w:gridCol w:w="7931"/>
      </w:tblGrid>
      <w:tr w:rsidR="00AC23B5" w:rsidTr="00AC23B5">
        <w:tc>
          <w:tcPr>
            <w:tcW w:w="1418" w:type="dxa"/>
          </w:tcPr>
          <w:p w:rsidR="00AC23B5" w:rsidRDefault="00AC23B5" w:rsidP="00AC23B5">
            <w:pPr>
              <w:pStyle w:val="ListParagraph"/>
              <w:ind w:left="0" w:firstLine="0"/>
              <w:rPr>
                <w:sz w:val="24"/>
              </w:rPr>
            </w:pPr>
            <w:r>
              <w:rPr>
                <w:sz w:val="24"/>
              </w:rPr>
              <w:t>R1</w:t>
            </w:r>
          </w:p>
        </w:tc>
        <w:tc>
          <w:tcPr>
            <w:tcW w:w="7931" w:type="dxa"/>
          </w:tcPr>
          <w:p w:rsidR="00AC23B5" w:rsidRDefault="00AC23B5" w:rsidP="00AC23B5">
            <w:pPr>
              <w:pStyle w:val="ListParagraph"/>
              <w:ind w:left="0" w:firstLine="0"/>
              <w:rPr>
                <w:sz w:val="24"/>
              </w:rPr>
            </w:pPr>
            <w:r>
              <w:rPr>
                <w:sz w:val="24"/>
              </w:rPr>
              <w:t>Sistema turi</w:t>
            </w:r>
            <w:r w:rsidRPr="00F32337">
              <w:rPr>
                <w:sz w:val="24"/>
              </w:rPr>
              <w:t xml:space="preserve"> </w:t>
            </w:r>
            <w:r>
              <w:rPr>
                <w:sz w:val="24"/>
              </w:rPr>
              <w:t>n</w:t>
            </w:r>
            <w:r w:rsidRPr="00F32337">
              <w:rPr>
                <w:sz w:val="24"/>
              </w:rPr>
              <w:t>uspėti, kokios išlaidos bus kitą mėnesį, savaitę, dieną ar metus.</w:t>
            </w:r>
          </w:p>
        </w:tc>
      </w:tr>
      <w:tr w:rsidR="00AC23B5" w:rsidTr="00AC23B5">
        <w:tc>
          <w:tcPr>
            <w:tcW w:w="1418" w:type="dxa"/>
          </w:tcPr>
          <w:p w:rsidR="00AC23B5" w:rsidRDefault="00AC23B5" w:rsidP="00AC23B5">
            <w:pPr>
              <w:pStyle w:val="ListParagraph"/>
              <w:ind w:left="0" w:firstLine="0"/>
              <w:rPr>
                <w:sz w:val="24"/>
              </w:rPr>
            </w:pPr>
            <w:r>
              <w:rPr>
                <w:sz w:val="24"/>
              </w:rPr>
              <w:t>R2</w:t>
            </w:r>
          </w:p>
        </w:tc>
        <w:tc>
          <w:tcPr>
            <w:tcW w:w="7931" w:type="dxa"/>
          </w:tcPr>
          <w:p w:rsidR="00AC23B5" w:rsidRDefault="00AC23B5" w:rsidP="00AC23B5">
            <w:pPr>
              <w:ind w:firstLine="0"/>
              <w:rPr>
                <w:sz w:val="24"/>
              </w:rPr>
            </w:pPr>
            <w:r w:rsidRPr="00AC23B5">
              <w:rPr>
                <w:sz w:val="24"/>
              </w:rPr>
              <w:t>Vartotojas turi galėti rašyti prie išlaidų pastabas</w:t>
            </w:r>
          </w:p>
        </w:tc>
      </w:tr>
      <w:tr w:rsidR="00AC23B5" w:rsidTr="00AC23B5">
        <w:tc>
          <w:tcPr>
            <w:tcW w:w="1418" w:type="dxa"/>
          </w:tcPr>
          <w:p w:rsidR="00AC23B5" w:rsidRDefault="00AC23B5" w:rsidP="00AC23B5">
            <w:pPr>
              <w:pStyle w:val="ListParagraph"/>
              <w:ind w:left="0" w:firstLine="0"/>
              <w:rPr>
                <w:sz w:val="24"/>
              </w:rPr>
            </w:pPr>
            <w:r>
              <w:rPr>
                <w:sz w:val="24"/>
              </w:rPr>
              <w:t>R3</w:t>
            </w:r>
          </w:p>
        </w:tc>
        <w:tc>
          <w:tcPr>
            <w:tcW w:w="7931" w:type="dxa"/>
          </w:tcPr>
          <w:p w:rsidR="00AC23B5" w:rsidRPr="00AC23B5" w:rsidRDefault="00AC23B5" w:rsidP="00AC23B5">
            <w:pPr>
              <w:ind w:firstLine="0"/>
              <w:rPr>
                <w:sz w:val="24"/>
              </w:rPr>
            </w:pPr>
            <w:r w:rsidRPr="00AC23B5">
              <w:rPr>
                <w:sz w:val="24"/>
              </w:rPr>
              <w:t>Pastabose vartotojas gali paspausti enter, ir autocompletinti žodį.</w:t>
            </w:r>
          </w:p>
        </w:tc>
      </w:tr>
      <w:tr w:rsidR="00AC23B5" w:rsidTr="00AC23B5">
        <w:tc>
          <w:tcPr>
            <w:tcW w:w="1418" w:type="dxa"/>
          </w:tcPr>
          <w:p w:rsidR="00AC23B5" w:rsidRDefault="00AC23B5" w:rsidP="00AC23B5">
            <w:pPr>
              <w:pStyle w:val="ListParagraph"/>
              <w:ind w:left="0" w:firstLine="0"/>
              <w:rPr>
                <w:sz w:val="24"/>
              </w:rPr>
            </w:pPr>
            <w:r>
              <w:rPr>
                <w:sz w:val="24"/>
              </w:rPr>
              <w:t>R4</w:t>
            </w:r>
          </w:p>
        </w:tc>
        <w:tc>
          <w:tcPr>
            <w:tcW w:w="7931" w:type="dxa"/>
          </w:tcPr>
          <w:p w:rsidR="00AC23B5" w:rsidRDefault="00AC23B5" w:rsidP="00AC23B5">
            <w:pPr>
              <w:ind w:firstLine="0"/>
              <w:rPr>
                <w:sz w:val="24"/>
              </w:rPr>
            </w:pPr>
            <w:r>
              <w:rPr>
                <w:sz w:val="24"/>
              </w:rPr>
              <w:t>Sistema t</w:t>
            </w:r>
            <w:r w:rsidRPr="00AC23B5">
              <w:rPr>
                <w:sz w:val="24"/>
              </w:rPr>
              <w:t>uri generuoti taupymo pasiūlymus</w:t>
            </w:r>
          </w:p>
        </w:tc>
      </w:tr>
      <w:tr w:rsidR="00AC23B5" w:rsidTr="00AC23B5">
        <w:tc>
          <w:tcPr>
            <w:tcW w:w="1418" w:type="dxa"/>
          </w:tcPr>
          <w:p w:rsidR="00AC23B5" w:rsidRDefault="00AC23B5" w:rsidP="00AC23B5">
            <w:pPr>
              <w:pStyle w:val="ListParagraph"/>
              <w:ind w:left="0" w:firstLine="0"/>
              <w:rPr>
                <w:sz w:val="24"/>
              </w:rPr>
            </w:pPr>
            <w:r>
              <w:rPr>
                <w:sz w:val="24"/>
              </w:rPr>
              <w:t>R5</w:t>
            </w:r>
          </w:p>
        </w:tc>
        <w:tc>
          <w:tcPr>
            <w:tcW w:w="7931" w:type="dxa"/>
          </w:tcPr>
          <w:p w:rsidR="00AC23B5" w:rsidRDefault="00AC23B5" w:rsidP="00AC23B5">
            <w:pPr>
              <w:pStyle w:val="ListParagraph"/>
              <w:ind w:left="0" w:firstLine="0"/>
              <w:rPr>
                <w:sz w:val="24"/>
              </w:rPr>
            </w:pPr>
            <w:r w:rsidRPr="00F32337">
              <w:rPr>
                <w:sz w:val="24"/>
              </w:rPr>
              <w:t>Turi būti galimybė ieškoti įrašų, bei juos filtruoti pagal įvairius kriterijus (kaip google advanced search)</w:t>
            </w:r>
          </w:p>
        </w:tc>
      </w:tr>
      <w:tr w:rsidR="00AC23B5" w:rsidTr="00AC23B5">
        <w:tc>
          <w:tcPr>
            <w:tcW w:w="1418" w:type="dxa"/>
          </w:tcPr>
          <w:p w:rsidR="00AC23B5" w:rsidRDefault="00AC23B5" w:rsidP="00AC23B5">
            <w:pPr>
              <w:pStyle w:val="ListParagraph"/>
              <w:ind w:left="0" w:firstLine="0"/>
              <w:rPr>
                <w:sz w:val="24"/>
              </w:rPr>
            </w:pPr>
            <w:r>
              <w:rPr>
                <w:sz w:val="24"/>
              </w:rPr>
              <w:t>R6</w:t>
            </w:r>
          </w:p>
        </w:tc>
        <w:tc>
          <w:tcPr>
            <w:tcW w:w="7931" w:type="dxa"/>
          </w:tcPr>
          <w:p w:rsidR="00AC23B5" w:rsidRPr="00AC23B5" w:rsidRDefault="00AC23B5" w:rsidP="00AC23B5">
            <w:pPr>
              <w:ind w:firstLine="0"/>
              <w:rPr>
                <w:sz w:val="24"/>
              </w:rPr>
            </w:pPr>
            <w:r w:rsidRPr="00AC23B5">
              <w:rPr>
                <w:sz w:val="24"/>
              </w:rPr>
              <w:t xml:space="preserve">Turi būti įmanoma prisijungti su socialinių tinklų account’ais, bei dalintis įrašais soc. </w:t>
            </w:r>
            <w:r>
              <w:rPr>
                <w:sz w:val="24"/>
              </w:rPr>
              <w:t>tinkluose</w:t>
            </w:r>
            <w:r w:rsidRPr="00AC23B5">
              <w:rPr>
                <w:sz w:val="24"/>
              </w:rPr>
              <w:t>.</w:t>
            </w:r>
          </w:p>
        </w:tc>
      </w:tr>
      <w:tr w:rsidR="00654369" w:rsidTr="00AC23B5">
        <w:tc>
          <w:tcPr>
            <w:tcW w:w="1418" w:type="dxa"/>
          </w:tcPr>
          <w:p w:rsidR="00654369" w:rsidRDefault="00654369" w:rsidP="00654369">
            <w:pPr>
              <w:pStyle w:val="ListParagraph"/>
              <w:ind w:left="0" w:firstLine="0"/>
              <w:rPr>
                <w:sz w:val="24"/>
              </w:rPr>
            </w:pPr>
            <w:r>
              <w:rPr>
                <w:sz w:val="24"/>
              </w:rPr>
              <w:t>R7</w:t>
            </w:r>
          </w:p>
        </w:tc>
        <w:tc>
          <w:tcPr>
            <w:tcW w:w="7931" w:type="dxa"/>
          </w:tcPr>
          <w:p w:rsidR="00654369" w:rsidRDefault="00654369" w:rsidP="00654369">
            <w:pPr>
              <w:pStyle w:val="Default"/>
              <w:jc w:val="both"/>
              <w:rPr>
                <w:sz w:val="23"/>
                <w:szCs w:val="23"/>
                <w:lang w:val="lt-LT"/>
              </w:rPr>
            </w:pPr>
            <w:r>
              <w:rPr>
                <w:sz w:val="23"/>
                <w:szCs w:val="23"/>
                <w:lang w:val="lt-LT"/>
              </w:rPr>
              <w:t>Sistema turi turėti galimybę paremti kūrėjus naudojant „paypal“.</w:t>
            </w:r>
          </w:p>
        </w:tc>
      </w:tr>
      <w:tr w:rsidR="00654369" w:rsidTr="00AC23B5">
        <w:tc>
          <w:tcPr>
            <w:tcW w:w="1418" w:type="dxa"/>
          </w:tcPr>
          <w:p w:rsidR="00654369" w:rsidRDefault="00654369" w:rsidP="00654369">
            <w:pPr>
              <w:pStyle w:val="ListParagraph"/>
              <w:ind w:left="0" w:firstLine="0"/>
              <w:rPr>
                <w:sz w:val="24"/>
              </w:rPr>
            </w:pPr>
            <w:r>
              <w:rPr>
                <w:sz w:val="24"/>
              </w:rPr>
              <w:t>R8</w:t>
            </w:r>
          </w:p>
        </w:tc>
        <w:tc>
          <w:tcPr>
            <w:tcW w:w="7931" w:type="dxa"/>
          </w:tcPr>
          <w:p w:rsidR="00654369" w:rsidRDefault="00654369" w:rsidP="00654369">
            <w:pPr>
              <w:ind w:firstLine="0"/>
              <w:rPr>
                <w:sz w:val="24"/>
              </w:rPr>
            </w:pPr>
            <w:r w:rsidRPr="00AC23B5">
              <w:rPr>
                <w:sz w:val="24"/>
              </w:rPr>
              <w:t>Statistikos generavimas (vidutines pajamos(menesines, metines), vidutines islaidos, kokia islaidu dali vidutiniskai sudaro tam tikros kategorijos(maistas, bustas ir t.t.)</w:t>
            </w:r>
          </w:p>
        </w:tc>
      </w:tr>
      <w:tr w:rsidR="00654369" w:rsidTr="00AC23B5">
        <w:tc>
          <w:tcPr>
            <w:tcW w:w="1418" w:type="dxa"/>
          </w:tcPr>
          <w:p w:rsidR="00654369" w:rsidRDefault="00654369" w:rsidP="00654369">
            <w:pPr>
              <w:pStyle w:val="ListParagraph"/>
              <w:ind w:left="0" w:firstLine="0"/>
              <w:rPr>
                <w:sz w:val="24"/>
              </w:rPr>
            </w:pPr>
            <w:r>
              <w:rPr>
                <w:sz w:val="24"/>
              </w:rPr>
              <w:t>R9</w:t>
            </w:r>
          </w:p>
        </w:tc>
        <w:tc>
          <w:tcPr>
            <w:tcW w:w="7931" w:type="dxa"/>
          </w:tcPr>
          <w:p w:rsidR="00654369" w:rsidRPr="00AC23B5" w:rsidRDefault="00654369" w:rsidP="00654369">
            <w:pPr>
              <w:ind w:firstLine="0"/>
              <w:rPr>
                <w:sz w:val="24"/>
              </w:rPr>
            </w:pPr>
            <w:r>
              <w:rPr>
                <w:sz w:val="23"/>
                <w:szCs w:val="23"/>
              </w:rPr>
              <w:t>Sistema turi leisti pridedant išlaidas pridėti čekio nuotrauką.</w:t>
            </w:r>
          </w:p>
        </w:tc>
      </w:tr>
    </w:tbl>
    <w:p w:rsidR="00AC23B5" w:rsidRPr="00EB1BA9" w:rsidRDefault="00AC23B5" w:rsidP="00AC23B5">
      <w:pPr>
        <w:pStyle w:val="ListParagraph"/>
        <w:ind w:left="284" w:firstLine="0"/>
        <w:rPr>
          <w:sz w:val="24"/>
        </w:rPr>
      </w:pPr>
    </w:p>
    <w:p w:rsidR="00195161" w:rsidRPr="00195161" w:rsidRDefault="00195161" w:rsidP="00195161"/>
    <w:p w:rsidR="00E145CA" w:rsidRDefault="00195161" w:rsidP="00F32337">
      <w:pPr>
        <w:pStyle w:val="Heading2"/>
        <w:numPr>
          <w:ilvl w:val="1"/>
          <w:numId w:val="6"/>
        </w:numPr>
      </w:pPr>
      <w:r>
        <w:t>Patikslinti reikalavimai</w:t>
      </w:r>
    </w:p>
    <w:p w:rsidR="00195161" w:rsidRPr="00195161" w:rsidRDefault="00195161" w:rsidP="00195161"/>
    <w:tbl>
      <w:tblPr>
        <w:tblStyle w:val="TableGrid"/>
        <w:tblW w:w="9067" w:type="dxa"/>
        <w:tblLook w:val="04A0" w:firstRow="1" w:lastRow="0" w:firstColumn="1" w:lastColumn="0" w:noHBand="0" w:noVBand="1"/>
      </w:tblPr>
      <w:tblGrid>
        <w:gridCol w:w="846"/>
        <w:gridCol w:w="709"/>
        <w:gridCol w:w="7512"/>
      </w:tblGrid>
      <w:tr w:rsidR="00F03DC6" w:rsidRPr="007A39AC" w:rsidTr="00AC23B5">
        <w:tc>
          <w:tcPr>
            <w:tcW w:w="846" w:type="dxa"/>
          </w:tcPr>
          <w:p w:rsidR="00F03DC6" w:rsidRPr="007A39AC" w:rsidRDefault="00F03DC6" w:rsidP="00E145CA">
            <w:pPr>
              <w:ind w:firstLine="0"/>
              <w:rPr>
                <w:sz w:val="24"/>
              </w:rPr>
            </w:pPr>
            <w:r w:rsidRPr="007A39AC">
              <w:rPr>
                <w:sz w:val="24"/>
              </w:rPr>
              <w:t>R1</w:t>
            </w:r>
          </w:p>
        </w:tc>
        <w:tc>
          <w:tcPr>
            <w:tcW w:w="8221" w:type="dxa"/>
            <w:gridSpan w:val="2"/>
          </w:tcPr>
          <w:p w:rsidR="00F03DC6" w:rsidRPr="007A39AC" w:rsidRDefault="00F03DC6" w:rsidP="00E145CA">
            <w:pPr>
              <w:ind w:firstLine="0"/>
              <w:rPr>
                <w:sz w:val="24"/>
              </w:rPr>
            </w:pPr>
            <w:r w:rsidRPr="007A39AC">
              <w:rPr>
                <w:sz w:val="24"/>
              </w:rPr>
              <w:t>Sistema turi galėti nuspėti naudotojo ateities išlaidas</w:t>
            </w:r>
            <w:r w:rsidR="00A01A52">
              <w:rPr>
                <w:sz w:val="24"/>
              </w:rPr>
              <w:t xml:space="preserve"> nustatytam laikotarpiui</w:t>
            </w:r>
            <w:r w:rsidR="00865A60">
              <w:rPr>
                <w:sz w:val="24"/>
              </w:rPr>
              <w:t>.</w:t>
            </w:r>
          </w:p>
        </w:tc>
      </w:tr>
      <w:tr w:rsidR="00A01A52" w:rsidRPr="007A39AC" w:rsidTr="00AC23B5">
        <w:tc>
          <w:tcPr>
            <w:tcW w:w="846" w:type="dxa"/>
          </w:tcPr>
          <w:p w:rsidR="00A01A52" w:rsidRPr="007A39AC" w:rsidRDefault="00A01A52" w:rsidP="00E145CA">
            <w:pPr>
              <w:ind w:firstLine="0"/>
              <w:rPr>
                <w:sz w:val="24"/>
              </w:rPr>
            </w:pPr>
          </w:p>
        </w:tc>
        <w:tc>
          <w:tcPr>
            <w:tcW w:w="709" w:type="dxa"/>
          </w:tcPr>
          <w:p w:rsidR="00A01A52" w:rsidRPr="007A39AC" w:rsidRDefault="00A01A52" w:rsidP="00E145CA">
            <w:pPr>
              <w:ind w:firstLine="0"/>
              <w:rPr>
                <w:sz w:val="24"/>
              </w:rPr>
            </w:pPr>
            <w:r>
              <w:rPr>
                <w:sz w:val="24"/>
              </w:rPr>
              <w:t>R1.1</w:t>
            </w:r>
          </w:p>
        </w:tc>
        <w:tc>
          <w:tcPr>
            <w:tcW w:w="7512" w:type="dxa"/>
          </w:tcPr>
          <w:p w:rsidR="00A01A52" w:rsidRPr="007A39AC" w:rsidRDefault="00A01A52" w:rsidP="00A01A52">
            <w:pPr>
              <w:ind w:firstLine="0"/>
              <w:rPr>
                <w:sz w:val="24"/>
              </w:rPr>
            </w:pPr>
            <w:r>
              <w:rPr>
                <w:sz w:val="24"/>
              </w:rPr>
              <w:t>Sistemoje turi būti galima pasirinkti išlaidų nuspėjimo laikotarpį (diena, savaitė, mėnuo, metai).</w:t>
            </w:r>
          </w:p>
        </w:tc>
      </w:tr>
      <w:tr w:rsidR="00F03DC6" w:rsidRPr="007A39AC" w:rsidTr="00AC23B5">
        <w:tc>
          <w:tcPr>
            <w:tcW w:w="846" w:type="dxa"/>
          </w:tcPr>
          <w:p w:rsidR="00F03DC6" w:rsidRPr="007A39AC" w:rsidRDefault="00F03DC6" w:rsidP="00E145CA">
            <w:pPr>
              <w:ind w:firstLine="0"/>
              <w:rPr>
                <w:sz w:val="24"/>
              </w:rPr>
            </w:pPr>
            <w:r w:rsidRPr="007A39AC">
              <w:rPr>
                <w:sz w:val="24"/>
              </w:rPr>
              <w:t>R2</w:t>
            </w:r>
          </w:p>
        </w:tc>
        <w:tc>
          <w:tcPr>
            <w:tcW w:w="709" w:type="dxa"/>
          </w:tcPr>
          <w:p w:rsidR="00F03DC6" w:rsidRPr="007A39AC" w:rsidRDefault="00F03DC6" w:rsidP="00E145CA">
            <w:pPr>
              <w:ind w:firstLine="0"/>
              <w:rPr>
                <w:sz w:val="24"/>
              </w:rPr>
            </w:pPr>
            <w:r>
              <w:rPr>
                <w:sz w:val="24"/>
              </w:rPr>
              <w:t>R2.1</w:t>
            </w:r>
          </w:p>
        </w:tc>
        <w:tc>
          <w:tcPr>
            <w:tcW w:w="7512" w:type="dxa"/>
          </w:tcPr>
          <w:p w:rsidR="00F03DC6" w:rsidRPr="007A39AC" w:rsidRDefault="00F03DC6" w:rsidP="00E145CA">
            <w:pPr>
              <w:ind w:firstLine="0"/>
              <w:rPr>
                <w:sz w:val="24"/>
              </w:rPr>
            </w:pPr>
            <w:r w:rsidRPr="007A39AC">
              <w:rPr>
                <w:sz w:val="24"/>
              </w:rPr>
              <w:t>Sistemoje turi būti galima pridėti pastabą prie išlaidų</w:t>
            </w:r>
            <w:r w:rsidR="00865A60">
              <w:rPr>
                <w:sz w:val="24"/>
              </w:rPr>
              <w:t>.</w:t>
            </w:r>
          </w:p>
        </w:tc>
      </w:tr>
      <w:tr w:rsidR="00A01A52" w:rsidRPr="007A39AC" w:rsidTr="00AC23B5">
        <w:tc>
          <w:tcPr>
            <w:tcW w:w="846" w:type="dxa"/>
          </w:tcPr>
          <w:p w:rsidR="00A01A52" w:rsidRPr="007A39AC" w:rsidRDefault="00A01A52" w:rsidP="00E145CA">
            <w:pPr>
              <w:ind w:firstLine="0"/>
              <w:rPr>
                <w:sz w:val="24"/>
              </w:rPr>
            </w:pPr>
          </w:p>
        </w:tc>
        <w:tc>
          <w:tcPr>
            <w:tcW w:w="709" w:type="dxa"/>
          </w:tcPr>
          <w:p w:rsidR="00A01A52" w:rsidRDefault="00AC23B5" w:rsidP="007A39AC">
            <w:pPr>
              <w:ind w:firstLine="0"/>
              <w:rPr>
                <w:sz w:val="24"/>
              </w:rPr>
            </w:pPr>
            <w:r>
              <w:rPr>
                <w:sz w:val="24"/>
              </w:rPr>
              <w:t>R2.2</w:t>
            </w:r>
          </w:p>
        </w:tc>
        <w:tc>
          <w:tcPr>
            <w:tcW w:w="7512" w:type="dxa"/>
          </w:tcPr>
          <w:p w:rsidR="00A01A52" w:rsidRPr="007A39AC" w:rsidRDefault="00A01A52" w:rsidP="007A39AC">
            <w:pPr>
              <w:ind w:firstLine="0"/>
              <w:rPr>
                <w:sz w:val="24"/>
              </w:rPr>
            </w:pPr>
            <w:r>
              <w:rPr>
                <w:sz w:val="24"/>
              </w:rPr>
              <w:t>Pastabos ilgis turi būti apribotas iki 350 simbolių.</w:t>
            </w:r>
          </w:p>
        </w:tc>
      </w:tr>
      <w:tr w:rsidR="00AC23B5" w:rsidRPr="007A39AC" w:rsidTr="00654369">
        <w:tc>
          <w:tcPr>
            <w:tcW w:w="846" w:type="dxa"/>
          </w:tcPr>
          <w:p w:rsidR="00AC23B5" w:rsidRPr="007A39AC" w:rsidRDefault="00AC23B5" w:rsidP="00E145CA">
            <w:pPr>
              <w:ind w:firstLine="0"/>
              <w:rPr>
                <w:sz w:val="24"/>
              </w:rPr>
            </w:pPr>
            <w:r>
              <w:rPr>
                <w:sz w:val="24"/>
              </w:rPr>
              <w:t>R3</w:t>
            </w:r>
          </w:p>
        </w:tc>
        <w:tc>
          <w:tcPr>
            <w:tcW w:w="8221" w:type="dxa"/>
            <w:gridSpan w:val="2"/>
          </w:tcPr>
          <w:p w:rsidR="00AC23B5" w:rsidRDefault="00AC23B5" w:rsidP="007A39AC">
            <w:pPr>
              <w:ind w:firstLine="0"/>
              <w:rPr>
                <w:sz w:val="24"/>
              </w:rPr>
            </w:pPr>
            <w:r w:rsidRPr="007A39AC">
              <w:rPr>
                <w:sz w:val="24"/>
              </w:rPr>
              <w:t>Rašant pastabą</w:t>
            </w:r>
            <w:r>
              <w:rPr>
                <w:sz w:val="24"/>
              </w:rPr>
              <w:t>,</w:t>
            </w:r>
            <w:r w:rsidRPr="007A39AC">
              <w:rPr>
                <w:sz w:val="24"/>
              </w:rPr>
              <w:t xml:space="preserve"> sistema, vartotojui klaviatūroje paspaudus „enter“ turi galėti automatiškai pabaigti žodį.</w:t>
            </w:r>
          </w:p>
        </w:tc>
      </w:tr>
      <w:tr w:rsidR="00F03DC6" w:rsidRPr="007A39AC" w:rsidTr="00AC23B5">
        <w:tc>
          <w:tcPr>
            <w:tcW w:w="846" w:type="dxa"/>
          </w:tcPr>
          <w:p w:rsidR="00F03DC6" w:rsidRPr="007A39AC" w:rsidRDefault="00AC23B5" w:rsidP="00E145CA">
            <w:pPr>
              <w:ind w:firstLine="0"/>
              <w:rPr>
                <w:sz w:val="24"/>
              </w:rPr>
            </w:pPr>
            <w:r>
              <w:rPr>
                <w:sz w:val="24"/>
              </w:rPr>
              <w:t>R4</w:t>
            </w:r>
          </w:p>
        </w:tc>
        <w:tc>
          <w:tcPr>
            <w:tcW w:w="8221" w:type="dxa"/>
            <w:gridSpan w:val="2"/>
          </w:tcPr>
          <w:p w:rsidR="00F03DC6" w:rsidRPr="007A39AC" w:rsidRDefault="00F03DC6" w:rsidP="00A01A52">
            <w:pPr>
              <w:ind w:firstLine="0"/>
              <w:rPr>
                <w:sz w:val="24"/>
              </w:rPr>
            </w:pPr>
            <w:r w:rsidRPr="007A39AC">
              <w:rPr>
                <w:sz w:val="24"/>
              </w:rPr>
              <w:t>Sistema turi generuoti taupymo pasiūlimus</w:t>
            </w:r>
            <w:r w:rsidR="00A01A52">
              <w:rPr>
                <w:sz w:val="24"/>
              </w:rPr>
              <w:t xml:space="preserve"> pagal ankstesnes naudotojo išlaidas/pajamas.</w:t>
            </w:r>
          </w:p>
        </w:tc>
      </w:tr>
      <w:tr w:rsidR="00F03DC6" w:rsidRPr="007A39AC" w:rsidTr="00AC23B5">
        <w:tc>
          <w:tcPr>
            <w:tcW w:w="846" w:type="dxa"/>
          </w:tcPr>
          <w:p w:rsidR="00F03DC6" w:rsidRPr="007A39AC" w:rsidRDefault="00AC23B5" w:rsidP="00E145CA">
            <w:pPr>
              <w:ind w:firstLine="0"/>
              <w:rPr>
                <w:sz w:val="24"/>
              </w:rPr>
            </w:pPr>
            <w:r>
              <w:rPr>
                <w:sz w:val="24"/>
              </w:rPr>
              <w:t>R5</w:t>
            </w:r>
          </w:p>
        </w:tc>
        <w:tc>
          <w:tcPr>
            <w:tcW w:w="709" w:type="dxa"/>
          </w:tcPr>
          <w:p w:rsidR="00F03DC6" w:rsidRPr="007A39AC" w:rsidRDefault="00AC23B5" w:rsidP="00F1449D">
            <w:pPr>
              <w:pStyle w:val="Default"/>
              <w:jc w:val="both"/>
              <w:rPr>
                <w:sz w:val="23"/>
                <w:szCs w:val="23"/>
                <w:lang w:val="lt-LT"/>
              </w:rPr>
            </w:pPr>
            <w:r>
              <w:rPr>
                <w:sz w:val="23"/>
                <w:szCs w:val="23"/>
                <w:lang w:val="lt-LT"/>
              </w:rPr>
              <w:t>R5.1</w:t>
            </w:r>
          </w:p>
        </w:tc>
        <w:tc>
          <w:tcPr>
            <w:tcW w:w="7512" w:type="dxa"/>
          </w:tcPr>
          <w:p w:rsidR="00F03DC6" w:rsidRPr="007A39AC" w:rsidRDefault="00F03DC6" w:rsidP="00F1449D">
            <w:pPr>
              <w:pStyle w:val="Default"/>
              <w:jc w:val="both"/>
              <w:rPr>
                <w:sz w:val="23"/>
                <w:szCs w:val="23"/>
                <w:lang w:val="lt-LT"/>
              </w:rPr>
            </w:pPr>
            <w:r w:rsidRPr="007A39AC">
              <w:rPr>
                <w:sz w:val="23"/>
                <w:szCs w:val="23"/>
                <w:lang w:val="lt-LT"/>
              </w:rPr>
              <w:t>Sistema turi turėti galimybę ieškoti</w:t>
            </w:r>
            <w:r w:rsidR="00312DD7">
              <w:rPr>
                <w:sz w:val="23"/>
                <w:szCs w:val="23"/>
                <w:lang w:val="lt-LT"/>
              </w:rPr>
              <w:t xml:space="preserve"> išlaidų/pajamų</w:t>
            </w:r>
            <w:r w:rsidRPr="007A39AC">
              <w:rPr>
                <w:sz w:val="23"/>
                <w:szCs w:val="23"/>
                <w:lang w:val="lt-LT"/>
              </w:rPr>
              <w:t xml:space="preserve"> įrašų</w:t>
            </w:r>
            <w:r>
              <w:rPr>
                <w:sz w:val="23"/>
                <w:szCs w:val="23"/>
                <w:lang w:val="lt-LT"/>
              </w:rPr>
              <w:t>.</w:t>
            </w:r>
          </w:p>
        </w:tc>
      </w:tr>
      <w:tr w:rsidR="00F03DC6" w:rsidRPr="007A39AC" w:rsidTr="00AC23B5">
        <w:tc>
          <w:tcPr>
            <w:tcW w:w="846" w:type="dxa"/>
          </w:tcPr>
          <w:p w:rsidR="00F03DC6" w:rsidRPr="007A39AC" w:rsidRDefault="00F03DC6" w:rsidP="00E145CA">
            <w:pPr>
              <w:ind w:firstLine="0"/>
              <w:rPr>
                <w:sz w:val="24"/>
              </w:rPr>
            </w:pPr>
          </w:p>
        </w:tc>
        <w:tc>
          <w:tcPr>
            <w:tcW w:w="709" w:type="dxa"/>
          </w:tcPr>
          <w:p w:rsidR="00F03DC6" w:rsidRDefault="00AC23B5" w:rsidP="00F1449D">
            <w:pPr>
              <w:pStyle w:val="Default"/>
              <w:jc w:val="both"/>
              <w:rPr>
                <w:sz w:val="23"/>
                <w:szCs w:val="23"/>
                <w:lang w:val="lt-LT"/>
              </w:rPr>
            </w:pPr>
            <w:r>
              <w:rPr>
                <w:sz w:val="23"/>
                <w:szCs w:val="23"/>
                <w:lang w:val="lt-LT"/>
              </w:rPr>
              <w:t>R5.2</w:t>
            </w:r>
          </w:p>
        </w:tc>
        <w:tc>
          <w:tcPr>
            <w:tcW w:w="7512" w:type="dxa"/>
          </w:tcPr>
          <w:p w:rsidR="00F03DC6" w:rsidRPr="007A39AC" w:rsidRDefault="00F03DC6" w:rsidP="00F1449D">
            <w:pPr>
              <w:pStyle w:val="Default"/>
              <w:jc w:val="both"/>
              <w:rPr>
                <w:sz w:val="23"/>
                <w:szCs w:val="23"/>
                <w:lang w:val="lt-LT"/>
              </w:rPr>
            </w:pPr>
            <w:r>
              <w:rPr>
                <w:sz w:val="23"/>
                <w:szCs w:val="23"/>
                <w:lang w:val="lt-LT"/>
              </w:rPr>
              <w:t>Sistema turi galėti filtruoti įrašus pagal įvairius kriterijus.</w:t>
            </w:r>
          </w:p>
        </w:tc>
      </w:tr>
      <w:tr w:rsidR="00654369" w:rsidRPr="007A39AC" w:rsidTr="00654369">
        <w:tc>
          <w:tcPr>
            <w:tcW w:w="846" w:type="dxa"/>
          </w:tcPr>
          <w:p w:rsidR="00654369" w:rsidRDefault="00654369" w:rsidP="00E145CA">
            <w:pPr>
              <w:ind w:firstLine="0"/>
              <w:rPr>
                <w:sz w:val="24"/>
              </w:rPr>
            </w:pPr>
            <w:r>
              <w:rPr>
                <w:sz w:val="24"/>
              </w:rPr>
              <w:t>R6</w:t>
            </w:r>
          </w:p>
        </w:tc>
        <w:tc>
          <w:tcPr>
            <w:tcW w:w="8221" w:type="dxa"/>
            <w:gridSpan w:val="2"/>
          </w:tcPr>
          <w:p w:rsidR="00654369" w:rsidRDefault="00654369" w:rsidP="00F1449D">
            <w:pPr>
              <w:pStyle w:val="Default"/>
              <w:jc w:val="both"/>
              <w:rPr>
                <w:sz w:val="23"/>
                <w:szCs w:val="23"/>
                <w:lang w:val="lt-LT"/>
              </w:rPr>
            </w:pPr>
            <w:r>
              <w:rPr>
                <w:sz w:val="23"/>
                <w:szCs w:val="23"/>
                <w:lang w:val="lt-LT"/>
              </w:rPr>
              <w:t>Sistema turi turėti galimybę dalintis įrašais soc. tinkluose.</w:t>
            </w:r>
          </w:p>
        </w:tc>
      </w:tr>
      <w:tr w:rsidR="00F03DC6" w:rsidRPr="007A39AC" w:rsidTr="00AC23B5">
        <w:tc>
          <w:tcPr>
            <w:tcW w:w="846" w:type="dxa"/>
          </w:tcPr>
          <w:p w:rsidR="00F03DC6" w:rsidRDefault="00AC23B5" w:rsidP="00E145CA">
            <w:pPr>
              <w:ind w:firstLine="0"/>
              <w:rPr>
                <w:sz w:val="24"/>
              </w:rPr>
            </w:pPr>
            <w:r>
              <w:rPr>
                <w:sz w:val="24"/>
              </w:rPr>
              <w:t>R7</w:t>
            </w:r>
          </w:p>
        </w:tc>
        <w:tc>
          <w:tcPr>
            <w:tcW w:w="8221" w:type="dxa"/>
            <w:gridSpan w:val="2"/>
          </w:tcPr>
          <w:p w:rsidR="00F03DC6" w:rsidRDefault="00F03DC6" w:rsidP="00F1449D">
            <w:pPr>
              <w:pStyle w:val="Default"/>
              <w:jc w:val="both"/>
              <w:rPr>
                <w:sz w:val="23"/>
                <w:szCs w:val="23"/>
                <w:lang w:val="lt-LT"/>
              </w:rPr>
            </w:pPr>
            <w:r>
              <w:rPr>
                <w:sz w:val="23"/>
                <w:szCs w:val="23"/>
                <w:lang w:val="lt-LT"/>
              </w:rPr>
              <w:t>Sistema turi turėti galimybę paremti kūrėjus naudojant „paypal“.</w:t>
            </w:r>
          </w:p>
        </w:tc>
      </w:tr>
      <w:tr w:rsidR="00F03DC6" w:rsidRPr="007A39AC" w:rsidTr="00AC23B5">
        <w:tc>
          <w:tcPr>
            <w:tcW w:w="846" w:type="dxa"/>
          </w:tcPr>
          <w:p w:rsidR="00F03DC6" w:rsidRDefault="00AC23B5" w:rsidP="00E145CA">
            <w:pPr>
              <w:ind w:firstLine="0"/>
              <w:rPr>
                <w:sz w:val="24"/>
              </w:rPr>
            </w:pPr>
            <w:r>
              <w:rPr>
                <w:sz w:val="24"/>
              </w:rPr>
              <w:t>R8</w:t>
            </w:r>
          </w:p>
        </w:tc>
        <w:tc>
          <w:tcPr>
            <w:tcW w:w="8221" w:type="dxa"/>
            <w:gridSpan w:val="2"/>
          </w:tcPr>
          <w:p w:rsidR="00F03DC6" w:rsidRDefault="00F03DC6" w:rsidP="00F1449D">
            <w:pPr>
              <w:pStyle w:val="Default"/>
              <w:jc w:val="both"/>
              <w:rPr>
                <w:sz w:val="23"/>
                <w:szCs w:val="23"/>
                <w:lang w:val="lt-LT"/>
              </w:rPr>
            </w:pPr>
            <w:r>
              <w:rPr>
                <w:sz w:val="23"/>
                <w:szCs w:val="23"/>
                <w:lang w:val="lt-LT"/>
              </w:rPr>
              <w:t>Sistema turi generuoti statistiką.</w:t>
            </w:r>
          </w:p>
        </w:tc>
      </w:tr>
      <w:tr w:rsidR="00F03DC6" w:rsidRPr="007A39AC" w:rsidTr="00AC23B5">
        <w:tc>
          <w:tcPr>
            <w:tcW w:w="846" w:type="dxa"/>
          </w:tcPr>
          <w:p w:rsidR="00F03DC6" w:rsidRDefault="00F03DC6" w:rsidP="00F1449D">
            <w:pPr>
              <w:pStyle w:val="Default"/>
              <w:jc w:val="both"/>
              <w:rPr>
                <w:sz w:val="23"/>
                <w:szCs w:val="23"/>
                <w:lang w:val="lt-LT"/>
              </w:rPr>
            </w:pPr>
          </w:p>
        </w:tc>
        <w:tc>
          <w:tcPr>
            <w:tcW w:w="709" w:type="dxa"/>
          </w:tcPr>
          <w:p w:rsidR="00F03DC6" w:rsidRDefault="00AC23B5" w:rsidP="00F1449D">
            <w:pPr>
              <w:pStyle w:val="Default"/>
              <w:jc w:val="both"/>
              <w:rPr>
                <w:sz w:val="23"/>
                <w:szCs w:val="23"/>
                <w:lang w:val="lt-LT"/>
              </w:rPr>
            </w:pPr>
            <w:r>
              <w:rPr>
                <w:sz w:val="23"/>
                <w:szCs w:val="23"/>
                <w:lang w:val="lt-LT"/>
              </w:rPr>
              <w:t>R8</w:t>
            </w:r>
            <w:r w:rsidR="00F03DC6">
              <w:rPr>
                <w:sz w:val="23"/>
                <w:szCs w:val="23"/>
                <w:lang w:val="lt-LT"/>
              </w:rPr>
              <w:t>.1</w:t>
            </w:r>
          </w:p>
        </w:tc>
        <w:tc>
          <w:tcPr>
            <w:tcW w:w="7512" w:type="dxa"/>
          </w:tcPr>
          <w:p w:rsidR="00F03DC6" w:rsidRDefault="00F03DC6" w:rsidP="00F1449D">
            <w:pPr>
              <w:pStyle w:val="Default"/>
              <w:jc w:val="both"/>
              <w:rPr>
                <w:sz w:val="23"/>
                <w:szCs w:val="23"/>
                <w:lang w:val="lt-LT"/>
              </w:rPr>
            </w:pPr>
            <w:r>
              <w:rPr>
                <w:sz w:val="23"/>
                <w:szCs w:val="23"/>
                <w:lang w:val="lt-LT"/>
              </w:rPr>
              <w:t>Sistema statistikoje turi pateikti vidutines pajamas.</w:t>
            </w:r>
          </w:p>
        </w:tc>
      </w:tr>
      <w:tr w:rsidR="00F03DC6" w:rsidRPr="007A39AC" w:rsidTr="00AC23B5">
        <w:tc>
          <w:tcPr>
            <w:tcW w:w="846" w:type="dxa"/>
          </w:tcPr>
          <w:p w:rsidR="00F03DC6" w:rsidRDefault="00F03DC6" w:rsidP="00F1449D">
            <w:pPr>
              <w:pStyle w:val="Default"/>
              <w:jc w:val="both"/>
              <w:rPr>
                <w:sz w:val="23"/>
                <w:szCs w:val="23"/>
                <w:lang w:val="lt-LT"/>
              </w:rPr>
            </w:pPr>
          </w:p>
        </w:tc>
        <w:tc>
          <w:tcPr>
            <w:tcW w:w="709" w:type="dxa"/>
          </w:tcPr>
          <w:p w:rsidR="00F03DC6" w:rsidRDefault="00AC23B5" w:rsidP="00F1449D">
            <w:pPr>
              <w:pStyle w:val="Default"/>
              <w:jc w:val="both"/>
              <w:rPr>
                <w:sz w:val="23"/>
                <w:szCs w:val="23"/>
                <w:lang w:val="lt-LT"/>
              </w:rPr>
            </w:pPr>
            <w:r>
              <w:rPr>
                <w:sz w:val="23"/>
                <w:szCs w:val="23"/>
                <w:lang w:val="lt-LT"/>
              </w:rPr>
              <w:t>R8</w:t>
            </w:r>
            <w:r w:rsidR="00F03DC6">
              <w:rPr>
                <w:sz w:val="23"/>
                <w:szCs w:val="23"/>
                <w:lang w:val="lt-LT"/>
              </w:rPr>
              <w:t>.2</w:t>
            </w:r>
          </w:p>
        </w:tc>
        <w:tc>
          <w:tcPr>
            <w:tcW w:w="7512" w:type="dxa"/>
          </w:tcPr>
          <w:p w:rsidR="00F03DC6" w:rsidRDefault="00F03DC6" w:rsidP="00F1449D">
            <w:pPr>
              <w:pStyle w:val="Default"/>
              <w:jc w:val="both"/>
              <w:rPr>
                <w:sz w:val="23"/>
                <w:szCs w:val="23"/>
                <w:lang w:val="lt-LT"/>
              </w:rPr>
            </w:pPr>
            <w:r>
              <w:rPr>
                <w:sz w:val="23"/>
                <w:szCs w:val="23"/>
                <w:lang w:val="lt-LT"/>
              </w:rPr>
              <w:t>Sistema statistikoje turi pateikti vidutines išlaidas.</w:t>
            </w:r>
          </w:p>
        </w:tc>
      </w:tr>
      <w:tr w:rsidR="00F03DC6" w:rsidRPr="007A39AC" w:rsidTr="00AC23B5">
        <w:tc>
          <w:tcPr>
            <w:tcW w:w="846" w:type="dxa"/>
          </w:tcPr>
          <w:p w:rsidR="00F03DC6" w:rsidRDefault="00F03DC6" w:rsidP="00F1449D">
            <w:pPr>
              <w:pStyle w:val="Default"/>
              <w:jc w:val="both"/>
              <w:rPr>
                <w:sz w:val="23"/>
                <w:szCs w:val="23"/>
                <w:lang w:val="lt-LT"/>
              </w:rPr>
            </w:pPr>
          </w:p>
        </w:tc>
        <w:tc>
          <w:tcPr>
            <w:tcW w:w="709" w:type="dxa"/>
          </w:tcPr>
          <w:p w:rsidR="00F03DC6" w:rsidRDefault="00AC23B5" w:rsidP="00F1449D">
            <w:pPr>
              <w:pStyle w:val="Default"/>
              <w:jc w:val="both"/>
              <w:rPr>
                <w:sz w:val="23"/>
                <w:szCs w:val="23"/>
                <w:lang w:val="lt-LT"/>
              </w:rPr>
            </w:pPr>
            <w:r>
              <w:rPr>
                <w:sz w:val="23"/>
                <w:szCs w:val="23"/>
                <w:lang w:val="lt-LT"/>
              </w:rPr>
              <w:t>R8</w:t>
            </w:r>
            <w:r w:rsidR="00E91091">
              <w:rPr>
                <w:sz w:val="23"/>
                <w:szCs w:val="23"/>
                <w:lang w:val="lt-LT"/>
              </w:rPr>
              <w:t>.3</w:t>
            </w:r>
          </w:p>
        </w:tc>
        <w:tc>
          <w:tcPr>
            <w:tcW w:w="7512" w:type="dxa"/>
          </w:tcPr>
          <w:p w:rsidR="00F03DC6" w:rsidRDefault="00F03DC6" w:rsidP="00F1449D">
            <w:pPr>
              <w:pStyle w:val="Default"/>
              <w:jc w:val="both"/>
              <w:rPr>
                <w:sz w:val="23"/>
                <w:szCs w:val="23"/>
                <w:lang w:val="lt-LT"/>
              </w:rPr>
            </w:pPr>
            <w:r>
              <w:rPr>
                <w:sz w:val="23"/>
                <w:szCs w:val="23"/>
                <w:lang w:val="lt-LT"/>
              </w:rPr>
              <w:t>Sistema statistikoje turi pateikti kokia dalį sudaro skirtingos išlaidų kategorijos</w:t>
            </w:r>
          </w:p>
        </w:tc>
      </w:tr>
      <w:tr w:rsidR="00EB1BA9" w:rsidRPr="007A39AC" w:rsidTr="00AC23B5">
        <w:tc>
          <w:tcPr>
            <w:tcW w:w="846" w:type="dxa"/>
          </w:tcPr>
          <w:p w:rsidR="00EB1BA9" w:rsidRDefault="00AC23B5" w:rsidP="00F1449D">
            <w:pPr>
              <w:pStyle w:val="Default"/>
              <w:jc w:val="both"/>
              <w:rPr>
                <w:sz w:val="23"/>
                <w:szCs w:val="23"/>
                <w:lang w:val="lt-LT"/>
              </w:rPr>
            </w:pPr>
            <w:r>
              <w:rPr>
                <w:sz w:val="23"/>
                <w:szCs w:val="23"/>
                <w:lang w:val="lt-LT"/>
              </w:rPr>
              <w:t>R9</w:t>
            </w:r>
          </w:p>
        </w:tc>
        <w:tc>
          <w:tcPr>
            <w:tcW w:w="8221" w:type="dxa"/>
            <w:gridSpan w:val="2"/>
          </w:tcPr>
          <w:p w:rsidR="00EB1BA9" w:rsidRDefault="00EB1BA9" w:rsidP="00F1449D">
            <w:pPr>
              <w:pStyle w:val="Default"/>
              <w:jc w:val="both"/>
              <w:rPr>
                <w:sz w:val="23"/>
                <w:szCs w:val="23"/>
                <w:lang w:val="lt-LT"/>
              </w:rPr>
            </w:pPr>
            <w:r>
              <w:rPr>
                <w:sz w:val="23"/>
                <w:szCs w:val="23"/>
                <w:lang w:val="lt-LT"/>
              </w:rPr>
              <w:t>Sistema turi leisti pridedant išlaidas pridėti čekio nuotrauką.</w:t>
            </w:r>
          </w:p>
        </w:tc>
      </w:tr>
    </w:tbl>
    <w:p w:rsidR="00E145CA" w:rsidRPr="007A39AC" w:rsidRDefault="00E145CA" w:rsidP="00E145CA"/>
    <w:p w:rsidR="00BD71A7" w:rsidRPr="007A39AC" w:rsidRDefault="00BD71A7">
      <w:pPr>
        <w:spacing w:after="160" w:line="259" w:lineRule="auto"/>
        <w:ind w:firstLine="0"/>
        <w:jc w:val="left"/>
      </w:pPr>
      <w:r w:rsidRPr="007A39AC">
        <w:br w:type="page"/>
      </w:r>
    </w:p>
    <w:p w:rsidR="00BD71A7" w:rsidRPr="007A39AC" w:rsidRDefault="00BD71A7" w:rsidP="00BD71A7"/>
    <w:p w:rsidR="005B4EA3" w:rsidRPr="007A39AC" w:rsidRDefault="00942781" w:rsidP="00F47BDD">
      <w:pPr>
        <w:pStyle w:val="Heading1"/>
        <w:numPr>
          <w:ilvl w:val="0"/>
          <w:numId w:val="6"/>
        </w:numPr>
        <w:ind w:left="284" w:hanging="284"/>
        <w:rPr>
          <w:rFonts w:ascii="Times New Roman" w:hAnsi="Times New Roman" w:cs="Times New Roman"/>
        </w:rPr>
      </w:pPr>
      <w:r w:rsidRPr="007A39AC">
        <w:rPr>
          <w:rFonts w:ascii="Times New Roman" w:hAnsi="Times New Roman" w:cs="Times New Roman"/>
        </w:rPr>
        <w:t>Struktūrinis dalykinės srities modelis</w:t>
      </w:r>
    </w:p>
    <w:p w:rsidR="00D4402A" w:rsidRPr="007A39AC" w:rsidRDefault="00D4402A" w:rsidP="00F47BDD">
      <w:pPr>
        <w:pStyle w:val="Heading2"/>
        <w:numPr>
          <w:ilvl w:val="1"/>
          <w:numId w:val="6"/>
        </w:numPr>
        <w:ind w:left="567" w:hanging="567"/>
        <w:rPr>
          <w:rFonts w:cs="Times New Roman"/>
        </w:rPr>
      </w:pPr>
      <w:r w:rsidRPr="007A39AC">
        <w:rPr>
          <w:rFonts w:cs="Times New Roman"/>
        </w:rPr>
        <w:t>Klasių diagrama</w:t>
      </w:r>
    </w:p>
    <w:p w:rsidR="00D4402A" w:rsidRPr="007A39AC" w:rsidRDefault="00E6517E" w:rsidP="005B4EA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43.8pt">
            <v:imagedata r:id="rId8" o:title="DS modelis2"/>
          </v:shape>
        </w:pict>
      </w:r>
    </w:p>
    <w:p w:rsidR="00381E9C" w:rsidRPr="007A39AC" w:rsidRDefault="00381E9C" w:rsidP="00F47BDD">
      <w:pPr>
        <w:pStyle w:val="Heading2"/>
        <w:numPr>
          <w:ilvl w:val="1"/>
          <w:numId w:val="6"/>
        </w:numPr>
        <w:ind w:left="567" w:hanging="567"/>
        <w:rPr>
          <w:rFonts w:cs="Times New Roman"/>
        </w:rPr>
      </w:pPr>
      <w:r w:rsidRPr="007A39AC">
        <w:rPr>
          <w:rFonts w:cs="Times New Roman"/>
        </w:rPr>
        <w:t>Dalykinės srities esybių sąrašas</w:t>
      </w:r>
    </w:p>
    <w:p w:rsidR="00381E9C" w:rsidRPr="007A39AC" w:rsidRDefault="00381E9C" w:rsidP="00381E9C">
      <w:pPr>
        <w:pStyle w:val="ListParagraph"/>
        <w:numPr>
          <w:ilvl w:val="0"/>
          <w:numId w:val="5"/>
        </w:numPr>
        <w:spacing w:after="160" w:line="256" w:lineRule="auto"/>
        <w:jc w:val="left"/>
        <w:rPr>
          <w:sz w:val="24"/>
        </w:rPr>
      </w:pPr>
      <w:r w:rsidRPr="007A39AC">
        <w:rPr>
          <w:sz w:val="24"/>
        </w:rPr>
        <w:t>Paskyra – naudotojo pasiekiama informacija</w:t>
      </w:r>
    </w:p>
    <w:p w:rsidR="00381E9C" w:rsidRPr="007A39AC" w:rsidRDefault="00381E9C" w:rsidP="00381E9C">
      <w:pPr>
        <w:pStyle w:val="ListParagraph"/>
        <w:numPr>
          <w:ilvl w:val="0"/>
          <w:numId w:val="5"/>
        </w:numPr>
        <w:spacing w:after="160" w:line="256" w:lineRule="auto"/>
        <w:jc w:val="left"/>
        <w:rPr>
          <w:sz w:val="24"/>
        </w:rPr>
      </w:pPr>
      <w:r w:rsidRPr="007A39AC">
        <w:rPr>
          <w:sz w:val="24"/>
        </w:rPr>
        <w:t>Taupymo pasiūlymas – taupymo pasiūlymas, kuris rodomas naudotojui</w:t>
      </w:r>
    </w:p>
    <w:p w:rsidR="00381E9C" w:rsidRPr="007A39AC" w:rsidRDefault="00381E9C" w:rsidP="00381E9C">
      <w:pPr>
        <w:pStyle w:val="ListParagraph"/>
        <w:numPr>
          <w:ilvl w:val="0"/>
          <w:numId w:val="5"/>
        </w:numPr>
        <w:spacing w:after="160" w:line="256" w:lineRule="auto"/>
        <w:jc w:val="left"/>
        <w:rPr>
          <w:sz w:val="24"/>
        </w:rPr>
      </w:pPr>
      <w:r w:rsidRPr="007A39AC">
        <w:rPr>
          <w:sz w:val="24"/>
        </w:rPr>
        <w:t>Soc. Tinklų paskyra – prisijungimas, kuris sukuria naudotojo paskyrą, naudojant jau egzistuojančią socialinių tinklų paskyrą</w:t>
      </w:r>
    </w:p>
    <w:p w:rsidR="00381E9C" w:rsidRPr="007A39AC" w:rsidRDefault="00381E9C" w:rsidP="00381E9C">
      <w:pPr>
        <w:pStyle w:val="ListParagraph"/>
        <w:numPr>
          <w:ilvl w:val="0"/>
          <w:numId w:val="5"/>
        </w:numPr>
        <w:spacing w:after="160" w:line="256" w:lineRule="auto"/>
        <w:jc w:val="left"/>
        <w:rPr>
          <w:sz w:val="24"/>
        </w:rPr>
      </w:pPr>
      <w:r w:rsidRPr="007A39AC">
        <w:rPr>
          <w:sz w:val="24"/>
        </w:rPr>
        <w:t>Išlaidos – išlaidų sąrašas, kuris rodomas paskyroje</w:t>
      </w:r>
    </w:p>
    <w:p w:rsidR="00381E9C" w:rsidRPr="007A39AC" w:rsidRDefault="00381E9C" w:rsidP="00381E9C">
      <w:pPr>
        <w:pStyle w:val="ListParagraph"/>
        <w:numPr>
          <w:ilvl w:val="0"/>
          <w:numId w:val="5"/>
        </w:numPr>
        <w:spacing w:after="160" w:line="256" w:lineRule="auto"/>
        <w:jc w:val="left"/>
        <w:rPr>
          <w:sz w:val="24"/>
        </w:rPr>
      </w:pPr>
      <w:r w:rsidRPr="007A39AC">
        <w:rPr>
          <w:sz w:val="24"/>
        </w:rPr>
        <w:t>Pastaba – Tekstas parašomas prie išlaidos</w:t>
      </w:r>
    </w:p>
    <w:p w:rsidR="00381E9C" w:rsidRPr="007A39AC" w:rsidRDefault="00381E9C" w:rsidP="00381E9C">
      <w:pPr>
        <w:pStyle w:val="ListParagraph"/>
        <w:numPr>
          <w:ilvl w:val="0"/>
          <w:numId w:val="5"/>
        </w:numPr>
        <w:spacing w:after="160" w:line="256" w:lineRule="auto"/>
        <w:jc w:val="left"/>
        <w:rPr>
          <w:sz w:val="24"/>
        </w:rPr>
      </w:pPr>
      <w:r w:rsidRPr="007A39AC">
        <w:rPr>
          <w:sz w:val="24"/>
        </w:rPr>
        <w:t>Filtras – Išlaidų rūšiavimas pagal tam tikrus kriterijus</w:t>
      </w:r>
    </w:p>
    <w:p w:rsidR="00381E9C" w:rsidRPr="007A39AC" w:rsidRDefault="00381E9C" w:rsidP="00381E9C">
      <w:pPr>
        <w:pStyle w:val="ListParagraph"/>
        <w:numPr>
          <w:ilvl w:val="0"/>
          <w:numId w:val="5"/>
        </w:numPr>
        <w:spacing w:after="160" w:line="256" w:lineRule="auto"/>
        <w:jc w:val="left"/>
        <w:rPr>
          <w:sz w:val="24"/>
        </w:rPr>
      </w:pPr>
      <w:r w:rsidRPr="007A39AC">
        <w:rPr>
          <w:sz w:val="24"/>
        </w:rPr>
        <w:t>Čekio nuotrauka – paveikslėlis, kuris yra išsaugomas prie išlaidos</w:t>
      </w:r>
    </w:p>
    <w:p w:rsidR="00381E9C" w:rsidRPr="007A39AC" w:rsidRDefault="00381E9C" w:rsidP="00381E9C">
      <w:pPr>
        <w:pStyle w:val="ListParagraph"/>
        <w:numPr>
          <w:ilvl w:val="0"/>
          <w:numId w:val="5"/>
        </w:numPr>
        <w:spacing w:after="160" w:line="256" w:lineRule="auto"/>
        <w:jc w:val="left"/>
        <w:rPr>
          <w:sz w:val="24"/>
        </w:rPr>
      </w:pPr>
      <w:r w:rsidRPr="007A39AC">
        <w:rPr>
          <w:sz w:val="24"/>
        </w:rPr>
        <w:t>Statistika – išlaidų ir pajamų suvedimas į bendrą statistiką</w:t>
      </w:r>
    </w:p>
    <w:p w:rsidR="00381E9C" w:rsidRPr="007A39AC" w:rsidRDefault="00381E9C" w:rsidP="00381E9C">
      <w:pPr>
        <w:pStyle w:val="ListParagraph"/>
        <w:numPr>
          <w:ilvl w:val="0"/>
          <w:numId w:val="5"/>
        </w:numPr>
        <w:spacing w:after="160" w:line="256" w:lineRule="auto"/>
        <w:jc w:val="left"/>
        <w:rPr>
          <w:sz w:val="24"/>
        </w:rPr>
      </w:pPr>
      <w:r w:rsidRPr="007A39AC">
        <w:rPr>
          <w:sz w:val="24"/>
        </w:rPr>
        <w:t>Vidutinės išlaidos – mėnesinių išlaidų vidurkis, kurios suvedamas į statistiką</w:t>
      </w:r>
    </w:p>
    <w:p w:rsidR="00381E9C" w:rsidRPr="007A39AC" w:rsidRDefault="00381E9C" w:rsidP="00381E9C">
      <w:pPr>
        <w:pStyle w:val="ListParagraph"/>
        <w:numPr>
          <w:ilvl w:val="0"/>
          <w:numId w:val="5"/>
        </w:numPr>
        <w:spacing w:after="160" w:line="256" w:lineRule="auto"/>
        <w:jc w:val="left"/>
        <w:rPr>
          <w:sz w:val="24"/>
        </w:rPr>
      </w:pPr>
      <w:r w:rsidRPr="007A39AC">
        <w:rPr>
          <w:sz w:val="24"/>
        </w:rPr>
        <w:t>Vidutinės pajamos – mėnesinių pajamų vidurkis, kuris suvedamas į statistiką</w:t>
      </w:r>
    </w:p>
    <w:p w:rsidR="00381E9C" w:rsidRPr="007A39AC" w:rsidRDefault="00381E9C" w:rsidP="00381E9C">
      <w:pPr>
        <w:pStyle w:val="ListParagraph"/>
        <w:numPr>
          <w:ilvl w:val="0"/>
          <w:numId w:val="5"/>
        </w:numPr>
        <w:spacing w:after="160" w:line="256" w:lineRule="auto"/>
        <w:jc w:val="left"/>
        <w:rPr>
          <w:sz w:val="24"/>
        </w:rPr>
      </w:pPr>
      <w:r w:rsidRPr="007A39AC">
        <w:rPr>
          <w:sz w:val="24"/>
        </w:rPr>
        <w:t>Kategorija – išlaidų suskirstymas į skirtingus kategorijų sąrašus</w:t>
      </w:r>
    </w:p>
    <w:p w:rsidR="00EB1BA9" w:rsidRDefault="00381E9C" w:rsidP="00EB1BA9">
      <w:pPr>
        <w:pStyle w:val="ListParagraph"/>
        <w:numPr>
          <w:ilvl w:val="0"/>
          <w:numId w:val="5"/>
        </w:numPr>
        <w:spacing w:after="160" w:line="256" w:lineRule="auto"/>
        <w:jc w:val="left"/>
        <w:rPr>
          <w:sz w:val="24"/>
        </w:rPr>
      </w:pPr>
      <w:r w:rsidRPr="007A39AC">
        <w:rPr>
          <w:sz w:val="24"/>
        </w:rPr>
        <w:t>Subkategorija – išlaidos, skirstomos iš kiekvienos kategorijos į tam tikrus subkategorijų sąrašus.</w:t>
      </w:r>
    </w:p>
    <w:p w:rsidR="00965A56" w:rsidRDefault="00965A56" w:rsidP="00EB1BA9">
      <w:pPr>
        <w:pStyle w:val="ListParagraph"/>
        <w:numPr>
          <w:ilvl w:val="0"/>
          <w:numId w:val="5"/>
        </w:numPr>
        <w:spacing w:after="160" w:line="256" w:lineRule="auto"/>
        <w:jc w:val="left"/>
        <w:rPr>
          <w:sz w:val="24"/>
        </w:rPr>
      </w:pPr>
      <w:r>
        <w:rPr>
          <w:sz w:val="24"/>
        </w:rPr>
        <w:t>Parama – naudotojų suteikta piniginė parama sistemos kūrėjams.</w:t>
      </w:r>
    </w:p>
    <w:p w:rsidR="00C51803" w:rsidRDefault="00C51803" w:rsidP="00C51803">
      <w:pPr>
        <w:pStyle w:val="ListParagraph"/>
        <w:spacing w:after="160" w:line="256" w:lineRule="auto"/>
        <w:ind w:firstLine="0"/>
        <w:jc w:val="left"/>
        <w:rPr>
          <w:sz w:val="24"/>
        </w:rPr>
      </w:pPr>
    </w:p>
    <w:p w:rsidR="00EB1BA9" w:rsidRPr="00EB1BA9" w:rsidRDefault="00EB1BA9" w:rsidP="00EB1BA9">
      <w:pPr>
        <w:spacing w:after="160" w:line="256" w:lineRule="auto"/>
        <w:ind w:left="360" w:firstLine="0"/>
        <w:jc w:val="left"/>
        <w:rPr>
          <w:sz w:val="24"/>
        </w:rPr>
      </w:pPr>
    </w:p>
    <w:p w:rsidR="00015919" w:rsidRDefault="00015919" w:rsidP="00EB1BA9">
      <w:pPr>
        <w:pStyle w:val="Heading2"/>
        <w:numPr>
          <w:ilvl w:val="1"/>
          <w:numId w:val="6"/>
        </w:numPr>
      </w:pPr>
      <w:r w:rsidRPr="00015919">
        <w:t>Reikalavimų - struktūrinio dalykinės srities modelio atsekamumo matrica</w:t>
      </w:r>
    </w:p>
    <w:p w:rsidR="00EB1BA9" w:rsidRPr="00EB1BA9" w:rsidRDefault="00EB1BA9" w:rsidP="00EB1BA9"/>
    <w:tbl>
      <w:tblPr>
        <w:tblStyle w:val="TableGrid"/>
        <w:tblW w:w="0" w:type="auto"/>
        <w:tblInd w:w="-5" w:type="dxa"/>
        <w:tblLook w:val="04A0" w:firstRow="1" w:lastRow="0" w:firstColumn="1" w:lastColumn="0" w:noHBand="0" w:noVBand="1"/>
      </w:tblPr>
      <w:tblGrid>
        <w:gridCol w:w="1828"/>
        <w:gridCol w:w="336"/>
        <w:gridCol w:w="352"/>
        <w:gridCol w:w="352"/>
        <w:gridCol w:w="352"/>
        <w:gridCol w:w="352"/>
        <w:gridCol w:w="352"/>
        <w:gridCol w:w="352"/>
        <w:gridCol w:w="352"/>
        <w:gridCol w:w="352"/>
        <w:gridCol w:w="456"/>
        <w:gridCol w:w="456"/>
        <w:gridCol w:w="456"/>
        <w:gridCol w:w="456"/>
      </w:tblGrid>
      <w:tr w:rsidR="00312DD7" w:rsidRPr="00F46D27" w:rsidTr="00654369">
        <w:trPr>
          <w:trHeight w:val="689"/>
        </w:trPr>
        <w:tc>
          <w:tcPr>
            <w:tcW w:w="1828" w:type="dxa"/>
            <w:tcBorders>
              <w:tl2br w:val="single" w:sz="4" w:space="0" w:color="auto"/>
            </w:tcBorders>
          </w:tcPr>
          <w:p w:rsidR="00312DD7" w:rsidRPr="00F46D27" w:rsidRDefault="00312DD7" w:rsidP="00826252">
            <w:pPr>
              <w:ind w:firstLine="0"/>
              <w:jc w:val="right"/>
              <w:rPr>
                <w:sz w:val="24"/>
                <w:szCs w:val="24"/>
              </w:rPr>
            </w:pPr>
            <w:r w:rsidRPr="00F46D27">
              <w:rPr>
                <w:sz w:val="24"/>
                <w:szCs w:val="24"/>
              </w:rPr>
              <w:t>Klasės</w:t>
            </w:r>
          </w:p>
          <w:p w:rsidR="00312DD7" w:rsidRPr="00F46D27" w:rsidRDefault="00312DD7" w:rsidP="00015919">
            <w:pPr>
              <w:ind w:firstLine="0"/>
              <w:rPr>
                <w:sz w:val="24"/>
                <w:szCs w:val="24"/>
              </w:rPr>
            </w:pPr>
          </w:p>
          <w:p w:rsidR="00312DD7" w:rsidRPr="00F46D27" w:rsidRDefault="00312DD7" w:rsidP="00015919">
            <w:pPr>
              <w:ind w:firstLine="0"/>
              <w:rPr>
                <w:sz w:val="24"/>
                <w:szCs w:val="24"/>
              </w:rPr>
            </w:pPr>
          </w:p>
          <w:p w:rsidR="00312DD7" w:rsidRPr="00F46D27" w:rsidRDefault="00312DD7" w:rsidP="00015919">
            <w:pPr>
              <w:ind w:firstLine="0"/>
              <w:rPr>
                <w:sz w:val="24"/>
                <w:szCs w:val="24"/>
              </w:rPr>
            </w:pPr>
          </w:p>
          <w:p w:rsidR="00312DD7" w:rsidRPr="00F46D27" w:rsidRDefault="00312DD7" w:rsidP="00F46D27">
            <w:pPr>
              <w:ind w:hanging="148"/>
              <w:jc w:val="center"/>
              <w:rPr>
                <w:sz w:val="24"/>
                <w:szCs w:val="24"/>
              </w:rPr>
            </w:pPr>
            <w:r w:rsidRPr="00F46D27">
              <w:rPr>
                <w:sz w:val="24"/>
                <w:szCs w:val="24"/>
              </w:rPr>
              <w:t>Reikalavimai</w:t>
            </w:r>
          </w:p>
        </w:tc>
        <w:tc>
          <w:tcPr>
            <w:tcW w:w="0" w:type="auto"/>
          </w:tcPr>
          <w:p w:rsidR="00312DD7" w:rsidRPr="00F46D27" w:rsidRDefault="00312DD7" w:rsidP="00015919">
            <w:pPr>
              <w:ind w:firstLine="0"/>
              <w:rPr>
                <w:sz w:val="24"/>
                <w:szCs w:val="24"/>
              </w:rPr>
            </w:pPr>
            <w:r w:rsidRPr="00F46D27">
              <w:rPr>
                <w:sz w:val="24"/>
                <w:szCs w:val="24"/>
              </w:rPr>
              <w:t>1</w:t>
            </w:r>
          </w:p>
        </w:tc>
        <w:tc>
          <w:tcPr>
            <w:tcW w:w="0" w:type="auto"/>
          </w:tcPr>
          <w:p w:rsidR="00312DD7" w:rsidRPr="00F46D27" w:rsidRDefault="00312DD7" w:rsidP="00015919">
            <w:pPr>
              <w:ind w:firstLine="0"/>
              <w:rPr>
                <w:sz w:val="24"/>
                <w:szCs w:val="24"/>
              </w:rPr>
            </w:pPr>
            <w:r w:rsidRPr="00F46D27">
              <w:rPr>
                <w:sz w:val="24"/>
                <w:szCs w:val="24"/>
              </w:rPr>
              <w:t>2</w:t>
            </w:r>
          </w:p>
        </w:tc>
        <w:tc>
          <w:tcPr>
            <w:tcW w:w="0" w:type="auto"/>
          </w:tcPr>
          <w:p w:rsidR="00312DD7" w:rsidRPr="00F46D27" w:rsidRDefault="00312DD7" w:rsidP="00015919">
            <w:pPr>
              <w:ind w:firstLine="0"/>
              <w:rPr>
                <w:sz w:val="24"/>
                <w:szCs w:val="24"/>
              </w:rPr>
            </w:pPr>
            <w:r w:rsidRPr="00F46D27">
              <w:rPr>
                <w:sz w:val="24"/>
                <w:szCs w:val="24"/>
              </w:rPr>
              <w:t>3</w:t>
            </w:r>
          </w:p>
        </w:tc>
        <w:tc>
          <w:tcPr>
            <w:tcW w:w="0" w:type="auto"/>
          </w:tcPr>
          <w:p w:rsidR="00312DD7" w:rsidRPr="00F46D27" w:rsidRDefault="00312DD7" w:rsidP="00015919">
            <w:pPr>
              <w:ind w:firstLine="0"/>
              <w:rPr>
                <w:sz w:val="24"/>
                <w:szCs w:val="24"/>
              </w:rPr>
            </w:pPr>
            <w:r w:rsidRPr="00F46D27">
              <w:rPr>
                <w:sz w:val="24"/>
                <w:szCs w:val="24"/>
              </w:rPr>
              <w:t>4</w:t>
            </w:r>
          </w:p>
        </w:tc>
        <w:tc>
          <w:tcPr>
            <w:tcW w:w="0" w:type="auto"/>
          </w:tcPr>
          <w:p w:rsidR="00312DD7" w:rsidRPr="00F46D27" w:rsidRDefault="00312DD7" w:rsidP="00015919">
            <w:pPr>
              <w:ind w:firstLine="0"/>
              <w:rPr>
                <w:sz w:val="24"/>
                <w:szCs w:val="24"/>
              </w:rPr>
            </w:pPr>
            <w:r w:rsidRPr="00F46D27">
              <w:rPr>
                <w:sz w:val="24"/>
                <w:szCs w:val="24"/>
              </w:rPr>
              <w:t>5</w:t>
            </w:r>
          </w:p>
        </w:tc>
        <w:tc>
          <w:tcPr>
            <w:tcW w:w="0" w:type="auto"/>
          </w:tcPr>
          <w:p w:rsidR="00312DD7" w:rsidRPr="00F46D27" w:rsidRDefault="00312DD7" w:rsidP="00015919">
            <w:pPr>
              <w:ind w:firstLine="0"/>
              <w:rPr>
                <w:sz w:val="24"/>
                <w:szCs w:val="24"/>
              </w:rPr>
            </w:pPr>
            <w:r w:rsidRPr="00F46D27">
              <w:rPr>
                <w:sz w:val="24"/>
                <w:szCs w:val="24"/>
              </w:rPr>
              <w:t>6</w:t>
            </w:r>
          </w:p>
        </w:tc>
        <w:tc>
          <w:tcPr>
            <w:tcW w:w="0" w:type="auto"/>
          </w:tcPr>
          <w:p w:rsidR="00312DD7" w:rsidRPr="00F46D27" w:rsidRDefault="00312DD7" w:rsidP="00015919">
            <w:pPr>
              <w:ind w:firstLine="0"/>
              <w:rPr>
                <w:sz w:val="24"/>
                <w:szCs w:val="24"/>
              </w:rPr>
            </w:pPr>
            <w:r w:rsidRPr="00F46D27">
              <w:rPr>
                <w:sz w:val="24"/>
                <w:szCs w:val="24"/>
              </w:rPr>
              <w:t>7</w:t>
            </w:r>
          </w:p>
        </w:tc>
        <w:tc>
          <w:tcPr>
            <w:tcW w:w="0" w:type="auto"/>
          </w:tcPr>
          <w:p w:rsidR="00312DD7" w:rsidRPr="00F46D27" w:rsidRDefault="00312DD7" w:rsidP="00015919">
            <w:pPr>
              <w:ind w:firstLine="0"/>
              <w:rPr>
                <w:sz w:val="24"/>
                <w:szCs w:val="24"/>
              </w:rPr>
            </w:pPr>
            <w:r w:rsidRPr="00F46D27">
              <w:rPr>
                <w:sz w:val="24"/>
                <w:szCs w:val="24"/>
              </w:rPr>
              <w:t>8</w:t>
            </w:r>
          </w:p>
        </w:tc>
        <w:tc>
          <w:tcPr>
            <w:tcW w:w="0" w:type="auto"/>
          </w:tcPr>
          <w:p w:rsidR="00312DD7" w:rsidRPr="00F46D27" w:rsidRDefault="00312DD7" w:rsidP="00015919">
            <w:pPr>
              <w:ind w:firstLine="0"/>
              <w:rPr>
                <w:sz w:val="24"/>
                <w:szCs w:val="24"/>
              </w:rPr>
            </w:pPr>
            <w:r w:rsidRPr="00F46D27">
              <w:rPr>
                <w:sz w:val="24"/>
                <w:szCs w:val="24"/>
              </w:rPr>
              <w:t>9</w:t>
            </w:r>
          </w:p>
        </w:tc>
        <w:tc>
          <w:tcPr>
            <w:tcW w:w="0" w:type="auto"/>
          </w:tcPr>
          <w:p w:rsidR="00312DD7" w:rsidRPr="00F46D27" w:rsidRDefault="00312DD7" w:rsidP="00015919">
            <w:pPr>
              <w:ind w:firstLine="0"/>
              <w:rPr>
                <w:sz w:val="24"/>
                <w:szCs w:val="24"/>
              </w:rPr>
            </w:pPr>
            <w:r w:rsidRPr="00F46D27">
              <w:rPr>
                <w:sz w:val="24"/>
                <w:szCs w:val="24"/>
              </w:rPr>
              <w:t>10</w:t>
            </w:r>
          </w:p>
        </w:tc>
        <w:tc>
          <w:tcPr>
            <w:tcW w:w="0" w:type="auto"/>
          </w:tcPr>
          <w:p w:rsidR="00312DD7" w:rsidRPr="00F46D27" w:rsidRDefault="00312DD7" w:rsidP="00015919">
            <w:pPr>
              <w:ind w:firstLine="0"/>
              <w:rPr>
                <w:sz w:val="24"/>
                <w:szCs w:val="24"/>
              </w:rPr>
            </w:pPr>
            <w:r w:rsidRPr="00F46D27">
              <w:rPr>
                <w:sz w:val="24"/>
                <w:szCs w:val="24"/>
              </w:rPr>
              <w:t>11</w:t>
            </w:r>
          </w:p>
        </w:tc>
        <w:tc>
          <w:tcPr>
            <w:tcW w:w="0" w:type="auto"/>
          </w:tcPr>
          <w:p w:rsidR="00312DD7" w:rsidRPr="00F46D27" w:rsidRDefault="00312DD7" w:rsidP="00015919">
            <w:pPr>
              <w:ind w:firstLine="0"/>
              <w:rPr>
                <w:sz w:val="24"/>
                <w:szCs w:val="24"/>
              </w:rPr>
            </w:pPr>
            <w:r w:rsidRPr="00F46D27">
              <w:rPr>
                <w:sz w:val="24"/>
                <w:szCs w:val="24"/>
              </w:rPr>
              <w:t>12</w:t>
            </w:r>
          </w:p>
        </w:tc>
        <w:tc>
          <w:tcPr>
            <w:tcW w:w="0" w:type="auto"/>
          </w:tcPr>
          <w:p w:rsidR="00312DD7" w:rsidRPr="00F46D27" w:rsidRDefault="00312DD7" w:rsidP="00015919">
            <w:pPr>
              <w:ind w:firstLine="0"/>
              <w:rPr>
                <w:sz w:val="24"/>
                <w:szCs w:val="24"/>
              </w:rPr>
            </w:pPr>
            <w:r>
              <w:rPr>
                <w:sz w:val="24"/>
                <w:szCs w:val="24"/>
              </w:rPr>
              <w:t>13</w:t>
            </w:r>
          </w:p>
        </w:tc>
      </w:tr>
      <w:tr w:rsidR="00312DD7" w:rsidRPr="00F46D27" w:rsidTr="00654369">
        <w:tc>
          <w:tcPr>
            <w:tcW w:w="1828" w:type="dxa"/>
          </w:tcPr>
          <w:p w:rsidR="00312DD7" w:rsidRPr="00F46D27" w:rsidRDefault="00312DD7" w:rsidP="00015919">
            <w:pPr>
              <w:ind w:firstLine="0"/>
              <w:rPr>
                <w:sz w:val="24"/>
                <w:szCs w:val="24"/>
              </w:rPr>
            </w:pPr>
            <w:r w:rsidRPr="00F46D27">
              <w:rPr>
                <w:sz w:val="24"/>
                <w:szCs w:val="24"/>
              </w:rPr>
              <w:t>R1</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sidRPr="00F46D27">
              <w:rPr>
                <w:sz w:val="24"/>
                <w:szCs w:val="24"/>
              </w:rPr>
              <w:t>+</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r>
      <w:tr w:rsidR="00312DD7" w:rsidRPr="00F46D27" w:rsidTr="00654369">
        <w:tc>
          <w:tcPr>
            <w:tcW w:w="1828" w:type="dxa"/>
          </w:tcPr>
          <w:p w:rsidR="00312DD7" w:rsidRPr="00F46D27" w:rsidRDefault="00312DD7" w:rsidP="00015919">
            <w:pPr>
              <w:ind w:firstLine="0"/>
              <w:rPr>
                <w:sz w:val="24"/>
                <w:szCs w:val="24"/>
              </w:rPr>
            </w:pPr>
            <w:r>
              <w:rPr>
                <w:sz w:val="24"/>
                <w:szCs w:val="24"/>
              </w:rPr>
              <w:t>R1.1</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Pr>
                <w:sz w:val="24"/>
                <w:szCs w:val="24"/>
              </w:rPr>
              <w:t>+</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r>
      <w:tr w:rsidR="00312DD7" w:rsidRPr="00F46D27" w:rsidTr="00654369">
        <w:tc>
          <w:tcPr>
            <w:tcW w:w="1828" w:type="dxa"/>
          </w:tcPr>
          <w:p w:rsidR="00312DD7" w:rsidRPr="00F46D27" w:rsidRDefault="00312DD7" w:rsidP="00015919">
            <w:pPr>
              <w:ind w:firstLine="0"/>
              <w:rPr>
                <w:sz w:val="24"/>
                <w:szCs w:val="24"/>
              </w:rPr>
            </w:pPr>
            <w:r w:rsidRPr="00F46D27">
              <w:rPr>
                <w:sz w:val="24"/>
                <w:szCs w:val="24"/>
              </w:rPr>
              <w:t>R2.1</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sidRPr="00F46D27">
              <w:rPr>
                <w:sz w:val="24"/>
                <w:szCs w:val="24"/>
              </w:rPr>
              <w:t>+</w:t>
            </w:r>
          </w:p>
        </w:tc>
        <w:tc>
          <w:tcPr>
            <w:tcW w:w="0" w:type="auto"/>
          </w:tcPr>
          <w:p w:rsidR="00312DD7" w:rsidRPr="00F46D27" w:rsidRDefault="00312DD7" w:rsidP="00015919">
            <w:pPr>
              <w:ind w:firstLine="0"/>
              <w:rPr>
                <w:sz w:val="24"/>
                <w:szCs w:val="24"/>
              </w:rPr>
            </w:pPr>
            <w:r w:rsidRPr="00F46D27">
              <w:rPr>
                <w:sz w:val="24"/>
                <w:szCs w:val="24"/>
              </w:rPr>
              <w:t>+</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r>
      <w:tr w:rsidR="00312DD7" w:rsidRPr="00F46D27" w:rsidTr="00654369">
        <w:tc>
          <w:tcPr>
            <w:tcW w:w="1828" w:type="dxa"/>
          </w:tcPr>
          <w:p w:rsidR="00312DD7" w:rsidRPr="00F46D27" w:rsidRDefault="00312DD7" w:rsidP="00015919">
            <w:pPr>
              <w:ind w:firstLine="0"/>
              <w:rPr>
                <w:sz w:val="24"/>
                <w:szCs w:val="24"/>
              </w:rPr>
            </w:pPr>
            <w:r w:rsidRPr="00F46D27">
              <w:rPr>
                <w:sz w:val="24"/>
                <w:szCs w:val="24"/>
              </w:rPr>
              <w:t>R2.2</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sidRPr="00F46D27">
              <w:rPr>
                <w:sz w:val="24"/>
                <w:szCs w:val="24"/>
              </w:rPr>
              <w:t>+</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r>
      <w:tr w:rsidR="00312DD7" w:rsidRPr="00F46D27" w:rsidTr="00654369">
        <w:tc>
          <w:tcPr>
            <w:tcW w:w="1828" w:type="dxa"/>
          </w:tcPr>
          <w:p w:rsidR="00312DD7" w:rsidRPr="00F46D27" w:rsidRDefault="00312DD7" w:rsidP="00015919">
            <w:pPr>
              <w:ind w:firstLine="0"/>
              <w:rPr>
                <w:sz w:val="24"/>
                <w:szCs w:val="24"/>
              </w:rPr>
            </w:pPr>
            <w:r w:rsidRPr="00F46D27">
              <w:rPr>
                <w:sz w:val="24"/>
                <w:szCs w:val="24"/>
              </w:rPr>
              <w:t>R3</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Pr>
                <w:sz w:val="24"/>
                <w:szCs w:val="24"/>
              </w:rPr>
              <w:t>+</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r>
      <w:tr w:rsidR="00312DD7" w:rsidRPr="00F46D27" w:rsidTr="00654369">
        <w:tc>
          <w:tcPr>
            <w:tcW w:w="1828" w:type="dxa"/>
          </w:tcPr>
          <w:p w:rsidR="00312DD7" w:rsidRPr="00F46D27" w:rsidRDefault="00312DD7" w:rsidP="00015919">
            <w:pPr>
              <w:ind w:firstLine="0"/>
              <w:rPr>
                <w:sz w:val="24"/>
                <w:szCs w:val="24"/>
              </w:rPr>
            </w:pPr>
            <w:r>
              <w:rPr>
                <w:sz w:val="24"/>
                <w:szCs w:val="24"/>
              </w:rPr>
              <w:t>R4</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Pr>
                <w:sz w:val="24"/>
                <w:szCs w:val="24"/>
              </w:rPr>
              <w:t>+</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r>
      <w:tr w:rsidR="00312DD7" w:rsidRPr="00F46D27" w:rsidTr="00654369">
        <w:tc>
          <w:tcPr>
            <w:tcW w:w="1828" w:type="dxa"/>
          </w:tcPr>
          <w:p w:rsidR="00312DD7" w:rsidRPr="00F46D27" w:rsidRDefault="00312DD7" w:rsidP="00015919">
            <w:pPr>
              <w:ind w:firstLine="0"/>
              <w:rPr>
                <w:sz w:val="24"/>
                <w:szCs w:val="24"/>
              </w:rPr>
            </w:pPr>
            <w:r>
              <w:rPr>
                <w:sz w:val="24"/>
                <w:szCs w:val="24"/>
              </w:rPr>
              <w:t>R5.1</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sidRPr="00F46D27">
              <w:rPr>
                <w:sz w:val="24"/>
                <w:szCs w:val="24"/>
              </w:rPr>
              <w:t>+</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r>
      <w:tr w:rsidR="00312DD7" w:rsidRPr="00F46D27" w:rsidTr="00654369">
        <w:tc>
          <w:tcPr>
            <w:tcW w:w="1828" w:type="dxa"/>
          </w:tcPr>
          <w:p w:rsidR="00312DD7" w:rsidRPr="00F46D27" w:rsidRDefault="00312DD7" w:rsidP="00015919">
            <w:pPr>
              <w:ind w:firstLine="0"/>
              <w:rPr>
                <w:sz w:val="24"/>
                <w:szCs w:val="24"/>
              </w:rPr>
            </w:pPr>
            <w:r>
              <w:rPr>
                <w:sz w:val="24"/>
                <w:szCs w:val="24"/>
              </w:rPr>
              <w:t>R5.2</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Pr>
                <w:sz w:val="24"/>
                <w:szCs w:val="24"/>
              </w:rPr>
              <w:t>+</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Pr>
                <w:sz w:val="24"/>
                <w:szCs w:val="24"/>
              </w:rPr>
              <w:t>+</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r>
      <w:tr w:rsidR="00312DD7" w:rsidRPr="00F46D27" w:rsidTr="00654369">
        <w:tc>
          <w:tcPr>
            <w:tcW w:w="1828" w:type="dxa"/>
          </w:tcPr>
          <w:p w:rsidR="00312DD7" w:rsidRPr="00F46D27" w:rsidRDefault="00312DD7" w:rsidP="00015919">
            <w:pPr>
              <w:ind w:firstLine="0"/>
              <w:rPr>
                <w:sz w:val="24"/>
                <w:szCs w:val="24"/>
              </w:rPr>
            </w:pPr>
            <w:r>
              <w:rPr>
                <w:sz w:val="24"/>
                <w:szCs w:val="24"/>
              </w:rPr>
              <w:t>R6.1</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sidRPr="00F46D27">
              <w:rPr>
                <w:sz w:val="24"/>
                <w:szCs w:val="24"/>
              </w:rPr>
              <w:t>+</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r>
      <w:tr w:rsidR="00312DD7" w:rsidRPr="00F46D27" w:rsidTr="00654369">
        <w:tc>
          <w:tcPr>
            <w:tcW w:w="1828" w:type="dxa"/>
          </w:tcPr>
          <w:p w:rsidR="00312DD7" w:rsidRDefault="00312DD7" w:rsidP="00015919">
            <w:pPr>
              <w:ind w:firstLine="0"/>
              <w:rPr>
                <w:sz w:val="24"/>
                <w:szCs w:val="24"/>
              </w:rPr>
            </w:pPr>
            <w:r>
              <w:rPr>
                <w:sz w:val="24"/>
                <w:szCs w:val="24"/>
              </w:rPr>
              <w:t>R6.2</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Pr>
                <w:sz w:val="24"/>
                <w:szCs w:val="24"/>
              </w:rPr>
              <w:t>+</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r>
      <w:tr w:rsidR="00312DD7" w:rsidRPr="00F46D27" w:rsidTr="00654369">
        <w:tc>
          <w:tcPr>
            <w:tcW w:w="1828" w:type="dxa"/>
          </w:tcPr>
          <w:p w:rsidR="00312DD7" w:rsidRPr="00F46D27" w:rsidRDefault="00312DD7" w:rsidP="00015919">
            <w:pPr>
              <w:ind w:firstLine="0"/>
              <w:rPr>
                <w:sz w:val="24"/>
                <w:szCs w:val="24"/>
              </w:rPr>
            </w:pPr>
            <w:r>
              <w:rPr>
                <w:sz w:val="24"/>
                <w:szCs w:val="24"/>
              </w:rPr>
              <w:t>R7</w:t>
            </w:r>
          </w:p>
        </w:tc>
        <w:tc>
          <w:tcPr>
            <w:tcW w:w="0" w:type="auto"/>
          </w:tcPr>
          <w:p w:rsidR="00312DD7" w:rsidRPr="00312DD7" w:rsidRDefault="00312DD7" w:rsidP="00015919">
            <w:pPr>
              <w:ind w:firstLine="0"/>
              <w:rPr>
                <w:sz w:val="24"/>
                <w:szCs w:val="24"/>
                <w:lang w:val="en-US"/>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Pr>
                <w:sz w:val="24"/>
                <w:szCs w:val="24"/>
              </w:rPr>
              <w:t>+</w:t>
            </w:r>
          </w:p>
        </w:tc>
      </w:tr>
      <w:tr w:rsidR="00312DD7" w:rsidRPr="00F46D27" w:rsidTr="00654369">
        <w:tc>
          <w:tcPr>
            <w:tcW w:w="1828" w:type="dxa"/>
          </w:tcPr>
          <w:p w:rsidR="00312DD7" w:rsidRPr="00F46D27" w:rsidRDefault="00312DD7" w:rsidP="00015919">
            <w:pPr>
              <w:ind w:firstLine="0"/>
              <w:rPr>
                <w:sz w:val="24"/>
                <w:szCs w:val="24"/>
              </w:rPr>
            </w:pPr>
            <w:r>
              <w:rPr>
                <w:sz w:val="24"/>
                <w:szCs w:val="24"/>
              </w:rPr>
              <w:t>R8</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sidRPr="00F46D27">
              <w:rPr>
                <w:sz w:val="24"/>
                <w:szCs w:val="24"/>
              </w:rPr>
              <w:t>+</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r>
      <w:tr w:rsidR="00312DD7" w:rsidRPr="00F46D27" w:rsidTr="00654369">
        <w:tc>
          <w:tcPr>
            <w:tcW w:w="1828" w:type="dxa"/>
          </w:tcPr>
          <w:p w:rsidR="00312DD7" w:rsidRPr="00F46D27" w:rsidRDefault="00312DD7" w:rsidP="00015919">
            <w:pPr>
              <w:ind w:firstLine="0"/>
              <w:rPr>
                <w:sz w:val="24"/>
                <w:szCs w:val="24"/>
              </w:rPr>
            </w:pPr>
            <w:r>
              <w:rPr>
                <w:sz w:val="24"/>
                <w:szCs w:val="24"/>
              </w:rPr>
              <w:t>R8</w:t>
            </w:r>
            <w:r w:rsidRPr="00F46D27">
              <w:rPr>
                <w:sz w:val="24"/>
                <w:szCs w:val="24"/>
              </w:rPr>
              <w:t>.1</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sidRPr="00F46D27">
              <w:rPr>
                <w:sz w:val="24"/>
                <w:szCs w:val="24"/>
              </w:rPr>
              <w:t>+</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r>
      <w:tr w:rsidR="00312DD7" w:rsidRPr="00F46D27" w:rsidTr="00654369">
        <w:tc>
          <w:tcPr>
            <w:tcW w:w="1828" w:type="dxa"/>
          </w:tcPr>
          <w:p w:rsidR="00312DD7" w:rsidRPr="00F46D27" w:rsidRDefault="00312DD7" w:rsidP="00015919">
            <w:pPr>
              <w:ind w:firstLine="0"/>
              <w:rPr>
                <w:sz w:val="24"/>
                <w:szCs w:val="24"/>
              </w:rPr>
            </w:pPr>
            <w:r>
              <w:rPr>
                <w:sz w:val="24"/>
                <w:szCs w:val="24"/>
              </w:rPr>
              <w:t>R8</w:t>
            </w:r>
            <w:r w:rsidRPr="00F46D27">
              <w:rPr>
                <w:sz w:val="24"/>
                <w:szCs w:val="24"/>
              </w:rPr>
              <w:t>.2</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sidRPr="00F46D27">
              <w:rPr>
                <w:sz w:val="24"/>
                <w:szCs w:val="24"/>
              </w:rPr>
              <w:t>+</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r>
      <w:tr w:rsidR="00312DD7" w:rsidRPr="00F46D27" w:rsidTr="00654369">
        <w:tc>
          <w:tcPr>
            <w:tcW w:w="1828" w:type="dxa"/>
          </w:tcPr>
          <w:p w:rsidR="00312DD7" w:rsidRPr="00F46D27" w:rsidRDefault="00312DD7" w:rsidP="00015919">
            <w:pPr>
              <w:ind w:firstLine="0"/>
              <w:rPr>
                <w:sz w:val="24"/>
                <w:szCs w:val="24"/>
              </w:rPr>
            </w:pPr>
            <w:r>
              <w:rPr>
                <w:sz w:val="24"/>
                <w:szCs w:val="24"/>
              </w:rPr>
              <w:t>R8</w:t>
            </w:r>
            <w:r w:rsidRPr="00F46D27">
              <w:rPr>
                <w:sz w:val="24"/>
                <w:szCs w:val="24"/>
              </w:rPr>
              <w:t>.3</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sidRPr="00F46D27">
              <w:rPr>
                <w:sz w:val="24"/>
                <w:szCs w:val="24"/>
              </w:rPr>
              <w:t>+</w:t>
            </w:r>
          </w:p>
        </w:tc>
        <w:tc>
          <w:tcPr>
            <w:tcW w:w="0" w:type="auto"/>
          </w:tcPr>
          <w:p w:rsidR="00312DD7" w:rsidRPr="00F46D27" w:rsidRDefault="00312DD7" w:rsidP="00015919">
            <w:pPr>
              <w:ind w:firstLine="0"/>
              <w:rPr>
                <w:sz w:val="24"/>
                <w:szCs w:val="24"/>
              </w:rPr>
            </w:pPr>
            <w:r w:rsidRPr="00F46D27">
              <w:rPr>
                <w:sz w:val="24"/>
                <w:szCs w:val="24"/>
              </w:rPr>
              <w:t>+</w:t>
            </w:r>
          </w:p>
        </w:tc>
        <w:tc>
          <w:tcPr>
            <w:tcW w:w="0" w:type="auto"/>
          </w:tcPr>
          <w:p w:rsidR="00312DD7" w:rsidRPr="00F46D27" w:rsidRDefault="00312DD7" w:rsidP="00015919">
            <w:pPr>
              <w:ind w:firstLine="0"/>
              <w:rPr>
                <w:sz w:val="24"/>
                <w:szCs w:val="24"/>
              </w:rPr>
            </w:pPr>
          </w:p>
        </w:tc>
      </w:tr>
      <w:tr w:rsidR="00312DD7" w:rsidRPr="00F46D27" w:rsidTr="00654369">
        <w:tc>
          <w:tcPr>
            <w:tcW w:w="1828" w:type="dxa"/>
          </w:tcPr>
          <w:p w:rsidR="00312DD7" w:rsidRPr="00F46D27" w:rsidRDefault="00312DD7" w:rsidP="00015919">
            <w:pPr>
              <w:ind w:firstLine="0"/>
              <w:rPr>
                <w:sz w:val="24"/>
                <w:szCs w:val="24"/>
              </w:rPr>
            </w:pPr>
            <w:r>
              <w:rPr>
                <w:sz w:val="24"/>
                <w:szCs w:val="24"/>
              </w:rPr>
              <w:t>R9</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r w:rsidRPr="00F46D27">
              <w:rPr>
                <w:sz w:val="24"/>
                <w:szCs w:val="24"/>
              </w:rPr>
              <w:t>+</w:t>
            </w: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c>
          <w:tcPr>
            <w:tcW w:w="0" w:type="auto"/>
          </w:tcPr>
          <w:p w:rsidR="00312DD7" w:rsidRPr="00F46D27" w:rsidRDefault="00312DD7" w:rsidP="00015919">
            <w:pPr>
              <w:ind w:firstLine="0"/>
              <w:rPr>
                <w:sz w:val="24"/>
                <w:szCs w:val="24"/>
              </w:rPr>
            </w:pPr>
          </w:p>
        </w:tc>
      </w:tr>
    </w:tbl>
    <w:p w:rsidR="00EB1BA9" w:rsidRDefault="00EB1BA9" w:rsidP="00015919"/>
    <w:p w:rsidR="00015919" w:rsidRPr="00C51803" w:rsidRDefault="00C51803" w:rsidP="00C51803">
      <w:pPr>
        <w:spacing w:after="160" w:line="259" w:lineRule="auto"/>
        <w:ind w:firstLine="0"/>
        <w:jc w:val="left"/>
        <w:rPr>
          <w:rFonts w:eastAsiaTheme="majorEastAsia" w:cstheme="majorBidi"/>
          <w:b/>
          <w:sz w:val="26"/>
          <w:szCs w:val="26"/>
        </w:rPr>
      </w:pPr>
      <w:r>
        <w:br w:type="page"/>
      </w:r>
    </w:p>
    <w:p w:rsidR="00942781" w:rsidRPr="007A39AC" w:rsidRDefault="00942781" w:rsidP="00F47BDD">
      <w:pPr>
        <w:pStyle w:val="Heading1"/>
        <w:numPr>
          <w:ilvl w:val="0"/>
          <w:numId w:val="6"/>
        </w:numPr>
        <w:ind w:left="426" w:hanging="426"/>
        <w:rPr>
          <w:rFonts w:ascii="Times New Roman" w:hAnsi="Times New Roman" w:cs="Times New Roman"/>
        </w:rPr>
      </w:pPr>
      <w:r w:rsidRPr="007A39AC">
        <w:rPr>
          <w:rFonts w:ascii="Times New Roman" w:hAnsi="Times New Roman" w:cs="Times New Roman"/>
        </w:rPr>
        <w:lastRenderedPageBreak/>
        <w:t>Užduotys</w:t>
      </w:r>
    </w:p>
    <w:p w:rsidR="00F47BDD" w:rsidRPr="007A39AC" w:rsidRDefault="00F47BDD" w:rsidP="00F47BDD">
      <w:pPr>
        <w:pStyle w:val="Heading2"/>
        <w:numPr>
          <w:ilvl w:val="1"/>
          <w:numId w:val="6"/>
        </w:numPr>
        <w:ind w:left="567" w:hanging="567"/>
        <w:rPr>
          <w:rFonts w:cs="Times New Roman"/>
        </w:rPr>
      </w:pPr>
      <w:r w:rsidRPr="007A39AC">
        <w:rPr>
          <w:rFonts w:cs="Times New Roman"/>
        </w:rPr>
        <w:t>Užduočių diagrama</w:t>
      </w:r>
    </w:p>
    <w:p w:rsidR="00F47BDD" w:rsidRPr="007A39AC" w:rsidRDefault="00F47BDD" w:rsidP="00F47BDD"/>
    <w:p w:rsidR="00F47BDD" w:rsidRPr="007A39AC" w:rsidRDefault="00E6517E" w:rsidP="00F47BDD">
      <w:r>
        <w:pict>
          <v:shape id="_x0000_i1026" type="#_x0000_t75" style="width:467.4pt;height:447.6pt">
            <v:imagedata r:id="rId9" o:title="Užduotys2"/>
          </v:shape>
        </w:pict>
      </w:r>
    </w:p>
    <w:p w:rsidR="00F47BDD" w:rsidRPr="007A39AC" w:rsidRDefault="00F47BDD" w:rsidP="00F47BDD">
      <w:pPr>
        <w:spacing w:after="160" w:line="259" w:lineRule="auto"/>
        <w:ind w:firstLine="0"/>
        <w:jc w:val="left"/>
      </w:pPr>
      <w:r w:rsidRPr="007A39AC">
        <w:br w:type="page"/>
      </w:r>
    </w:p>
    <w:p w:rsidR="00F47BDD" w:rsidRPr="007A39AC" w:rsidRDefault="00F47BDD" w:rsidP="00F47BDD">
      <w:pPr>
        <w:pStyle w:val="Heading2"/>
        <w:numPr>
          <w:ilvl w:val="1"/>
          <w:numId w:val="6"/>
        </w:numPr>
        <w:ind w:left="567" w:hanging="567"/>
        <w:rPr>
          <w:rFonts w:cs="Times New Roman"/>
        </w:rPr>
      </w:pPr>
      <w:r w:rsidRPr="007A39AC">
        <w:rPr>
          <w:rFonts w:cs="Times New Roman"/>
        </w:rPr>
        <w:lastRenderedPageBreak/>
        <w:t>Užduočių Aprašai</w:t>
      </w:r>
    </w:p>
    <w:p w:rsidR="006630F7" w:rsidRPr="007A39AC" w:rsidRDefault="006630F7" w:rsidP="006630F7"/>
    <w:p w:rsidR="00E50A4C" w:rsidRPr="007A39AC" w:rsidRDefault="00E50A4C" w:rsidP="009E1EEC">
      <w:pPr>
        <w:pStyle w:val="ListParagraph"/>
        <w:numPr>
          <w:ilvl w:val="2"/>
          <w:numId w:val="6"/>
        </w:numPr>
        <w:ind w:left="567" w:hanging="567"/>
        <w:rPr>
          <w:sz w:val="24"/>
        </w:rPr>
      </w:pPr>
      <w:r w:rsidRPr="007A39AC">
        <w:rPr>
          <w:b/>
          <w:sz w:val="24"/>
        </w:rPr>
        <w:t xml:space="preserve">Užduotis: </w:t>
      </w:r>
      <w:r w:rsidRPr="007A39AC">
        <w:rPr>
          <w:sz w:val="24"/>
        </w:rPr>
        <w:t>„Išlaidų įrašų peržiūrėjimas“</w:t>
      </w:r>
    </w:p>
    <w:p w:rsidR="00E50A4C" w:rsidRPr="007A39AC" w:rsidRDefault="00E50A4C" w:rsidP="009E1EEC">
      <w:pPr>
        <w:rPr>
          <w:sz w:val="24"/>
        </w:rPr>
      </w:pPr>
    </w:p>
    <w:p w:rsidR="00E50A4C" w:rsidRPr="007A39AC" w:rsidRDefault="00E50A4C" w:rsidP="009E1EEC">
      <w:pPr>
        <w:ind w:left="284" w:firstLine="0"/>
        <w:rPr>
          <w:b/>
          <w:sz w:val="24"/>
        </w:rPr>
      </w:pPr>
      <w:r w:rsidRPr="007A39AC">
        <w:rPr>
          <w:b/>
          <w:sz w:val="24"/>
        </w:rPr>
        <w:t>PAGRINDINIS SCENARIJUS:</w:t>
      </w:r>
    </w:p>
    <w:p w:rsidR="00E50A4C" w:rsidRPr="007A39AC" w:rsidRDefault="00E50A4C" w:rsidP="009E1EEC">
      <w:pPr>
        <w:rPr>
          <w:sz w:val="24"/>
        </w:rPr>
      </w:pPr>
      <w:r w:rsidRPr="007A39AC">
        <w:rPr>
          <w:sz w:val="24"/>
        </w:rPr>
        <w:t>Naudotojas pagrindiniame lange paspaudžia „Išlaidos/pajamos“. Sistema atidaro išlaidų/pajamų langą. Išlaidų pajamų lange naudotojos paspaudžia peržiūrėti išlaidas. Sistema atidaro išlaidų sąrašą.</w:t>
      </w:r>
    </w:p>
    <w:p w:rsidR="00E50A4C" w:rsidRPr="007A39AC" w:rsidRDefault="00E50A4C" w:rsidP="009E1EEC">
      <w:pPr>
        <w:rPr>
          <w:sz w:val="24"/>
        </w:rPr>
      </w:pPr>
    </w:p>
    <w:p w:rsidR="00E50A4C" w:rsidRPr="007A39AC" w:rsidRDefault="00E50A4C" w:rsidP="009E1EEC">
      <w:pPr>
        <w:ind w:left="284" w:firstLine="0"/>
        <w:rPr>
          <w:b/>
          <w:sz w:val="24"/>
        </w:rPr>
      </w:pPr>
      <w:r w:rsidRPr="007A39AC">
        <w:rPr>
          <w:b/>
          <w:sz w:val="24"/>
        </w:rPr>
        <w:t>ALTERNATYVŪS SCENARIJAI:</w:t>
      </w:r>
    </w:p>
    <w:p w:rsidR="00E50A4C" w:rsidRPr="007A39AC" w:rsidRDefault="00E50A4C" w:rsidP="009E1EEC">
      <w:pPr>
        <w:rPr>
          <w:sz w:val="24"/>
        </w:rPr>
      </w:pPr>
      <w:r w:rsidRPr="007A39AC">
        <w:rPr>
          <w:b/>
          <w:sz w:val="24"/>
        </w:rPr>
        <w:t xml:space="preserve">Nėra išlaidų įrašų: </w:t>
      </w:r>
      <w:r w:rsidRPr="007A39AC">
        <w:rPr>
          <w:sz w:val="24"/>
        </w:rPr>
        <w:t>Sistema atidaro langą su pasiūlymu „Galbūt norėtumėte pridėti naujų išlaidų?“.</w:t>
      </w:r>
    </w:p>
    <w:p w:rsidR="00E50A4C" w:rsidRPr="007A39AC" w:rsidRDefault="00E50A4C" w:rsidP="009E1EEC">
      <w:pPr>
        <w:rPr>
          <w:sz w:val="24"/>
        </w:rPr>
      </w:pPr>
    </w:p>
    <w:p w:rsidR="00E50A4C" w:rsidRPr="007A39AC" w:rsidRDefault="00E50A4C" w:rsidP="009E1EEC">
      <w:pPr>
        <w:pStyle w:val="ListParagraph"/>
        <w:numPr>
          <w:ilvl w:val="2"/>
          <w:numId w:val="6"/>
        </w:numPr>
        <w:ind w:left="567" w:hanging="567"/>
        <w:rPr>
          <w:sz w:val="24"/>
        </w:rPr>
      </w:pPr>
      <w:r w:rsidRPr="007A39AC">
        <w:rPr>
          <w:b/>
          <w:sz w:val="24"/>
        </w:rPr>
        <w:t>Užduotis:</w:t>
      </w:r>
      <w:r w:rsidRPr="007A39AC">
        <w:rPr>
          <w:sz w:val="24"/>
        </w:rPr>
        <w:t xml:space="preserve"> „Ieškoti įrašų“</w:t>
      </w:r>
    </w:p>
    <w:p w:rsidR="00E50A4C" w:rsidRPr="007A39AC" w:rsidRDefault="00E50A4C" w:rsidP="009E1EEC">
      <w:pPr>
        <w:rPr>
          <w:sz w:val="24"/>
        </w:rPr>
      </w:pPr>
    </w:p>
    <w:p w:rsidR="00E50A4C" w:rsidRPr="007A39AC" w:rsidRDefault="00E50A4C" w:rsidP="009E1EEC">
      <w:pPr>
        <w:ind w:left="284" w:firstLine="0"/>
        <w:rPr>
          <w:b/>
          <w:sz w:val="24"/>
        </w:rPr>
      </w:pPr>
      <w:r w:rsidRPr="007A39AC">
        <w:rPr>
          <w:b/>
          <w:sz w:val="24"/>
        </w:rPr>
        <w:t>PAGRINDINIS SCENARIJUS:</w:t>
      </w:r>
    </w:p>
    <w:p w:rsidR="00E50A4C" w:rsidRPr="007A39AC" w:rsidRDefault="00E50A4C" w:rsidP="009E1EEC">
      <w:pPr>
        <w:rPr>
          <w:sz w:val="24"/>
        </w:rPr>
      </w:pPr>
      <w:r w:rsidRPr="007A39AC">
        <w:rPr>
          <w:sz w:val="24"/>
        </w:rPr>
        <w:t>Naudotojas paspaudžia ant „Išlaidų paieška“ mygtuko ir suveda išlaidos pavadinimą, kurios ieško. Sistema atidaro išlaidas, kurios atitinka naudotojo paieškos kriterijus.</w:t>
      </w:r>
    </w:p>
    <w:p w:rsidR="00E50A4C" w:rsidRPr="007A39AC" w:rsidRDefault="00E50A4C" w:rsidP="009E1EEC">
      <w:pPr>
        <w:rPr>
          <w:sz w:val="24"/>
        </w:rPr>
      </w:pPr>
    </w:p>
    <w:p w:rsidR="00E50A4C" w:rsidRPr="007A39AC" w:rsidRDefault="00E50A4C" w:rsidP="009E1EEC">
      <w:pPr>
        <w:ind w:left="284" w:firstLine="0"/>
        <w:rPr>
          <w:b/>
          <w:sz w:val="24"/>
        </w:rPr>
      </w:pPr>
      <w:r w:rsidRPr="007A39AC">
        <w:rPr>
          <w:b/>
          <w:sz w:val="24"/>
        </w:rPr>
        <w:t>ALTERNATYVŪS SCENARIJAI:</w:t>
      </w:r>
    </w:p>
    <w:p w:rsidR="00E50A4C" w:rsidRPr="007A39AC" w:rsidRDefault="00E50A4C" w:rsidP="009E1EEC">
      <w:pPr>
        <w:rPr>
          <w:sz w:val="24"/>
        </w:rPr>
      </w:pPr>
      <w:r w:rsidRPr="007A39AC">
        <w:rPr>
          <w:b/>
          <w:sz w:val="24"/>
        </w:rPr>
        <w:t>Nėra tokių išlaidų</w:t>
      </w:r>
      <w:r w:rsidRPr="007A39AC">
        <w:rPr>
          <w:sz w:val="24"/>
        </w:rPr>
        <w:t>: Sistema atidaro langą, kuriame išvestas tekstas: „Tokių išlaidų nėra“.</w:t>
      </w:r>
    </w:p>
    <w:p w:rsidR="00E50A4C" w:rsidRPr="007A39AC" w:rsidRDefault="00E50A4C" w:rsidP="009E1EEC">
      <w:pPr>
        <w:rPr>
          <w:sz w:val="24"/>
        </w:rPr>
      </w:pPr>
    </w:p>
    <w:p w:rsidR="00E50A4C" w:rsidRPr="007A39AC" w:rsidRDefault="00E50A4C" w:rsidP="009E1EEC">
      <w:pPr>
        <w:pStyle w:val="ListParagraph"/>
        <w:numPr>
          <w:ilvl w:val="2"/>
          <w:numId w:val="6"/>
        </w:numPr>
        <w:ind w:left="567" w:hanging="567"/>
        <w:rPr>
          <w:sz w:val="24"/>
        </w:rPr>
      </w:pPr>
      <w:r w:rsidRPr="007A39AC">
        <w:rPr>
          <w:b/>
          <w:sz w:val="24"/>
        </w:rPr>
        <w:t xml:space="preserve">Užduotis: </w:t>
      </w:r>
      <w:r w:rsidRPr="007A39AC">
        <w:rPr>
          <w:sz w:val="24"/>
        </w:rPr>
        <w:t>„Filtruoti įrašus“</w:t>
      </w:r>
    </w:p>
    <w:p w:rsidR="00E50A4C" w:rsidRPr="007A39AC" w:rsidRDefault="00E50A4C" w:rsidP="009E1EEC">
      <w:pPr>
        <w:rPr>
          <w:sz w:val="24"/>
        </w:rPr>
      </w:pPr>
    </w:p>
    <w:p w:rsidR="00E50A4C" w:rsidRPr="007A39AC" w:rsidRDefault="00E50A4C" w:rsidP="009E1EEC">
      <w:pPr>
        <w:ind w:left="284" w:firstLine="0"/>
        <w:rPr>
          <w:b/>
          <w:sz w:val="24"/>
        </w:rPr>
      </w:pPr>
      <w:r w:rsidRPr="007A39AC">
        <w:rPr>
          <w:b/>
          <w:sz w:val="24"/>
        </w:rPr>
        <w:t>PAGRINDINIS SCENARIJUS:</w:t>
      </w:r>
    </w:p>
    <w:p w:rsidR="00E50A4C" w:rsidRPr="007A39AC" w:rsidRDefault="00E50A4C" w:rsidP="009E1EEC">
      <w:pPr>
        <w:rPr>
          <w:sz w:val="24"/>
        </w:rPr>
      </w:pPr>
      <w:r w:rsidRPr="007A39AC">
        <w:rPr>
          <w:sz w:val="24"/>
        </w:rPr>
        <w:t>Naudotojas paspaudžia mygtuką „Filtruoti“. Sistema atidaro filtravimo pasirinkimus.</w:t>
      </w:r>
    </w:p>
    <w:p w:rsidR="00E50A4C" w:rsidRPr="007A39AC" w:rsidRDefault="00E50A4C" w:rsidP="009E1EEC">
      <w:pPr>
        <w:rPr>
          <w:sz w:val="24"/>
        </w:rPr>
      </w:pPr>
    </w:p>
    <w:p w:rsidR="00E50A4C" w:rsidRPr="007A39AC" w:rsidRDefault="00E50A4C" w:rsidP="009E1EEC">
      <w:pPr>
        <w:pStyle w:val="ListParagraph"/>
        <w:numPr>
          <w:ilvl w:val="2"/>
          <w:numId w:val="6"/>
        </w:numPr>
        <w:ind w:left="567" w:hanging="567"/>
        <w:rPr>
          <w:sz w:val="24"/>
        </w:rPr>
      </w:pPr>
      <w:r w:rsidRPr="007A39AC">
        <w:rPr>
          <w:b/>
          <w:sz w:val="24"/>
        </w:rPr>
        <w:t>Užduotis:</w:t>
      </w:r>
      <w:r w:rsidRPr="007A39AC">
        <w:rPr>
          <w:sz w:val="24"/>
        </w:rPr>
        <w:t xml:space="preserve"> „Filtruoti pagal kategoriją“</w:t>
      </w:r>
    </w:p>
    <w:p w:rsidR="00E50A4C" w:rsidRPr="007A39AC" w:rsidRDefault="00E50A4C" w:rsidP="009E1EEC">
      <w:pPr>
        <w:rPr>
          <w:sz w:val="24"/>
        </w:rPr>
      </w:pPr>
    </w:p>
    <w:p w:rsidR="00E50A4C" w:rsidRPr="007A39AC" w:rsidRDefault="00E50A4C" w:rsidP="009E1EEC">
      <w:pPr>
        <w:ind w:left="284" w:firstLine="0"/>
        <w:rPr>
          <w:b/>
          <w:sz w:val="24"/>
        </w:rPr>
      </w:pPr>
      <w:r w:rsidRPr="007A39AC">
        <w:rPr>
          <w:b/>
          <w:sz w:val="24"/>
        </w:rPr>
        <w:t>PAGRINDINIS SCENARIJUS:</w:t>
      </w:r>
    </w:p>
    <w:p w:rsidR="00E50A4C" w:rsidRPr="007A39AC" w:rsidRDefault="00E50A4C" w:rsidP="009E1EEC">
      <w:pPr>
        <w:rPr>
          <w:sz w:val="24"/>
        </w:rPr>
      </w:pPr>
      <w:r w:rsidRPr="007A39AC">
        <w:rPr>
          <w:sz w:val="24"/>
        </w:rPr>
        <w:t>Naudotojas paspaudžia ant išsiskleidžiančio sąrašo „Kategorija“ ir pasirenka vieną iš įrašų. Sistema atidaro visas išlaidas atitinkančius kriterijus.</w:t>
      </w:r>
    </w:p>
    <w:p w:rsidR="00E50A4C" w:rsidRPr="007A39AC" w:rsidRDefault="00E50A4C" w:rsidP="009E1EEC">
      <w:pPr>
        <w:rPr>
          <w:sz w:val="24"/>
        </w:rPr>
      </w:pPr>
    </w:p>
    <w:p w:rsidR="00E50A4C" w:rsidRPr="007A39AC" w:rsidRDefault="00E50A4C" w:rsidP="009E1EEC">
      <w:pPr>
        <w:ind w:left="284" w:firstLine="0"/>
        <w:rPr>
          <w:b/>
          <w:sz w:val="24"/>
        </w:rPr>
      </w:pPr>
      <w:r w:rsidRPr="007A39AC">
        <w:rPr>
          <w:b/>
          <w:sz w:val="24"/>
        </w:rPr>
        <w:t>ALTERNATYVŪS SCENARIJAI:</w:t>
      </w:r>
    </w:p>
    <w:p w:rsidR="00E50A4C" w:rsidRPr="007A39AC" w:rsidRDefault="00E50A4C" w:rsidP="009E1EEC">
      <w:pPr>
        <w:rPr>
          <w:sz w:val="24"/>
        </w:rPr>
      </w:pPr>
      <w:r w:rsidRPr="007A39AC">
        <w:rPr>
          <w:b/>
          <w:sz w:val="24"/>
        </w:rPr>
        <w:t>Nėra tokių išlaidų atitinkančių nurodytus kriterijus:</w:t>
      </w:r>
      <w:r w:rsidRPr="007A39AC">
        <w:rPr>
          <w:sz w:val="24"/>
        </w:rPr>
        <w:t xml:space="preserve"> Sistema atidaro langą, kuriame išvestas tekstas: „Tokių išlaidų nėra“.</w:t>
      </w:r>
    </w:p>
    <w:p w:rsidR="00E50A4C" w:rsidRPr="007A39AC" w:rsidRDefault="00E50A4C" w:rsidP="009E1EEC"/>
    <w:p w:rsidR="00E50A4C" w:rsidRPr="007A39AC" w:rsidRDefault="00E50A4C" w:rsidP="009E1EEC">
      <w:pPr>
        <w:pStyle w:val="ListParagraph"/>
        <w:numPr>
          <w:ilvl w:val="2"/>
          <w:numId w:val="6"/>
        </w:numPr>
        <w:ind w:left="567" w:hanging="567"/>
        <w:rPr>
          <w:sz w:val="24"/>
        </w:rPr>
      </w:pPr>
      <w:r w:rsidRPr="007A39AC">
        <w:rPr>
          <w:b/>
          <w:sz w:val="24"/>
        </w:rPr>
        <w:t>Užduotis:</w:t>
      </w:r>
      <w:r w:rsidRPr="007A39AC">
        <w:rPr>
          <w:sz w:val="24"/>
        </w:rPr>
        <w:t xml:space="preserve"> „Pridėti išlaidas“</w:t>
      </w:r>
    </w:p>
    <w:p w:rsidR="00E50A4C" w:rsidRPr="007A39AC" w:rsidRDefault="00E50A4C" w:rsidP="009E1EEC">
      <w:pPr>
        <w:ind w:hanging="567"/>
        <w:rPr>
          <w:sz w:val="24"/>
        </w:rPr>
      </w:pPr>
    </w:p>
    <w:p w:rsidR="00E50A4C" w:rsidRPr="007A39AC" w:rsidRDefault="00E50A4C" w:rsidP="009E1EEC">
      <w:pPr>
        <w:ind w:left="284" w:firstLine="0"/>
        <w:rPr>
          <w:b/>
          <w:sz w:val="24"/>
        </w:rPr>
      </w:pPr>
      <w:r w:rsidRPr="007A39AC">
        <w:rPr>
          <w:b/>
          <w:sz w:val="24"/>
        </w:rPr>
        <w:t>PAGRINDINIS SCENARIJUS:</w:t>
      </w:r>
    </w:p>
    <w:p w:rsidR="00E50A4C" w:rsidRPr="007A39AC" w:rsidRDefault="00E50A4C" w:rsidP="009E1EEC">
      <w:pPr>
        <w:rPr>
          <w:sz w:val="24"/>
        </w:rPr>
      </w:pPr>
      <w:r w:rsidRPr="007A39AC">
        <w:rPr>
          <w:sz w:val="24"/>
        </w:rPr>
        <w:t>Naudotojui pagrindiniame lange paspaudus mygtuką „Išlaidos/Pajamos“, sistema atidaro „Išlaidų/Pajamų“ langą. „Išlaidų/Pajamų“ lange naudotojui pasirenkus išlaidų kategoriją, išlaidų sumos laukelyje įvedus sumą, pasirinkus datą ir pridėjus arba nepridėjus čekio nuotraukos ar pastabos, sistema parodo patvirtinimo mygtuką. Naudotojui paspaudus patvirtinimo mygtuką, sistema įsitikina, kad visi laukai užpildyti ir prideda įrašus.</w:t>
      </w:r>
    </w:p>
    <w:p w:rsidR="00E50A4C" w:rsidRPr="007A39AC" w:rsidRDefault="00E50A4C" w:rsidP="009E1EEC">
      <w:pPr>
        <w:rPr>
          <w:sz w:val="24"/>
        </w:rPr>
      </w:pPr>
    </w:p>
    <w:p w:rsidR="00E50A4C" w:rsidRPr="007A39AC" w:rsidRDefault="00E50A4C" w:rsidP="009E1EEC">
      <w:pPr>
        <w:ind w:left="284" w:firstLine="0"/>
        <w:rPr>
          <w:sz w:val="24"/>
        </w:rPr>
      </w:pPr>
    </w:p>
    <w:p w:rsidR="00E50A4C" w:rsidRPr="007A39AC" w:rsidRDefault="00E50A4C" w:rsidP="009E1EEC">
      <w:pPr>
        <w:ind w:left="284" w:firstLine="0"/>
        <w:rPr>
          <w:b/>
          <w:sz w:val="24"/>
        </w:rPr>
      </w:pPr>
      <w:r w:rsidRPr="007A39AC">
        <w:rPr>
          <w:b/>
          <w:sz w:val="24"/>
        </w:rPr>
        <w:lastRenderedPageBreak/>
        <w:t>ALTERNATYVŪS SCENARIJAI:</w:t>
      </w:r>
    </w:p>
    <w:p w:rsidR="00E50A4C" w:rsidRPr="007A39AC" w:rsidRDefault="00E50A4C" w:rsidP="009E1EEC">
      <w:pPr>
        <w:ind w:left="284" w:firstLine="0"/>
        <w:rPr>
          <w:sz w:val="24"/>
        </w:rPr>
      </w:pPr>
      <w:r w:rsidRPr="007A39AC">
        <w:rPr>
          <w:b/>
          <w:sz w:val="24"/>
        </w:rPr>
        <w:t xml:space="preserve">Neužpildytas laukas „Išlaidų suma“: </w:t>
      </w:r>
      <w:r w:rsidRPr="007A39AC">
        <w:rPr>
          <w:sz w:val="24"/>
        </w:rPr>
        <w:t>Vartotojui pranešama, kad būtina užpildyti lauką.</w:t>
      </w:r>
    </w:p>
    <w:p w:rsidR="00E50A4C" w:rsidRPr="007A39AC" w:rsidRDefault="00E50A4C" w:rsidP="009E1EEC">
      <w:pPr>
        <w:ind w:left="284" w:firstLine="0"/>
        <w:rPr>
          <w:sz w:val="24"/>
        </w:rPr>
      </w:pPr>
      <w:r w:rsidRPr="007A39AC">
        <w:rPr>
          <w:b/>
          <w:sz w:val="24"/>
        </w:rPr>
        <w:t xml:space="preserve">Nepasirinkta data: </w:t>
      </w:r>
      <w:r w:rsidRPr="007A39AC">
        <w:rPr>
          <w:sz w:val="24"/>
        </w:rPr>
        <w:t>Vartotojui pranešama, kad būtina pasirinkti datą.</w:t>
      </w:r>
    </w:p>
    <w:p w:rsidR="00E50A4C" w:rsidRPr="007A39AC" w:rsidRDefault="00E50A4C" w:rsidP="009E1EEC">
      <w:pPr>
        <w:ind w:left="284" w:firstLine="0"/>
        <w:rPr>
          <w:sz w:val="24"/>
        </w:rPr>
      </w:pPr>
      <w:r w:rsidRPr="007A39AC">
        <w:rPr>
          <w:b/>
          <w:sz w:val="24"/>
        </w:rPr>
        <w:t xml:space="preserve">Nepasirinkta kategorija: </w:t>
      </w:r>
      <w:r w:rsidRPr="007A39AC">
        <w:rPr>
          <w:sz w:val="24"/>
        </w:rPr>
        <w:t>Vartotojui pranešama, kad būtina pasirinkti kategoriją.</w:t>
      </w:r>
    </w:p>
    <w:p w:rsidR="00E50A4C" w:rsidRPr="007A39AC" w:rsidRDefault="00E50A4C" w:rsidP="009E1EEC">
      <w:pPr>
        <w:ind w:left="284" w:firstLine="0"/>
        <w:rPr>
          <w:sz w:val="24"/>
        </w:rPr>
      </w:pPr>
    </w:p>
    <w:p w:rsidR="00E50A4C" w:rsidRPr="007A39AC" w:rsidRDefault="00E50A4C" w:rsidP="009E1EEC">
      <w:pPr>
        <w:pStyle w:val="ListParagraph"/>
        <w:numPr>
          <w:ilvl w:val="2"/>
          <w:numId w:val="6"/>
        </w:numPr>
        <w:ind w:left="567" w:hanging="567"/>
        <w:rPr>
          <w:sz w:val="24"/>
        </w:rPr>
      </w:pPr>
      <w:r w:rsidRPr="007A39AC">
        <w:rPr>
          <w:b/>
          <w:sz w:val="24"/>
        </w:rPr>
        <w:t>Užduotis:</w:t>
      </w:r>
      <w:r w:rsidRPr="007A39AC">
        <w:rPr>
          <w:sz w:val="24"/>
        </w:rPr>
        <w:t xml:space="preserve"> „Pridėti čekio nuotrauką“</w:t>
      </w:r>
    </w:p>
    <w:p w:rsidR="00E50A4C" w:rsidRPr="007A39AC" w:rsidRDefault="00E50A4C" w:rsidP="009E1EEC">
      <w:pPr>
        <w:rPr>
          <w:sz w:val="24"/>
        </w:rPr>
      </w:pPr>
    </w:p>
    <w:p w:rsidR="00E50A4C" w:rsidRPr="007A39AC" w:rsidRDefault="00E50A4C" w:rsidP="009E1EEC">
      <w:pPr>
        <w:rPr>
          <w:b/>
          <w:sz w:val="24"/>
        </w:rPr>
      </w:pPr>
      <w:r w:rsidRPr="007A39AC">
        <w:rPr>
          <w:b/>
          <w:sz w:val="24"/>
        </w:rPr>
        <w:t>PAGRINDINIS SCENARIJUS:</w:t>
      </w:r>
    </w:p>
    <w:p w:rsidR="00E50A4C" w:rsidRPr="007A39AC" w:rsidRDefault="00E50A4C" w:rsidP="009E1EEC">
      <w:pPr>
        <w:rPr>
          <w:sz w:val="24"/>
        </w:rPr>
      </w:pPr>
      <w:r w:rsidRPr="007A39AC">
        <w:rPr>
          <w:sz w:val="24"/>
        </w:rPr>
        <w:t>Naudotojui „Išlaidų/Pajamų“ lange paspaudūs mygtuką „Pasirinkti...“ atidaromas standartinis „File explorer“ langas. Jame naudotojas savo diske suranda nuotrauką ir spaudžia „OK“. Tada sistema, naudotojui patvirtinus išlaidų pridėjimą, prideda naudtrauką prie išlaidų įrašo.</w:t>
      </w:r>
    </w:p>
    <w:p w:rsidR="00E50A4C" w:rsidRPr="007A39AC" w:rsidRDefault="00E50A4C" w:rsidP="009E1EEC">
      <w:pPr>
        <w:rPr>
          <w:sz w:val="24"/>
        </w:rPr>
      </w:pPr>
    </w:p>
    <w:p w:rsidR="00E50A4C" w:rsidRPr="007A39AC" w:rsidRDefault="00E50A4C" w:rsidP="009E1EEC">
      <w:pPr>
        <w:ind w:left="284" w:firstLine="0"/>
        <w:rPr>
          <w:b/>
          <w:sz w:val="24"/>
        </w:rPr>
      </w:pPr>
      <w:r w:rsidRPr="007A39AC">
        <w:rPr>
          <w:b/>
          <w:sz w:val="24"/>
        </w:rPr>
        <w:t>ALTERNATYVŪS SCENARIJAI:</w:t>
      </w:r>
    </w:p>
    <w:p w:rsidR="00E50A4C" w:rsidRPr="007A39AC" w:rsidRDefault="00E50A4C" w:rsidP="009E1EEC">
      <w:pPr>
        <w:rPr>
          <w:sz w:val="24"/>
        </w:rPr>
      </w:pPr>
      <w:r w:rsidRPr="007A39AC">
        <w:rPr>
          <w:b/>
          <w:sz w:val="24"/>
        </w:rPr>
        <w:t xml:space="preserve">Naudotojas nenori pridėti čekio nuotraukos: </w:t>
      </w:r>
      <w:r w:rsidRPr="007A39AC">
        <w:rPr>
          <w:sz w:val="24"/>
        </w:rPr>
        <w:t>Naudotojas tesia darbą toliau. Sistema čekio nuotraukos pridėti nereikalauja.</w:t>
      </w:r>
    </w:p>
    <w:p w:rsidR="00E50A4C" w:rsidRPr="007A39AC" w:rsidRDefault="00E50A4C" w:rsidP="009E1EEC">
      <w:pPr>
        <w:rPr>
          <w:sz w:val="24"/>
        </w:rPr>
      </w:pPr>
    </w:p>
    <w:p w:rsidR="00E50A4C" w:rsidRPr="007A39AC" w:rsidRDefault="00E50A4C" w:rsidP="009E1EEC">
      <w:pPr>
        <w:pStyle w:val="ListParagraph"/>
        <w:numPr>
          <w:ilvl w:val="2"/>
          <w:numId w:val="6"/>
        </w:numPr>
        <w:ind w:left="567" w:hanging="567"/>
        <w:rPr>
          <w:sz w:val="24"/>
        </w:rPr>
      </w:pPr>
      <w:r w:rsidRPr="007A39AC">
        <w:rPr>
          <w:b/>
          <w:sz w:val="24"/>
        </w:rPr>
        <w:t>Užduotis:</w:t>
      </w:r>
      <w:r w:rsidRPr="007A39AC">
        <w:rPr>
          <w:sz w:val="24"/>
        </w:rPr>
        <w:t xml:space="preserve"> „Rašyti pastabą“</w:t>
      </w:r>
    </w:p>
    <w:p w:rsidR="00E50A4C" w:rsidRPr="007A39AC" w:rsidRDefault="00E50A4C" w:rsidP="009E1EEC">
      <w:pPr>
        <w:rPr>
          <w:sz w:val="24"/>
        </w:rPr>
      </w:pPr>
    </w:p>
    <w:p w:rsidR="00E50A4C" w:rsidRPr="007A39AC" w:rsidRDefault="00E50A4C" w:rsidP="009E1EEC">
      <w:pPr>
        <w:rPr>
          <w:b/>
          <w:sz w:val="24"/>
        </w:rPr>
      </w:pPr>
      <w:r w:rsidRPr="007A39AC">
        <w:rPr>
          <w:b/>
          <w:sz w:val="24"/>
        </w:rPr>
        <w:t>PAGRINDINIS SCENARIJUS:</w:t>
      </w:r>
    </w:p>
    <w:p w:rsidR="00E50A4C" w:rsidRPr="007A39AC" w:rsidRDefault="00E50A4C" w:rsidP="009E1EEC">
      <w:pPr>
        <w:rPr>
          <w:sz w:val="24"/>
        </w:rPr>
      </w:pPr>
      <w:r w:rsidRPr="007A39AC">
        <w:rPr>
          <w:sz w:val="24"/>
        </w:rPr>
        <w:t>Naudotojas „Išlaidų/Pajamų“ lange esančiame teksto lauke „Pastaba:“ įrašo pastabos tekstą ir tesia išlaidų pridėjimo darbą. Sistema, naudotojui patvirtinus išlaidų įrašo pridėjimą, išsaugo pastabą ir prideda prie išlaidų įrašo.</w:t>
      </w:r>
    </w:p>
    <w:p w:rsidR="00E50A4C" w:rsidRPr="007A39AC" w:rsidRDefault="00E50A4C" w:rsidP="009E1EEC">
      <w:pPr>
        <w:rPr>
          <w:sz w:val="24"/>
        </w:rPr>
      </w:pPr>
    </w:p>
    <w:p w:rsidR="00E50A4C" w:rsidRPr="007A39AC" w:rsidRDefault="00E50A4C" w:rsidP="009E1EEC">
      <w:pPr>
        <w:ind w:left="284" w:firstLine="0"/>
        <w:rPr>
          <w:b/>
          <w:sz w:val="24"/>
        </w:rPr>
      </w:pPr>
      <w:r w:rsidRPr="007A39AC">
        <w:rPr>
          <w:b/>
          <w:sz w:val="24"/>
        </w:rPr>
        <w:t>ALTERNATYVŪS SCENARIJAI:</w:t>
      </w:r>
    </w:p>
    <w:p w:rsidR="00E50A4C" w:rsidRPr="007A39AC" w:rsidRDefault="00E50A4C" w:rsidP="009E1EEC">
      <w:pPr>
        <w:rPr>
          <w:sz w:val="24"/>
        </w:rPr>
      </w:pPr>
      <w:r w:rsidRPr="007A39AC">
        <w:rPr>
          <w:b/>
          <w:sz w:val="24"/>
        </w:rPr>
        <w:t xml:space="preserve">Naudotojas nenori pridėti pastabos: </w:t>
      </w:r>
      <w:r w:rsidRPr="007A39AC">
        <w:rPr>
          <w:sz w:val="24"/>
        </w:rPr>
        <w:t>Naudotojas tesia darbą toliau. Sistema pastabos pridėti nereikalauja.</w:t>
      </w:r>
    </w:p>
    <w:p w:rsidR="00E50A4C" w:rsidRPr="007A39AC" w:rsidRDefault="00E50A4C" w:rsidP="009E1EEC">
      <w:pPr>
        <w:rPr>
          <w:sz w:val="24"/>
        </w:rPr>
      </w:pPr>
    </w:p>
    <w:p w:rsidR="009E1EEC" w:rsidRDefault="009E1EEC" w:rsidP="009E1EEC">
      <w:pPr>
        <w:pStyle w:val="ListParagraph"/>
        <w:numPr>
          <w:ilvl w:val="2"/>
          <w:numId w:val="6"/>
        </w:numPr>
        <w:ind w:left="567" w:hanging="567"/>
        <w:rPr>
          <w:sz w:val="24"/>
        </w:rPr>
      </w:pPr>
      <w:r w:rsidRPr="006630F7">
        <w:rPr>
          <w:b/>
          <w:sz w:val="24"/>
        </w:rPr>
        <w:t>Užduotis:</w:t>
      </w:r>
      <w:r w:rsidRPr="006630F7">
        <w:rPr>
          <w:sz w:val="24"/>
        </w:rPr>
        <w:t xml:space="preserve"> „</w:t>
      </w:r>
      <w:r>
        <w:rPr>
          <w:sz w:val="24"/>
        </w:rPr>
        <w:t>Peržiūrėti statistiką</w:t>
      </w:r>
      <w:r w:rsidRPr="006630F7">
        <w:rPr>
          <w:sz w:val="24"/>
        </w:rPr>
        <w:t>“</w:t>
      </w:r>
    </w:p>
    <w:p w:rsidR="009E1EEC" w:rsidRPr="00C77C53" w:rsidRDefault="009E1EEC" w:rsidP="009E1EEC">
      <w:pPr>
        <w:ind w:firstLine="0"/>
        <w:rPr>
          <w:sz w:val="24"/>
        </w:rPr>
      </w:pPr>
    </w:p>
    <w:p w:rsidR="009E1EEC" w:rsidRPr="00C77C53" w:rsidRDefault="009E1EEC" w:rsidP="009E1EEC">
      <w:pPr>
        <w:ind w:firstLine="360"/>
        <w:rPr>
          <w:b/>
          <w:sz w:val="24"/>
        </w:rPr>
      </w:pPr>
      <w:r w:rsidRPr="00C77C53">
        <w:rPr>
          <w:b/>
          <w:sz w:val="24"/>
        </w:rPr>
        <w:t>PAGRINDINIS SCENARIJUS:</w:t>
      </w:r>
    </w:p>
    <w:p w:rsidR="009E1EEC" w:rsidRDefault="009E1EEC" w:rsidP="009E1EEC">
      <w:pPr>
        <w:ind w:firstLine="360"/>
        <w:rPr>
          <w:sz w:val="24"/>
          <w:szCs w:val="24"/>
        </w:rPr>
      </w:pPr>
      <w:r w:rsidRPr="00B6294D">
        <w:rPr>
          <w:sz w:val="24"/>
          <w:szCs w:val="24"/>
        </w:rPr>
        <w:t>Naudotojui atveriamas naujas langas, kuriame leidžiama pasirinkti, kokią statistiką naudotojas norėtų peržiūrėti.</w:t>
      </w:r>
      <w:r>
        <w:rPr>
          <w:sz w:val="24"/>
          <w:szCs w:val="24"/>
        </w:rPr>
        <w:t xml:space="preserve"> Sistema pasiūlo automatiškai žiūrėti einančio mėnesio statistiką, tačiau naudotojui taip pat leidžiama pasirinkti esančiame meniu lange, kokiame laiko tarpe sistema sugeneruos statistiką. </w:t>
      </w:r>
    </w:p>
    <w:p w:rsidR="009E1EEC" w:rsidRPr="00C77C53" w:rsidRDefault="009E1EEC" w:rsidP="009E1EEC">
      <w:pPr>
        <w:ind w:firstLine="360"/>
        <w:rPr>
          <w:sz w:val="24"/>
        </w:rPr>
      </w:pPr>
    </w:p>
    <w:p w:rsidR="009E1EEC" w:rsidRPr="00C77C53" w:rsidRDefault="009E1EEC" w:rsidP="009E1EEC">
      <w:pPr>
        <w:ind w:firstLine="360"/>
        <w:rPr>
          <w:b/>
          <w:sz w:val="24"/>
        </w:rPr>
      </w:pPr>
      <w:r w:rsidRPr="00C77C53">
        <w:rPr>
          <w:b/>
          <w:sz w:val="24"/>
        </w:rPr>
        <w:t>ALTERNATYVŪS SCENARIJAI:</w:t>
      </w:r>
    </w:p>
    <w:p w:rsidR="009E1EEC" w:rsidRPr="00C77C53" w:rsidRDefault="009E1EEC" w:rsidP="009E1EEC">
      <w:pPr>
        <w:ind w:firstLine="360"/>
        <w:rPr>
          <w:sz w:val="24"/>
        </w:rPr>
      </w:pPr>
      <w:r>
        <w:rPr>
          <w:b/>
          <w:sz w:val="24"/>
        </w:rPr>
        <w:t>Nėra įrašų</w:t>
      </w:r>
      <w:r w:rsidRPr="00C77C53">
        <w:rPr>
          <w:b/>
          <w:sz w:val="24"/>
        </w:rPr>
        <w:t xml:space="preserve">: </w:t>
      </w:r>
      <w:r>
        <w:rPr>
          <w:sz w:val="24"/>
        </w:rPr>
        <w:t xml:space="preserve">Naudotojui pasiūloma užpildyti pajamų bei išlaidų skiltis. Naudotojui paspaudus mygtuka </w:t>
      </w:r>
      <w:r w:rsidRPr="006630F7">
        <w:rPr>
          <w:sz w:val="24"/>
        </w:rPr>
        <w:t>„</w:t>
      </w:r>
      <w:r>
        <w:rPr>
          <w:sz w:val="24"/>
        </w:rPr>
        <w:t>pildyti</w:t>
      </w:r>
      <w:r w:rsidRPr="006630F7">
        <w:rPr>
          <w:sz w:val="24"/>
        </w:rPr>
        <w:t>“</w:t>
      </w:r>
      <w:r>
        <w:rPr>
          <w:sz w:val="24"/>
        </w:rPr>
        <w:t>, sistema atidaro naują langą, kuriame naudotojas gali pildyti pajamų bei išlaidų skiltis.</w:t>
      </w:r>
    </w:p>
    <w:p w:rsidR="009E1EEC" w:rsidRDefault="009E1EEC" w:rsidP="009E1EEC">
      <w:pPr>
        <w:pStyle w:val="ListParagraph"/>
        <w:tabs>
          <w:tab w:val="left" w:pos="3060"/>
        </w:tabs>
        <w:ind w:left="1224" w:firstLine="0"/>
        <w:rPr>
          <w:sz w:val="24"/>
        </w:rPr>
      </w:pPr>
      <w:r>
        <w:rPr>
          <w:sz w:val="24"/>
        </w:rPr>
        <w:tab/>
      </w:r>
    </w:p>
    <w:p w:rsidR="009E1EEC" w:rsidRDefault="009E1EEC" w:rsidP="009E1EEC">
      <w:pPr>
        <w:pStyle w:val="ListParagraph"/>
        <w:numPr>
          <w:ilvl w:val="2"/>
          <w:numId w:val="6"/>
        </w:numPr>
        <w:ind w:left="567" w:hanging="567"/>
        <w:rPr>
          <w:sz w:val="24"/>
        </w:rPr>
      </w:pPr>
      <w:r w:rsidRPr="006630F7">
        <w:rPr>
          <w:b/>
          <w:sz w:val="24"/>
        </w:rPr>
        <w:t>Užduotis:</w:t>
      </w:r>
      <w:r w:rsidRPr="006630F7">
        <w:rPr>
          <w:sz w:val="24"/>
        </w:rPr>
        <w:t xml:space="preserve"> „</w:t>
      </w:r>
      <w:r>
        <w:rPr>
          <w:sz w:val="24"/>
        </w:rPr>
        <w:t>Peržiūrėti vidutines pajamas</w:t>
      </w:r>
      <w:r w:rsidRPr="006630F7">
        <w:rPr>
          <w:sz w:val="24"/>
        </w:rPr>
        <w:t>“</w:t>
      </w:r>
    </w:p>
    <w:p w:rsidR="009E1EEC" w:rsidRPr="00C77C53" w:rsidRDefault="009E1EEC" w:rsidP="009E1EEC">
      <w:pPr>
        <w:ind w:firstLine="0"/>
        <w:rPr>
          <w:sz w:val="24"/>
        </w:rPr>
      </w:pPr>
    </w:p>
    <w:p w:rsidR="009E1EEC" w:rsidRPr="00C77C53" w:rsidRDefault="009E1EEC" w:rsidP="009E1EEC">
      <w:pPr>
        <w:ind w:firstLine="360"/>
        <w:rPr>
          <w:b/>
          <w:sz w:val="24"/>
        </w:rPr>
      </w:pPr>
      <w:r w:rsidRPr="00C77C53">
        <w:rPr>
          <w:b/>
          <w:sz w:val="24"/>
        </w:rPr>
        <w:t>PAGRINDINIS SCENARIJUS:</w:t>
      </w:r>
    </w:p>
    <w:p w:rsidR="009E1EEC" w:rsidRDefault="009E1EEC" w:rsidP="009E1EEC">
      <w:pPr>
        <w:ind w:firstLine="360"/>
        <w:rPr>
          <w:sz w:val="24"/>
          <w:szCs w:val="24"/>
        </w:rPr>
      </w:pPr>
      <w:r w:rsidRPr="00B6294D">
        <w:rPr>
          <w:sz w:val="24"/>
          <w:szCs w:val="24"/>
        </w:rPr>
        <w:t>Naudotoj</w:t>
      </w:r>
      <w:r>
        <w:rPr>
          <w:sz w:val="24"/>
          <w:szCs w:val="24"/>
        </w:rPr>
        <w:t>ui pateikiama viduti</w:t>
      </w:r>
      <w:r w:rsidRPr="00B6294D">
        <w:rPr>
          <w:sz w:val="24"/>
          <w:szCs w:val="24"/>
        </w:rPr>
        <w:t>nių pajamų statistika.</w:t>
      </w:r>
      <w:r>
        <w:rPr>
          <w:sz w:val="24"/>
          <w:szCs w:val="24"/>
        </w:rPr>
        <w:t xml:space="preserve">  Taip pat sistema pateikia, koks pajamų šaltinis yra geriausias ir kokie pajamų šaltiniai yra neefektyvūs.</w:t>
      </w:r>
      <w:r w:rsidRPr="0004402D">
        <w:rPr>
          <w:sz w:val="24"/>
          <w:szCs w:val="24"/>
        </w:rPr>
        <w:t xml:space="preserve"> </w:t>
      </w:r>
      <w:r>
        <w:rPr>
          <w:sz w:val="24"/>
          <w:szCs w:val="24"/>
        </w:rPr>
        <w:t>Prie statistikos sistema dar pasiūlo ką daryti, jog statistiką būtų dar geresnė.</w:t>
      </w:r>
    </w:p>
    <w:p w:rsidR="009E1EEC" w:rsidRPr="00C77C53" w:rsidRDefault="009E1EEC" w:rsidP="009E1EEC">
      <w:pPr>
        <w:ind w:firstLine="360"/>
        <w:rPr>
          <w:sz w:val="24"/>
        </w:rPr>
      </w:pPr>
    </w:p>
    <w:p w:rsidR="009E1EEC" w:rsidRPr="00C77C53" w:rsidRDefault="009E1EEC" w:rsidP="009E1EEC">
      <w:pPr>
        <w:ind w:firstLine="360"/>
        <w:rPr>
          <w:b/>
          <w:sz w:val="24"/>
        </w:rPr>
      </w:pPr>
      <w:r w:rsidRPr="00C77C53">
        <w:rPr>
          <w:b/>
          <w:sz w:val="24"/>
        </w:rPr>
        <w:t>ALTERNATYVŪS SCENARIJAI:</w:t>
      </w:r>
    </w:p>
    <w:p w:rsidR="009E1EEC" w:rsidRPr="00C77C53" w:rsidRDefault="009E1EEC" w:rsidP="009E1EEC">
      <w:pPr>
        <w:ind w:firstLine="360"/>
        <w:rPr>
          <w:sz w:val="24"/>
        </w:rPr>
      </w:pPr>
      <w:r>
        <w:rPr>
          <w:b/>
          <w:sz w:val="24"/>
        </w:rPr>
        <w:t>Nėra įrašų</w:t>
      </w:r>
      <w:r w:rsidRPr="00C77C53">
        <w:rPr>
          <w:b/>
          <w:sz w:val="24"/>
        </w:rPr>
        <w:t xml:space="preserve">: </w:t>
      </w:r>
      <w:r>
        <w:rPr>
          <w:sz w:val="24"/>
        </w:rPr>
        <w:t xml:space="preserve">Naudotojui pasiūloma užpildyti pajamų bei išlaidų skiltis. Naudotojui paspaudus mygtuka </w:t>
      </w:r>
      <w:r w:rsidRPr="006630F7">
        <w:rPr>
          <w:sz w:val="24"/>
        </w:rPr>
        <w:t>„</w:t>
      </w:r>
      <w:r>
        <w:rPr>
          <w:sz w:val="24"/>
        </w:rPr>
        <w:t>pildyti</w:t>
      </w:r>
      <w:r w:rsidRPr="006630F7">
        <w:rPr>
          <w:sz w:val="24"/>
        </w:rPr>
        <w:t>“</w:t>
      </w:r>
      <w:r>
        <w:rPr>
          <w:sz w:val="24"/>
        </w:rPr>
        <w:t xml:space="preserve">, sistema atidaro naują langą, kuriame naudotojas gali pildyti pajamų bei išlaidų skiltis. </w:t>
      </w:r>
    </w:p>
    <w:p w:rsidR="009E1EEC" w:rsidRDefault="009E1EEC" w:rsidP="009E1EEC">
      <w:pPr>
        <w:pStyle w:val="ListParagraph"/>
        <w:ind w:left="1224" w:firstLine="0"/>
        <w:rPr>
          <w:sz w:val="24"/>
        </w:rPr>
      </w:pPr>
    </w:p>
    <w:p w:rsidR="009E1EEC" w:rsidRDefault="009E1EEC" w:rsidP="009E1EEC">
      <w:pPr>
        <w:pStyle w:val="ListParagraph"/>
        <w:numPr>
          <w:ilvl w:val="2"/>
          <w:numId w:val="6"/>
        </w:numPr>
        <w:ind w:left="567" w:hanging="567"/>
        <w:rPr>
          <w:sz w:val="24"/>
        </w:rPr>
      </w:pPr>
      <w:r w:rsidRPr="006630F7">
        <w:rPr>
          <w:b/>
          <w:sz w:val="24"/>
        </w:rPr>
        <w:t>Užduotis:</w:t>
      </w:r>
      <w:r w:rsidRPr="006630F7">
        <w:rPr>
          <w:sz w:val="24"/>
        </w:rPr>
        <w:t xml:space="preserve"> „</w:t>
      </w:r>
      <w:r>
        <w:rPr>
          <w:sz w:val="24"/>
        </w:rPr>
        <w:t>Peržiūrėti vidutines išlaidas</w:t>
      </w:r>
      <w:r w:rsidRPr="006630F7">
        <w:rPr>
          <w:sz w:val="24"/>
        </w:rPr>
        <w:t>“</w:t>
      </w:r>
    </w:p>
    <w:p w:rsidR="009E1EEC" w:rsidRPr="00C77C53" w:rsidRDefault="009E1EEC" w:rsidP="009E1EEC">
      <w:pPr>
        <w:ind w:firstLine="0"/>
        <w:rPr>
          <w:sz w:val="24"/>
        </w:rPr>
      </w:pPr>
    </w:p>
    <w:p w:rsidR="009E1EEC" w:rsidRPr="00C77C53" w:rsidRDefault="009E1EEC" w:rsidP="009E1EEC">
      <w:pPr>
        <w:ind w:firstLine="360"/>
        <w:rPr>
          <w:b/>
          <w:sz w:val="24"/>
        </w:rPr>
      </w:pPr>
      <w:r w:rsidRPr="00C77C53">
        <w:rPr>
          <w:b/>
          <w:sz w:val="24"/>
        </w:rPr>
        <w:t>PAGRINDINIS SCENARIJUS:</w:t>
      </w:r>
    </w:p>
    <w:p w:rsidR="009E1EEC" w:rsidRDefault="009E1EEC" w:rsidP="009E1EEC">
      <w:pPr>
        <w:ind w:firstLine="360"/>
        <w:rPr>
          <w:sz w:val="24"/>
          <w:szCs w:val="24"/>
        </w:rPr>
      </w:pPr>
      <w:r>
        <w:rPr>
          <w:sz w:val="24"/>
          <w:szCs w:val="24"/>
        </w:rPr>
        <w:t>Naudotojui pateikiama viduti</w:t>
      </w:r>
      <w:r w:rsidRPr="00B6294D">
        <w:rPr>
          <w:sz w:val="24"/>
          <w:szCs w:val="24"/>
        </w:rPr>
        <w:t>nių išlaidų statistika.</w:t>
      </w:r>
      <w:r>
        <w:rPr>
          <w:sz w:val="24"/>
          <w:szCs w:val="24"/>
        </w:rPr>
        <w:t xml:space="preserve"> Taip pat sistema pateikia, kur daugiausiai yra išleidžiama pinigų. Prie statistikos sistema dar pasiūlo ką daryti, jog statistiką būtų dar geresnė.</w:t>
      </w:r>
    </w:p>
    <w:p w:rsidR="009E1EEC" w:rsidRPr="00C77C53" w:rsidRDefault="009E1EEC" w:rsidP="009E1EEC">
      <w:pPr>
        <w:ind w:firstLine="360"/>
        <w:rPr>
          <w:sz w:val="24"/>
        </w:rPr>
      </w:pPr>
    </w:p>
    <w:p w:rsidR="009E1EEC" w:rsidRPr="00C77C53" w:rsidRDefault="009E1EEC" w:rsidP="009E1EEC">
      <w:pPr>
        <w:ind w:firstLine="360"/>
        <w:rPr>
          <w:b/>
          <w:sz w:val="24"/>
        </w:rPr>
      </w:pPr>
      <w:r w:rsidRPr="00C77C53">
        <w:rPr>
          <w:b/>
          <w:sz w:val="24"/>
        </w:rPr>
        <w:t>ALTERNATYVŪS SCENARIJAI:</w:t>
      </w:r>
    </w:p>
    <w:p w:rsidR="009E1EEC" w:rsidRPr="00C77C53" w:rsidRDefault="009E1EEC" w:rsidP="009E1EEC">
      <w:pPr>
        <w:ind w:firstLine="360"/>
        <w:rPr>
          <w:sz w:val="24"/>
        </w:rPr>
      </w:pPr>
      <w:r>
        <w:rPr>
          <w:b/>
          <w:sz w:val="24"/>
        </w:rPr>
        <w:t>Nėra įrašų</w:t>
      </w:r>
      <w:r w:rsidRPr="00C77C53">
        <w:rPr>
          <w:b/>
          <w:sz w:val="24"/>
        </w:rPr>
        <w:t xml:space="preserve">: </w:t>
      </w:r>
      <w:r>
        <w:rPr>
          <w:sz w:val="24"/>
        </w:rPr>
        <w:t xml:space="preserve">Naudotojui pasiūloma užpildyti pajamų bei išlaidų skiltis. Naudotojui paspaudus mygtuka </w:t>
      </w:r>
      <w:r w:rsidRPr="006630F7">
        <w:rPr>
          <w:sz w:val="24"/>
        </w:rPr>
        <w:t>„</w:t>
      </w:r>
      <w:r>
        <w:rPr>
          <w:sz w:val="24"/>
        </w:rPr>
        <w:t>pildyti</w:t>
      </w:r>
      <w:r w:rsidRPr="006630F7">
        <w:rPr>
          <w:sz w:val="24"/>
        </w:rPr>
        <w:t>“</w:t>
      </w:r>
      <w:r>
        <w:rPr>
          <w:sz w:val="24"/>
        </w:rPr>
        <w:t>, sistema atidaro naują langą, kuriame naudotojas gali pildyti pajamų bei išlaidų skiltis.</w:t>
      </w:r>
    </w:p>
    <w:p w:rsidR="009E1EEC" w:rsidRPr="00C77C53" w:rsidRDefault="009E1EEC" w:rsidP="009E1EEC">
      <w:pPr>
        <w:pStyle w:val="ListParagraph"/>
        <w:ind w:left="1224" w:firstLine="0"/>
        <w:rPr>
          <w:sz w:val="24"/>
        </w:rPr>
      </w:pPr>
    </w:p>
    <w:p w:rsidR="00F617D6" w:rsidRDefault="00F617D6" w:rsidP="009E1EEC">
      <w:pPr>
        <w:ind w:firstLine="360"/>
        <w:rPr>
          <w:sz w:val="24"/>
        </w:rPr>
      </w:pPr>
    </w:p>
    <w:p w:rsidR="00F617D6" w:rsidRDefault="00F617D6" w:rsidP="009E1EEC">
      <w:pPr>
        <w:pStyle w:val="ListParagraph"/>
        <w:numPr>
          <w:ilvl w:val="2"/>
          <w:numId w:val="6"/>
        </w:numPr>
        <w:ind w:left="709" w:hanging="709"/>
        <w:rPr>
          <w:sz w:val="24"/>
        </w:rPr>
      </w:pPr>
      <w:r>
        <w:rPr>
          <w:b/>
          <w:sz w:val="24"/>
        </w:rPr>
        <w:t xml:space="preserve">Užduotis </w:t>
      </w:r>
      <w:r>
        <w:rPr>
          <w:sz w:val="24"/>
        </w:rPr>
        <w:t>„Gauti taupymo pasiūlymus“</w:t>
      </w:r>
    </w:p>
    <w:p w:rsidR="00F617D6" w:rsidRDefault="00F617D6" w:rsidP="009E1EEC">
      <w:pPr>
        <w:pStyle w:val="ListParagraph"/>
        <w:ind w:left="360" w:firstLine="0"/>
        <w:rPr>
          <w:sz w:val="24"/>
        </w:rPr>
      </w:pPr>
    </w:p>
    <w:p w:rsidR="00F617D6" w:rsidRPr="007A39AC" w:rsidRDefault="00F617D6" w:rsidP="009E1EEC">
      <w:pPr>
        <w:ind w:firstLine="360"/>
        <w:rPr>
          <w:b/>
          <w:sz w:val="24"/>
        </w:rPr>
      </w:pPr>
      <w:r w:rsidRPr="007A39AC">
        <w:rPr>
          <w:b/>
          <w:sz w:val="24"/>
        </w:rPr>
        <w:t>PAGRINDINIS SCENARIJUS:</w:t>
      </w:r>
    </w:p>
    <w:p w:rsidR="00F617D6" w:rsidRPr="007A39AC" w:rsidRDefault="00F617D6" w:rsidP="009E1EEC">
      <w:pPr>
        <w:ind w:firstLine="360"/>
        <w:rPr>
          <w:sz w:val="24"/>
          <w:szCs w:val="24"/>
        </w:rPr>
      </w:pPr>
      <w:r>
        <w:rPr>
          <w:sz w:val="24"/>
          <w:szCs w:val="24"/>
        </w:rPr>
        <w:t>Naudotojas pagrindiniame meniu paspaudžia „Taupymo pasiūlymai“. Sistema atidaro pasiūlymų sąrašą</w:t>
      </w:r>
      <w:r w:rsidR="009B6854">
        <w:rPr>
          <w:sz w:val="24"/>
          <w:szCs w:val="24"/>
        </w:rPr>
        <w:t>.</w:t>
      </w:r>
    </w:p>
    <w:p w:rsidR="00F617D6" w:rsidRPr="007A39AC" w:rsidRDefault="00F617D6" w:rsidP="009E1EEC">
      <w:pPr>
        <w:ind w:firstLine="360"/>
        <w:rPr>
          <w:sz w:val="24"/>
        </w:rPr>
      </w:pPr>
    </w:p>
    <w:p w:rsidR="00F617D6" w:rsidRPr="007A39AC" w:rsidRDefault="00F617D6" w:rsidP="009E1EEC">
      <w:pPr>
        <w:ind w:firstLine="360"/>
        <w:rPr>
          <w:b/>
          <w:sz w:val="24"/>
        </w:rPr>
      </w:pPr>
      <w:r w:rsidRPr="007A39AC">
        <w:rPr>
          <w:b/>
          <w:sz w:val="24"/>
        </w:rPr>
        <w:t>ALTERNATYVŪS SCENARIJAI:</w:t>
      </w:r>
    </w:p>
    <w:p w:rsidR="009E1EEC" w:rsidRDefault="00F617D6" w:rsidP="009E1EEC">
      <w:pPr>
        <w:ind w:firstLine="360"/>
        <w:rPr>
          <w:sz w:val="24"/>
        </w:rPr>
      </w:pPr>
      <w:r w:rsidRPr="007A39AC">
        <w:rPr>
          <w:b/>
          <w:sz w:val="24"/>
        </w:rPr>
        <w:t xml:space="preserve">Nėra </w:t>
      </w:r>
      <w:r w:rsidR="009B6854">
        <w:rPr>
          <w:b/>
          <w:sz w:val="24"/>
        </w:rPr>
        <w:t xml:space="preserve">išlaidų/pajamų </w:t>
      </w:r>
      <w:r w:rsidRPr="007A39AC">
        <w:rPr>
          <w:b/>
          <w:sz w:val="24"/>
        </w:rPr>
        <w:t xml:space="preserve">įrašų: </w:t>
      </w:r>
      <w:r w:rsidR="009B6854">
        <w:rPr>
          <w:sz w:val="24"/>
        </w:rPr>
        <w:t>Sistema naudotojui praneša, kad neužtenka išlaidų pajamų įrašų pasiūlymams formuoti.</w:t>
      </w:r>
    </w:p>
    <w:p w:rsidR="00696277" w:rsidRDefault="00696277" w:rsidP="009E1EEC">
      <w:pPr>
        <w:ind w:firstLine="360"/>
        <w:rPr>
          <w:sz w:val="24"/>
        </w:rPr>
      </w:pPr>
    </w:p>
    <w:p w:rsidR="00696277" w:rsidRDefault="00696277" w:rsidP="00696277">
      <w:pPr>
        <w:pStyle w:val="ListParagraph"/>
        <w:numPr>
          <w:ilvl w:val="2"/>
          <w:numId w:val="6"/>
        </w:numPr>
        <w:ind w:left="567" w:hanging="567"/>
        <w:rPr>
          <w:sz w:val="24"/>
        </w:rPr>
      </w:pPr>
      <w:r w:rsidRPr="006630F7">
        <w:rPr>
          <w:b/>
          <w:sz w:val="24"/>
        </w:rPr>
        <w:t>Užduotis:</w:t>
      </w:r>
      <w:r w:rsidRPr="006630F7">
        <w:rPr>
          <w:sz w:val="24"/>
        </w:rPr>
        <w:t xml:space="preserve"> „</w:t>
      </w:r>
      <w:r w:rsidR="00965A56">
        <w:rPr>
          <w:sz w:val="24"/>
        </w:rPr>
        <w:t>Peržiūrėti nuspėjamas išlaidas</w:t>
      </w:r>
      <w:r w:rsidRPr="006630F7">
        <w:rPr>
          <w:sz w:val="24"/>
        </w:rPr>
        <w:t>“</w:t>
      </w:r>
    </w:p>
    <w:p w:rsidR="00696277" w:rsidRPr="00C77C53" w:rsidRDefault="00696277" w:rsidP="00696277">
      <w:pPr>
        <w:ind w:firstLine="0"/>
        <w:rPr>
          <w:sz w:val="24"/>
        </w:rPr>
      </w:pPr>
    </w:p>
    <w:p w:rsidR="00696277" w:rsidRPr="00C77C53" w:rsidRDefault="00696277" w:rsidP="00696277">
      <w:pPr>
        <w:ind w:firstLine="360"/>
        <w:rPr>
          <w:b/>
          <w:sz w:val="24"/>
        </w:rPr>
      </w:pPr>
      <w:r w:rsidRPr="00C77C53">
        <w:rPr>
          <w:b/>
          <w:sz w:val="24"/>
        </w:rPr>
        <w:t>PAGRINDINIS SCENARIJUS:</w:t>
      </w:r>
    </w:p>
    <w:p w:rsidR="00696277" w:rsidRDefault="00696277" w:rsidP="00696277">
      <w:pPr>
        <w:ind w:firstLine="360"/>
        <w:rPr>
          <w:sz w:val="24"/>
          <w:szCs w:val="24"/>
        </w:rPr>
      </w:pPr>
      <w:r>
        <w:rPr>
          <w:sz w:val="24"/>
          <w:szCs w:val="24"/>
        </w:rPr>
        <w:t xml:space="preserve">Naudotojas </w:t>
      </w:r>
      <w:r w:rsidR="00965A56">
        <w:rPr>
          <w:sz w:val="24"/>
          <w:szCs w:val="24"/>
        </w:rPr>
        <w:t>„išlaidų/pajamų“</w:t>
      </w:r>
      <w:r>
        <w:rPr>
          <w:sz w:val="24"/>
          <w:szCs w:val="24"/>
        </w:rPr>
        <w:t xml:space="preserve"> puslapyje paspaudžia mygtuką </w:t>
      </w:r>
      <w:r w:rsidRPr="006630F7">
        <w:rPr>
          <w:sz w:val="24"/>
        </w:rPr>
        <w:t>„</w:t>
      </w:r>
      <w:r w:rsidR="00965A56">
        <w:rPr>
          <w:sz w:val="24"/>
        </w:rPr>
        <w:t>nuspėjamos išlaidos</w:t>
      </w:r>
      <w:r w:rsidRPr="006630F7">
        <w:rPr>
          <w:sz w:val="24"/>
        </w:rPr>
        <w:t>“</w:t>
      </w:r>
      <w:r>
        <w:rPr>
          <w:sz w:val="24"/>
        </w:rPr>
        <w:t xml:space="preserve">. Sistema naujame lange pateikia informaciją, kiek išlaidų gali būti kitą mėnesį, atsižvelgiant į praeitų mėnesių statistiką, metų laikus bei kitus kriterijus.  Naudotojas gali filtruoti kriterijus bei prirašyti savo kriterijus (pavyzdžiui: pridėti balandį kaip grėsmės mėnuo, nes yra daug draugų gimtadienių - gali padidėti išlaidos). </w:t>
      </w:r>
    </w:p>
    <w:p w:rsidR="00696277" w:rsidRPr="00C77C53" w:rsidRDefault="00696277" w:rsidP="00696277">
      <w:pPr>
        <w:ind w:firstLine="360"/>
        <w:rPr>
          <w:sz w:val="24"/>
        </w:rPr>
      </w:pPr>
    </w:p>
    <w:p w:rsidR="00696277" w:rsidRPr="00C77C53" w:rsidRDefault="00696277" w:rsidP="00696277">
      <w:pPr>
        <w:ind w:firstLine="360"/>
        <w:rPr>
          <w:b/>
          <w:sz w:val="24"/>
        </w:rPr>
      </w:pPr>
      <w:r w:rsidRPr="00C77C53">
        <w:rPr>
          <w:b/>
          <w:sz w:val="24"/>
        </w:rPr>
        <w:t>ALTERNATYVŪS SCENARIJAI:</w:t>
      </w:r>
    </w:p>
    <w:p w:rsidR="00696277" w:rsidRDefault="00696277" w:rsidP="00696277">
      <w:pPr>
        <w:ind w:firstLine="360"/>
        <w:rPr>
          <w:sz w:val="24"/>
        </w:rPr>
      </w:pPr>
      <w:r>
        <w:rPr>
          <w:b/>
          <w:sz w:val="24"/>
        </w:rPr>
        <w:t>Sistema aptinka, jog kitą mėnesį naudotojui gali būti didesnės išlaidos nei pajamos</w:t>
      </w:r>
      <w:r w:rsidRPr="00C77C53">
        <w:rPr>
          <w:b/>
          <w:sz w:val="24"/>
        </w:rPr>
        <w:t xml:space="preserve">: </w:t>
      </w:r>
      <w:r>
        <w:rPr>
          <w:sz w:val="24"/>
        </w:rPr>
        <w:t>Sistema automatiškai vos prisijungus naudotojui perkelia jį į nuspėjamų išlaidų peržiūros puslapį. Naudotojas gali peržiūrėti informaciją, išjungti grėsmės pranešimus. Atlikus darbą, naudotojas yra grąžinamas į pagrindinį puslapį.</w:t>
      </w:r>
    </w:p>
    <w:p w:rsidR="00696277" w:rsidRDefault="00696277" w:rsidP="00696277">
      <w:pPr>
        <w:ind w:firstLine="360"/>
        <w:rPr>
          <w:sz w:val="24"/>
        </w:rPr>
      </w:pPr>
    </w:p>
    <w:p w:rsidR="00696277" w:rsidRDefault="00696277" w:rsidP="00696277">
      <w:pPr>
        <w:ind w:firstLine="360"/>
        <w:rPr>
          <w:sz w:val="24"/>
        </w:rPr>
      </w:pPr>
    </w:p>
    <w:p w:rsidR="00696277" w:rsidRPr="00C77C53" w:rsidRDefault="00696277" w:rsidP="00696277">
      <w:pPr>
        <w:ind w:firstLine="360"/>
        <w:rPr>
          <w:sz w:val="24"/>
        </w:rPr>
      </w:pPr>
    </w:p>
    <w:p w:rsidR="00696277" w:rsidRDefault="00696277" w:rsidP="00696277">
      <w:pPr>
        <w:pStyle w:val="ListParagraph"/>
        <w:ind w:left="1224" w:firstLine="0"/>
        <w:rPr>
          <w:sz w:val="24"/>
        </w:rPr>
      </w:pPr>
    </w:p>
    <w:p w:rsidR="00696277" w:rsidRDefault="00696277" w:rsidP="00696277">
      <w:pPr>
        <w:pStyle w:val="ListParagraph"/>
        <w:numPr>
          <w:ilvl w:val="2"/>
          <w:numId w:val="6"/>
        </w:numPr>
        <w:ind w:left="567" w:hanging="567"/>
        <w:rPr>
          <w:sz w:val="24"/>
        </w:rPr>
      </w:pPr>
      <w:r w:rsidRPr="006630F7">
        <w:rPr>
          <w:b/>
          <w:sz w:val="24"/>
        </w:rPr>
        <w:lastRenderedPageBreak/>
        <w:t>Užduotis:</w:t>
      </w:r>
      <w:r w:rsidRPr="006630F7">
        <w:rPr>
          <w:sz w:val="24"/>
        </w:rPr>
        <w:t xml:space="preserve"> „</w:t>
      </w:r>
      <w:r>
        <w:rPr>
          <w:sz w:val="24"/>
        </w:rPr>
        <w:t>Paremti kūrėjus</w:t>
      </w:r>
      <w:r w:rsidRPr="006630F7">
        <w:rPr>
          <w:sz w:val="24"/>
        </w:rPr>
        <w:t>“</w:t>
      </w:r>
    </w:p>
    <w:p w:rsidR="00696277" w:rsidRPr="00C77C53" w:rsidRDefault="00696277" w:rsidP="00696277">
      <w:pPr>
        <w:ind w:firstLine="0"/>
        <w:rPr>
          <w:sz w:val="24"/>
        </w:rPr>
      </w:pPr>
    </w:p>
    <w:p w:rsidR="00696277" w:rsidRPr="00C77C53" w:rsidRDefault="00696277" w:rsidP="00696277">
      <w:pPr>
        <w:ind w:firstLine="360"/>
        <w:rPr>
          <w:b/>
          <w:sz w:val="24"/>
        </w:rPr>
      </w:pPr>
      <w:r w:rsidRPr="00C77C53">
        <w:rPr>
          <w:b/>
          <w:sz w:val="24"/>
        </w:rPr>
        <w:t>PAGRINDINIS SCENARIJUS:</w:t>
      </w:r>
    </w:p>
    <w:p w:rsidR="00696277" w:rsidRPr="0093376B" w:rsidRDefault="00696277" w:rsidP="00696277">
      <w:pPr>
        <w:ind w:firstLine="360"/>
        <w:rPr>
          <w:sz w:val="24"/>
        </w:rPr>
      </w:pPr>
      <w:r>
        <w:rPr>
          <w:sz w:val="24"/>
          <w:szCs w:val="24"/>
        </w:rPr>
        <w:t xml:space="preserve">Svetainės apačioje naudotojas paspaudžia mygtuką </w:t>
      </w:r>
      <w:r w:rsidRPr="006630F7">
        <w:rPr>
          <w:sz w:val="24"/>
        </w:rPr>
        <w:t>„</w:t>
      </w:r>
      <w:r>
        <w:rPr>
          <w:sz w:val="24"/>
        </w:rPr>
        <w:t>donate</w:t>
      </w:r>
      <w:r w:rsidRPr="006630F7">
        <w:rPr>
          <w:sz w:val="24"/>
        </w:rPr>
        <w:t>“</w:t>
      </w:r>
      <w:r>
        <w:rPr>
          <w:sz w:val="24"/>
        </w:rPr>
        <w:t xml:space="preserve">, atveriamas naujas langas, kuriame naudotojas gali pasirinkti kokiu būdu jis nori paremti fiinasta kūrėjus. Naudotojas pasirenka paremimo būdą, paspaudžia mygtuką </w:t>
      </w:r>
      <w:r w:rsidRPr="006630F7">
        <w:rPr>
          <w:sz w:val="24"/>
        </w:rPr>
        <w:t>„</w:t>
      </w:r>
      <w:r>
        <w:rPr>
          <w:sz w:val="24"/>
        </w:rPr>
        <w:t>eiti į mokėjimo svetainę</w:t>
      </w:r>
      <w:r w:rsidRPr="006630F7">
        <w:rPr>
          <w:sz w:val="24"/>
        </w:rPr>
        <w:t>“</w:t>
      </w:r>
      <w:r>
        <w:rPr>
          <w:sz w:val="24"/>
        </w:rPr>
        <w:t>. Sistema atidaro dar vieną naują langą, kuriame naudotojas prisijungia prie PayPal sistemos/el. bankininkystės paskyros ir pasirenka sumą, kokią norėtų naudotojas paremti svetainės kūrėjus. Tada naudotojas atlieka pavedimą į svetainės el. sąskaitą ir yra sugrąžinamas į pagrindinį svetainės puslapį. Sistema automatiškai remėjo profiliui išjungia reklamas bei remėjo slapyvardį patalpina į remėjų sąrašą esantį pagrindiniame puslapyje.</w:t>
      </w:r>
    </w:p>
    <w:p w:rsidR="00696277" w:rsidRPr="00C77C53" w:rsidRDefault="00696277" w:rsidP="00696277">
      <w:pPr>
        <w:ind w:firstLine="360"/>
        <w:rPr>
          <w:sz w:val="24"/>
        </w:rPr>
      </w:pPr>
    </w:p>
    <w:p w:rsidR="00696277" w:rsidRPr="00C77C53" w:rsidRDefault="00696277" w:rsidP="00696277">
      <w:pPr>
        <w:ind w:firstLine="360"/>
        <w:rPr>
          <w:b/>
          <w:sz w:val="24"/>
        </w:rPr>
      </w:pPr>
      <w:r w:rsidRPr="00C77C53">
        <w:rPr>
          <w:b/>
          <w:sz w:val="24"/>
        </w:rPr>
        <w:t>ALTERNATYVŪS SCENARIJAI:</w:t>
      </w:r>
    </w:p>
    <w:p w:rsidR="00696277" w:rsidRPr="00C77C53" w:rsidRDefault="00696277" w:rsidP="00696277">
      <w:pPr>
        <w:ind w:firstLine="360"/>
        <w:rPr>
          <w:sz w:val="24"/>
        </w:rPr>
      </w:pPr>
      <w:r>
        <w:rPr>
          <w:b/>
          <w:sz w:val="24"/>
        </w:rPr>
        <w:t>Naudotojui nėra tinkamo būdo paremti fiinasta kūrėjus</w:t>
      </w:r>
      <w:r w:rsidRPr="00C77C53">
        <w:rPr>
          <w:b/>
          <w:sz w:val="24"/>
        </w:rPr>
        <w:t xml:space="preserve">: </w:t>
      </w:r>
      <w:r>
        <w:rPr>
          <w:sz w:val="24"/>
        </w:rPr>
        <w:t xml:space="preserve">Paspaudus mygtuką </w:t>
      </w:r>
      <w:r w:rsidRPr="006630F7">
        <w:rPr>
          <w:sz w:val="24"/>
        </w:rPr>
        <w:t>„</w:t>
      </w:r>
      <w:r>
        <w:rPr>
          <w:sz w:val="24"/>
        </w:rPr>
        <w:t>pagalba</w:t>
      </w:r>
      <w:r w:rsidRPr="006630F7">
        <w:rPr>
          <w:sz w:val="24"/>
        </w:rPr>
        <w:t>“</w:t>
      </w:r>
      <w:r>
        <w:rPr>
          <w:sz w:val="24"/>
        </w:rPr>
        <w:t xml:space="preserve">, naudotojui pasiūloma užpildyti formą naujame lange, kurioje naudotojas galėtų pasiūlyti naujų būdų remti kūrėjus. Taip pat naudotojui pateikiama fiinasta kontaktinė informacija, kad jei reikia, naudotojas galėtų susisiekti su šios svetainės kūrėjais. </w:t>
      </w:r>
    </w:p>
    <w:p w:rsidR="00696277" w:rsidRDefault="00696277" w:rsidP="00696277">
      <w:pPr>
        <w:pStyle w:val="ListParagraph"/>
        <w:ind w:left="1224" w:firstLine="0"/>
        <w:rPr>
          <w:sz w:val="24"/>
        </w:rPr>
      </w:pPr>
    </w:p>
    <w:p w:rsidR="00696277" w:rsidRDefault="00696277" w:rsidP="00696277">
      <w:pPr>
        <w:pStyle w:val="ListParagraph"/>
        <w:numPr>
          <w:ilvl w:val="2"/>
          <w:numId w:val="6"/>
        </w:numPr>
        <w:ind w:left="567" w:hanging="567"/>
        <w:rPr>
          <w:sz w:val="24"/>
        </w:rPr>
      </w:pPr>
      <w:r w:rsidRPr="006630F7">
        <w:rPr>
          <w:b/>
          <w:sz w:val="24"/>
        </w:rPr>
        <w:t>Užduotis:</w:t>
      </w:r>
      <w:r w:rsidRPr="006630F7">
        <w:rPr>
          <w:sz w:val="24"/>
        </w:rPr>
        <w:t xml:space="preserve"> „</w:t>
      </w:r>
      <w:r>
        <w:rPr>
          <w:sz w:val="24"/>
        </w:rPr>
        <w:t>Dalintis statistika socialiniuose tinkluose</w:t>
      </w:r>
      <w:r w:rsidRPr="006630F7">
        <w:rPr>
          <w:sz w:val="24"/>
        </w:rPr>
        <w:t>“</w:t>
      </w:r>
    </w:p>
    <w:p w:rsidR="00696277" w:rsidRPr="00C77C53" w:rsidRDefault="00696277" w:rsidP="00696277">
      <w:pPr>
        <w:ind w:firstLine="0"/>
        <w:rPr>
          <w:sz w:val="24"/>
        </w:rPr>
      </w:pPr>
    </w:p>
    <w:p w:rsidR="00696277" w:rsidRPr="00C77C53" w:rsidRDefault="00696277" w:rsidP="00696277">
      <w:pPr>
        <w:ind w:firstLine="360"/>
        <w:rPr>
          <w:b/>
          <w:sz w:val="24"/>
        </w:rPr>
      </w:pPr>
      <w:r w:rsidRPr="00C77C53">
        <w:rPr>
          <w:b/>
          <w:sz w:val="24"/>
        </w:rPr>
        <w:t>PAGRINDINIS SCENARIJUS:</w:t>
      </w:r>
    </w:p>
    <w:p w:rsidR="00696277" w:rsidRDefault="00696277" w:rsidP="00696277">
      <w:pPr>
        <w:ind w:firstLine="360"/>
        <w:rPr>
          <w:sz w:val="24"/>
        </w:rPr>
      </w:pPr>
      <w:r>
        <w:rPr>
          <w:sz w:val="24"/>
          <w:szCs w:val="24"/>
        </w:rPr>
        <w:t xml:space="preserve">Naudotojas statistikos lange paspaudžia mygtuką </w:t>
      </w:r>
      <w:r w:rsidRPr="006630F7">
        <w:rPr>
          <w:sz w:val="24"/>
        </w:rPr>
        <w:t>„</w:t>
      </w:r>
      <w:r>
        <w:rPr>
          <w:sz w:val="24"/>
        </w:rPr>
        <w:t>Dalintis statistika socialiniuose tinkluose</w:t>
      </w:r>
      <w:r w:rsidRPr="006630F7">
        <w:rPr>
          <w:sz w:val="24"/>
        </w:rPr>
        <w:t>“</w:t>
      </w:r>
      <w:r>
        <w:rPr>
          <w:sz w:val="24"/>
        </w:rPr>
        <w:t xml:space="preserve">. Naudotojas pasirenka, kokią statistiką norėtų pasidalinti socialiniuose tinkluose ir spaudžia mygtuką </w:t>
      </w:r>
      <w:r w:rsidRPr="006630F7">
        <w:rPr>
          <w:sz w:val="24"/>
        </w:rPr>
        <w:t>„</w:t>
      </w:r>
      <w:r>
        <w:rPr>
          <w:sz w:val="24"/>
        </w:rPr>
        <w:t>Gerai</w:t>
      </w:r>
      <w:r w:rsidRPr="006630F7">
        <w:rPr>
          <w:sz w:val="24"/>
        </w:rPr>
        <w:t>“</w:t>
      </w:r>
      <w:r>
        <w:rPr>
          <w:sz w:val="24"/>
        </w:rPr>
        <w:t xml:space="preserve">. Atsidaro naujas langas, kuriame naudotojas pasirenka, kokiame socialiniame tinkle norima pasidalinti savo statistika. Pasirinkus variantą, naudotojas spaudžia mygtuką </w:t>
      </w:r>
      <w:r w:rsidRPr="006630F7">
        <w:rPr>
          <w:sz w:val="24"/>
        </w:rPr>
        <w:t>„</w:t>
      </w:r>
      <w:r>
        <w:rPr>
          <w:sz w:val="24"/>
        </w:rPr>
        <w:t>Dalintis</w:t>
      </w:r>
      <w:r w:rsidRPr="006630F7">
        <w:rPr>
          <w:sz w:val="24"/>
        </w:rPr>
        <w:t>“</w:t>
      </w:r>
      <w:r>
        <w:rPr>
          <w:sz w:val="24"/>
        </w:rPr>
        <w:t>. Naudotojas yra grąžinamas į statistikos langą.</w:t>
      </w:r>
    </w:p>
    <w:p w:rsidR="00696277" w:rsidRPr="00C77C53" w:rsidRDefault="00696277" w:rsidP="00696277">
      <w:pPr>
        <w:ind w:firstLine="360"/>
        <w:rPr>
          <w:sz w:val="24"/>
        </w:rPr>
      </w:pPr>
    </w:p>
    <w:p w:rsidR="00696277" w:rsidRPr="00C77C53" w:rsidRDefault="00696277" w:rsidP="00696277">
      <w:pPr>
        <w:ind w:firstLine="360"/>
        <w:rPr>
          <w:b/>
          <w:sz w:val="24"/>
        </w:rPr>
      </w:pPr>
      <w:r w:rsidRPr="00C77C53">
        <w:rPr>
          <w:b/>
          <w:sz w:val="24"/>
        </w:rPr>
        <w:t>ALTERNATYVŪS SCENARIJAI:</w:t>
      </w:r>
    </w:p>
    <w:p w:rsidR="00696277" w:rsidRPr="00C77C53" w:rsidRDefault="00696277" w:rsidP="00696277">
      <w:pPr>
        <w:ind w:firstLine="360"/>
        <w:rPr>
          <w:sz w:val="24"/>
        </w:rPr>
      </w:pPr>
      <w:r>
        <w:rPr>
          <w:b/>
          <w:sz w:val="24"/>
        </w:rPr>
        <w:t>Nėra palaikomas tam tikras socialinis tinklas</w:t>
      </w:r>
      <w:r w:rsidRPr="00C77C53">
        <w:rPr>
          <w:b/>
          <w:sz w:val="24"/>
        </w:rPr>
        <w:t xml:space="preserve">: </w:t>
      </w:r>
      <w:r>
        <w:rPr>
          <w:sz w:val="24"/>
        </w:rPr>
        <w:t xml:space="preserve">Paspaudus mygtuką </w:t>
      </w:r>
      <w:r w:rsidRPr="006630F7">
        <w:rPr>
          <w:sz w:val="24"/>
        </w:rPr>
        <w:t>„</w:t>
      </w:r>
      <w:r>
        <w:rPr>
          <w:sz w:val="24"/>
        </w:rPr>
        <w:t>pagalba</w:t>
      </w:r>
      <w:r w:rsidRPr="006630F7">
        <w:rPr>
          <w:sz w:val="24"/>
        </w:rPr>
        <w:t>“</w:t>
      </w:r>
      <w:r>
        <w:rPr>
          <w:sz w:val="24"/>
        </w:rPr>
        <w:t xml:space="preserve">, naudotojui pasiūloma užpildyti formą naujame lange, kurioje naudotojas galėtų pasiūlyti kitų socialinių tinklų. Taip pat naudotojui pateikiama fiinasta kontaktinė informacija, kad jei reikia, naudotojas galėtų susisiekti su šios svetainės kūrėjais. </w:t>
      </w:r>
    </w:p>
    <w:p w:rsidR="00696277" w:rsidRPr="00C77C53" w:rsidRDefault="00696277" w:rsidP="00696277">
      <w:pPr>
        <w:ind w:firstLine="360"/>
        <w:rPr>
          <w:sz w:val="24"/>
        </w:rPr>
      </w:pPr>
    </w:p>
    <w:p w:rsidR="00696277" w:rsidRPr="00C77C53" w:rsidRDefault="00696277" w:rsidP="00696277">
      <w:pPr>
        <w:pStyle w:val="ListParagraph"/>
        <w:ind w:left="1224" w:firstLine="0"/>
        <w:rPr>
          <w:sz w:val="24"/>
        </w:rPr>
      </w:pPr>
    </w:p>
    <w:p w:rsidR="00696277" w:rsidRDefault="00696277" w:rsidP="009E1EEC">
      <w:pPr>
        <w:ind w:firstLine="360"/>
        <w:rPr>
          <w:sz w:val="24"/>
        </w:rPr>
      </w:pPr>
    </w:p>
    <w:p w:rsidR="00F617D6" w:rsidRDefault="009E1EEC" w:rsidP="009E1EEC">
      <w:pPr>
        <w:spacing w:after="160" w:line="259" w:lineRule="auto"/>
        <w:ind w:firstLine="0"/>
        <w:jc w:val="left"/>
        <w:rPr>
          <w:sz w:val="24"/>
        </w:rPr>
      </w:pPr>
      <w:r>
        <w:rPr>
          <w:sz w:val="24"/>
        </w:rPr>
        <w:br w:type="page"/>
      </w:r>
    </w:p>
    <w:p w:rsidR="00C51803" w:rsidRDefault="00C51803" w:rsidP="00C51803">
      <w:pPr>
        <w:pStyle w:val="Heading2"/>
        <w:numPr>
          <w:ilvl w:val="1"/>
          <w:numId w:val="6"/>
        </w:numPr>
        <w:ind w:left="567" w:hanging="567"/>
      </w:pPr>
      <w:r>
        <w:lastRenderedPageBreak/>
        <w:t>Interfeiso prototipas</w:t>
      </w:r>
    </w:p>
    <w:p w:rsidR="00C51803" w:rsidRDefault="00C51803" w:rsidP="00C51803"/>
    <w:p w:rsidR="00C51803" w:rsidRPr="00C51803" w:rsidRDefault="00E6517E" w:rsidP="00C51803">
      <w:pPr>
        <w:ind w:firstLine="0"/>
      </w:pPr>
      <w:r>
        <w:pict>
          <v:shape id="_x0000_i1027" type="#_x0000_t75" style="width:468.6pt;height:252pt">
            <v:imagedata r:id="rId10" o:title="Untitled-2"/>
          </v:shape>
        </w:pict>
      </w:r>
      <w:r>
        <w:pict>
          <v:shape id="_x0000_i1028" type="#_x0000_t75" style="width:468.6pt;height:252pt">
            <v:imagedata r:id="rId11" o:title="Untitled-1"/>
          </v:shape>
        </w:pict>
      </w:r>
    </w:p>
    <w:p w:rsidR="00F617D6" w:rsidRPr="00F617D6" w:rsidRDefault="00E6517E" w:rsidP="00667E69">
      <w:pPr>
        <w:pStyle w:val="ListParagraph"/>
        <w:ind w:left="0" w:firstLine="0"/>
        <w:rPr>
          <w:sz w:val="24"/>
        </w:rPr>
      </w:pPr>
      <w:r>
        <w:rPr>
          <w:sz w:val="24"/>
        </w:rPr>
        <w:lastRenderedPageBreak/>
        <w:pict>
          <v:shape id="_x0000_i1029" type="#_x0000_t75" style="width:467.4pt;height:254.4pt">
            <v:imagedata r:id="rId12" o:title="Biudzeto_suvestine"/>
          </v:shape>
        </w:pict>
      </w:r>
    </w:p>
    <w:p w:rsidR="00F46D27" w:rsidRDefault="00E6517E" w:rsidP="009B6854">
      <w:pPr>
        <w:spacing w:after="160" w:line="259" w:lineRule="auto"/>
        <w:ind w:firstLine="0"/>
        <w:jc w:val="left"/>
        <w:rPr>
          <w:sz w:val="24"/>
        </w:rPr>
      </w:pPr>
      <w:r>
        <w:rPr>
          <w:sz w:val="24"/>
        </w:rPr>
        <w:pict>
          <v:shape id="_x0000_i1030" type="#_x0000_t75" style="width:468.6pt;height:252.6pt">
            <v:imagedata r:id="rId13" o:title="Untitled-4"/>
          </v:shape>
        </w:pict>
      </w:r>
    </w:p>
    <w:p w:rsidR="00C51803" w:rsidRDefault="00E6517E" w:rsidP="009B6854">
      <w:pPr>
        <w:spacing w:after="160" w:line="259" w:lineRule="auto"/>
        <w:ind w:firstLine="0"/>
        <w:jc w:val="left"/>
        <w:rPr>
          <w:sz w:val="24"/>
        </w:rPr>
      </w:pPr>
      <w:r>
        <w:rPr>
          <w:sz w:val="24"/>
        </w:rPr>
        <w:lastRenderedPageBreak/>
        <w:pict>
          <v:shape id="_x0000_i1031" type="#_x0000_t75" style="width:467.4pt;height:254.4pt">
            <v:imagedata r:id="rId14" o:title="Untitled-3"/>
          </v:shape>
        </w:pict>
      </w:r>
    </w:p>
    <w:p w:rsidR="00C51803" w:rsidRDefault="00C51803" w:rsidP="009B6854">
      <w:pPr>
        <w:spacing w:after="160" w:line="259" w:lineRule="auto"/>
        <w:ind w:firstLine="0"/>
        <w:jc w:val="left"/>
        <w:rPr>
          <w:sz w:val="24"/>
        </w:rPr>
      </w:pPr>
      <w:r>
        <w:rPr>
          <w:sz w:val="24"/>
        </w:rPr>
        <w:br w:type="page"/>
      </w:r>
    </w:p>
    <w:p w:rsidR="00F46D27" w:rsidRDefault="00F46D27" w:rsidP="00F46D27">
      <w:pPr>
        <w:pStyle w:val="Heading2"/>
        <w:numPr>
          <w:ilvl w:val="1"/>
          <w:numId w:val="6"/>
        </w:numPr>
        <w:ind w:left="567" w:hanging="567"/>
      </w:pPr>
      <w:r>
        <w:lastRenderedPageBreak/>
        <w:t>R</w:t>
      </w:r>
      <w:r w:rsidRPr="00F46D27">
        <w:t>eikalavimų - užduočių atsekamumo matrica</w:t>
      </w:r>
    </w:p>
    <w:p w:rsidR="001D28D5" w:rsidRDefault="001D28D5" w:rsidP="001D28D5"/>
    <w:tbl>
      <w:tblPr>
        <w:tblStyle w:val="TableGrid"/>
        <w:tblW w:w="0" w:type="auto"/>
        <w:tblLook w:val="04A0" w:firstRow="1" w:lastRow="0" w:firstColumn="1" w:lastColumn="0" w:noHBand="0" w:noVBand="1"/>
      </w:tblPr>
      <w:tblGrid>
        <w:gridCol w:w="1696"/>
        <w:gridCol w:w="468"/>
        <w:gridCol w:w="473"/>
        <w:gridCol w:w="473"/>
        <w:gridCol w:w="473"/>
        <w:gridCol w:w="467"/>
        <w:gridCol w:w="472"/>
        <w:gridCol w:w="472"/>
        <w:gridCol w:w="472"/>
        <w:gridCol w:w="472"/>
        <w:gridCol w:w="509"/>
        <w:gridCol w:w="509"/>
        <w:gridCol w:w="509"/>
        <w:gridCol w:w="509"/>
        <w:gridCol w:w="488"/>
      </w:tblGrid>
      <w:tr w:rsidR="00612B7F" w:rsidTr="00612B7F">
        <w:trPr>
          <w:cantSplit/>
          <w:trHeight w:val="1136"/>
        </w:trPr>
        <w:tc>
          <w:tcPr>
            <w:tcW w:w="1696" w:type="dxa"/>
            <w:tcBorders>
              <w:tl2br w:val="single" w:sz="4" w:space="0" w:color="auto"/>
            </w:tcBorders>
          </w:tcPr>
          <w:p w:rsidR="00612B7F" w:rsidRPr="00F46D27" w:rsidRDefault="00612B7F" w:rsidP="001D28D5">
            <w:pPr>
              <w:ind w:firstLine="0"/>
              <w:jc w:val="right"/>
              <w:rPr>
                <w:sz w:val="24"/>
                <w:szCs w:val="24"/>
              </w:rPr>
            </w:pPr>
            <w:r>
              <w:rPr>
                <w:sz w:val="24"/>
                <w:szCs w:val="24"/>
              </w:rPr>
              <w:t>Užduotys</w:t>
            </w:r>
          </w:p>
          <w:p w:rsidR="00612B7F" w:rsidRPr="00F46D27" w:rsidRDefault="00612B7F" w:rsidP="001D28D5">
            <w:pPr>
              <w:ind w:firstLine="0"/>
              <w:rPr>
                <w:sz w:val="24"/>
                <w:szCs w:val="24"/>
              </w:rPr>
            </w:pPr>
          </w:p>
          <w:p w:rsidR="00612B7F" w:rsidRPr="00F46D27" w:rsidRDefault="00612B7F" w:rsidP="001D28D5">
            <w:pPr>
              <w:ind w:firstLine="0"/>
              <w:rPr>
                <w:sz w:val="24"/>
                <w:szCs w:val="24"/>
              </w:rPr>
            </w:pPr>
          </w:p>
          <w:p w:rsidR="00612B7F" w:rsidRPr="00F46D27" w:rsidRDefault="00612B7F" w:rsidP="001D28D5">
            <w:pPr>
              <w:ind w:firstLine="0"/>
              <w:rPr>
                <w:sz w:val="24"/>
                <w:szCs w:val="24"/>
              </w:rPr>
            </w:pPr>
          </w:p>
          <w:p w:rsidR="00612B7F" w:rsidRDefault="00612B7F" w:rsidP="001D28D5">
            <w:pPr>
              <w:ind w:firstLine="0"/>
            </w:pPr>
            <w:r w:rsidRPr="00F46D27">
              <w:rPr>
                <w:sz w:val="24"/>
                <w:szCs w:val="24"/>
              </w:rPr>
              <w:t>Reikalavimai</w:t>
            </w:r>
          </w:p>
        </w:tc>
        <w:tc>
          <w:tcPr>
            <w:tcW w:w="468" w:type="dxa"/>
            <w:textDirection w:val="btLr"/>
          </w:tcPr>
          <w:p w:rsidR="00612B7F" w:rsidRDefault="00612B7F" w:rsidP="00612B7F">
            <w:pPr>
              <w:ind w:left="113" w:right="113" w:firstLine="0"/>
            </w:pPr>
            <w:r>
              <w:t>5.2.1</w:t>
            </w:r>
          </w:p>
        </w:tc>
        <w:tc>
          <w:tcPr>
            <w:tcW w:w="473" w:type="dxa"/>
            <w:textDirection w:val="btLr"/>
          </w:tcPr>
          <w:p w:rsidR="00612B7F" w:rsidRDefault="00612B7F" w:rsidP="00612B7F">
            <w:pPr>
              <w:ind w:left="113" w:right="113" w:firstLine="0"/>
            </w:pPr>
            <w:r>
              <w:t>5.2.2</w:t>
            </w:r>
          </w:p>
        </w:tc>
        <w:tc>
          <w:tcPr>
            <w:tcW w:w="473" w:type="dxa"/>
            <w:textDirection w:val="btLr"/>
          </w:tcPr>
          <w:p w:rsidR="00612B7F" w:rsidRDefault="00612B7F" w:rsidP="00612B7F">
            <w:pPr>
              <w:ind w:left="113" w:right="113" w:firstLine="0"/>
            </w:pPr>
            <w:r>
              <w:t>5.2.3</w:t>
            </w:r>
          </w:p>
        </w:tc>
        <w:tc>
          <w:tcPr>
            <w:tcW w:w="473" w:type="dxa"/>
            <w:textDirection w:val="btLr"/>
          </w:tcPr>
          <w:p w:rsidR="00612B7F" w:rsidRDefault="00612B7F" w:rsidP="00612B7F">
            <w:pPr>
              <w:ind w:left="113" w:right="113" w:firstLine="0"/>
            </w:pPr>
            <w:r>
              <w:t>5.2.4</w:t>
            </w:r>
          </w:p>
        </w:tc>
        <w:tc>
          <w:tcPr>
            <w:tcW w:w="467" w:type="dxa"/>
            <w:textDirection w:val="btLr"/>
          </w:tcPr>
          <w:p w:rsidR="00612B7F" w:rsidRDefault="00612B7F" w:rsidP="00612B7F">
            <w:pPr>
              <w:ind w:left="113" w:right="113" w:firstLine="0"/>
            </w:pPr>
            <w:r>
              <w:t>5.2.5</w:t>
            </w:r>
          </w:p>
        </w:tc>
        <w:tc>
          <w:tcPr>
            <w:tcW w:w="472" w:type="dxa"/>
            <w:textDirection w:val="btLr"/>
          </w:tcPr>
          <w:p w:rsidR="00612B7F" w:rsidRDefault="00612B7F" w:rsidP="00612B7F">
            <w:pPr>
              <w:ind w:left="113" w:right="113" w:firstLine="0"/>
            </w:pPr>
            <w:r>
              <w:t>5.2.6</w:t>
            </w:r>
          </w:p>
        </w:tc>
        <w:tc>
          <w:tcPr>
            <w:tcW w:w="472" w:type="dxa"/>
            <w:textDirection w:val="btLr"/>
          </w:tcPr>
          <w:p w:rsidR="00612B7F" w:rsidRDefault="00612B7F" w:rsidP="00612B7F">
            <w:pPr>
              <w:ind w:left="113" w:right="113" w:firstLine="0"/>
            </w:pPr>
            <w:r>
              <w:t>5.2.7</w:t>
            </w:r>
          </w:p>
        </w:tc>
        <w:tc>
          <w:tcPr>
            <w:tcW w:w="472" w:type="dxa"/>
            <w:textDirection w:val="btLr"/>
          </w:tcPr>
          <w:p w:rsidR="00612B7F" w:rsidRDefault="00612B7F" w:rsidP="00612B7F">
            <w:pPr>
              <w:ind w:left="113" w:right="113" w:firstLine="0"/>
            </w:pPr>
            <w:r>
              <w:t>5.2.8</w:t>
            </w:r>
          </w:p>
        </w:tc>
        <w:tc>
          <w:tcPr>
            <w:tcW w:w="472" w:type="dxa"/>
            <w:textDirection w:val="btLr"/>
          </w:tcPr>
          <w:p w:rsidR="00612B7F" w:rsidRDefault="00612B7F" w:rsidP="00612B7F">
            <w:pPr>
              <w:ind w:left="113" w:right="113" w:firstLine="0"/>
            </w:pPr>
            <w:r>
              <w:t>5.2.9</w:t>
            </w:r>
          </w:p>
        </w:tc>
        <w:tc>
          <w:tcPr>
            <w:tcW w:w="509" w:type="dxa"/>
            <w:textDirection w:val="btLr"/>
          </w:tcPr>
          <w:p w:rsidR="00612B7F" w:rsidRDefault="00612B7F" w:rsidP="00612B7F">
            <w:pPr>
              <w:ind w:left="113" w:right="113" w:firstLine="0"/>
            </w:pPr>
            <w:r>
              <w:t>5.2.10</w:t>
            </w:r>
          </w:p>
        </w:tc>
        <w:tc>
          <w:tcPr>
            <w:tcW w:w="509" w:type="dxa"/>
            <w:textDirection w:val="btLr"/>
          </w:tcPr>
          <w:p w:rsidR="00612B7F" w:rsidRDefault="00612B7F" w:rsidP="00612B7F">
            <w:pPr>
              <w:ind w:left="113" w:right="113" w:firstLine="0"/>
            </w:pPr>
            <w:r>
              <w:t>5.2.11</w:t>
            </w:r>
          </w:p>
        </w:tc>
        <w:tc>
          <w:tcPr>
            <w:tcW w:w="509" w:type="dxa"/>
            <w:textDirection w:val="btLr"/>
          </w:tcPr>
          <w:p w:rsidR="00612B7F" w:rsidRDefault="00612B7F" w:rsidP="00612B7F">
            <w:pPr>
              <w:ind w:left="113" w:right="113" w:firstLine="0"/>
            </w:pPr>
            <w:r>
              <w:t>5.2.12</w:t>
            </w:r>
          </w:p>
        </w:tc>
        <w:tc>
          <w:tcPr>
            <w:tcW w:w="509" w:type="dxa"/>
            <w:textDirection w:val="btLr"/>
          </w:tcPr>
          <w:p w:rsidR="00612B7F" w:rsidRDefault="00612B7F" w:rsidP="00612B7F">
            <w:pPr>
              <w:ind w:left="113" w:right="113" w:firstLine="0"/>
            </w:pPr>
            <w:r>
              <w:t>5.2.13</w:t>
            </w:r>
          </w:p>
        </w:tc>
        <w:tc>
          <w:tcPr>
            <w:tcW w:w="488" w:type="dxa"/>
            <w:textDirection w:val="btLr"/>
          </w:tcPr>
          <w:p w:rsidR="00612B7F" w:rsidRDefault="00612B7F" w:rsidP="00612B7F">
            <w:pPr>
              <w:ind w:left="113" w:right="113" w:firstLine="0"/>
            </w:pPr>
            <w:r>
              <w:t>5.2.14</w:t>
            </w:r>
          </w:p>
        </w:tc>
      </w:tr>
      <w:tr w:rsidR="00612B7F" w:rsidTr="00E91091">
        <w:tc>
          <w:tcPr>
            <w:tcW w:w="1696" w:type="dxa"/>
          </w:tcPr>
          <w:p w:rsidR="00612B7F" w:rsidRPr="00612B7F" w:rsidRDefault="00612B7F" w:rsidP="001D28D5">
            <w:pPr>
              <w:ind w:firstLine="0"/>
              <w:rPr>
                <w:sz w:val="24"/>
                <w:szCs w:val="24"/>
              </w:rPr>
            </w:pPr>
            <w:r w:rsidRPr="00612B7F">
              <w:rPr>
                <w:sz w:val="24"/>
                <w:szCs w:val="24"/>
              </w:rPr>
              <w:t>R1</w:t>
            </w:r>
          </w:p>
        </w:tc>
        <w:tc>
          <w:tcPr>
            <w:tcW w:w="468"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67"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r>
              <w:t>+</w:t>
            </w:r>
          </w:p>
        </w:tc>
        <w:tc>
          <w:tcPr>
            <w:tcW w:w="509" w:type="dxa"/>
          </w:tcPr>
          <w:p w:rsidR="00612B7F" w:rsidRDefault="00612B7F" w:rsidP="001D28D5">
            <w:pPr>
              <w:ind w:firstLine="0"/>
            </w:pPr>
          </w:p>
        </w:tc>
        <w:tc>
          <w:tcPr>
            <w:tcW w:w="488" w:type="dxa"/>
          </w:tcPr>
          <w:p w:rsidR="00612B7F" w:rsidRDefault="00612B7F" w:rsidP="001D28D5">
            <w:pPr>
              <w:ind w:firstLine="0"/>
            </w:pPr>
          </w:p>
        </w:tc>
      </w:tr>
      <w:tr w:rsidR="00612B7F" w:rsidTr="00E91091">
        <w:tc>
          <w:tcPr>
            <w:tcW w:w="1696" w:type="dxa"/>
          </w:tcPr>
          <w:p w:rsidR="00612B7F" w:rsidRPr="00612B7F" w:rsidRDefault="00612B7F" w:rsidP="001D28D5">
            <w:pPr>
              <w:ind w:firstLine="0"/>
              <w:rPr>
                <w:sz w:val="24"/>
                <w:szCs w:val="24"/>
              </w:rPr>
            </w:pPr>
            <w:r w:rsidRPr="00612B7F">
              <w:rPr>
                <w:sz w:val="24"/>
                <w:szCs w:val="24"/>
              </w:rPr>
              <w:t>R1.1</w:t>
            </w:r>
          </w:p>
        </w:tc>
        <w:tc>
          <w:tcPr>
            <w:tcW w:w="468"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67"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r>
              <w:t>+</w:t>
            </w:r>
          </w:p>
        </w:tc>
        <w:tc>
          <w:tcPr>
            <w:tcW w:w="509" w:type="dxa"/>
          </w:tcPr>
          <w:p w:rsidR="00612B7F" w:rsidRDefault="00612B7F" w:rsidP="001D28D5">
            <w:pPr>
              <w:ind w:firstLine="0"/>
            </w:pPr>
          </w:p>
        </w:tc>
        <w:tc>
          <w:tcPr>
            <w:tcW w:w="488" w:type="dxa"/>
          </w:tcPr>
          <w:p w:rsidR="00612B7F" w:rsidRDefault="00612B7F" w:rsidP="001D28D5">
            <w:pPr>
              <w:ind w:firstLine="0"/>
            </w:pPr>
          </w:p>
        </w:tc>
      </w:tr>
      <w:tr w:rsidR="00612B7F" w:rsidTr="00E91091">
        <w:tc>
          <w:tcPr>
            <w:tcW w:w="1696" w:type="dxa"/>
          </w:tcPr>
          <w:p w:rsidR="00612B7F" w:rsidRPr="00612B7F" w:rsidRDefault="00612B7F" w:rsidP="001D28D5">
            <w:pPr>
              <w:ind w:firstLine="0"/>
              <w:rPr>
                <w:sz w:val="24"/>
                <w:szCs w:val="24"/>
              </w:rPr>
            </w:pPr>
            <w:r w:rsidRPr="00612B7F">
              <w:rPr>
                <w:sz w:val="24"/>
                <w:szCs w:val="24"/>
              </w:rPr>
              <w:t>R2.1</w:t>
            </w:r>
          </w:p>
        </w:tc>
        <w:tc>
          <w:tcPr>
            <w:tcW w:w="468"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67" w:type="dxa"/>
          </w:tcPr>
          <w:p w:rsidR="00612B7F" w:rsidRDefault="00751E7F" w:rsidP="001D28D5">
            <w:pPr>
              <w:ind w:firstLine="0"/>
            </w:pPr>
            <w:r>
              <w:t>+</w:t>
            </w:r>
          </w:p>
        </w:tc>
        <w:tc>
          <w:tcPr>
            <w:tcW w:w="472" w:type="dxa"/>
          </w:tcPr>
          <w:p w:rsidR="00612B7F" w:rsidRDefault="00612B7F" w:rsidP="001D28D5">
            <w:pPr>
              <w:ind w:firstLine="0"/>
            </w:pPr>
          </w:p>
        </w:tc>
        <w:tc>
          <w:tcPr>
            <w:tcW w:w="472" w:type="dxa"/>
          </w:tcPr>
          <w:p w:rsidR="00612B7F" w:rsidRDefault="00612B7F" w:rsidP="001D28D5">
            <w:pPr>
              <w:ind w:firstLine="0"/>
            </w:pPr>
            <w:r>
              <w:t>+</w:t>
            </w:r>
          </w:p>
        </w:tc>
        <w:tc>
          <w:tcPr>
            <w:tcW w:w="472" w:type="dxa"/>
          </w:tcPr>
          <w:p w:rsidR="00612B7F" w:rsidRDefault="00612B7F" w:rsidP="001D28D5">
            <w:pPr>
              <w:ind w:firstLine="0"/>
            </w:pPr>
          </w:p>
        </w:tc>
        <w:tc>
          <w:tcPr>
            <w:tcW w:w="472"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488" w:type="dxa"/>
          </w:tcPr>
          <w:p w:rsidR="00612B7F" w:rsidRDefault="00612B7F" w:rsidP="001D28D5">
            <w:pPr>
              <w:ind w:firstLine="0"/>
            </w:pPr>
          </w:p>
        </w:tc>
      </w:tr>
      <w:tr w:rsidR="00612B7F" w:rsidTr="00E91091">
        <w:tc>
          <w:tcPr>
            <w:tcW w:w="1696" w:type="dxa"/>
          </w:tcPr>
          <w:p w:rsidR="00612B7F" w:rsidRPr="00612B7F" w:rsidRDefault="00612B7F" w:rsidP="001D28D5">
            <w:pPr>
              <w:ind w:firstLine="0"/>
              <w:rPr>
                <w:sz w:val="24"/>
                <w:szCs w:val="24"/>
              </w:rPr>
            </w:pPr>
            <w:r w:rsidRPr="00612B7F">
              <w:rPr>
                <w:sz w:val="24"/>
                <w:szCs w:val="24"/>
              </w:rPr>
              <w:t>R2.2</w:t>
            </w:r>
          </w:p>
        </w:tc>
        <w:tc>
          <w:tcPr>
            <w:tcW w:w="468"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67"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r>
              <w:t>+</w:t>
            </w:r>
          </w:p>
        </w:tc>
        <w:tc>
          <w:tcPr>
            <w:tcW w:w="472" w:type="dxa"/>
          </w:tcPr>
          <w:p w:rsidR="00612B7F" w:rsidRDefault="00612B7F" w:rsidP="001D28D5">
            <w:pPr>
              <w:ind w:firstLine="0"/>
            </w:pPr>
          </w:p>
        </w:tc>
        <w:tc>
          <w:tcPr>
            <w:tcW w:w="472"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488" w:type="dxa"/>
          </w:tcPr>
          <w:p w:rsidR="00612B7F" w:rsidRDefault="00612B7F" w:rsidP="001D28D5">
            <w:pPr>
              <w:ind w:firstLine="0"/>
            </w:pPr>
          </w:p>
        </w:tc>
      </w:tr>
      <w:tr w:rsidR="00612B7F" w:rsidTr="00E91091">
        <w:tc>
          <w:tcPr>
            <w:tcW w:w="1696" w:type="dxa"/>
          </w:tcPr>
          <w:p w:rsidR="00612B7F" w:rsidRPr="00612B7F" w:rsidRDefault="00612B7F" w:rsidP="001D28D5">
            <w:pPr>
              <w:ind w:firstLine="0"/>
              <w:rPr>
                <w:sz w:val="24"/>
                <w:szCs w:val="24"/>
              </w:rPr>
            </w:pPr>
            <w:r w:rsidRPr="00612B7F">
              <w:rPr>
                <w:sz w:val="24"/>
                <w:szCs w:val="24"/>
              </w:rPr>
              <w:t>R3</w:t>
            </w:r>
          </w:p>
        </w:tc>
        <w:tc>
          <w:tcPr>
            <w:tcW w:w="468"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67"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r>
              <w:t>+</w:t>
            </w:r>
          </w:p>
        </w:tc>
        <w:tc>
          <w:tcPr>
            <w:tcW w:w="472" w:type="dxa"/>
          </w:tcPr>
          <w:p w:rsidR="00612B7F" w:rsidRDefault="00612B7F" w:rsidP="001D28D5">
            <w:pPr>
              <w:ind w:firstLine="0"/>
            </w:pPr>
          </w:p>
        </w:tc>
        <w:tc>
          <w:tcPr>
            <w:tcW w:w="472"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488" w:type="dxa"/>
          </w:tcPr>
          <w:p w:rsidR="00612B7F" w:rsidRDefault="00612B7F" w:rsidP="001D28D5">
            <w:pPr>
              <w:ind w:firstLine="0"/>
            </w:pPr>
          </w:p>
        </w:tc>
      </w:tr>
      <w:tr w:rsidR="00612B7F" w:rsidTr="00E91091">
        <w:tc>
          <w:tcPr>
            <w:tcW w:w="1696" w:type="dxa"/>
          </w:tcPr>
          <w:p w:rsidR="00612B7F" w:rsidRPr="00612B7F" w:rsidRDefault="00612B7F" w:rsidP="001D28D5">
            <w:pPr>
              <w:ind w:firstLine="0"/>
              <w:rPr>
                <w:sz w:val="24"/>
                <w:szCs w:val="24"/>
              </w:rPr>
            </w:pPr>
            <w:r w:rsidRPr="00612B7F">
              <w:rPr>
                <w:sz w:val="24"/>
                <w:szCs w:val="24"/>
              </w:rPr>
              <w:t>R4</w:t>
            </w:r>
          </w:p>
        </w:tc>
        <w:tc>
          <w:tcPr>
            <w:tcW w:w="468"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67"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751E7F" w:rsidP="001D28D5">
            <w:pPr>
              <w:ind w:firstLine="0"/>
            </w:pPr>
            <w:r>
              <w:t>+</w:t>
            </w:r>
          </w:p>
        </w:tc>
        <w:tc>
          <w:tcPr>
            <w:tcW w:w="509" w:type="dxa"/>
          </w:tcPr>
          <w:p w:rsidR="00612B7F" w:rsidRDefault="00612B7F" w:rsidP="001D28D5">
            <w:pPr>
              <w:ind w:firstLine="0"/>
            </w:pPr>
          </w:p>
        </w:tc>
        <w:tc>
          <w:tcPr>
            <w:tcW w:w="509" w:type="dxa"/>
          </w:tcPr>
          <w:p w:rsidR="00612B7F" w:rsidRDefault="00612B7F" w:rsidP="001D28D5">
            <w:pPr>
              <w:ind w:firstLine="0"/>
            </w:pPr>
          </w:p>
        </w:tc>
        <w:tc>
          <w:tcPr>
            <w:tcW w:w="488" w:type="dxa"/>
          </w:tcPr>
          <w:p w:rsidR="00612B7F" w:rsidRDefault="00612B7F" w:rsidP="001D28D5">
            <w:pPr>
              <w:ind w:firstLine="0"/>
            </w:pPr>
          </w:p>
        </w:tc>
      </w:tr>
      <w:tr w:rsidR="00612B7F" w:rsidTr="00E91091">
        <w:tc>
          <w:tcPr>
            <w:tcW w:w="1696" w:type="dxa"/>
          </w:tcPr>
          <w:p w:rsidR="00612B7F" w:rsidRPr="00612B7F" w:rsidRDefault="00612B7F" w:rsidP="001D28D5">
            <w:pPr>
              <w:ind w:firstLine="0"/>
              <w:rPr>
                <w:sz w:val="24"/>
                <w:szCs w:val="24"/>
              </w:rPr>
            </w:pPr>
            <w:r w:rsidRPr="00612B7F">
              <w:rPr>
                <w:sz w:val="24"/>
                <w:szCs w:val="24"/>
              </w:rPr>
              <w:t>R5.1</w:t>
            </w:r>
          </w:p>
        </w:tc>
        <w:tc>
          <w:tcPr>
            <w:tcW w:w="468" w:type="dxa"/>
          </w:tcPr>
          <w:p w:rsidR="00612B7F" w:rsidRDefault="00612B7F" w:rsidP="001D28D5">
            <w:pPr>
              <w:ind w:firstLine="0"/>
            </w:pPr>
          </w:p>
        </w:tc>
        <w:tc>
          <w:tcPr>
            <w:tcW w:w="473" w:type="dxa"/>
          </w:tcPr>
          <w:p w:rsidR="00612B7F" w:rsidRDefault="00612B7F" w:rsidP="001D28D5">
            <w:pPr>
              <w:ind w:firstLine="0"/>
            </w:pPr>
            <w:r>
              <w:t>+</w:t>
            </w:r>
          </w:p>
        </w:tc>
        <w:tc>
          <w:tcPr>
            <w:tcW w:w="473" w:type="dxa"/>
          </w:tcPr>
          <w:p w:rsidR="00612B7F" w:rsidRDefault="00612B7F" w:rsidP="001D28D5">
            <w:pPr>
              <w:ind w:firstLine="0"/>
            </w:pPr>
          </w:p>
        </w:tc>
        <w:tc>
          <w:tcPr>
            <w:tcW w:w="473" w:type="dxa"/>
          </w:tcPr>
          <w:p w:rsidR="00612B7F" w:rsidRDefault="00612B7F" w:rsidP="001D28D5">
            <w:pPr>
              <w:ind w:firstLine="0"/>
            </w:pPr>
          </w:p>
        </w:tc>
        <w:tc>
          <w:tcPr>
            <w:tcW w:w="467"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488" w:type="dxa"/>
          </w:tcPr>
          <w:p w:rsidR="00612B7F" w:rsidRDefault="00612B7F" w:rsidP="001D28D5">
            <w:pPr>
              <w:ind w:firstLine="0"/>
            </w:pPr>
          </w:p>
        </w:tc>
      </w:tr>
      <w:tr w:rsidR="00612B7F" w:rsidTr="00E91091">
        <w:tc>
          <w:tcPr>
            <w:tcW w:w="1696" w:type="dxa"/>
          </w:tcPr>
          <w:p w:rsidR="00612B7F" w:rsidRPr="00612B7F" w:rsidRDefault="00612B7F" w:rsidP="001D28D5">
            <w:pPr>
              <w:ind w:firstLine="0"/>
              <w:rPr>
                <w:sz w:val="24"/>
                <w:szCs w:val="24"/>
              </w:rPr>
            </w:pPr>
            <w:r w:rsidRPr="00612B7F">
              <w:rPr>
                <w:sz w:val="24"/>
                <w:szCs w:val="24"/>
              </w:rPr>
              <w:t>R5.2</w:t>
            </w:r>
          </w:p>
        </w:tc>
        <w:tc>
          <w:tcPr>
            <w:tcW w:w="468"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r>
              <w:t>+</w:t>
            </w:r>
          </w:p>
        </w:tc>
        <w:tc>
          <w:tcPr>
            <w:tcW w:w="473" w:type="dxa"/>
          </w:tcPr>
          <w:p w:rsidR="00612B7F" w:rsidRDefault="00612B7F" w:rsidP="001D28D5">
            <w:pPr>
              <w:ind w:firstLine="0"/>
            </w:pPr>
            <w:r>
              <w:t>+</w:t>
            </w:r>
          </w:p>
        </w:tc>
        <w:tc>
          <w:tcPr>
            <w:tcW w:w="467"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488" w:type="dxa"/>
          </w:tcPr>
          <w:p w:rsidR="00612B7F" w:rsidRDefault="00612B7F" w:rsidP="001D28D5">
            <w:pPr>
              <w:ind w:firstLine="0"/>
            </w:pPr>
          </w:p>
        </w:tc>
      </w:tr>
      <w:tr w:rsidR="00612B7F" w:rsidTr="00E91091">
        <w:tc>
          <w:tcPr>
            <w:tcW w:w="1696" w:type="dxa"/>
          </w:tcPr>
          <w:p w:rsidR="00612B7F" w:rsidRPr="00612B7F" w:rsidRDefault="00612B7F" w:rsidP="001D28D5">
            <w:pPr>
              <w:ind w:firstLine="0"/>
              <w:rPr>
                <w:sz w:val="24"/>
                <w:szCs w:val="24"/>
              </w:rPr>
            </w:pPr>
            <w:r w:rsidRPr="00612B7F">
              <w:rPr>
                <w:sz w:val="24"/>
                <w:szCs w:val="24"/>
              </w:rPr>
              <w:t>R6</w:t>
            </w:r>
          </w:p>
        </w:tc>
        <w:tc>
          <w:tcPr>
            <w:tcW w:w="468"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67"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488" w:type="dxa"/>
          </w:tcPr>
          <w:p w:rsidR="00612B7F" w:rsidRDefault="00751E7F" w:rsidP="001D28D5">
            <w:pPr>
              <w:ind w:firstLine="0"/>
            </w:pPr>
            <w:r>
              <w:t>+</w:t>
            </w:r>
          </w:p>
        </w:tc>
      </w:tr>
      <w:tr w:rsidR="00612B7F" w:rsidTr="00E91091">
        <w:tc>
          <w:tcPr>
            <w:tcW w:w="1696" w:type="dxa"/>
          </w:tcPr>
          <w:p w:rsidR="00612B7F" w:rsidRPr="00612B7F" w:rsidRDefault="00612B7F" w:rsidP="001D28D5">
            <w:pPr>
              <w:ind w:firstLine="0"/>
              <w:rPr>
                <w:sz w:val="24"/>
                <w:szCs w:val="24"/>
              </w:rPr>
            </w:pPr>
            <w:r w:rsidRPr="00612B7F">
              <w:rPr>
                <w:sz w:val="24"/>
                <w:szCs w:val="24"/>
              </w:rPr>
              <w:t>R7</w:t>
            </w:r>
          </w:p>
        </w:tc>
        <w:tc>
          <w:tcPr>
            <w:tcW w:w="468"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67"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751E7F" w:rsidP="001D28D5">
            <w:pPr>
              <w:ind w:firstLine="0"/>
            </w:pPr>
            <w:r>
              <w:t>+</w:t>
            </w:r>
          </w:p>
        </w:tc>
        <w:tc>
          <w:tcPr>
            <w:tcW w:w="488" w:type="dxa"/>
          </w:tcPr>
          <w:p w:rsidR="00612B7F" w:rsidRDefault="00612B7F" w:rsidP="001D28D5">
            <w:pPr>
              <w:ind w:firstLine="0"/>
            </w:pPr>
          </w:p>
        </w:tc>
      </w:tr>
      <w:tr w:rsidR="00612B7F" w:rsidTr="00E91091">
        <w:tc>
          <w:tcPr>
            <w:tcW w:w="1696" w:type="dxa"/>
          </w:tcPr>
          <w:p w:rsidR="00612B7F" w:rsidRPr="00612B7F" w:rsidRDefault="00612B7F" w:rsidP="001D28D5">
            <w:pPr>
              <w:ind w:firstLine="0"/>
              <w:rPr>
                <w:sz w:val="24"/>
                <w:szCs w:val="24"/>
              </w:rPr>
            </w:pPr>
            <w:r w:rsidRPr="00612B7F">
              <w:rPr>
                <w:sz w:val="24"/>
                <w:szCs w:val="24"/>
              </w:rPr>
              <w:t>R8</w:t>
            </w:r>
          </w:p>
        </w:tc>
        <w:tc>
          <w:tcPr>
            <w:tcW w:w="468"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67"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751E7F" w:rsidP="001D28D5">
            <w:pPr>
              <w:ind w:firstLine="0"/>
            </w:pPr>
            <w:r>
              <w:t>+</w:t>
            </w:r>
          </w:p>
        </w:tc>
        <w:tc>
          <w:tcPr>
            <w:tcW w:w="472"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488" w:type="dxa"/>
          </w:tcPr>
          <w:p w:rsidR="00612B7F" w:rsidRDefault="00612B7F" w:rsidP="001D28D5">
            <w:pPr>
              <w:ind w:firstLine="0"/>
            </w:pPr>
          </w:p>
        </w:tc>
      </w:tr>
      <w:tr w:rsidR="00612B7F" w:rsidTr="00E91091">
        <w:tc>
          <w:tcPr>
            <w:tcW w:w="1696" w:type="dxa"/>
          </w:tcPr>
          <w:p w:rsidR="00612B7F" w:rsidRPr="00F46D27" w:rsidRDefault="00612B7F" w:rsidP="001D28D5">
            <w:pPr>
              <w:ind w:firstLine="0"/>
              <w:rPr>
                <w:sz w:val="24"/>
                <w:szCs w:val="24"/>
              </w:rPr>
            </w:pPr>
            <w:r>
              <w:rPr>
                <w:sz w:val="24"/>
                <w:szCs w:val="24"/>
              </w:rPr>
              <w:t>R8</w:t>
            </w:r>
            <w:r w:rsidRPr="00F46D27">
              <w:rPr>
                <w:sz w:val="24"/>
                <w:szCs w:val="24"/>
              </w:rPr>
              <w:t>.1</w:t>
            </w:r>
          </w:p>
        </w:tc>
        <w:tc>
          <w:tcPr>
            <w:tcW w:w="468"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67"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751E7F" w:rsidP="001D28D5">
            <w:pPr>
              <w:ind w:firstLine="0"/>
            </w:pPr>
            <w:r>
              <w:t>+</w:t>
            </w: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488" w:type="dxa"/>
          </w:tcPr>
          <w:p w:rsidR="00612B7F" w:rsidRDefault="00612B7F" w:rsidP="001D28D5">
            <w:pPr>
              <w:ind w:firstLine="0"/>
            </w:pPr>
          </w:p>
        </w:tc>
      </w:tr>
      <w:tr w:rsidR="00612B7F" w:rsidTr="00E91091">
        <w:tc>
          <w:tcPr>
            <w:tcW w:w="1696" w:type="dxa"/>
          </w:tcPr>
          <w:p w:rsidR="00612B7F" w:rsidRPr="00F46D27" w:rsidRDefault="00612B7F" w:rsidP="001D28D5">
            <w:pPr>
              <w:ind w:firstLine="0"/>
              <w:rPr>
                <w:sz w:val="24"/>
                <w:szCs w:val="24"/>
              </w:rPr>
            </w:pPr>
            <w:r>
              <w:rPr>
                <w:sz w:val="24"/>
                <w:szCs w:val="24"/>
              </w:rPr>
              <w:t>R8</w:t>
            </w:r>
            <w:r w:rsidRPr="00F46D27">
              <w:rPr>
                <w:sz w:val="24"/>
                <w:szCs w:val="24"/>
              </w:rPr>
              <w:t>.2</w:t>
            </w:r>
          </w:p>
        </w:tc>
        <w:tc>
          <w:tcPr>
            <w:tcW w:w="468"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67"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509" w:type="dxa"/>
          </w:tcPr>
          <w:p w:rsidR="00612B7F" w:rsidRDefault="00751E7F" w:rsidP="001D28D5">
            <w:pPr>
              <w:ind w:firstLine="0"/>
            </w:pPr>
            <w:r>
              <w:t>+</w:t>
            </w: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488" w:type="dxa"/>
          </w:tcPr>
          <w:p w:rsidR="00612B7F" w:rsidRDefault="00612B7F" w:rsidP="001D28D5">
            <w:pPr>
              <w:ind w:firstLine="0"/>
            </w:pPr>
          </w:p>
        </w:tc>
      </w:tr>
      <w:tr w:rsidR="00612B7F" w:rsidTr="00E91091">
        <w:tc>
          <w:tcPr>
            <w:tcW w:w="1696" w:type="dxa"/>
          </w:tcPr>
          <w:p w:rsidR="00612B7F" w:rsidRPr="00F46D27" w:rsidRDefault="00612B7F" w:rsidP="001D28D5">
            <w:pPr>
              <w:ind w:firstLine="0"/>
              <w:rPr>
                <w:sz w:val="24"/>
                <w:szCs w:val="24"/>
              </w:rPr>
            </w:pPr>
            <w:r>
              <w:rPr>
                <w:sz w:val="24"/>
                <w:szCs w:val="24"/>
              </w:rPr>
              <w:t>R8</w:t>
            </w:r>
            <w:r w:rsidRPr="00F46D27">
              <w:rPr>
                <w:sz w:val="24"/>
                <w:szCs w:val="24"/>
              </w:rPr>
              <w:t>.3</w:t>
            </w:r>
          </w:p>
        </w:tc>
        <w:tc>
          <w:tcPr>
            <w:tcW w:w="468"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67"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751E7F" w:rsidP="001D28D5">
            <w:pPr>
              <w:ind w:firstLine="0"/>
            </w:pPr>
            <w:r>
              <w:t>+</w:t>
            </w:r>
          </w:p>
        </w:tc>
        <w:tc>
          <w:tcPr>
            <w:tcW w:w="472"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488" w:type="dxa"/>
          </w:tcPr>
          <w:p w:rsidR="00612B7F" w:rsidRDefault="00612B7F" w:rsidP="001D28D5">
            <w:pPr>
              <w:ind w:firstLine="0"/>
            </w:pPr>
          </w:p>
        </w:tc>
      </w:tr>
      <w:tr w:rsidR="00612B7F" w:rsidTr="00E91091">
        <w:tc>
          <w:tcPr>
            <w:tcW w:w="1696" w:type="dxa"/>
          </w:tcPr>
          <w:p w:rsidR="00612B7F" w:rsidRPr="00F46D27" w:rsidRDefault="00612B7F" w:rsidP="001D28D5">
            <w:pPr>
              <w:ind w:firstLine="0"/>
              <w:rPr>
                <w:sz w:val="24"/>
                <w:szCs w:val="24"/>
              </w:rPr>
            </w:pPr>
            <w:r>
              <w:rPr>
                <w:sz w:val="24"/>
                <w:szCs w:val="24"/>
              </w:rPr>
              <w:t>R9</w:t>
            </w:r>
          </w:p>
        </w:tc>
        <w:tc>
          <w:tcPr>
            <w:tcW w:w="468"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73" w:type="dxa"/>
          </w:tcPr>
          <w:p w:rsidR="00612B7F" w:rsidRDefault="00612B7F" w:rsidP="001D28D5">
            <w:pPr>
              <w:ind w:firstLine="0"/>
            </w:pPr>
          </w:p>
        </w:tc>
        <w:tc>
          <w:tcPr>
            <w:tcW w:w="467" w:type="dxa"/>
          </w:tcPr>
          <w:p w:rsidR="00612B7F" w:rsidRDefault="00751E7F" w:rsidP="001D28D5">
            <w:pPr>
              <w:ind w:firstLine="0"/>
            </w:pPr>
            <w:r>
              <w:t>+</w:t>
            </w:r>
          </w:p>
        </w:tc>
        <w:tc>
          <w:tcPr>
            <w:tcW w:w="472" w:type="dxa"/>
          </w:tcPr>
          <w:p w:rsidR="00612B7F" w:rsidRDefault="00612B7F" w:rsidP="001D28D5">
            <w:pPr>
              <w:ind w:firstLine="0"/>
            </w:pPr>
            <w:r>
              <w:t>+</w:t>
            </w:r>
          </w:p>
        </w:tc>
        <w:tc>
          <w:tcPr>
            <w:tcW w:w="472" w:type="dxa"/>
          </w:tcPr>
          <w:p w:rsidR="00612B7F" w:rsidRDefault="00612B7F" w:rsidP="001D28D5">
            <w:pPr>
              <w:ind w:firstLine="0"/>
            </w:pPr>
          </w:p>
        </w:tc>
        <w:tc>
          <w:tcPr>
            <w:tcW w:w="472" w:type="dxa"/>
          </w:tcPr>
          <w:p w:rsidR="00612B7F" w:rsidRDefault="00612B7F" w:rsidP="001D28D5">
            <w:pPr>
              <w:ind w:firstLine="0"/>
            </w:pPr>
          </w:p>
        </w:tc>
        <w:tc>
          <w:tcPr>
            <w:tcW w:w="472"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509" w:type="dxa"/>
          </w:tcPr>
          <w:p w:rsidR="00612B7F" w:rsidRDefault="00612B7F" w:rsidP="001D28D5">
            <w:pPr>
              <w:ind w:firstLine="0"/>
            </w:pPr>
          </w:p>
        </w:tc>
        <w:tc>
          <w:tcPr>
            <w:tcW w:w="488" w:type="dxa"/>
          </w:tcPr>
          <w:p w:rsidR="00612B7F" w:rsidRDefault="00612B7F" w:rsidP="001D28D5">
            <w:pPr>
              <w:ind w:firstLine="0"/>
            </w:pPr>
          </w:p>
        </w:tc>
      </w:tr>
    </w:tbl>
    <w:p w:rsidR="001D28D5" w:rsidRDefault="001D28D5" w:rsidP="001D28D5"/>
    <w:p w:rsidR="00E91091" w:rsidRDefault="00E91091" w:rsidP="001D28D5">
      <w:r>
        <w:t xml:space="preserve">Trūksta užduočių: nuspėti išlaidas, paremti kūrėjus, dalintis įrašais soc. </w:t>
      </w:r>
      <w:r w:rsidR="00556885">
        <w:t>T</w:t>
      </w:r>
      <w:r>
        <w:t>inkluose</w:t>
      </w:r>
    </w:p>
    <w:p w:rsidR="00556885" w:rsidRDefault="00556885" w:rsidP="001D28D5"/>
    <w:p w:rsidR="00556885" w:rsidRDefault="00667E69" w:rsidP="00667E69">
      <w:pPr>
        <w:spacing w:after="160" w:line="259" w:lineRule="auto"/>
        <w:ind w:firstLine="0"/>
        <w:jc w:val="left"/>
      </w:pPr>
      <w:r>
        <w:br w:type="page"/>
      </w:r>
    </w:p>
    <w:p w:rsidR="00556885" w:rsidRDefault="00556885" w:rsidP="00556885">
      <w:pPr>
        <w:pStyle w:val="Heading1"/>
        <w:numPr>
          <w:ilvl w:val="0"/>
          <w:numId w:val="6"/>
        </w:numPr>
        <w:ind w:left="426"/>
        <w:rPr>
          <w:rFonts w:ascii="Times New Roman" w:hAnsi="Times New Roman" w:cs="Times New Roman"/>
        </w:rPr>
      </w:pPr>
      <w:r w:rsidRPr="00556885">
        <w:rPr>
          <w:rFonts w:ascii="Times New Roman" w:hAnsi="Times New Roman" w:cs="Times New Roman"/>
        </w:rPr>
        <w:lastRenderedPageBreak/>
        <w:t>Reikalavimų specifikacijos, dalykinės srities modelio ir užduočių diagramos peržiūros rezultatai</w:t>
      </w:r>
    </w:p>
    <w:p w:rsidR="00556885" w:rsidRDefault="00556885" w:rsidP="00556885"/>
    <w:p w:rsidR="00556885" w:rsidRDefault="00556885" w:rsidP="00556885">
      <w:pPr>
        <w:pStyle w:val="Heading2"/>
        <w:numPr>
          <w:ilvl w:val="1"/>
          <w:numId w:val="6"/>
        </w:numPr>
        <w:ind w:left="567" w:hanging="567"/>
      </w:pPr>
      <w:r>
        <w:t>Reikalavimų pakeitimai</w:t>
      </w:r>
    </w:p>
    <w:p w:rsidR="00556885" w:rsidRDefault="00556885" w:rsidP="00556885"/>
    <w:tbl>
      <w:tblPr>
        <w:tblStyle w:val="TableGrid"/>
        <w:tblW w:w="0" w:type="auto"/>
        <w:tblLook w:val="04A0" w:firstRow="1" w:lastRow="0" w:firstColumn="1" w:lastColumn="0" w:noHBand="0" w:noVBand="1"/>
      </w:tblPr>
      <w:tblGrid>
        <w:gridCol w:w="1271"/>
        <w:gridCol w:w="2268"/>
        <w:gridCol w:w="2071"/>
        <w:gridCol w:w="1189"/>
        <w:gridCol w:w="2551"/>
      </w:tblGrid>
      <w:tr w:rsidR="00556885" w:rsidTr="00556885">
        <w:tc>
          <w:tcPr>
            <w:tcW w:w="1271" w:type="dxa"/>
          </w:tcPr>
          <w:p w:rsidR="00556885" w:rsidRDefault="00556885" w:rsidP="00654369">
            <w:pPr>
              <w:ind w:firstLine="0"/>
              <w:jc w:val="left"/>
            </w:pPr>
            <w:r>
              <w:t>Data</w:t>
            </w:r>
          </w:p>
        </w:tc>
        <w:tc>
          <w:tcPr>
            <w:tcW w:w="2268" w:type="dxa"/>
          </w:tcPr>
          <w:p w:rsidR="00556885" w:rsidRDefault="00556885" w:rsidP="00654369">
            <w:pPr>
              <w:ind w:firstLine="0"/>
              <w:jc w:val="left"/>
            </w:pPr>
            <w:r>
              <w:t>Pradinis reikalavimas</w:t>
            </w:r>
          </w:p>
        </w:tc>
        <w:tc>
          <w:tcPr>
            <w:tcW w:w="2071" w:type="dxa"/>
          </w:tcPr>
          <w:p w:rsidR="00556885" w:rsidRDefault="00667E69" w:rsidP="00654369">
            <w:pPr>
              <w:ind w:firstLine="0"/>
              <w:jc w:val="left"/>
            </w:pPr>
            <w:r>
              <w:t>Klaidos/Pakeitimo aprašas</w:t>
            </w:r>
          </w:p>
        </w:tc>
        <w:tc>
          <w:tcPr>
            <w:tcW w:w="1189" w:type="dxa"/>
          </w:tcPr>
          <w:p w:rsidR="00556885" w:rsidRDefault="00556885" w:rsidP="00654369">
            <w:pPr>
              <w:ind w:firstLine="0"/>
              <w:jc w:val="left"/>
            </w:pPr>
            <w:r>
              <w:t>Pakeitimo tipas</w:t>
            </w:r>
          </w:p>
        </w:tc>
        <w:tc>
          <w:tcPr>
            <w:tcW w:w="2551" w:type="dxa"/>
          </w:tcPr>
          <w:p w:rsidR="00556885" w:rsidRDefault="00556885" w:rsidP="00654369">
            <w:pPr>
              <w:ind w:firstLine="0"/>
              <w:jc w:val="left"/>
            </w:pPr>
            <w:r>
              <w:t>Naujas reikalavimas</w:t>
            </w:r>
          </w:p>
        </w:tc>
      </w:tr>
      <w:tr w:rsidR="00556885" w:rsidTr="00556885">
        <w:tc>
          <w:tcPr>
            <w:tcW w:w="1271" w:type="dxa"/>
          </w:tcPr>
          <w:p w:rsidR="00556885" w:rsidRDefault="00556885" w:rsidP="00654369">
            <w:pPr>
              <w:ind w:firstLine="0"/>
              <w:jc w:val="left"/>
            </w:pPr>
            <w:r>
              <w:t>2016-03-13</w:t>
            </w:r>
          </w:p>
        </w:tc>
        <w:tc>
          <w:tcPr>
            <w:tcW w:w="2268" w:type="dxa"/>
          </w:tcPr>
          <w:p w:rsidR="00556885" w:rsidRDefault="00556885" w:rsidP="00654369">
            <w:pPr>
              <w:ind w:firstLine="0"/>
              <w:jc w:val="left"/>
            </w:pPr>
            <w:r>
              <w:t xml:space="preserve">R1 </w:t>
            </w:r>
            <w:r w:rsidRPr="00556885">
              <w:t>Sistema turi nuspėti, kokios išlaidos bus kitą mėnesį, savaitę, dieną ar metus.</w:t>
            </w:r>
          </w:p>
        </w:tc>
        <w:tc>
          <w:tcPr>
            <w:tcW w:w="2071" w:type="dxa"/>
          </w:tcPr>
          <w:p w:rsidR="00556885" w:rsidRDefault="00556885" w:rsidP="00654369">
            <w:pPr>
              <w:ind w:firstLine="0"/>
              <w:jc w:val="left"/>
            </w:pPr>
            <w:r>
              <w:t>Patikslintas reikalavimas</w:t>
            </w:r>
          </w:p>
        </w:tc>
        <w:tc>
          <w:tcPr>
            <w:tcW w:w="1189" w:type="dxa"/>
          </w:tcPr>
          <w:p w:rsidR="00556885" w:rsidRDefault="00556885" w:rsidP="00654369">
            <w:pPr>
              <w:ind w:firstLine="0"/>
              <w:jc w:val="left"/>
            </w:pPr>
            <w:r>
              <w:t>M</w:t>
            </w:r>
          </w:p>
        </w:tc>
        <w:tc>
          <w:tcPr>
            <w:tcW w:w="2551" w:type="dxa"/>
          </w:tcPr>
          <w:p w:rsidR="00556885" w:rsidRDefault="00556885" w:rsidP="00654369">
            <w:pPr>
              <w:ind w:firstLine="0"/>
              <w:jc w:val="left"/>
            </w:pPr>
            <w:r>
              <w:t>R1 Sistema turi galėti nuspėti naudotojo ateities išlaidas nustatytam laikotarpiui.</w:t>
            </w:r>
          </w:p>
          <w:p w:rsidR="00556885" w:rsidRDefault="00556885" w:rsidP="00654369">
            <w:pPr>
              <w:ind w:firstLine="0"/>
              <w:jc w:val="left"/>
            </w:pPr>
            <w:r>
              <w:t>R1.1 Sistemoje turi būti galima pasirinkti išlaidų nuspėjimo laikotarpį (diena, savaitė, mėnuo, metai).</w:t>
            </w:r>
          </w:p>
        </w:tc>
      </w:tr>
      <w:tr w:rsidR="00667E69" w:rsidTr="00556885">
        <w:tc>
          <w:tcPr>
            <w:tcW w:w="1271" w:type="dxa"/>
          </w:tcPr>
          <w:p w:rsidR="00667E69" w:rsidRDefault="00667E69" w:rsidP="00654369">
            <w:pPr>
              <w:ind w:firstLine="0"/>
              <w:jc w:val="left"/>
            </w:pPr>
            <w:r>
              <w:t>2016-03-13</w:t>
            </w:r>
          </w:p>
        </w:tc>
        <w:tc>
          <w:tcPr>
            <w:tcW w:w="2268" w:type="dxa"/>
          </w:tcPr>
          <w:p w:rsidR="00667E69" w:rsidRDefault="00667E69" w:rsidP="00654369">
            <w:pPr>
              <w:ind w:firstLine="0"/>
              <w:jc w:val="left"/>
            </w:pPr>
            <w:r>
              <w:t xml:space="preserve">R2 </w:t>
            </w:r>
            <w:r w:rsidRPr="00667E69">
              <w:t>Vartotojas turi galėti rašyti prie išlaidų pastabas</w:t>
            </w:r>
          </w:p>
        </w:tc>
        <w:tc>
          <w:tcPr>
            <w:tcW w:w="2071" w:type="dxa"/>
          </w:tcPr>
          <w:p w:rsidR="00667E69" w:rsidRDefault="00667E69" w:rsidP="00654369">
            <w:pPr>
              <w:ind w:firstLine="0"/>
              <w:jc w:val="left"/>
            </w:pPr>
            <w:r>
              <w:t>Netinkama formuluotė. Nenurodytas pastabos ilgis ar kiti pastabos apribojimai.</w:t>
            </w:r>
          </w:p>
        </w:tc>
        <w:tc>
          <w:tcPr>
            <w:tcW w:w="1189" w:type="dxa"/>
          </w:tcPr>
          <w:p w:rsidR="00667E69" w:rsidRDefault="00667E69" w:rsidP="00654369">
            <w:pPr>
              <w:ind w:firstLine="0"/>
              <w:jc w:val="left"/>
            </w:pPr>
            <w:r>
              <w:t>M</w:t>
            </w:r>
          </w:p>
        </w:tc>
        <w:tc>
          <w:tcPr>
            <w:tcW w:w="2551" w:type="dxa"/>
          </w:tcPr>
          <w:p w:rsidR="00667E69" w:rsidRDefault="00667E69" w:rsidP="00654369">
            <w:pPr>
              <w:ind w:firstLine="0"/>
              <w:jc w:val="left"/>
            </w:pPr>
            <w:r>
              <w:t>R2.1 Sistemoje turi būti galima pridėti pastabą prie išlaidų.</w:t>
            </w:r>
          </w:p>
          <w:p w:rsidR="00667E69" w:rsidRDefault="00667E69" w:rsidP="00654369">
            <w:pPr>
              <w:ind w:firstLine="0"/>
              <w:jc w:val="left"/>
            </w:pPr>
            <w:r>
              <w:t>R2.2 Pastabos ilgis turi būti apribotas iki 350 simbolių.</w:t>
            </w:r>
          </w:p>
        </w:tc>
      </w:tr>
      <w:tr w:rsidR="00667E69" w:rsidTr="00556885">
        <w:tc>
          <w:tcPr>
            <w:tcW w:w="1271" w:type="dxa"/>
          </w:tcPr>
          <w:p w:rsidR="00667E69" w:rsidRDefault="00667E69" w:rsidP="00654369">
            <w:pPr>
              <w:ind w:firstLine="0"/>
              <w:jc w:val="left"/>
            </w:pPr>
            <w:r>
              <w:t>2016-03-13</w:t>
            </w:r>
          </w:p>
        </w:tc>
        <w:tc>
          <w:tcPr>
            <w:tcW w:w="2268" w:type="dxa"/>
          </w:tcPr>
          <w:p w:rsidR="00667E69" w:rsidRDefault="00667E69" w:rsidP="00654369">
            <w:pPr>
              <w:ind w:firstLine="0"/>
              <w:jc w:val="left"/>
            </w:pPr>
            <w:r>
              <w:t xml:space="preserve">R3 </w:t>
            </w:r>
            <w:r w:rsidRPr="00667E69">
              <w:t>Pastabose vartotojas gali paspausti enter, ir autocompletinti žodį.</w:t>
            </w:r>
          </w:p>
        </w:tc>
        <w:tc>
          <w:tcPr>
            <w:tcW w:w="2071" w:type="dxa"/>
          </w:tcPr>
          <w:p w:rsidR="00667E69" w:rsidRDefault="00667E69" w:rsidP="00654369">
            <w:pPr>
              <w:ind w:firstLine="0"/>
              <w:jc w:val="left"/>
            </w:pPr>
            <w:r>
              <w:t>Naudojami netinkami (angliški) terminai.</w:t>
            </w:r>
          </w:p>
        </w:tc>
        <w:tc>
          <w:tcPr>
            <w:tcW w:w="1189" w:type="dxa"/>
          </w:tcPr>
          <w:p w:rsidR="00667E69" w:rsidRDefault="00667E69" w:rsidP="00654369">
            <w:pPr>
              <w:ind w:firstLine="0"/>
              <w:jc w:val="left"/>
            </w:pPr>
            <w:r>
              <w:t>M</w:t>
            </w:r>
          </w:p>
        </w:tc>
        <w:tc>
          <w:tcPr>
            <w:tcW w:w="2551" w:type="dxa"/>
          </w:tcPr>
          <w:p w:rsidR="00667E69" w:rsidRDefault="00667E69" w:rsidP="00654369">
            <w:pPr>
              <w:ind w:firstLine="0"/>
              <w:jc w:val="left"/>
            </w:pPr>
            <w:r>
              <w:t xml:space="preserve">R3 </w:t>
            </w:r>
            <w:r w:rsidRPr="00667E69">
              <w:t>Raša</w:t>
            </w:r>
            <w:r>
              <w:t xml:space="preserve">nt pastabą, sistema, vartotojui </w:t>
            </w:r>
            <w:r w:rsidRPr="00667E69">
              <w:t>klaviatūroje paspaudus „enter“ turi galėti automatiškai pabaigti žodį.</w:t>
            </w:r>
          </w:p>
        </w:tc>
      </w:tr>
      <w:tr w:rsidR="00667E69" w:rsidTr="00556885">
        <w:tc>
          <w:tcPr>
            <w:tcW w:w="1271" w:type="dxa"/>
          </w:tcPr>
          <w:p w:rsidR="00667E69" w:rsidRDefault="00667E69" w:rsidP="00654369">
            <w:pPr>
              <w:ind w:firstLine="0"/>
              <w:jc w:val="left"/>
            </w:pPr>
            <w:r>
              <w:t>2016-03-13</w:t>
            </w:r>
          </w:p>
        </w:tc>
        <w:tc>
          <w:tcPr>
            <w:tcW w:w="2268" w:type="dxa"/>
          </w:tcPr>
          <w:p w:rsidR="00667E69" w:rsidRDefault="00667E69" w:rsidP="00654369">
            <w:pPr>
              <w:ind w:firstLine="0"/>
              <w:jc w:val="left"/>
            </w:pPr>
            <w:r>
              <w:t xml:space="preserve">R4 </w:t>
            </w:r>
            <w:r w:rsidRPr="00667E69">
              <w:t>Sistema turi generuoti taupymo pasiūlymus</w:t>
            </w:r>
          </w:p>
        </w:tc>
        <w:tc>
          <w:tcPr>
            <w:tcW w:w="2071" w:type="dxa"/>
          </w:tcPr>
          <w:p w:rsidR="00667E69" w:rsidRDefault="00667E69" w:rsidP="00654369">
            <w:pPr>
              <w:ind w:firstLine="0"/>
              <w:jc w:val="left"/>
            </w:pPr>
            <w:r>
              <w:t>Patikslintas reikalavimas</w:t>
            </w:r>
          </w:p>
        </w:tc>
        <w:tc>
          <w:tcPr>
            <w:tcW w:w="1189" w:type="dxa"/>
          </w:tcPr>
          <w:p w:rsidR="00667E69" w:rsidRDefault="00667E69" w:rsidP="00654369">
            <w:pPr>
              <w:ind w:firstLine="0"/>
              <w:jc w:val="left"/>
            </w:pPr>
            <w:r>
              <w:t>M</w:t>
            </w:r>
          </w:p>
        </w:tc>
        <w:tc>
          <w:tcPr>
            <w:tcW w:w="2551" w:type="dxa"/>
          </w:tcPr>
          <w:p w:rsidR="00667E69" w:rsidRDefault="00667E69" w:rsidP="00654369">
            <w:pPr>
              <w:ind w:firstLine="0"/>
              <w:jc w:val="left"/>
            </w:pPr>
            <w:r>
              <w:t xml:space="preserve">R4 </w:t>
            </w:r>
            <w:r w:rsidRPr="00667E69">
              <w:t>Sistema turi generuoti taupymo pasiūlimus pagal ankstesnes naudotojo išlaidas/pajamas.</w:t>
            </w:r>
          </w:p>
        </w:tc>
      </w:tr>
      <w:tr w:rsidR="00667E69" w:rsidTr="00556885">
        <w:tc>
          <w:tcPr>
            <w:tcW w:w="1271" w:type="dxa"/>
          </w:tcPr>
          <w:p w:rsidR="00667E69" w:rsidRDefault="00667E69" w:rsidP="00654369">
            <w:pPr>
              <w:ind w:firstLine="0"/>
              <w:jc w:val="left"/>
            </w:pPr>
            <w:r>
              <w:t>2016-03-13</w:t>
            </w:r>
          </w:p>
        </w:tc>
        <w:tc>
          <w:tcPr>
            <w:tcW w:w="2268" w:type="dxa"/>
          </w:tcPr>
          <w:p w:rsidR="00667E69" w:rsidRDefault="00654369" w:rsidP="00654369">
            <w:pPr>
              <w:ind w:firstLine="0"/>
              <w:jc w:val="left"/>
            </w:pPr>
            <w:r>
              <w:t xml:space="preserve">R5 </w:t>
            </w:r>
            <w:r w:rsidRPr="00654369">
              <w:t>Turi būti galimybė ieškoti įrašų, bei juos filtruoti pagal įvairius kriterijus (kaip google advanced search)</w:t>
            </w:r>
          </w:p>
        </w:tc>
        <w:tc>
          <w:tcPr>
            <w:tcW w:w="2071" w:type="dxa"/>
          </w:tcPr>
          <w:p w:rsidR="00667E69" w:rsidRDefault="00654369" w:rsidP="00654369">
            <w:pPr>
              <w:ind w:firstLine="0"/>
              <w:jc w:val="left"/>
            </w:pPr>
            <w:r>
              <w:t>Reikalavimas padalintas į du ir patikslintas.</w:t>
            </w:r>
          </w:p>
        </w:tc>
        <w:tc>
          <w:tcPr>
            <w:tcW w:w="1189" w:type="dxa"/>
          </w:tcPr>
          <w:p w:rsidR="00667E69" w:rsidRDefault="00654369" w:rsidP="00654369">
            <w:pPr>
              <w:ind w:firstLine="0"/>
              <w:jc w:val="left"/>
            </w:pPr>
            <w:r>
              <w:t>M</w:t>
            </w:r>
          </w:p>
        </w:tc>
        <w:tc>
          <w:tcPr>
            <w:tcW w:w="2551" w:type="dxa"/>
          </w:tcPr>
          <w:p w:rsidR="00654369" w:rsidRDefault="00654369" w:rsidP="00654369">
            <w:pPr>
              <w:ind w:firstLine="0"/>
              <w:jc w:val="left"/>
            </w:pPr>
            <w:r>
              <w:t>R5.1 Sistema turi turėti galimybę ieškoti išlaidų/pajamų įrašų.</w:t>
            </w:r>
          </w:p>
          <w:p w:rsidR="00667E69" w:rsidRDefault="00654369" w:rsidP="00654369">
            <w:pPr>
              <w:ind w:firstLine="0"/>
              <w:jc w:val="left"/>
            </w:pPr>
            <w:r>
              <w:t>R5.2 Sistema turi galėti filtruoti įrašus pagal įvairius kriterijus.</w:t>
            </w:r>
          </w:p>
        </w:tc>
      </w:tr>
      <w:tr w:rsidR="00654369" w:rsidTr="00556885">
        <w:tc>
          <w:tcPr>
            <w:tcW w:w="1271" w:type="dxa"/>
          </w:tcPr>
          <w:p w:rsidR="00654369" w:rsidRDefault="00654369" w:rsidP="00654369">
            <w:pPr>
              <w:ind w:firstLine="0"/>
              <w:jc w:val="left"/>
            </w:pPr>
            <w:r>
              <w:t>2016-03-13</w:t>
            </w:r>
          </w:p>
        </w:tc>
        <w:tc>
          <w:tcPr>
            <w:tcW w:w="2268" w:type="dxa"/>
          </w:tcPr>
          <w:p w:rsidR="00654369" w:rsidRDefault="00654369" w:rsidP="00654369">
            <w:pPr>
              <w:ind w:firstLine="0"/>
              <w:jc w:val="left"/>
            </w:pPr>
            <w:r>
              <w:t xml:space="preserve">R6 </w:t>
            </w:r>
            <w:r w:rsidRPr="00654369">
              <w:t>Turi būti įmanoma prisijungti su socialinių tinklų account’ais, bei dalintis įrašais soc. tinkluose.</w:t>
            </w:r>
          </w:p>
        </w:tc>
        <w:tc>
          <w:tcPr>
            <w:tcW w:w="2071" w:type="dxa"/>
          </w:tcPr>
          <w:p w:rsidR="00654369" w:rsidRDefault="00654369" w:rsidP="00654369">
            <w:pPr>
              <w:ind w:firstLine="0"/>
              <w:jc w:val="left"/>
            </w:pPr>
            <w:r>
              <w:t>Dalis įvardinto funkcionalumo jau existuoja.</w:t>
            </w:r>
          </w:p>
        </w:tc>
        <w:tc>
          <w:tcPr>
            <w:tcW w:w="1189" w:type="dxa"/>
          </w:tcPr>
          <w:p w:rsidR="00654369" w:rsidRDefault="00654369" w:rsidP="00654369">
            <w:pPr>
              <w:ind w:firstLine="0"/>
              <w:jc w:val="left"/>
            </w:pPr>
            <w:r>
              <w:t>M</w:t>
            </w:r>
          </w:p>
        </w:tc>
        <w:tc>
          <w:tcPr>
            <w:tcW w:w="2551" w:type="dxa"/>
          </w:tcPr>
          <w:p w:rsidR="00654369" w:rsidRDefault="00654369" w:rsidP="00654369">
            <w:pPr>
              <w:ind w:firstLine="0"/>
              <w:jc w:val="left"/>
            </w:pPr>
            <w:r>
              <w:t xml:space="preserve">R6 </w:t>
            </w:r>
            <w:r w:rsidRPr="00654369">
              <w:t>Sistema turi turėti galimybę dalintis įrašais soc. tinkluose.</w:t>
            </w:r>
          </w:p>
        </w:tc>
      </w:tr>
      <w:tr w:rsidR="00654369" w:rsidTr="00556885">
        <w:tc>
          <w:tcPr>
            <w:tcW w:w="1271" w:type="dxa"/>
          </w:tcPr>
          <w:p w:rsidR="00654369" w:rsidRDefault="00654369" w:rsidP="00654369">
            <w:pPr>
              <w:ind w:firstLine="0"/>
              <w:jc w:val="left"/>
            </w:pPr>
            <w:r>
              <w:t>2016-03-13</w:t>
            </w:r>
          </w:p>
        </w:tc>
        <w:tc>
          <w:tcPr>
            <w:tcW w:w="2268" w:type="dxa"/>
          </w:tcPr>
          <w:p w:rsidR="00654369" w:rsidRDefault="00654369" w:rsidP="00654369">
            <w:pPr>
              <w:ind w:firstLine="0"/>
              <w:jc w:val="left"/>
            </w:pPr>
            <w:r>
              <w:t xml:space="preserve">R8 </w:t>
            </w:r>
            <w:r w:rsidRPr="00654369">
              <w:t>Statistikos generavimas (vidutines pajamos(menesines, metines), vidutines islaidos, kokia islaidu dali vidutiniskai sudaro tam tikros kategorijos(maistas, bustas ir t.t.)</w:t>
            </w:r>
          </w:p>
        </w:tc>
        <w:tc>
          <w:tcPr>
            <w:tcW w:w="2071" w:type="dxa"/>
          </w:tcPr>
          <w:p w:rsidR="00654369" w:rsidRDefault="00654369" w:rsidP="00654369">
            <w:pPr>
              <w:ind w:firstLine="0"/>
              <w:jc w:val="left"/>
            </w:pPr>
            <w:r>
              <w:t>Reikalavimas patikslintas ir išskaidytas</w:t>
            </w:r>
          </w:p>
        </w:tc>
        <w:tc>
          <w:tcPr>
            <w:tcW w:w="1189" w:type="dxa"/>
          </w:tcPr>
          <w:p w:rsidR="00654369" w:rsidRDefault="00654369" w:rsidP="00654369">
            <w:pPr>
              <w:ind w:firstLine="0"/>
              <w:jc w:val="left"/>
            </w:pPr>
            <w:r>
              <w:t>M</w:t>
            </w:r>
          </w:p>
        </w:tc>
        <w:tc>
          <w:tcPr>
            <w:tcW w:w="2551" w:type="dxa"/>
          </w:tcPr>
          <w:p w:rsidR="00654369" w:rsidRDefault="00654369" w:rsidP="00654369">
            <w:pPr>
              <w:ind w:firstLine="0"/>
              <w:jc w:val="left"/>
            </w:pPr>
            <w:r>
              <w:t>R8 Sistema turi generuoti statistiką.</w:t>
            </w:r>
          </w:p>
          <w:p w:rsidR="00654369" w:rsidRDefault="00654369" w:rsidP="00654369">
            <w:pPr>
              <w:ind w:firstLine="0"/>
              <w:jc w:val="left"/>
            </w:pPr>
            <w:r>
              <w:t>R8.1 Sistema statistikoje turi pateikti vidutines pajamas.</w:t>
            </w:r>
          </w:p>
          <w:p w:rsidR="00654369" w:rsidRDefault="00654369" w:rsidP="00654369">
            <w:pPr>
              <w:ind w:firstLine="0"/>
              <w:jc w:val="left"/>
            </w:pPr>
            <w:r>
              <w:t>R8.2 Sistema statistikoje turi pateikti vidutines išlaidas.</w:t>
            </w:r>
          </w:p>
          <w:p w:rsidR="00654369" w:rsidRDefault="00654369" w:rsidP="00654369">
            <w:pPr>
              <w:ind w:firstLine="0"/>
              <w:jc w:val="left"/>
            </w:pPr>
            <w:r>
              <w:t>R8.3 Sistema statistikoje turi pateikti kokia dalį sudaro skirtingos išlaidų kategorijos</w:t>
            </w:r>
          </w:p>
        </w:tc>
      </w:tr>
    </w:tbl>
    <w:p w:rsidR="00654369" w:rsidRDefault="00556885" w:rsidP="00654369">
      <w:r>
        <w:t xml:space="preserve">M – Pakeistas D – Ištrintas A </w:t>
      </w:r>
      <w:r w:rsidR="00654369">
        <w:t>–</w:t>
      </w:r>
      <w:r>
        <w:t xml:space="preserve"> Pridėtas</w:t>
      </w:r>
    </w:p>
    <w:p w:rsidR="00654369" w:rsidRDefault="00654369">
      <w:pPr>
        <w:spacing w:after="160" w:line="259" w:lineRule="auto"/>
        <w:ind w:firstLine="0"/>
        <w:jc w:val="left"/>
      </w:pPr>
      <w:r>
        <w:br w:type="page"/>
      </w:r>
    </w:p>
    <w:p w:rsidR="002A70B7" w:rsidRDefault="002A70B7" w:rsidP="002A70B7">
      <w:pPr>
        <w:pStyle w:val="Heading2"/>
        <w:numPr>
          <w:ilvl w:val="1"/>
          <w:numId w:val="6"/>
        </w:numPr>
        <w:ind w:left="567" w:hanging="567"/>
      </w:pPr>
      <w:r>
        <w:lastRenderedPageBreak/>
        <w:t>Struktūrinio dalykinės srities modelio pakeitimai</w:t>
      </w:r>
    </w:p>
    <w:p w:rsidR="002A70B7" w:rsidRPr="002A70B7" w:rsidRDefault="002A70B7" w:rsidP="002A70B7"/>
    <w:tbl>
      <w:tblPr>
        <w:tblStyle w:val="TableGrid"/>
        <w:tblW w:w="5000" w:type="pct"/>
        <w:tblLook w:val="04A0" w:firstRow="1" w:lastRow="0" w:firstColumn="1" w:lastColumn="0" w:noHBand="0" w:noVBand="1"/>
      </w:tblPr>
      <w:tblGrid>
        <w:gridCol w:w="2173"/>
        <w:gridCol w:w="4428"/>
        <w:gridCol w:w="2749"/>
      </w:tblGrid>
      <w:tr w:rsidR="00965A56" w:rsidTr="00965A56">
        <w:tc>
          <w:tcPr>
            <w:tcW w:w="1162" w:type="pct"/>
          </w:tcPr>
          <w:p w:rsidR="00965A56" w:rsidRDefault="00965A56" w:rsidP="00696277">
            <w:pPr>
              <w:ind w:firstLine="0"/>
            </w:pPr>
            <w:r>
              <w:t>Data</w:t>
            </w:r>
          </w:p>
        </w:tc>
        <w:tc>
          <w:tcPr>
            <w:tcW w:w="2368" w:type="pct"/>
          </w:tcPr>
          <w:p w:rsidR="00965A56" w:rsidRDefault="00965A56" w:rsidP="00696277">
            <w:pPr>
              <w:ind w:firstLine="0"/>
            </w:pPr>
            <w:r>
              <w:t>Klaidos/Pakeitimo aprašas</w:t>
            </w:r>
          </w:p>
        </w:tc>
        <w:tc>
          <w:tcPr>
            <w:tcW w:w="1470" w:type="pct"/>
          </w:tcPr>
          <w:p w:rsidR="00965A56" w:rsidRDefault="00965A56" w:rsidP="00696277">
            <w:pPr>
              <w:ind w:firstLine="0"/>
            </w:pPr>
            <w:r>
              <w:t>Pakeitimo tipas</w:t>
            </w:r>
          </w:p>
        </w:tc>
      </w:tr>
      <w:tr w:rsidR="00965A56" w:rsidTr="00965A56">
        <w:tc>
          <w:tcPr>
            <w:tcW w:w="1162" w:type="pct"/>
          </w:tcPr>
          <w:p w:rsidR="00965A56" w:rsidRDefault="00965A56" w:rsidP="00696277">
            <w:pPr>
              <w:ind w:firstLine="0"/>
              <w:jc w:val="left"/>
            </w:pPr>
            <w:r>
              <w:t>2016-03-13</w:t>
            </w:r>
          </w:p>
        </w:tc>
        <w:tc>
          <w:tcPr>
            <w:tcW w:w="2368" w:type="pct"/>
          </w:tcPr>
          <w:p w:rsidR="00965A56" w:rsidRDefault="00965A56" w:rsidP="00696277">
            <w:pPr>
              <w:ind w:firstLine="0"/>
              <w:jc w:val="left"/>
            </w:pPr>
            <w:r>
              <w:t>Pridėta nauja klasė „Parama“</w:t>
            </w:r>
          </w:p>
        </w:tc>
        <w:tc>
          <w:tcPr>
            <w:tcW w:w="1470" w:type="pct"/>
          </w:tcPr>
          <w:p w:rsidR="00965A56" w:rsidRDefault="00965A56" w:rsidP="00696277">
            <w:pPr>
              <w:ind w:firstLine="0"/>
              <w:jc w:val="left"/>
            </w:pPr>
            <w:r>
              <w:t>A</w:t>
            </w:r>
          </w:p>
        </w:tc>
      </w:tr>
    </w:tbl>
    <w:p w:rsidR="002A70B7" w:rsidRDefault="002A70B7" w:rsidP="002A70B7">
      <w:r>
        <w:t>M – Pakeistas D – Ištrintas A – Pridėtas</w:t>
      </w:r>
    </w:p>
    <w:p w:rsidR="002A70B7" w:rsidRPr="002A70B7" w:rsidRDefault="002A70B7" w:rsidP="002A70B7"/>
    <w:p w:rsidR="00654369" w:rsidRDefault="00654369" w:rsidP="00654369">
      <w:pPr>
        <w:pStyle w:val="Heading2"/>
        <w:numPr>
          <w:ilvl w:val="1"/>
          <w:numId w:val="6"/>
        </w:numPr>
        <w:ind w:left="567" w:hanging="567"/>
      </w:pPr>
      <w:r>
        <w:t>Užduočių pakeitimai</w:t>
      </w:r>
    </w:p>
    <w:p w:rsidR="00654369" w:rsidRDefault="00654369" w:rsidP="00654369"/>
    <w:tbl>
      <w:tblPr>
        <w:tblStyle w:val="TableGrid"/>
        <w:tblW w:w="0" w:type="auto"/>
        <w:tblLook w:val="04A0" w:firstRow="1" w:lastRow="0" w:firstColumn="1" w:lastColumn="0" w:noHBand="0" w:noVBand="1"/>
      </w:tblPr>
      <w:tblGrid>
        <w:gridCol w:w="1870"/>
        <w:gridCol w:w="1870"/>
        <w:gridCol w:w="1870"/>
        <w:gridCol w:w="1870"/>
        <w:gridCol w:w="1870"/>
      </w:tblGrid>
      <w:tr w:rsidR="00064063" w:rsidTr="00064063">
        <w:tc>
          <w:tcPr>
            <w:tcW w:w="1870" w:type="dxa"/>
          </w:tcPr>
          <w:p w:rsidR="00064063" w:rsidRDefault="00064063" w:rsidP="00654369">
            <w:pPr>
              <w:ind w:firstLine="0"/>
            </w:pPr>
            <w:r>
              <w:t>Data</w:t>
            </w:r>
          </w:p>
        </w:tc>
        <w:tc>
          <w:tcPr>
            <w:tcW w:w="1870" w:type="dxa"/>
          </w:tcPr>
          <w:p w:rsidR="00064063" w:rsidRDefault="00064063" w:rsidP="00654369">
            <w:pPr>
              <w:ind w:firstLine="0"/>
            </w:pPr>
            <w:r>
              <w:t>Užduotis</w:t>
            </w:r>
          </w:p>
        </w:tc>
        <w:tc>
          <w:tcPr>
            <w:tcW w:w="1870" w:type="dxa"/>
          </w:tcPr>
          <w:p w:rsidR="00064063" w:rsidRDefault="00064063" w:rsidP="00654369">
            <w:pPr>
              <w:ind w:firstLine="0"/>
            </w:pPr>
            <w:r>
              <w:t>Klaidos/Pakeitimo aprašas</w:t>
            </w:r>
          </w:p>
        </w:tc>
        <w:tc>
          <w:tcPr>
            <w:tcW w:w="1870" w:type="dxa"/>
          </w:tcPr>
          <w:p w:rsidR="00064063" w:rsidRDefault="00064063" w:rsidP="00654369">
            <w:pPr>
              <w:ind w:firstLine="0"/>
            </w:pPr>
            <w:r>
              <w:t>Pakeitimo tipas</w:t>
            </w:r>
          </w:p>
        </w:tc>
        <w:tc>
          <w:tcPr>
            <w:tcW w:w="1870" w:type="dxa"/>
          </w:tcPr>
          <w:p w:rsidR="00064063" w:rsidRDefault="00064063" w:rsidP="00654369">
            <w:pPr>
              <w:ind w:firstLine="0"/>
            </w:pPr>
            <w:r>
              <w:t>Nauja užduotis</w:t>
            </w:r>
          </w:p>
        </w:tc>
      </w:tr>
      <w:tr w:rsidR="00064063" w:rsidTr="00064063">
        <w:tc>
          <w:tcPr>
            <w:tcW w:w="1870" w:type="dxa"/>
          </w:tcPr>
          <w:p w:rsidR="00064063" w:rsidRDefault="00064063" w:rsidP="00064063">
            <w:pPr>
              <w:ind w:firstLine="0"/>
              <w:jc w:val="left"/>
            </w:pPr>
            <w:r>
              <w:t>2016-03-13</w:t>
            </w:r>
          </w:p>
        </w:tc>
        <w:tc>
          <w:tcPr>
            <w:tcW w:w="1870" w:type="dxa"/>
          </w:tcPr>
          <w:p w:rsidR="00064063" w:rsidRDefault="00064063" w:rsidP="00064063">
            <w:pPr>
              <w:ind w:firstLine="0"/>
              <w:jc w:val="left"/>
            </w:pPr>
            <w:r>
              <w:t xml:space="preserve">5.2.8. </w:t>
            </w:r>
            <w:r w:rsidRPr="00064063">
              <w:t>Užduotis: „Prisijungti“</w:t>
            </w:r>
          </w:p>
        </w:tc>
        <w:tc>
          <w:tcPr>
            <w:tcW w:w="1870" w:type="dxa"/>
          </w:tcPr>
          <w:p w:rsidR="00064063" w:rsidRDefault="00064063" w:rsidP="00064063">
            <w:pPr>
              <w:ind w:firstLine="0"/>
              <w:jc w:val="left"/>
            </w:pPr>
            <w:r>
              <w:t>Užduotis nereikalinga nes jau apibrėžta</w:t>
            </w:r>
          </w:p>
        </w:tc>
        <w:tc>
          <w:tcPr>
            <w:tcW w:w="1870" w:type="dxa"/>
          </w:tcPr>
          <w:p w:rsidR="00064063" w:rsidRDefault="00064063" w:rsidP="00064063">
            <w:pPr>
              <w:ind w:firstLine="0"/>
              <w:jc w:val="left"/>
            </w:pPr>
            <w:r>
              <w:t>D</w:t>
            </w:r>
          </w:p>
        </w:tc>
        <w:tc>
          <w:tcPr>
            <w:tcW w:w="1870" w:type="dxa"/>
          </w:tcPr>
          <w:p w:rsidR="00064063" w:rsidRDefault="00064063" w:rsidP="00064063">
            <w:pPr>
              <w:ind w:firstLine="0"/>
              <w:jc w:val="left"/>
            </w:pPr>
            <w:r>
              <w:t>-</w:t>
            </w:r>
          </w:p>
        </w:tc>
      </w:tr>
      <w:tr w:rsidR="00064063" w:rsidTr="00696277">
        <w:tc>
          <w:tcPr>
            <w:tcW w:w="1870" w:type="dxa"/>
          </w:tcPr>
          <w:p w:rsidR="00064063" w:rsidRDefault="00064063" w:rsidP="00696277">
            <w:pPr>
              <w:ind w:firstLine="0"/>
              <w:jc w:val="left"/>
            </w:pPr>
            <w:r>
              <w:t>2016-03-13</w:t>
            </w:r>
          </w:p>
        </w:tc>
        <w:tc>
          <w:tcPr>
            <w:tcW w:w="1870" w:type="dxa"/>
          </w:tcPr>
          <w:p w:rsidR="00064063" w:rsidRDefault="00064063" w:rsidP="00696277">
            <w:pPr>
              <w:ind w:firstLine="0"/>
              <w:jc w:val="left"/>
            </w:pPr>
            <w:r>
              <w:t xml:space="preserve">5.2.9. </w:t>
            </w:r>
            <w:r w:rsidRPr="00064063">
              <w:t>Užduotis: „Prisijungti su socialiniais tinklais“</w:t>
            </w:r>
          </w:p>
        </w:tc>
        <w:tc>
          <w:tcPr>
            <w:tcW w:w="1870" w:type="dxa"/>
          </w:tcPr>
          <w:p w:rsidR="00064063" w:rsidRDefault="00064063" w:rsidP="00696277">
            <w:pPr>
              <w:ind w:firstLine="0"/>
              <w:jc w:val="left"/>
            </w:pPr>
            <w:r>
              <w:t>Užduotis nereikalinga nes jau apibrėžta</w:t>
            </w:r>
          </w:p>
        </w:tc>
        <w:tc>
          <w:tcPr>
            <w:tcW w:w="1870" w:type="dxa"/>
          </w:tcPr>
          <w:p w:rsidR="00064063" w:rsidRDefault="00064063" w:rsidP="00696277">
            <w:pPr>
              <w:ind w:firstLine="0"/>
              <w:jc w:val="left"/>
            </w:pPr>
            <w:r>
              <w:t>D</w:t>
            </w:r>
          </w:p>
        </w:tc>
        <w:tc>
          <w:tcPr>
            <w:tcW w:w="1870" w:type="dxa"/>
          </w:tcPr>
          <w:p w:rsidR="00064063" w:rsidRDefault="00064063" w:rsidP="00696277">
            <w:pPr>
              <w:ind w:firstLine="0"/>
              <w:jc w:val="left"/>
            </w:pPr>
            <w:r>
              <w:t>-</w:t>
            </w:r>
          </w:p>
        </w:tc>
      </w:tr>
      <w:tr w:rsidR="00064063" w:rsidTr="00696277">
        <w:tc>
          <w:tcPr>
            <w:tcW w:w="1870" w:type="dxa"/>
          </w:tcPr>
          <w:p w:rsidR="00064063" w:rsidRDefault="00064063" w:rsidP="00696277">
            <w:pPr>
              <w:ind w:firstLine="0"/>
              <w:jc w:val="left"/>
            </w:pPr>
            <w:r>
              <w:t>2016-03-13</w:t>
            </w:r>
          </w:p>
        </w:tc>
        <w:tc>
          <w:tcPr>
            <w:tcW w:w="1870" w:type="dxa"/>
          </w:tcPr>
          <w:p w:rsidR="00064063" w:rsidRDefault="00064063" w:rsidP="00696277">
            <w:pPr>
              <w:ind w:firstLine="0"/>
              <w:jc w:val="left"/>
            </w:pPr>
            <w:r>
              <w:t xml:space="preserve">5.2.10. </w:t>
            </w:r>
            <w:r w:rsidRPr="00064063">
              <w:t>Užduotis: „Prisijungti su sisemos paskyra“</w:t>
            </w:r>
          </w:p>
        </w:tc>
        <w:tc>
          <w:tcPr>
            <w:tcW w:w="1870" w:type="dxa"/>
          </w:tcPr>
          <w:p w:rsidR="00064063" w:rsidRDefault="00064063" w:rsidP="00696277">
            <w:pPr>
              <w:ind w:firstLine="0"/>
              <w:jc w:val="left"/>
            </w:pPr>
            <w:r>
              <w:t>Užduotis nereikalinga nes jau apibrėžta</w:t>
            </w:r>
          </w:p>
        </w:tc>
        <w:tc>
          <w:tcPr>
            <w:tcW w:w="1870" w:type="dxa"/>
          </w:tcPr>
          <w:p w:rsidR="00064063" w:rsidRDefault="00064063" w:rsidP="00696277">
            <w:pPr>
              <w:ind w:firstLine="0"/>
              <w:jc w:val="left"/>
            </w:pPr>
            <w:r>
              <w:t>D</w:t>
            </w:r>
          </w:p>
        </w:tc>
        <w:tc>
          <w:tcPr>
            <w:tcW w:w="1870" w:type="dxa"/>
          </w:tcPr>
          <w:p w:rsidR="00064063" w:rsidRDefault="00064063" w:rsidP="00696277">
            <w:pPr>
              <w:ind w:firstLine="0"/>
              <w:jc w:val="left"/>
            </w:pPr>
            <w:r>
              <w:t>-</w:t>
            </w:r>
          </w:p>
        </w:tc>
      </w:tr>
      <w:tr w:rsidR="00064063" w:rsidTr="00696277">
        <w:tc>
          <w:tcPr>
            <w:tcW w:w="1870" w:type="dxa"/>
          </w:tcPr>
          <w:p w:rsidR="00064063" w:rsidRDefault="00064063" w:rsidP="00696277">
            <w:pPr>
              <w:ind w:firstLine="0"/>
              <w:jc w:val="left"/>
            </w:pPr>
            <w:r>
              <w:t>2016-03-13</w:t>
            </w:r>
          </w:p>
        </w:tc>
        <w:tc>
          <w:tcPr>
            <w:tcW w:w="1870" w:type="dxa"/>
          </w:tcPr>
          <w:p w:rsidR="00064063" w:rsidRDefault="00064063" w:rsidP="00696277">
            <w:pPr>
              <w:ind w:firstLine="0"/>
              <w:jc w:val="left"/>
            </w:pPr>
            <w:r>
              <w:t>-</w:t>
            </w:r>
          </w:p>
        </w:tc>
        <w:tc>
          <w:tcPr>
            <w:tcW w:w="1870" w:type="dxa"/>
          </w:tcPr>
          <w:p w:rsidR="00064063" w:rsidRDefault="00064063" w:rsidP="00696277">
            <w:pPr>
              <w:ind w:firstLine="0"/>
              <w:jc w:val="left"/>
            </w:pPr>
            <w:r>
              <w:t>Diagramoje panaikintas agentas „Neprisijungęs naudotojas“</w:t>
            </w:r>
          </w:p>
        </w:tc>
        <w:tc>
          <w:tcPr>
            <w:tcW w:w="1870" w:type="dxa"/>
          </w:tcPr>
          <w:p w:rsidR="00064063" w:rsidRDefault="00064063" w:rsidP="00696277">
            <w:pPr>
              <w:ind w:firstLine="0"/>
              <w:jc w:val="left"/>
            </w:pPr>
            <w:r>
              <w:t>D</w:t>
            </w:r>
          </w:p>
        </w:tc>
        <w:tc>
          <w:tcPr>
            <w:tcW w:w="1870" w:type="dxa"/>
          </w:tcPr>
          <w:p w:rsidR="00064063" w:rsidRDefault="00064063" w:rsidP="00696277">
            <w:pPr>
              <w:ind w:firstLine="0"/>
              <w:jc w:val="left"/>
            </w:pPr>
            <w:r>
              <w:t>-</w:t>
            </w:r>
          </w:p>
        </w:tc>
      </w:tr>
      <w:tr w:rsidR="00696277" w:rsidTr="00696277">
        <w:tc>
          <w:tcPr>
            <w:tcW w:w="1870" w:type="dxa"/>
          </w:tcPr>
          <w:p w:rsidR="00696277" w:rsidRDefault="00696277" w:rsidP="00696277">
            <w:pPr>
              <w:ind w:firstLine="0"/>
              <w:jc w:val="left"/>
            </w:pPr>
            <w:r>
              <w:t>2016-03-13</w:t>
            </w:r>
          </w:p>
        </w:tc>
        <w:tc>
          <w:tcPr>
            <w:tcW w:w="1870" w:type="dxa"/>
          </w:tcPr>
          <w:p w:rsidR="00696277" w:rsidRDefault="00696277" w:rsidP="00696277">
            <w:pPr>
              <w:ind w:firstLine="0"/>
              <w:jc w:val="left"/>
            </w:pPr>
            <w:r>
              <w:t>-</w:t>
            </w:r>
          </w:p>
        </w:tc>
        <w:tc>
          <w:tcPr>
            <w:tcW w:w="1870" w:type="dxa"/>
          </w:tcPr>
          <w:p w:rsidR="00696277" w:rsidRDefault="00696277" w:rsidP="00696277">
            <w:pPr>
              <w:ind w:firstLine="0"/>
              <w:jc w:val="left"/>
            </w:pPr>
            <w:r>
              <w:t>Diagramoje panaikintos užduotys 5.2.8. Užduotis: „Prisijungti“</w:t>
            </w:r>
          </w:p>
          <w:p w:rsidR="00696277" w:rsidRDefault="00696277" w:rsidP="00696277">
            <w:pPr>
              <w:ind w:firstLine="0"/>
              <w:jc w:val="left"/>
            </w:pPr>
            <w:r>
              <w:t>5.2.9. Užduotis: „Prisijungti su socialiniais tinklais“</w:t>
            </w:r>
          </w:p>
          <w:p w:rsidR="00696277" w:rsidRDefault="00696277" w:rsidP="00696277">
            <w:pPr>
              <w:ind w:firstLine="0"/>
              <w:jc w:val="left"/>
            </w:pPr>
            <w:r>
              <w:t>5.2.10. Užduotis: „Prisijungti su sisemos paskyra“</w:t>
            </w:r>
          </w:p>
        </w:tc>
        <w:tc>
          <w:tcPr>
            <w:tcW w:w="1870" w:type="dxa"/>
          </w:tcPr>
          <w:p w:rsidR="00696277" w:rsidRDefault="00696277" w:rsidP="00696277">
            <w:pPr>
              <w:ind w:firstLine="0"/>
              <w:jc w:val="left"/>
            </w:pPr>
            <w:r>
              <w:t>D</w:t>
            </w:r>
          </w:p>
        </w:tc>
        <w:tc>
          <w:tcPr>
            <w:tcW w:w="1870" w:type="dxa"/>
          </w:tcPr>
          <w:p w:rsidR="00696277" w:rsidRDefault="00696277" w:rsidP="00696277">
            <w:pPr>
              <w:ind w:firstLine="0"/>
              <w:jc w:val="left"/>
            </w:pPr>
            <w:r>
              <w:t>-</w:t>
            </w:r>
          </w:p>
        </w:tc>
      </w:tr>
      <w:tr w:rsidR="00064063" w:rsidTr="00064063">
        <w:tc>
          <w:tcPr>
            <w:tcW w:w="1870" w:type="dxa"/>
          </w:tcPr>
          <w:p w:rsidR="00064063" w:rsidRDefault="00064063" w:rsidP="00064063">
            <w:pPr>
              <w:ind w:firstLine="0"/>
              <w:jc w:val="left"/>
            </w:pPr>
            <w:r>
              <w:t>2016-03-13</w:t>
            </w:r>
          </w:p>
        </w:tc>
        <w:tc>
          <w:tcPr>
            <w:tcW w:w="1870" w:type="dxa"/>
          </w:tcPr>
          <w:p w:rsidR="00064063" w:rsidRDefault="00696277" w:rsidP="00064063">
            <w:pPr>
              <w:ind w:firstLine="0"/>
              <w:jc w:val="left"/>
            </w:pPr>
            <w:r>
              <w:t>-</w:t>
            </w:r>
          </w:p>
        </w:tc>
        <w:tc>
          <w:tcPr>
            <w:tcW w:w="1870" w:type="dxa"/>
          </w:tcPr>
          <w:p w:rsidR="00064063" w:rsidRDefault="00064063" w:rsidP="00064063">
            <w:pPr>
              <w:ind w:firstLine="0"/>
              <w:jc w:val="left"/>
            </w:pPr>
            <w:r>
              <w:t>Pridėta nauja užduotis</w:t>
            </w:r>
          </w:p>
        </w:tc>
        <w:tc>
          <w:tcPr>
            <w:tcW w:w="1870" w:type="dxa"/>
          </w:tcPr>
          <w:p w:rsidR="00064063" w:rsidRDefault="00064063" w:rsidP="00064063">
            <w:pPr>
              <w:ind w:firstLine="0"/>
              <w:jc w:val="left"/>
            </w:pPr>
            <w:r>
              <w:t>A</w:t>
            </w:r>
          </w:p>
        </w:tc>
        <w:tc>
          <w:tcPr>
            <w:tcW w:w="1870" w:type="dxa"/>
          </w:tcPr>
          <w:p w:rsidR="00064063" w:rsidRDefault="00696277" w:rsidP="00064063">
            <w:pPr>
              <w:ind w:firstLine="0"/>
              <w:jc w:val="left"/>
            </w:pPr>
            <w:r>
              <w:t xml:space="preserve">5.2.12. </w:t>
            </w:r>
            <w:r w:rsidRPr="00696277">
              <w:t>Užduotis: „Nuspėjamų išlaidų peržiūra“</w:t>
            </w:r>
          </w:p>
        </w:tc>
      </w:tr>
      <w:tr w:rsidR="00064063" w:rsidTr="00064063">
        <w:tc>
          <w:tcPr>
            <w:tcW w:w="1870" w:type="dxa"/>
          </w:tcPr>
          <w:p w:rsidR="00064063" w:rsidRDefault="00064063" w:rsidP="00064063">
            <w:pPr>
              <w:ind w:firstLine="0"/>
              <w:jc w:val="left"/>
            </w:pPr>
            <w:r>
              <w:t>2016-03-13</w:t>
            </w:r>
          </w:p>
        </w:tc>
        <w:tc>
          <w:tcPr>
            <w:tcW w:w="1870" w:type="dxa"/>
          </w:tcPr>
          <w:p w:rsidR="00064063" w:rsidRDefault="00696277" w:rsidP="00064063">
            <w:pPr>
              <w:ind w:firstLine="0"/>
              <w:jc w:val="left"/>
            </w:pPr>
            <w:r>
              <w:t>-</w:t>
            </w:r>
          </w:p>
        </w:tc>
        <w:tc>
          <w:tcPr>
            <w:tcW w:w="1870" w:type="dxa"/>
          </w:tcPr>
          <w:p w:rsidR="00064063" w:rsidRDefault="00064063" w:rsidP="00064063">
            <w:pPr>
              <w:ind w:firstLine="0"/>
              <w:jc w:val="left"/>
            </w:pPr>
            <w:r>
              <w:t>Pridėta nauja užduotis</w:t>
            </w:r>
          </w:p>
        </w:tc>
        <w:tc>
          <w:tcPr>
            <w:tcW w:w="1870" w:type="dxa"/>
          </w:tcPr>
          <w:p w:rsidR="00064063" w:rsidRDefault="00064063" w:rsidP="00064063">
            <w:pPr>
              <w:ind w:firstLine="0"/>
              <w:jc w:val="left"/>
            </w:pPr>
            <w:r>
              <w:t>A</w:t>
            </w:r>
          </w:p>
        </w:tc>
        <w:tc>
          <w:tcPr>
            <w:tcW w:w="1870" w:type="dxa"/>
          </w:tcPr>
          <w:p w:rsidR="00064063" w:rsidRDefault="00696277" w:rsidP="00064063">
            <w:pPr>
              <w:ind w:firstLine="0"/>
              <w:jc w:val="left"/>
            </w:pPr>
            <w:r>
              <w:t xml:space="preserve">5.2.13 </w:t>
            </w:r>
            <w:r w:rsidRPr="00696277">
              <w:t>Užduotis: „Paremti kūrėjus“</w:t>
            </w:r>
          </w:p>
        </w:tc>
      </w:tr>
      <w:tr w:rsidR="00064063" w:rsidTr="00064063">
        <w:tc>
          <w:tcPr>
            <w:tcW w:w="1870" w:type="dxa"/>
          </w:tcPr>
          <w:p w:rsidR="00064063" w:rsidRDefault="00064063" w:rsidP="00696277">
            <w:pPr>
              <w:ind w:firstLine="0"/>
              <w:jc w:val="left"/>
            </w:pPr>
            <w:r>
              <w:t>2016-03-13</w:t>
            </w:r>
          </w:p>
        </w:tc>
        <w:tc>
          <w:tcPr>
            <w:tcW w:w="1870" w:type="dxa"/>
          </w:tcPr>
          <w:p w:rsidR="00064063" w:rsidRDefault="00696277" w:rsidP="00696277">
            <w:pPr>
              <w:ind w:firstLine="0"/>
              <w:jc w:val="left"/>
            </w:pPr>
            <w:r>
              <w:t>-</w:t>
            </w:r>
          </w:p>
        </w:tc>
        <w:tc>
          <w:tcPr>
            <w:tcW w:w="1870" w:type="dxa"/>
          </w:tcPr>
          <w:p w:rsidR="00064063" w:rsidRDefault="00064063" w:rsidP="00696277">
            <w:pPr>
              <w:ind w:firstLine="0"/>
              <w:jc w:val="left"/>
            </w:pPr>
            <w:r>
              <w:t>Pridėta nauja užduotis</w:t>
            </w:r>
          </w:p>
        </w:tc>
        <w:tc>
          <w:tcPr>
            <w:tcW w:w="1870" w:type="dxa"/>
          </w:tcPr>
          <w:p w:rsidR="00064063" w:rsidRDefault="00064063" w:rsidP="00696277">
            <w:pPr>
              <w:ind w:firstLine="0"/>
              <w:jc w:val="left"/>
            </w:pPr>
            <w:r>
              <w:t>A</w:t>
            </w:r>
          </w:p>
        </w:tc>
        <w:tc>
          <w:tcPr>
            <w:tcW w:w="1870" w:type="dxa"/>
          </w:tcPr>
          <w:p w:rsidR="00064063" w:rsidRDefault="00696277" w:rsidP="00696277">
            <w:pPr>
              <w:ind w:firstLine="0"/>
              <w:jc w:val="left"/>
            </w:pPr>
            <w:r>
              <w:t xml:space="preserve">5.2.14. </w:t>
            </w:r>
            <w:r w:rsidRPr="00696277">
              <w:t>Užduotis: „Dalintis statistika socialiniuose tinkluose“</w:t>
            </w:r>
          </w:p>
        </w:tc>
      </w:tr>
      <w:tr w:rsidR="00696277" w:rsidTr="00064063">
        <w:tc>
          <w:tcPr>
            <w:tcW w:w="1870" w:type="dxa"/>
          </w:tcPr>
          <w:p w:rsidR="00696277" w:rsidRDefault="00696277" w:rsidP="00696277">
            <w:pPr>
              <w:ind w:firstLine="0"/>
              <w:jc w:val="left"/>
            </w:pPr>
            <w:r>
              <w:t>2016-03-13</w:t>
            </w:r>
          </w:p>
        </w:tc>
        <w:tc>
          <w:tcPr>
            <w:tcW w:w="1870" w:type="dxa"/>
          </w:tcPr>
          <w:p w:rsidR="00696277" w:rsidRDefault="00696277" w:rsidP="00696277">
            <w:pPr>
              <w:ind w:firstLine="0"/>
              <w:jc w:val="left"/>
            </w:pPr>
            <w:r>
              <w:t>-</w:t>
            </w:r>
          </w:p>
        </w:tc>
        <w:tc>
          <w:tcPr>
            <w:tcW w:w="1870" w:type="dxa"/>
          </w:tcPr>
          <w:p w:rsidR="00696277" w:rsidRDefault="00696277" w:rsidP="00696277">
            <w:pPr>
              <w:ind w:firstLine="0"/>
              <w:jc w:val="left"/>
            </w:pPr>
            <w:r>
              <w:t>Diagramoje pridėtos užduotys 5.2.12 5.2.13 ir 5.2.14</w:t>
            </w:r>
          </w:p>
        </w:tc>
        <w:tc>
          <w:tcPr>
            <w:tcW w:w="1870" w:type="dxa"/>
          </w:tcPr>
          <w:p w:rsidR="00696277" w:rsidRDefault="00696277" w:rsidP="00696277">
            <w:pPr>
              <w:ind w:firstLine="0"/>
              <w:jc w:val="left"/>
            </w:pPr>
            <w:r>
              <w:t>A</w:t>
            </w:r>
          </w:p>
        </w:tc>
        <w:tc>
          <w:tcPr>
            <w:tcW w:w="1870" w:type="dxa"/>
          </w:tcPr>
          <w:p w:rsidR="00696277" w:rsidRDefault="00696277" w:rsidP="00696277">
            <w:pPr>
              <w:ind w:firstLine="0"/>
              <w:jc w:val="left"/>
            </w:pPr>
            <w:r>
              <w:t>-</w:t>
            </w:r>
          </w:p>
        </w:tc>
      </w:tr>
      <w:tr w:rsidR="00AC38E7" w:rsidTr="00064063">
        <w:tc>
          <w:tcPr>
            <w:tcW w:w="1870" w:type="dxa"/>
          </w:tcPr>
          <w:p w:rsidR="00AC38E7" w:rsidRDefault="00AC38E7" w:rsidP="00696277">
            <w:pPr>
              <w:ind w:firstLine="0"/>
              <w:jc w:val="left"/>
            </w:pPr>
            <w:r>
              <w:t>2016-03-13</w:t>
            </w:r>
          </w:p>
        </w:tc>
        <w:tc>
          <w:tcPr>
            <w:tcW w:w="1870" w:type="dxa"/>
          </w:tcPr>
          <w:p w:rsidR="00AC38E7" w:rsidRDefault="00AC38E7" w:rsidP="00696277">
            <w:pPr>
              <w:ind w:firstLine="0"/>
              <w:jc w:val="left"/>
            </w:pPr>
            <w:r>
              <w:t>-</w:t>
            </w:r>
          </w:p>
        </w:tc>
        <w:tc>
          <w:tcPr>
            <w:tcW w:w="1870" w:type="dxa"/>
          </w:tcPr>
          <w:p w:rsidR="00AC38E7" w:rsidRDefault="00AC38E7" w:rsidP="00696277">
            <w:pPr>
              <w:ind w:firstLine="0"/>
              <w:jc w:val="left"/>
            </w:pPr>
            <w:r>
              <w:t>Pagal naujas užduotis pakoreguoti interfeiso prototipai</w:t>
            </w:r>
          </w:p>
        </w:tc>
        <w:tc>
          <w:tcPr>
            <w:tcW w:w="1870" w:type="dxa"/>
          </w:tcPr>
          <w:p w:rsidR="00AC38E7" w:rsidRDefault="00AC38E7" w:rsidP="00696277">
            <w:pPr>
              <w:ind w:firstLine="0"/>
              <w:jc w:val="left"/>
            </w:pPr>
            <w:r>
              <w:t>M</w:t>
            </w:r>
          </w:p>
        </w:tc>
        <w:tc>
          <w:tcPr>
            <w:tcW w:w="1870" w:type="dxa"/>
          </w:tcPr>
          <w:p w:rsidR="00AC38E7" w:rsidRDefault="00AC38E7" w:rsidP="00696277">
            <w:pPr>
              <w:ind w:firstLine="0"/>
              <w:jc w:val="left"/>
            </w:pPr>
            <w:r>
              <w:t>-</w:t>
            </w:r>
          </w:p>
        </w:tc>
      </w:tr>
    </w:tbl>
    <w:p w:rsidR="00064063" w:rsidRDefault="00064063" w:rsidP="00064063">
      <w:r>
        <w:t>M – Pakeistas D – Ištrintas A – Pridėtas</w:t>
      </w:r>
    </w:p>
    <w:p w:rsidR="00654369" w:rsidRPr="00654369" w:rsidRDefault="00654369" w:rsidP="00654369"/>
    <w:sectPr w:rsidR="00654369" w:rsidRPr="006543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73D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B035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6F6F44"/>
    <w:multiLevelType w:val="hybridMultilevel"/>
    <w:tmpl w:val="924A9F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7BE292F"/>
    <w:multiLevelType w:val="hybridMultilevel"/>
    <w:tmpl w:val="788E8120"/>
    <w:lvl w:ilvl="0" w:tplc="F07A2EE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0DBA5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1B59C0"/>
    <w:multiLevelType w:val="hybridMultilevel"/>
    <w:tmpl w:val="E42C24A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235C3144"/>
    <w:multiLevelType w:val="hybridMultilevel"/>
    <w:tmpl w:val="B860E294"/>
    <w:lvl w:ilvl="0" w:tplc="0C0C6338">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27B807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BF67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0348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BD74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0D3E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1441D8"/>
    <w:multiLevelType w:val="hybridMultilevel"/>
    <w:tmpl w:val="77B86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3B7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352566"/>
    <w:multiLevelType w:val="hybridMultilevel"/>
    <w:tmpl w:val="72F241A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7AD93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845C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4"/>
  </w:num>
  <w:num w:numId="4">
    <w:abstractNumId w:val="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6"/>
  </w:num>
  <w:num w:numId="8">
    <w:abstractNumId w:val="5"/>
  </w:num>
  <w:num w:numId="9">
    <w:abstractNumId w:val="0"/>
  </w:num>
  <w:num w:numId="10">
    <w:abstractNumId w:val="9"/>
  </w:num>
  <w:num w:numId="11">
    <w:abstractNumId w:val="10"/>
  </w:num>
  <w:num w:numId="12">
    <w:abstractNumId w:val="15"/>
  </w:num>
  <w:num w:numId="13">
    <w:abstractNumId w:val="8"/>
  </w:num>
  <w:num w:numId="14">
    <w:abstractNumId w:val="1"/>
  </w:num>
  <w:num w:numId="15">
    <w:abstractNumId w:val="4"/>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F33"/>
    <w:rsid w:val="00015919"/>
    <w:rsid w:val="00064063"/>
    <w:rsid w:val="000F7FB5"/>
    <w:rsid w:val="00195161"/>
    <w:rsid w:val="001B78E8"/>
    <w:rsid w:val="001D28D5"/>
    <w:rsid w:val="00250F52"/>
    <w:rsid w:val="002A70B7"/>
    <w:rsid w:val="002F544F"/>
    <w:rsid w:val="00312DD7"/>
    <w:rsid w:val="00340264"/>
    <w:rsid w:val="00381E9C"/>
    <w:rsid w:val="00395805"/>
    <w:rsid w:val="00556885"/>
    <w:rsid w:val="005B4EA3"/>
    <w:rsid w:val="00612B7F"/>
    <w:rsid w:val="00630256"/>
    <w:rsid w:val="00654369"/>
    <w:rsid w:val="006630F7"/>
    <w:rsid w:val="00667E69"/>
    <w:rsid w:val="00696277"/>
    <w:rsid w:val="00717801"/>
    <w:rsid w:val="00751E7F"/>
    <w:rsid w:val="007A39AC"/>
    <w:rsid w:val="00826252"/>
    <w:rsid w:val="00865A60"/>
    <w:rsid w:val="00942781"/>
    <w:rsid w:val="00965A56"/>
    <w:rsid w:val="009B6854"/>
    <w:rsid w:val="009E1EEC"/>
    <w:rsid w:val="00A01A52"/>
    <w:rsid w:val="00A0371C"/>
    <w:rsid w:val="00A53D83"/>
    <w:rsid w:val="00AA4165"/>
    <w:rsid w:val="00AC23B5"/>
    <w:rsid w:val="00AC38E7"/>
    <w:rsid w:val="00AF6004"/>
    <w:rsid w:val="00B8724F"/>
    <w:rsid w:val="00BD0A2A"/>
    <w:rsid w:val="00BD71A7"/>
    <w:rsid w:val="00C51803"/>
    <w:rsid w:val="00D05FBD"/>
    <w:rsid w:val="00D13A1F"/>
    <w:rsid w:val="00D4402A"/>
    <w:rsid w:val="00E145CA"/>
    <w:rsid w:val="00E43AC1"/>
    <w:rsid w:val="00E50A4C"/>
    <w:rsid w:val="00E6517E"/>
    <w:rsid w:val="00E91091"/>
    <w:rsid w:val="00EB1BA9"/>
    <w:rsid w:val="00EE4573"/>
    <w:rsid w:val="00F03DC6"/>
    <w:rsid w:val="00F1449D"/>
    <w:rsid w:val="00F17B39"/>
    <w:rsid w:val="00F32337"/>
    <w:rsid w:val="00F46D27"/>
    <w:rsid w:val="00F47BDD"/>
    <w:rsid w:val="00F617D6"/>
    <w:rsid w:val="00F90AB7"/>
    <w:rsid w:val="00FB0F33"/>
    <w:rsid w:val="00FE61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E8589-CADB-48F8-8E7C-24D8DB4F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F33"/>
    <w:pPr>
      <w:spacing w:after="0" w:line="240" w:lineRule="auto"/>
      <w:ind w:firstLine="284"/>
      <w:jc w:val="both"/>
    </w:pPr>
    <w:rPr>
      <w:rFonts w:ascii="Times New Roman" w:eastAsia="Times New Roman" w:hAnsi="Times New Roman" w:cs="Times New Roman"/>
      <w:sz w:val="20"/>
      <w:szCs w:val="20"/>
      <w:lang w:val="lt-LT" w:eastAsia="en-US"/>
    </w:rPr>
  </w:style>
  <w:style w:type="paragraph" w:styleId="Heading1">
    <w:name w:val="heading 1"/>
    <w:basedOn w:val="Normal"/>
    <w:next w:val="Normal"/>
    <w:link w:val="Heading1Char"/>
    <w:uiPriority w:val="9"/>
    <w:qFormat/>
    <w:rsid w:val="00F47BDD"/>
    <w:pPr>
      <w:keepNext/>
      <w:keepLines/>
      <w:spacing w:before="240"/>
      <w:ind w:firstLine="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F47BDD"/>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95161"/>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BDD"/>
    <w:rPr>
      <w:rFonts w:asciiTheme="majorHAnsi" w:eastAsiaTheme="majorEastAsia" w:hAnsiTheme="majorHAnsi" w:cstheme="majorBidi"/>
      <w:b/>
      <w:color w:val="000000" w:themeColor="text1"/>
      <w:sz w:val="32"/>
      <w:szCs w:val="32"/>
      <w:lang w:val="lt-LT" w:eastAsia="en-US"/>
    </w:rPr>
  </w:style>
  <w:style w:type="character" w:customStyle="1" w:styleId="Heading2Char">
    <w:name w:val="Heading 2 Char"/>
    <w:basedOn w:val="DefaultParagraphFont"/>
    <w:link w:val="Heading2"/>
    <w:uiPriority w:val="9"/>
    <w:rsid w:val="00F47BDD"/>
    <w:rPr>
      <w:rFonts w:ascii="Times New Roman" w:eastAsiaTheme="majorEastAsia" w:hAnsi="Times New Roman" w:cstheme="majorBidi"/>
      <w:b/>
      <w:sz w:val="26"/>
      <w:szCs w:val="26"/>
      <w:lang w:val="lt-LT" w:eastAsia="en-US"/>
    </w:rPr>
  </w:style>
  <w:style w:type="paragraph" w:styleId="ListParagraph">
    <w:name w:val="List Paragraph"/>
    <w:basedOn w:val="Normal"/>
    <w:uiPriority w:val="34"/>
    <w:qFormat/>
    <w:rsid w:val="00340264"/>
    <w:pPr>
      <w:ind w:left="720"/>
      <w:contextualSpacing/>
    </w:pPr>
  </w:style>
  <w:style w:type="character" w:styleId="Hyperlink">
    <w:name w:val="Hyperlink"/>
    <w:basedOn w:val="DefaultParagraphFont"/>
    <w:uiPriority w:val="99"/>
    <w:unhideWhenUsed/>
    <w:rsid w:val="00340264"/>
    <w:rPr>
      <w:color w:val="0563C1" w:themeColor="hyperlink"/>
      <w:u w:val="single"/>
    </w:rPr>
  </w:style>
  <w:style w:type="table" w:styleId="TableGrid">
    <w:name w:val="Table Grid"/>
    <w:basedOn w:val="TableNormal"/>
    <w:uiPriority w:val="39"/>
    <w:rsid w:val="00E1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1449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95161"/>
    <w:rPr>
      <w:rFonts w:ascii="Times New Roman" w:eastAsiaTheme="majorEastAsia" w:hAnsi="Times New Roman" w:cstheme="majorBidi"/>
      <w:sz w:val="24"/>
      <w:szCs w:val="24"/>
      <w:lang w:val="lt-L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21630">
      <w:bodyDiv w:val="1"/>
      <w:marLeft w:val="0"/>
      <w:marRight w:val="0"/>
      <w:marTop w:val="0"/>
      <w:marBottom w:val="0"/>
      <w:divBdr>
        <w:top w:val="none" w:sz="0" w:space="0" w:color="auto"/>
        <w:left w:val="none" w:sz="0" w:space="0" w:color="auto"/>
        <w:bottom w:val="none" w:sz="0" w:space="0" w:color="auto"/>
        <w:right w:val="none" w:sz="0" w:space="0" w:color="auto"/>
      </w:divBdr>
    </w:div>
    <w:div w:id="760874417">
      <w:bodyDiv w:val="1"/>
      <w:marLeft w:val="0"/>
      <w:marRight w:val="0"/>
      <w:marTop w:val="0"/>
      <w:marBottom w:val="0"/>
      <w:divBdr>
        <w:top w:val="none" w:sz="0" w:space="0" w:color="auto"/>
        <w:left w:val="none" w:sz="0" w:space="0" w:color="auto"/>
        <w:bottom w:val="none" w:sz="0" w:space="0" w:color="auto"/>
        <w:right w:val="none" w:sz="0" w:space="0" w:color="auto"/>
      </w:divBdr>
    </w:div>
    <w:div w:id="161724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mindaugas.cyzius@mif.stud.vu.l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kostas.ladavicius@mif.stud.vu.lt" TargetMode="External"/><Relationship Id="rId11" Type="http://schemas.openxmlformats.org/officeDocument/2006/relationships/image" Target="media/image4.png"/><Relationship Id="rId5" Type="http://schemas.openxmlformats.org/officeDocument/2006/relationships/hyperlink" Target="mailto:arturas.bonckus@mif.stud.vu.lt"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17</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Arturas Bonckus</dc:creator>
  <cp:keywords/>
  <dc:description/>
  <cp:lastModifiedBy>Arturas Bonckus</cp:lastModifiedBy>
  <cp:revision>24</cp:revision>
  <dcterms:created xsi:type="dcterms:W3CDTF">2016-02-11T10:28:00Z</dcterms:created>
  <dcterms:modified xsi:type="dcterms:W3CDTF">2016-03-13T21:54:00Z</dcterms:modified>
</cp:coreProperties>
</file>