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01" w:rsidRDefault="00387101" w:rsidP="00863619">
      <w:pPr>
        <w:jc w:val="center"/>
      </w:pPr>
    </w:p>
    <w:sdt>
      <w:sdtPr>
        <w:rPr>
          <w:rFonts w:hint="eastAsia"/>
        </w:rPr>
        <w:id w:val="1395394"/>
        <w:placeholder>
          <w:docPart w:val="617A1802E2E04F5F9ECC44E845A427D6"/>
        </w:placeholder>
      </w:sdtPr>
      <w:sdtContent>
        <w:bookmarkStart w:id="0" w:name="_Toc263859492" w:displacedByCustomXml="prev"/>
        <w:bookmarkStart w:id="1" w:name="_Toc228867778" w:displacedByCustomXml="prev"/>
        <w:p w:rsidR="00B0568F" w:rsidRDefault="00504DFB" w:rsidP="00130A37">
          <w:pPr>
            <w:pStyle w:val="10"/>
            <w:jc w:val="center"/>
          </w:pPr>
          <w:r>
            <w:rPr>
              <w:rFonts w:hint="eastAsia"/>
            </w:rPr>
            <w:t>CFM Test</w:t>
          </w:r>
          <w:r w:rsidR="001617FD">
            <w:rPr>
              <w:rFonts w:hint="eastAsia"/>
            </w:rPr>
            <w:t xml:space="preserve"> </w:t>
          </w:r>
          <w:r>
            <w:rPr>
              <w:rFonts w:hint="eastAsia"/>
            </w:rPr>
            <w:t>Case</w:t>
          </w:r>
        </w:p>
      </w:sdtContent>
    </w:sdt>
    <w:bookmarkEnd w:id="0" w:displacedByCustomXml="prev"/>
    <w:bookmarkEnd w:id="1" w:displacedByCustomXml="prev"/>
    <w:p w:rsidR="00B0568F" w:rsidRDefault="00B0568F" w:rsidP="00B0568F">
      <w:pPr>
        <w:jc w:val="center"/>
      </w:pPr>
    </w:p>
    <w:p w:rsidR="00387101" w:rsidRDefault="00387101" w:rsidP="00B0568F">
      <w:pPr>
        <w:spacing w:line="360" w:lineRule="auto"/>
        <w:rPr>
          <w:kern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95807"/>
        <w:docPartObj>
          <w:docPartGallery w:val="Table of Contents"/>
          <w:docPartUnique/>
        </w:docPartObj>
      </w:sdtPr>
      <w:sdtEndPr>
        <w:rPr>
          <w:szCs w:val="21"/>
          <w:lang w:val="en-US"/>
        </w:rPr>
      </w:sdtEndPr>
      <w:sdtContent>
        <w:p w:rsidR="00DC4C76" w:rsidRDefault="00DC4C76" w:rsidP="00504DFB">
          <w:pPr>
            <w:pStyle w:val="TOC"/>
            <w:jc w:val="center"/>
          </w:pPr>
          <w:r w:rsidRPr="002C43E0">
            <w:rPr>
              <w:rStyle w:val="1Char1"/>
            </w:rPr>
            <w:t>目</w:t>
          </w:r>
          <w:r w:rsidR="005C2DE0" w:rsidRPr="002C43E0">
            <w:rPr>
              <w:rStyle w:val="1Char1"/>
              <w:rFonts w:hint="eastAsia"/>
            </w:rPr>
            <w:t xml:space="preserve"> </w:t>
          </w:r>
          <w:r w:rsidRPr="002C43E0">
            <w:rPr>
              <w:rStyle w:val="1Char1"/>
            </w:rPr>
            <w:t>录</w:t>
          </w:r>
          <w:r w:rsidR="005C2DE0" w:rsidRPr="002C43E0">
            <w:rPr>
              <w:rStyle w:val="1Char1"/>
              <w:rFonts w:hint="eastAsia"/>
            </w:rPr>
            <w:t>：</w:t>
          </w:r>
        </w:p>
        <w:p w:rsidR="00504DFB" w:rsidRDefault="00DB6856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DC4C76">
            <w:instrText xml:space="preserve"> TOC \o "1-3" \h \z \u </w:instrText>
          </w:r>
          <w:r>
            <w:fldChar w:fldCharType="separate"/>
          </w:r>
        </w:p>
        <w:p w:rsidR="00504DFB" w:rsidRDefault="00DB6856">
          <w:pPr>
            <w:pStyle w:val="23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63859493" w:history="1">
            <w:r w:rsidR="00504DFB" w:rsidRPr="00777F17">
              <w:rPr>
                <w:rStyle w:val="ab"/>
                <w:noProof/>
              </w:rPr>
              <w:t>1.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rFonts w:hint="eastAsia"/>
                <w:noProof/>
              </w:rPr>
              <w:t>底层逻辑测试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494" w:history="1">
            <w:r w:rsidR="00504DFB" w:rsidRPr="00777F17">
              <w:rPr>
                <w:rStyle w:val="ab"/>
                <w:noProof/>
              </w:rPr>
              <w:t>1.1.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rFonts w:hint="eastAsia"/>
                <w:noProof/>
              </w:rPr>
              <w:t>同一个端口上配置两个</w:t>
            </w:r>
            <w:r w:rsidR="00504DFB" w:rsidRPr="00777F17">
              <w:rPr>
                <w:rStyle w:val="ab"/>
                <w:noProof/>
              </w:rPr>
              <w:t>down MEP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495" w:history="1">
            <w:r w:rsidR="00504DFB" w:rsidRPr="00777F17">
              <w:rPr>
                <w:rStyle w:val="ab"/>
                <w:noProof/>
              </w:rPr>
              <w:t>1.2.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rFonts w:hint="eastAsia"/>
                <w:noProof/>
              </w:rPr>
              <w:t>其它情况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23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63859496" w:history="1">
            <w:r w:rsidR="00504DFB" w:rsidRPr="00777F17">
              <w:rPr>
                <w:rStyle w:val="ab"/>
                <w:noProof/>
              </w:rPr>
              <w:t>2.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2</w:t>
            </w:r>
            <w:r w:rsidR="00504DFB" w:rsidRPr="00777F17">
              <w:rPr>
                <w:rStyle w:val="ab"/>
                <w:rFonts w:hint="eastAsia"/>
                <w:noProof/>
              </w:rPr>
              <w:t>台</w:t>
            </w:r>
            <w:r w:rsidR="00504DFB" w:rsidRPr="00777F17">
              <w:rPr>
                <w:rStyle w:val="ab"/>
                <w:noProof/>
              </w:rPr>
              <w:t>PC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497" w:history="1">
            <w:r w:rsidR="00504DFB" w:rsidRPr="00777F17">
              <w:rPr>
                <w:rStyle w:val="ab"/>
                <w:noProof/>
              </w:rPr>
              <w:t>2.1.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CCP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498" w:history="1">
            <w:r w:rsidR="00504DFB" w:rsidRPr="00777F17">
              <w:rPr>
                <w:rStyle w:val="ab"/>
                <w:noProof/>
              </w:rPr>
              <w:t>2.2.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LBP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499" w:history="1">
            <w:r w:rsidR="00504DFB" w:rsidRPr="00777F17">
              <w:rPr>
                <w:rStyle w:val="ab"/>
                <w:noProof/>
              </w:rPr>
              <w:t>2.3.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LTP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23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63859500" w:history="1">
            <w:r w:rsidR="00504DFB" w:rsidRPr="00777F17">
              <w:rPr>
                <w:rStyle w:val="ab"/>
                <w:noProof/>
              </w:rPr>
              <w:t>3.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3</w:t>
            </w:r>
            <w:r w:rsidR="00504DFB" w:rsidRPr="00777F17">
              <w:rPr>
                <w:rStyle w:val="ab"/>
                <w:rFonts w:hint="eastAsia"/>
                <w:noProof/>
              </w:rPr>
              <w:t>台</w:t>
            </w:r>
            <w:r w:rsidR="00504DFB" w:rsidRPr="00777F17">
              <w:rPr>
                <w:rStyle w:val="ab"/>
                <w:noProof/>
              </w:rPr>
              <w:t>PC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1" w:history="1">
            <w:r w:rsidR="00504DFB" w:rsidRPr="00777F17">
              <w:rPr>
                <w:rStyle w:val="ab"/>
                <w:noProof/>
              </w:rPr>
              <w:t>3.1.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CCP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2" w:history="1">
            <w:r w:rsidR="00504DFB" w:rsidRPr="00777F17">
              <w:rPr>
                <w:rStyle w:val="ab"/>
                <w:noProof/>
              </w:rPr>
              <w:t>3.2.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LBP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3" w:history="1">
            <w:r w:rsidR="00504DFB" w:rsidRPr="00777F17">
              <w:rPr>
                <w:rStyle w:val="ab"/>
                <w:noProof/>
              </w:rPr>
              <w:t>3.3.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LTP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23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63859504" w:history="1">
            <w:r w:rsidR="00504DFB" w:rsidRPr="00777F17">
              <w:rPr>
                <w:rStyle w:val="ab"/>
                <w:noProof/>
              </w:rPr>
              <w:t>4.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4</w:t>
            </w:r>
            <w:r w:rsidR="00504DFB" w:rsidRPr="00777F17">
              <w:rPr>
                <w:rStyle w:val="ab"/>
                <w:rFonts w:hint="eastAsia"/>
                <w:noProof/>
              </w:rPr>
              <w:t>台</w:t>
            </w:r>
            <w:r w:rsidR="00504DFB" w:rsidRPr="00777F17">
              <w:rPr>
                <w:rStyle w:val="ab"/>
                <w:noProof/>
              </w:rPr>
              <w:t>PC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5" w:history="1">
            <w:r w:rsidR="00504DFB" w:rsidRPr="00777F17">
              <w:rPr>
                <w:rStyle w:val="ab"/>
                <w:noProof/>
              </w:rPr>
              <w:t>4.1.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CCP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6" w:history="1">
            <w:r w:rsidR="00504DFB" w:rsidRPr="00777F17">
              <w:rPr>
                <w:rStyle w:val="ab"/>
                <w:noProof/>
              </w:rPr>
              <w:t>4.2.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LBP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FB" w:rsidRDefault="00DB6856">
          <w:pPr>
            <w:pStyle w:val="32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63859507" w:history="1">
            <w:r w:rsidR="00504DFB" w:rsidRPr="00777F17">
              <w:rPr>
                <w:rStyle w:val="ab"/>
                <w:noProof/>
              </w:rPr>
              <w:t>4.3.</w:t>
            </w:r>
            <w:r w:rsidR="00504DFB">
              <w:rPr>
                <w:noProof/>
                <w:szCs w:val="22"/>
              </w:rPr>
              <w:tab/>
            </w:r>
            <w:r w:rsidR="00504DFB" w:rsidRPr="00777F17">
              <w:rPr>
                <w:rStyle w:val="ab"/>
                <w:noProof/>
              </w:rPr>
              <w:t>LTP</w:t>
            </w:r>
            <w:r w:rsidR="00504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DFB">
              <w:rPr>
                <w:noProof/>
                <w:webHidden/>
              </w:rPr>
              <w:instrText xml:space="preserve"> PAGEREF _Toc263859507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DF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76" w:rsidRDefault="00DB6856">
          <w:r>
            <w:fldChar w:fldCharType="end"/>
          </w:r>
        </w:p>
      </w:sdtContent>
    </w:sdt>
    <w:p w:rsidR="00387101" w:rsidRDefault="00387101" w:rsidP="00803D6D">
      <w:pPr>
        <w:widowControl/>
        <w:jc w:val="left"/>
        <w:sectPr w:rsidR="00387101" w:rsidSect="00A1742B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504DFB" w:rsidRPr="0065254D" w:rsidRDefault="00504DFB" w:rsidP="00504DFB">
      <w:pPr>
        <w:pStyle w:val="1"/>
      </w:pPr>
      <w:bookmarkStart w:id="2" w:name="_Toc263781057"/>
      <w:bookmarkStart w:id="3" w:name="_Toc263859493"/>
      <w:r w:rsidRPr="0065254D">
        <w:rPr>
          <w:rFonts w:hint="eastAsia"/>
        </w:rPr>
        <w:lastRenderedPageBreak/>
        <w:t>底层逻辑测试</w:t>
      </w:r>
      <w:bookmarkEnd w:id="2"/>
      <w:bookmarkEnd w:id="3"/>
    </w:p>
    <w:p w:rsidR="00504DFB" w:rsidRPr="00A20F63" w:rsidRDefault="00504DFB" w:rsidP="00504DFB">
      <w:r>
        <w:rPr>
          <w:rFonts w:hint="eastAsia"/>
        </w:rPr>
        <w:t>本部分测试了数据包的分发流程，主要是</w:t>
      </w:r>
      <w:r>
        <w:rPr>
          <w:rFonts w:hint="eastAsia"/>
        </w:rPr>
        <w:t>MP</w:t>
      </w:r>
      <w:r>
        <w:rPr>
          <w:rFonts w:hint="eastAsia"/>
        </w:rPr>
        <w:t>的查找流程，同时测试了</w:t>
      </w:r>
      <w:r>
        <w:rPr>
          <w:rFonts w:hint="eastAsia"/>
        </w:rPr>
        <w:t>FilteringDatabase</w:t>
      </w:r>
      <w:r>
        <w:rPr>
          <w:rFonts w:hint="eastAsia"/>
        </w:rPr>
        <w:t>的查询。本部分测试使用的</w:t>
      </w:r>
      <w:r>
        <w:rPr>
          <w:rFonts w:hint="eastAsia"/>
        </w:rPr>
        <w:t>CFM</w:t>
      </w:r>
      <w:r>
        <w:rPr>
          <w:rFonts w:hint="eastAsia"/>
        </w:rPr>
        <w:t>包为</w:t>
      </w:r>
      <w:r>
        <w:rPr>
          <w:rFonts w:hint="eastAsia"/>
        </w:rPr>
        <w:t>LBM</w:t>
      </w:r>
      <w:r>
        <w:rPr>
          <w:rFonts w:hint="eastAsia"/>
        </w:rPr>
        <w:t>和</w:t>
      </w:r>
      <w:r>
        <w:rPr>
          <w:rFonts w:hint="eastAsia"/>
        </w:rPr>
        <w:t>LBR</w:t>
      </w:r>
      <w:r>
        <w:rPr>
          <w:rFonts w:hint="eastAsia"/>
        </w:rPr>
        <w:t>，接收时</w:t>
      </w:r>
      <w:r>
        <w:rPr>
          <w:rFonts w:hint="eastAsia"/>
        </w:rPr>
        <w:t>LBM</w:t>
      </w:r>
      <w:r>
        <w:rPr>
          <w:rFonts w:hint="eastAsia"/>
        </w:rPr>
        <w:t>包的来源为科来数据包生成器，主动发送</w:t>
      </w:r>
      <w:r>
        <w:rPr>
          <w:rFonts w:hint="eastAsia"/>
        </w:rPr>
        <w:t>LBM</w:t>
      </w:r>
      <w:r>
        <w:rPr>
          <w:rFonts w:hint="eastAsia"/>
        </w:rPr>
        <w:t>和回复</w:t>
      </w:r>
      <w:r>
        <w:rPr>
          <w:rFonts w:hint="eastAsia"/>
        </w:rPr>
        <w:t>LBR</w:t>
      </w:r>
      <w:r>
        <w:rPr>
          <w:rFonts w:hint="eastAsia"/>
        </w:rPr>
        <w:t>时相应</w:t>
      </w:r>
      <w:r>
        <w:rPr>
          <w:rFonts w:hint="eastAsia"/>
        </w:rPr>
        <w:t>CFM</w:t>
      </w:r>
      <w:r>
        <w:rPr>
          <w:rFonts w:hint="eastAsia"/>
        </w:rPr>
        <w:t>包由软件内部产生。</w:t>
      </w:r>
    </w:p>
    <w:p w:rsidR="00504DFB" w:rsidRPr="00BD67B0" w:rsidRDefault="00504DFB" w:rsidP="00504DFB">
      <w:pPr>
        <w:pStyle w:val="2"/>
      </w:pPr>
      <w:bookmarkStart w:id="4" w:name="_Toc263781058"/>
      <w:bookmarkStart w:id="5" w:name="_Toc263859494"/>
      <w:r w:rsidRPr="00BD67B0">
        <w:rPr>
          <w:rFonts w:hint="eastAsia"/>
        </w:rPr>
        <w:t>同一个端口上配置两个</w:t>
      </w:r>
      <w:r w:rsidRPr="00BD67B0">
        <w:rPr>
          <w:rFonts w:hint="eastAsia"/>
        </w:rPr>
        <w:t>down MEP</w:t>
      </w:r>
      <w:bookmarkEnd w:id="4"/>
      <w:bookmarkEnd w:id="5"/>
    </w:p>
    <w:p w:rsidR="00504DFB" w:rsidRPr="00531CA0" w:rsidRDefault="00504DFB" w:rsidP="00504DF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95350" cy="3476625"/>
            <wp:effectExtent l="19050" t="0" r="0" b="0"/>
            <wp:docPr id="81" name="图片 81" descr="TIIKTTVBWTHS()WPUG(~Z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TIIKTTVBWTHS()WPUG(~ZQ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FB" w:rsidRPr="00531CA0" w:rsidRDefault="00504DFB" w:rsidP="00504DFB"/>
    <w:p w:rsidR="00504DFB" w:rsidRPr="00062781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配置情况如上图所示，从左至右依次为</w:t>
      </w:r>
      <w:r>
        <w:rPr>
          <w:rFonts w:hint="eastAsia"/>
          <w:color w:val="003366"/>
        </w:rPr>
        <w:t>MP1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MP2</w:t>
      </w:r>
      <w:r>
        <w:rPr>
          <w:rFonts w:hint="eastAsia"/>
          <w:color w:val="003366"/>
        </w:rPr>
        <w:t>，端口号为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meid</w:t>
      </w:r>
      <w:r>
        <w:rPr>
          <w:rFonts w:hint="eastAsia"/>
          <w:color w:val="003366"/>
        </w:rPr>
        <w:t>从左至右依次为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如图；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</w:p>
    <w:p w:rsidR="00504DFB" w:rsidRDefault="00504DFB" w:rsidP="00504DFB">
      <w:pPr>
        <w:numPr>
          <w:ilvl w:val="0"/>
          <w:numId w:val="28"/>
        </w:numPr>
        <w:autoSpaceDE w:val="0"/>
        <w:autoSpaceDN w:val="0"/>
        <w:adjustRightInd w:val="0"/>
      </w:pP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MDLevel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rFonts w:hint="eastAsia"/>
        </w:rPr>
        <w:t>接收时，同一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down MEP</w:t>
      </w:r>
      <w:r>
        <w:rPr>
          <w:rFonts w:hint="eastAsia"/>
        </w:rPr>
        <w:t>的递送过称：</w:t>
      </w:r>
      <w:r>
        <w:rPr>
          <w:rFonts w:hint="eastAsia"/>
        </w:rPr>
        <w:t>MP1-&gt;MP2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rFonts w:hint="eastAsia"/>
        </w:rPr>
        <w:t>回复时，同一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down MEP</w:t>
      </w:r>
      <w:r>
        <w:rPr>
          <w:rFonts w:hint="eastAsia"/>
        </w:rPr>
        <w:t>的递送过称：</w:t>
      </w:r>
      <w:r>
        <w:rPr>
          <w:rFonts w:hint="eastAsia"/>
        </w:rPr>
        <w:t xml:space="preserve"> MP2</w:t>
      </w:r>
      <w:r>
        <w:rPr>
          <w:rFonts w:hint="eastAsia"/>
        </w:rPr>
        <w:t>（回复）</w:t>
      </w:r>
      <w:r>
        <w:rPr>
          <w:rFonts w:hint="eastAsia"/>
        </w:rPr>
        <w:t>-&gt;MP1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最终将</w:t>
      </w:r>
      <w:r>
        <w:rPr>
          <w:rFonts w:hint="eastAsia"/>
        </w:rPr>
        <w:t>LBR</w:t>
      </w:r>
      <w:r>
        <w:rPr>
          <w:rFonts w:hint="eastAsia"/>
        </w:rPr>
        <w:t>发送出去。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720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检验通过回复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autoSpaceDE w:val="0"/>
        <w:autoSpaceDN w:val="0"/>
        <w:adjustRightInd w:val="0"/>
        <w:ind w:left="360"/>
      </w:pPr>
    </w:p>
    <w:p w:rsidR="00504DFB" w:rsidRDefault="00504DFB" w:rsidP="00504DFB">
      <w:pPr>
        <w:numPr>
          <w:ilvl w:val="0"/>
          <w:numId w:val="28"/>
        </w:numPr>
        <w:autoSpaceDE w:val="0"/>
        <w:autoSpaceDN w:val="0"/>
        <w:adjustRightInd w:val="0"/>
      </w:pPr>
      <w:r>
        <w:rPr>
          <w:rFonts w:hint="eastAsia"/>
        </w:rPr>
        <w:t>meid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MP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rFonts w:hint="eastAsia"/>
        </w:rPr>
        <w:t>主动发送</w:t>
      </w:r>
      <w:r>
        <w:rPr>
          <w:rFonts w:hint="eastAsia"/>
        </w:rPr>
        <w:t>CFM</w:t>
      </w:r>
      <w:r>
        <w:rPr>
          <w:rFonts w:hint="eastAsia"/>
        </w:rPr>
        <w:t>包时，同一个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down MEP</w:t>
      </w:r>
      <w:r>
        <w:rPr>
          <w:rFonts w:hint="eastAsia"/>
        </w:rPr>
        <w:t>的递送过程：</w:t>
      </w:r>
      <w:r>
        <w:rPr>
          <w:rFonts w:hint="eastAsia"/>
        </w:rPr>
        <w:t>MP1</w:t>
      </w:r>
      <w:r>
        <w:rPr>
          <w:rFonts w:hint="eastAsia"/>
        </w:rPr>
        <w:t>（发送）</w:t>
      </w:r>
      <w:r>
        <w:rPr>
          <w:rFonts w:hint="eastAsia"/>
        </w:rPr>
        <w:t>-&gt;MP2</w:t>
      </w:r>
      <w:r>
        <w:rPr>
          <w:rFonts w:hint="eastAsia"/>
        </w:rPr>
        <w:t>。</w:t>
      </w:r>
    </w:p>
    <w:p w:rsidR="00504DFB" w:rsidRPr="004725CF" w:rsidRDefault="00504DFB" w:rsidP="00504DFB">
      <w:pPr>
        <w:numPr>
          <w:ilvl w:val="0"/>
          <w:numId w:val="30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最终将</w:t>
      </w:r>
      <w:r>
        <w:rPr>
          <w:rFonts w:hint="eastAsia"/>
        </w:rPr>
        <w:t>LBM</w:t>
      </w:r>
      <w:r>
        <w:rPr>
          <w:rFonts w:hint="eastAsia"/>
        </w:rPr>
        <w:t>发送出去。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720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autoSpaceDE w:val="0"/>
        <w:autoSpaceDN w:val="0"/>
        <w:adjustRightInd w:val="0"/>
        <w:ind w:left="360"/>
      </w:pPr>
    </w:p>
    <w:p w:rsidR="00504DFB" w:rsidRPr="00081F96" w:rsidRDefault="00504DFB" w:rsidP="00504DFB">
      <w:pPr>
        <w:pStyle w:val="2"/>
      </w:pPr>
      <w:bookmarkStart w:id="6" w:name="_Toc263781059"/>
      <w:bookmarkStart w:id="7" w:name="_Toc263859495"/>
      <w:r w:rsidRPr="00081F96">
        <w:rPr>
          <w:rFonts w:hint="eastAsia"/>
        </w:rPr>
        <w:t>其它情况</w:t>
      </w:r>
      <w:bookmarkEnd w:id="6"/>
      <w:bookmarkEnd w:id="7"/>
    </w:p>
    <w:p w:rsidR="00504DFB" w:rsidRPr="00531CA0" w:rsidRDefault="00504DFB" w:rsidP="00504DF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152525" cy="3438525"/>
            <wp:effectExtent l="19050" t="0" r="9525" b="0"/>
            <wp:docPr id="82" name="图片 82" descr="9$MTOB%6_][59D1TAW355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9$MTOB%6_][59D1TAW355M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FB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配置情况如上图所示，从左至右依次为</w:t>
      </w:r>
      <w:r>
        <w:rPr>
          <w:rFonts w:hint="eastAsia"/>
          <w:color w:val="003366"/>
        </w:rPr>
        <w:t>MP1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MP2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MP3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MP4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MP5</w:t>
      </w:r>
      <w:r>
        <w:rPr>
          <w:rFonts w:hint="eastAsia"/>
          <w:color w:val="003366"/>
        </w:rPr>
        <w:t>；端口号左边为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、右边为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meid</w:t>
      </w:r>
      <w:r>
        <w:rPr>
          <w:rFonts w:hint="eastAsia"/>
          <w:color w:val="003366"/>
        </w:rPr>
        <w:t>从左至右依次为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3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4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5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如图；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端口</w:t>
      </w:r>
      <w:r>
        <w:rPr>
          <w:rFonts w:hint="eastAsia"/>
        </w:rPr>
        <w:t>1</w:t>
      </w: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MDLevel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不是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rFonts w:hint="eastAsia"/>
        </w:rPr>
        <w:t>接收时，</w:t>
      </w:r>
      <w:r>
        <w:rPr>
          <w:rFonts w:hint="eastAsia"/>
        </w:rPr>
        <w:t>MP</w:t>
      </w:r>
      <w:r>
        <w:rPr>
          <w:rFonts w:hint="eastAsia"/>
        </w:rPr>
        <w:t>对高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Port1</w:t>
      </w:r>
      <w:r>
        <w:rPr>
          <w:rFonts w:hint="eastAsia"/>
        </w:rPr>
        <w:t>上，</w:t>
      </w:r>
      <w:r>
        <w:rPr>
          <w:rFonts w:hint="eastAsia"/>
        </w:rPr>
        <w:t>MP1-&gt;MP2-&gt;MP3-&gt;MP4</w:t>
      </w:r>
      <w:r>
        <w:rPr>
          <w:rFonts w:hint="eastAsia"/>
        </w:rPr>
        <w:t>；</w:t>
      </w:r>
      <w:r>
        <w:rPr>
          <w:rFonts w:hint="eastAsia"/>
        </w:rPr>
        <w:t>Port2</w:t>
      </w:r>
      <w:r>
        <w:rPr>
          <w:rFonts w:hint="eastAsia"/>
        </w:rPr>
        <w:t>上，</w:t>
      </w:r>
      <w:r>
        <w:rPr>
          <w:rFonts w:hint="eastAsia"/>
        </w:rPr>
        <w:t>MP5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rFonts w:hint="eastAsia"/>
        </w:rPr>
        <w:t>因</w:t>
      </w:r>
      <w:r>
        <w:rPr>
          <w:rFonts w:hint="eastAsia"/>
        </w:rPr>
        <w:t>DestMac</w:t>
      </w:r>
      <w:r>
        <w:rPr>
          <w:rFonts w:hint="eastAsia"/>
        </w:rPr>
        <w:t>不是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，所以</w:t>
      </w:r>
      <w:r>
        <w:rPr>
          <w:rFonts w:hint="eastAsia"/>
        </w:rPr>
        <w:t>MP2</w:t>
      </w:r>
      <w:r>
        <w:rPr>
          <w:rFonts w:hint="eastAsia"/>
        </w:rPr>
        <w:t>并不回复</w:t>
      </w:r>
      <w:r>
        <w:rPr>
          <w:rFonts w:hint="eastAsia"/>
        </w:rPr>
        <w:t>LTR</w:t>
      </w:r>
      <w:r>
        <w:rPr>
          <w:rFonts w:hint="eastAsia"/>
        </w:rPr>
        <w:t>，而是透明递送。</w:t>
      </w:r>
    </w:p>
    <w:p w:rsidR="00504DFB" w:rsidRDefault="00504DFB" w:rsidP="00504DFB">
      <w:pPr>
        <w:numPr>
          <w:ilvl w:val="0"/>
          <w:numId w:val="29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最终将</w:t>
      </w:r>
      <w:r>
        <w:rPr>
          <w:rFonts w:hint="eastAsia"/>
        </w:rPr>
        <w:t>LBM</w:t>
      </w:r>
      <w:r>
        <w:rPr>
          <w:rFonts w:hint="eastAsia"/>
        </w:rPr>
        <w:t>发送出去。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581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</w:t>
            </w:r>
            <w:r>
              <w:rPr>
                <w:rFonts w:hint="eastAsia"/>
              </w:rPr>
              <w:t>DestMac</w:t>
            </w:r>
            <w:r>
              <w:rPr>
                <w:rFonts w:hint="eastAsia"/>
              </w:rPr>
              <w:t>不是自己，进行透明递送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2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接收到内部转发来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autoSpaceDE w:val="0"/>
        <w:autoSpaceDN w:val="0"/>
        <w:adjustRightInd w:val="0"/>
        <w:ind w:left="360"/>
      </w:pP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端口</w:t>
      </w:r>
      <w:r>
        <w:rPr>
          <w:rFonts w:hint="eastAsia"/>
        </w:rPr>
        <w:t>1</w:t>
      </w: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MDLevel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接收时，</w:t>
      </w:r>
      <w:r>
        <w:rPr>
          <w:rFonts w:hint="eastAsia"/>
        </w:rPr>
        <w:t>down MEP</w:t>
      </w:r>
      <w:r>
        <w:rPr>
          <w:rFonts w:hint="eastAsia"/>
        </w:rPr>
        <w:t>对于高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Port1</w:t>
      </w:r>
      <w:r>
        <w:rPr>
          <w:rFonts w:hint="eastAsia"/>
        </w:rPr>
        <w:t>上，</w:t>
      </w:r>
      <w:r>
        <w:rPr>
          <w:rFonts w:hint="eastAsia"/>
        </w:rPr>
        <w:t>MP1-&gt;MP2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因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MP2</w:t>
      </w:r>
      <w:r>
        <w:rPr>
          <w:rFonts w:hint="eastAsia"/>
        </w:rPr>
        <w:t>校验通过并回复</w:t>
      </w:r>
      <w:r>
        <w:rPr>
          <w:rFonts w:hint="eastAsia"/>
        </w:rPr>
        <w:t>LBR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MIP</w:t>
      </w:r>
      <w:r>
        <w:rPr>
          <w:rFonts w:hint="eastAsia"/>
        </w:rPr>
        <w:t>回复时，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MP2</w:t>
      </w:r>
      <w:r>
        <w:rPr>
          <w:rFonts w:hint="eastAsia"/>
        </w:rPr>
        <w:t>（回复）</w:t>
      </w:r>
      <w:r>
        <w:rPr>
          <w:rFonts w:hint="eastAsia"/>
        </w:rPr>
        <w:t>-&gt;MP1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最终将</w:t>
      </w:r>
      <w:r>
        <w:rPr>
          <w:rFonts w:hint="eastAsia"/>
        </w:rPr>
        <w:t>LBR</w:t>
      </w:r>
      <w:r>
        <w:rPr>
          <w:rFonts w:hint="eastAsia"/>
        </w:rPr>
        <w:t>发送出去。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4"/>
        <w:gridCol w:w="1216"/>
        <w:gridCol w:w="5862"/>
      </w:tblGrid>
      <w:tr w:rsidR="00504DFB" w:rsidTr="00D61BA4">
        <w:tc>
          <w:tcPr>
            <w:tcW w:w="1084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084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084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检验通过回复</w:t>
            </w:r>
            <w:r>
              <w:rPr>
                <w:rFonts w:hint="eastAsia"/>
              </w:rPr>
              <w:t xml:space="preserve">LBR </w:t>
            </w:r>
          </w:p>
        </w:tc>
      </w:tr>
      <w:tr w:rsidR="00504DFB" w:rsidTr="00D61BA4">
        <w:tc>
          <w:tcPr>
            <w:tcW w:w="1084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084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084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1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862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autoSpaceDE w:val="0"/>
        <w:autoSpaceDN w:val="0"/>
        <w:adjustRightInd w:val="0"/>
        <w:ind w:left="360"/>
      </w:pP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端口</w:t>
      </w:r>
      <w:r>
        <w:rPr>
          <w:rFonts w:hint="eastAsia"/>
        </w:rPr>
        <w:t>2</w:t>
      </w: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MDLevel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不是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2"/>
        </w:numPr>
        <w:autoSpaceDE w:val="0"/>
        <w:autoSpaceDN w:val="0"/>
        <w:adjustRightInd w:val="0"/>
      </w:pPr>
      <w:r>
        <w:rPr>
          <w:rFonts w:hint="eastAsia"/>
        </w:rPr>
        <w:t>接收时，</w:t>
      </w:r>
      <w:r>
        <w:rPr>
          <w:rFonts w:hint="eastAsia"/>
        </w:rPr>
        <w:t>MIP</w:t>
      </w:r>
      <w:r>
        <w:rPr>
          <w:rFonts w:hint="eastAsia"/>
        </w:rPr>
        <w:t>和</w:t>
      </w:r>
      <w:r>
        <w:rPr>
          <w:rFonts w:hint="eastAsia"/>
        </w:rPr>
        <w:t>up MEP</w:t>
      </w:r>
      <w:r>
        <w:rPr>
          <w:rFonts w:hint="eastAsia"/>
        </w:rPr>
        <w:t>对高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Port2</w:t>
      </w:r>
      <w:r>
        <w:rPr>
          <w:rFonts w:hint="eastAsia"/>
        </w:rPr>
        <w:t>上，</w:t>
      </w:r>
      <w:r>
        <w:rPr>
          <w:rFonts w:hint="eastAsia"/>
        </w:rPr>
        <w:t>MP5</w:t>
      </w:r>
      <w:r>
        <w:rPr>
          <w:rFonts w:hint="eastAsia"/>
        </w:rPr>
        <w:t>；</w:t>
      </w:r>
      <w:r>
        <w:rPr>
          <w:rFonts w:hint="eastAsia"/>
        </w:rPr>
        <w:t>Port1</w:t>
      </w:r>
      <w:r>
        <w:rPr>
          <w:rFonts w:hint="eastAsia"/>
        </w:rPr>
        <w:t>上，</w:t>
      </w:r>
      <w:r>
        <w:rPr>
          <w:rFonts w:hint="eastAsia"/>
        </w:rPr>
        <w:t>MP4-&gt;MP3-&gt;MP2-&gt;MP1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因</w:t>
      </w:r>
      <w:r>
        <w:rPr>
          <w:rFonts w:hint="eastAsia"/>
        </w:rPr>
        <w:t>DestMac</w:t>
      </w:r>
      <w:r>
        <w:rPr>
          <w:rFonts w:hint="eastAsia"/>
        </w:rPr>
        <w:t>不是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，所以</w:t>
      </w:r>
      <w:r>
        <w:rPr>
          <w:rFonts w:hint="eastAsia"/>
        </w:rPr>
        <w:t>MP2</w:t>
      </w:r>
      <w:r>
        <w:rPr>
          <w:rFonts w:hint="eastAsia"/>
        </w:rPr>
        <w:t>并不回复</w:t>
      </w:r>
      <w:r>
        <w:rPr>
          <w:rFonts w:hint="eastAsia"/>
        </w:rPr>
        <w:t>LTR</w:t>
      </w:r>
      <w:r>
        <w:rPr>
          <w:rFonts w:hint="eastAsia"/>
        </w:rPr>
        <w:t>，而是透明递送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最终将</w:t>
      </w:r>
      <w:r>
        <w:rPr>
          <w:rFonts w:hint="eastAsia"/>
        </w:rPr>
        <w:t>LBM</w:t>
      </w:r>
      <w:r>
        <w:rPr>
          <w:rFonts w:hint="eastAsia"/>
        </w:rPr>
        <w:t>发送出去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581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1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接收到内部转发来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</w:t>
            </w:r>
            <w:r>
              <w:rPr>
                <w:rFonts w:hint="eastAsia"/>
              </w:rPr>
              <w:t>DestMac</w:t>
            </w:r>
            <w:r>
              <w:rPr>
                <w:rFonts w:hint="eastAsia"/>
              </w:rPr>
              <w:t>不是自己，进行透明递送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MP1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pStyle w:val="ae"/>
      </w:pP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端口</w:t>
      </w:r>
      <w:r>
        <w:rPr>
          <w:rFonts w:hint="eastAsia"/>
        </w:rPr>
        <w:t>2</w:t>
      </w: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MDLevle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2"/>
        </w:numPr>
        <w:autoSpaceDE w:val="0"/>
        <w:autoSpaceDN w:val="0"/>
        <w:adjustRightInd w:val="0"/>
      </w:pPr>
      <w:r>
        <w:rPr>
          <w:rFonts w:hint="eastAsia"/>
        </w:rPr>
        <w:t>接收时，</w:t>
      </w:r>
      <w:r>
        <w:rPr>
          <w:rFonts w:hint="eastAsia"/>
        </w:rPr>
        <w:t>MIP</w:t>
      </w:r>
      <w:r>
        <w:rPr>
          <w:rFonts w:hint="eastAsia"/>
        </w:rPr>
        <w:t>和</w:t>
      </w:r>
      <w:r>
        <w:rPr>
          <w:rFonts w:hint="eastAsia"/>
        </w:rPr>
        <w:t>up MEP</w:t>
      </w:r>
      <w:r>
        <w:rPr>
          <w:rFonts w:hint="eastAsia"/>
        </w:rPr>
        <w:t>对高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Port2</w:t>
      </w:r>
      <w:r>
        <w:rPr>
          <w:rFonts w:hint="eastAsia"/>
        </w:rPr>
        <w:t>上，</w:t>
      </w:r>
      <w:r>
        <w:rPr>
          <w:rFonts w:hint="eastAsia"/>
        </w:rPr>
        <w:t>MP5</w:t>
      </w:r>
      <w:r>
        <w:rPr>
          <w:rFonts w:hint="eastAsia"/>
        </w:rPr>
        <w:t>；</w:t>
      </w:r>
      <w:r>
        <w:rPr>
          <w:rFonts w:hint="eastAsia"/>
        </w:rPr>
        <w:t>Port1</w:t>
      </w:r>
      <w:r>
        <w:rPr>
          <w:rFonts w:hint="eastAsia"/>
        </w:rPr>
        <w:t>上，</w:t>
      </w:r>
      <w:r>
        <w:rPr>
          <w:rFonts w:hint="eastAsia"/>
        </w:rPr>
        <w:t>MP4-&gt;MP3-&gt;MP2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因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MP2</w:t>
      </w:r>
      <w:r>
        <w:rPr>
          <w:rFonts w:hint="eastAsia"/>
        </w:rPr>
        <w:t>校验通过并回复</w:t>
      </w:r>
      <w:r>
        <w:rPr>
          <w:rFonts w:hint="eastAsia"/>
        </w:rPr>
        <w:t>LBR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MIP</w:t>
      </w:r>
      <w:r>
        <w:rPr>
          <w:rFonts w:hint="eastAsia"/>
        </w:rPr>
        <w:t>回复时，</w:t>
      </w:r>
      <w:r>
        <w:rPr>
          <w:rFonts w:hint="eastAsia"/>
        </w:rPr>
        <w:t>CFM</w:t>
      </w:r>
      <w:r>
        <w:rPr>
          <w:rFonts w:hint="eastAsia"/>
        </w:rPr>
        <w:t>包的递送过程：</w:t>
      </w:r>
      <w:r>
        <w:rPr>
          <w:rFonts w:hint="eastAsia"/>
        </w:rPr>
        <w:t>Port1</w:t>
      </w:r>
      <w:r>
        <w:rPr>
          <w:rFonts w:hint="eastAsia"/>
        </w:rPr>
        <w:t>上，</w:t>
      </w:r>
      <w:r>
        <w:rPr>
          <w:rFonts w:hint="eastAsia"/>
        </w:rPr>
        <w:t>MP2</w:t>
      </w:r>
      <w:r>
        <w:rPr>
          <w:rFonts w:hint="eastAsia"/>
        </w:rPr>
        <w:t>（回复）</w:t>
      </w:r>
      <w:r>
        <w:rPr>
          <w:rFonts w:hint="eastAsia"/>
        </w:rPr>
        <w:t>-&gt;MP3-&gt;MP4</w:t>
      </w:r>
      <w:r>
        <w:rPr>
          <w:rFonts w:hint="eastAsia"/>
        </w:rPr>
        <w:t>；</w:t>
      </w:r>
      <w:r>
        <w:rPr>
          <w:rFonts w:hint="eastAsia"/>
        </w:rPr>
        <w:t>Port2</w:t>
      </w:r>
      <w:r>
        <w:rPr>
          <w:rFonts w:hint="eastAsia"/>
        </w:rPr>
        <w:t>上，</w:t>
      </w:r>
      <w:r>
        <w:rPr>
          <w:rFonts w:hint="eastAsia"/>
        </w:rPr>
        <w:t>MP5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最终将</w:t>
      </w:r>
      <w:r>
        <w:rPr>
          <w:rFonts w:hint="eastAsia"/>
        </w:rPr>
        <w:t>LBR</w:t>
      </w:r>
      <w:r>
        <w:rPr>
          <w:rFonts w:hint="eastAsia"/>
        </w:rPr>
        <w:t>发送出去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581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1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接收到内部转发来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MP2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检验通过回复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，并继续递送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2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接收到内部转发来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581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pStyle w:val="ae"/>
      </w:pPr>
    </w:p>
    <w:p w:rsidR="00504DFB" w:rsidRDefault="00504DFB" w:rsidP="00504DFB">
      <w:pPr>
        <w:pStyle w:val="ae"/>
      </w:pP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端口</w:t>
      </w:r>
      <w:r>
        <w:rPr>
          <w:rFonts w:hint="eastAsia"/>
        </w:rPr>
        <w:t>2</w:t>
      </w:r>
      <w:r>
        <w:rPr>
          <w:rFonts w:hint="eastAsia"/>
        </w:rPr>
        <w:t>接收到</w:t>
      </w:r>
      <w:r>
        <w:rPr>
          <w:rFonts w:hint="eastAsia"/>
        </w:rPr>
        <w:t>LBM</w:t>
      </w:r>
      <w:r>
        <w:rPr>
          <w:rFonts w:hint="eastAsia"/>
        </w:rPr>
        <w:t>，</w:t>
      </w:r>
      <w:r>
        <w:rPr>
          <w:rFonts w:hint="eastAsia"/>
        </w:rPr>
        <w:t>MDLevel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DestMac</w:t>
      </w:r>
      <w:r>
        <w:rPr>
          <w:rFonts w:hint="eastAsia"/>
        </w:rPr>
        <w:t>是</w:t>
      </w:r>
      <w:r>
        <w:rPr>
          <w:rFonts w:hint="eastAsia"/>
        </w:rPr>
        <w:t>Port1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3"/>
        </w:numPr>
        <w:autoSpaceDE w:val="0"/>
        <w:autoSpaceDN w:val="0"/>
        <w:adjustRightInd w:val="0"/>
      </w:pPr>
      <w:r>
        <w:rPr>
          <w:rFonts w:hint="eastAsia"/>
        </w:rPr>
        <w:lastRenderedPageBreak/>
        <w:t>接收时，同一个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up MEP</w:t>
      </w:r>
      <w:r>
        <w:rPr>
          <w:rFonts w:hint="eastAsia"/>
        </w:rPr>
        <w:t>的递送过程：</w:t>
      </w:r>
      <w:r>
        <w:rPr>
          <w:rFonts w:hint="eastAsia"/>
        </w:rPr>
        <w:t>MP5-&gt;MP4-&gt;MP3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3"/>
        </w:numPr>
        <w:autoSpaceDE w:val="0"/>
        <w:autoSpaceDN w:val="0"/>
        <w:adjustRightInd w:val="0"/>
      </w:pPr>
      <w:r>
        <w:rPr>
          <w:rFonts w:hint="eastAsia"/>
        </w:rPr>
        <w:t>回复时，同一个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up MEP</w:t>
      </w:r>
      <w:r>
        <w:rPr>
          <w:rFonts w:hint="eastAsia"/>
        </w:rPr>
        <w:t>的递送过程：</w:t>
      </w:r>
      <w:r>
        <w:rPr>
          <w:rFonts w:hint="eastAsia"/>
        </w:rPr>
        <w:t>MP3</w:t>
      </w:r>
      <w:r>
        <w:rPr>
          <w:rFonts w:hint="eastAsia"/>
        </w:rPr>
        <w:t>（回复）</w:t>
      </w:r>
      <w:r>
        <w:rPr>
          <w:rFonts w:hint="eastAsia"/>
        </w:rPr>
        <w:t>-&gt;MP4-&gt;MP5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Port1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04DFB" w:rsidRPr="00CF72EC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最终将</w:t>
      </w:r>
      <w:r>
        <w:rPr>
          <w:rFonts w:hint="eastAsia"/>
        </w:rPr>
        <w:t>LBR</w:t>
      </w:r>
      <w:r>
        <w:rPr>
          <w:rFonts w:hint="eastAsia"/>
        </w:rPr>
        <w:t>发送出去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720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1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接收到内部转发来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，在本端口上依次查找下一个处理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检验通过回复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2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pStyle w:val="ae"/>
      </w:pPr>
    </w:p>
    <w:p w:rsidR="00504DFB" w:rsidRDefault="00504DFB" w:rsidP="00504DFB">
      <w:pPr>
        <w:pStyle w:val="ae"/>
      </w:pPr>
    </w:p>
    <w:p w:rsidR="00504DFB" w:rsidRDefault="00504DFB" w:rsidP="00504DFB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hint="eastAsia"/>
        </w:rPr>
        <w:t>meid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MP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主动发送时，同一个</w:t>
      </w:r>
      <w:r>
        <w:rPr>
          <w:rFonts w:hint="eastAsia"/>
        </w:rPr>
        <w:t>Port</w:t>
      </w:r>
      <w:r>
        <w:rPr>
          <w:rFonts w:hint="eastAsia"/>
        </w:rPr>
        <w:t>上两个</w:t>
      </w:r>
      <w:r>
        <w:rPr>
          <w:rFonts w:hint="eastAsia"/>
        </w:rPr>
        <w:t>up MEP</w:t>
      </w:r>
      <w:r>
        <w:rPr>
          <w:rFonts w:hint="eastAsia"/>
        </w:rPr>
        <w:t>的递送过程：</w:t>
      </w:r>
      <w:r>
        <w:rPr>
          <w:rFonts w:hint="eastAsia"/>
        </w:rPr>
        <w:t>MP3</w:t>
      </w:r>
      <w:r>
        <w:rPr>
          <w:rFonts w:hint="eastAsia"/>
        </w:rPr>
        <w:t>（主动发送）</w:t>
      </w:r>
      <w:r>
        <w:rPr>
          <w:rFonts w:hint="eastAsia"/>
        </w:rPr>
        <w:t>-&gt;MP4-&gt;MP5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Port1</w:t>
      </w:r>
      <w:r>
        <w:rPr>
          <w:rFonts w:hint="eastAsia"/>
        </w:rPr>
        <w:t>递送完毕时，查询</w:t>
      </w:r>
      <w:r>
        <w:rPr>
          <w:rFonts w:hint="eastAsia"/>
        </w:rPr>
        <w:t>FilteringDatabase</w:t>
      </w:r>
      <w:r>
        <w:rPr>
          <w:rFonts w:hint="eastAsia"/>
        </w:rPr>
        <w:t>的结果为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04DFB" w:rsidRDefault="00504DFB" w:rsidP="00504DFB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rFonts w:hint="eastAsia"/>
        </w:rPr>
        <w:t>Port2</w:t>
      </w:r>
      <w:r>
        <w:rPr>
          <w:rFonts w:hint="eastAsia"/>
        </w:rPr>
        <w:t>最终将</w:t>
      </w:r>
      <w:r>
        <w:rPr>
          <w:rFonts w:hint="eastAsia"/>
        </w:rPr>
        <w:t>LBM</w:t>
      </w:r>
      <w:r>
        <w:rPr>
          <w:rFonts w:hint="eastAsia"/>
        </w:rPr>
        <w:t>发送出去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276"/>
        <w:gridCol w:w="5720"/>
      </w:tblGrid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Port1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MP3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在本端口上依次查找下一个处理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MP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MP4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FilteringDatabase</w:t>
            </w:r>
            <w:r>
              <w:rPr>
                <w:rFonts w:hint="eastAsia"/>
              </w:rPr>
              <w:t>，获得端口号为</w:t>
            </w:r>
            <w:r>
              <w:rPr>
                <w:rFonts w:hint="eastAsia"/>
              </w:rPr>
              <w:t>2</w:t>
            </w:r>
          </w:p>
        </w:tc>
      </w:tr>
      <w:tr w:rsidR="00504DFB" w:rsidTr="00D61BA4">
        <w:tc>
          <w:tcPr>
            <w:tcW w:w="1166" w:type="dxa"/>
            <w:vMerge w:val="restart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MP5</w:t>
            </w: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上，第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包，发现高</w:t>
            </w:r>
            <w:r>
              <w:rPr>
                <w:rFonts w:hint="eastAsia"/>
              </w:rPr>
              <w:t>MDLevel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CFM</w:t>
            </w:r>
            <w:r>
              <w:rPr>
                <w:rFonts w:hint="eastAsia"/>
              </w:rPr>
              <w:t>包，进行透明递送</w:t>
            </w:r>
          </w:p>
        </w:tc>
      </w:tr>
      <w:tr w:rsidR="00504DFB" w:rsidTr="00D61BA4">
        <w:tc>
          <w:tcPr>
            <w:tcW w:w="1166" w:type="dxa"/>
            <w:vMerge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</w:p>
        </w:tc>
        <w:tc>
          <w:tcPr>
            <w:tcW w:w="5720" w:type="dxa"/>
          </w:tcPr>
          <w:p w:rsidR="00504DFB" w:rsidRDefault="00504DFB" w:rsidP="00D61BA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Port2</w:t>
            </w:r>
            <w:r>
              <w:rPr>
                <w:rFonts w:hint="eastAsia"/>
              </w:rPr>
              <w:t>最终将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发送出去</w:t>
            </w:r>
          </w:p>
        </w:tc>
      </w:tr>
    </w:tbl>
    <w:p w:rsidR="00504DFB" w:rsidRDefault="00504DFB" w:rsidP="00504DFB">
      <w:pPr>
        <w:autoSpaceDE w:val="0"/>
        <w:autoSpaceDN w:val="0"/>
        <w:adjustRightInd w:val="0"/>
        <w:ind w:left="360"/>
      </w:pPr>
    </w:p>
    <w:p w:rsidR="00504DFB" w:rsidRDefault="00504DFB" w:rsidP="00504DFB">
      <w:pPr>
        <w:autoSpaceDE w:val="0"/>
        <w:autoSpaceDN w:val="0"/>
        <w:adjustRightInd w:val="0"/>
      </w:pPr>
    </w:p>
    <w:p w:rsidR="00706DC2" w:rsidRDefault="00706DC2">
      <w:pPr>
        <w:widowControl/>
        <w:jc w:val="left"/>
        <w:rPr>
          <w:color w:val="003366"/>
        </w:rPr>
      </w:pPr>
      <w:r>
        <w:rPr>
          <w:color w:val="003366"/>
        </w:rPr>
        <w:br w:type="page"/>
      </w:r>
    </w:p>
    <w:p w:rsidR="00504DFB" w:rsidRPr="00903FD5" w:rsidRDefault="00504DFB" w:rsidP="00504DFB">
      <w:pPr>
        <w:autoSpaceDE w:val="0"/>
        <w:autoSpaceDN w:val="0"/>
        <w:adjustRightInd w:val="0"/>
        <w:rPr>
          <w:color w:val="003366"/>
        </w:rPr>
      </w:pPr>
    </w:p>
    <w:p w:rsidR="00504DFB" w:rsidRPr="0065254D" w:rsidRDefault="00504DFB" w:rsidP="00504DFB">
      <w:pPr>
        <w:pStyle w:val="1"/>
      </w:pPr>
      <w:bookmarkStart w:id="8" w:name="_Toc263781060"/>
      <w:bookmarkStart w:id="9" w:name="_Toc263859496"/>
      <w:r>
        <w:rPr>
          <w:rFonts w:hint="eastAsia"/>
        </w:rPr>
        <w:t>2</w:t>
      </w:r>
      <w:r w:rsidRPr="0065254D">
        <w:rPr>
          <w:rFonts w:hint="eastAsia"/>
        </w:rPr>
        <w:t>台</w:t>
      </w:r>
      <w:r w:rsidRPr="0065254D">
        <w:rPr>
          <w:rFonts w:hint="eastAsia"/>
        </w:rPr>
        <w:t>PC</w:t>
      </w:r>
      <w:bookmarkEnd w:id="8"/>
      <w:bookmarkEnd w:id="9"/>
    </w:p>
    <w:p w:rsidR="00504DFB" w:rsidRDefault="00DB6856" w:rsidP="00504DFB">
      <w:r>
        <w:rPr>
          <w:noProof/>
        </w:rPr>
        <w:pict>
          <v:rect id="_x0000_s1476" style="position:absolute;left:0;text-align:left;margin-left:99.65pt;margin-top:12.25pt;width:13pt;height:13pt;z-index:251662336" fillcolor="black"/>
        </w:pict>
      </w:r>
      <w:r>
        <w:rPr>
          <w:noProof/>
        </w:rPr>
        <w:pict>
          <v:rect id="_x0000_s1477" style="position:absolute;left:0;text-align:left;margin-left:206.2pt;margin-top:12.25pt;width:13pt;height:13pt;z-index:251663360" fillcolor="black"/>
        </w:pict>
      </w:r>
      <w:r>
        <w:rPr>
          <w:noProof/>
        </w:rPr>
        <w:pict>
          <v:rect id="_x0000_s1474" style="position:absolute;left:0;text-align:left;margin-left:59.4pt;margin-top:-4.9pt;width:53.25pt;height:50.65pt;z-index:251660288">
            <v:textbox>
              <w:txbxContent>
                <w:p w:rsidR="00504DFB" w:rsidRDefault="00504DFB" w:rsidP="00504DFB">
                  <w:pPr>
                    <w:ind w:firstLineChars="100" w:firstLine="210"/>
                  </w:pPr>
                  <w: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475" style="position:absolute;left:0;text-align:left;margin-left:207.15pt;margin-top:-4.9pt;width:53.25pt;height:50.65pt;z-index:251661312">
            <v:textbox>
              <w:txbxContent>
                <w:p w:rsidR="00504DFB" w:rsidRDefault="00504DFB" w:rsidP="00504DFB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</w:p>
    <w:p w:rsidR="00504DFB" w:rsidRDefault="00504DFB" w:rsidP="00504DFB"/>
    <w:p w:rsidR="00504DFB" w:rsidRPr="000210E2" w:rsidRDefault="00504DFB" w:rsidP="00504DFB"/>
    <w:p w:rsidR="00504DFB" w:rsidRPr="00C52196" w:rsidRDefault="00DB6856" w:rsidP="00504DFB"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79" type="#_x0000_t5" style="position:absolute;left:0;text-align:left;margin-left:206.2pt;margin-top:6.15pt;width:13pt;height:15.5pt;flip:x y;z-index:251665408" fillcolor="black">
            <v:textbox style="mso-next-textbox:#_x0000_s1479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3" type="#_x0000_t32" style="position:absolute;left:0;text-align:left;margin-left:117.75pt;margin-top:12.35pt;width:88.45pt;height:.75pt;flip:y;z-index:251681792" o:connectortype="straight"/>
        </w:pict>
      </w:r>
      <w:r>
        <w:pict>
          <v:shape id="_x0000_s1478" type="#_x0000_t5" style="position:absolute;left:0;text-align:left;margin-left:104.75pt;margin-top:6.15pt;width:13pt;height:15.5pt;flip:x y;z-index:251664384" fillcolor="black">
            <v:textbox style="mso-next-textbox:#_x0000_s1478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</w:p>
    <w:p w:rsidR="00504DFB" w:rsidRDefault="00504DFB" w:rsidP="00504DFB"/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配置情况如上图所示；每个设备端口号都为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5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FlowID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。</w:t>
      </w:r>
    </w:p>
    <w:p w:rsidR="00504DFB" w:rsidRPr="00C52196" w:rsidRDefault="00504DFB" w:rsidP="00504DFB"/>
    <w:p w:rsidR="00504DFB" w:rsidRDefault="00504DFB" w:rsidP="00504DFB"/>
    <w:p w:rsidR="00504DFB" w:rsidRPr="007C0D6B" w:rsidRDefault="00504DFB" w:rsidP="00504DFB">
      <w:pPr>
        <w:pStyle w:val="2"/>
      </w:pPr>
      <w:bookmarkStart w:id="10" w:name="_Toc263859497"/>
      <w:r w:rsidRPr="00BD67B0">
        <w:rPr>
          <w:rFonts w:hint="eastAsia"/>
        </w:rPr>
        <w:t>CCP</w:t>
      </w:r>
      <w:bookmarkEnd w:id="10"/>
    </w:p>
    <w:p w:rsidR="00504DFB" w:rsidRPr="00C46FF7" w:rsidRDefault="00504DFB" w:rsidP="00504DFB">
      <w:pPr>
        <w:pStyle w:val="3"/>
      </w:pPr>
      <w:bookmarkStart w:id="11" w:name="_Toc263781062"/>
      <w:r w:rsidRPr="00C46FF7">
        <w:rPr>
          <w:rFonts w:hint="eastAsia"/>
        </w:rPr>
        <w:t>MD5 VLAN20</w:t>
      </w:r>
      <w:bookmarkEnd w:id="11"/>
    </w:p>
    <w:p w:rsidR="00504DFB" w:rsidRPr="00062781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之间的</w:t>
      </w:r>
      <w:r>
        <w:rPr>
          <w:rFonts w:hint="eastAsia"/>
        </w:rPr>
        <w:t>CCP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都能收到对方的</w:t>
      </w:r>
      <w:r>
        <w:rPr>
          <w:rFonts w:hint="eastAsia"/>
        </w:rPr>
        <w:t>CCM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都收不到对方的</w:t>
      </w:r>
      <w:r>
        <w:rPr>
          <w:rFonts w:hint="eastAsia"/>
        </w:rPr>
        <w:t>CCM</w:t>
      </w:r>
      <w:r>
        <w:rPr>
          <w:rFonts w:hint="eastAsia"/>
        </w:rPr>
        <w:t>，都会报错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3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发给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中</w:t>
      </w:r>
      <w:r>
        <w:rPr>
          <w:rFonts w:hint="eastAsia"/>
        </w:rPr>
        <w:t>RDI=1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4 </w:t>
      </w:r>
      <w:r>
        <w:rPr>
          <w:rFonts w:hint="eastAsia"/>
        </w:rPr>
        <w:t>链路正常，更改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MAID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的不一致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</w:t>
            </w:r>
            <w:r>
              <w:rPr>
                <w:rFonts w:hint="eastAsia"/>
              </w:rPr>
              <w:lastRenderedPageBreak/>
              <w:t>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5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CCM</w:t>
      </w:r>
      <w:r>
        <w:rPr>
          <w:rFonts w:hint="eastAsia"/>
        </w:rPr>
        <w:t>帧构造不符合规则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。仍旧接收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，进行处理并更新</w:t>
            </w:r>
            <w:r>
              <w:rPr>
                <w:rFonts w:hint="eastAsia"/>
              </w:rPr>
              <w:t>CCM 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247887" w:rsidRDefault="00504DFB" w:rsidP="00504DFB"/>
    <w:p w:rsidR="00504DFB" w:rsidRDefault="00504DFB" w:rsidP="00504DFB">
      <w:pPr>
        <w:pStyle w:val="3"/>
        <w:rPr>
          <w:rFonts w:eastAsia="宋体"/>
        </w:rPr>
      </w:pPr>
      <w:bookmarkStart w:id="12" w:name="_Toc263781063"/>
      <w:r>
        <w:rPr>
          <w:rFonts w:hint="eastAsia"/>
        </w:rPr>
        <w:t>MD3 VLAN10</w:t>
      </w:r>
      <w:bookmarkEnd w:id="12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 xml:space="preserve"> VID10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之间的</w:t>
      </w:r>
      <w:r>
        <w:rPr>
          <w:rFonts w:hint="eastAsia"/>
        </w:rPr>
        <w:t>CCM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都能收到对方的</w:t>
      </w:r>
      <w:r>
        <w:rPr>
          <w:rFonts w:hint="eastAsia"/>
        </w:rPr>
        <w:t>CCM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都收不到对方的</w:t>
      </w:r>
      <w:r>
        <w:rPr>
          <w:rFonts w:hint="eastAsia"/>
        </w:rPr>
        <w:t>CCM</w:t>
      </w:r>
      <w:r>
        <w:rPr>
          <w:rFonts w:hint="eastAsia"/>
        </w:rPr>
        <w:t>，都会报错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3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发给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中</w:t>
      </w:r>
      <w:r>
        <w:rPr>
          <w:rFonts w:hint="eastAsia"/>
        </w:rPr>
        <w:t>RDI=1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4 </w:t>
      </w:r>
      <w:r>
        <w:rPr>
          <w:rFonts w:hint="eastAsia"/>
        </w:rPr>
        <w:t>链路正常，更改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MAID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的不一致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5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CCM</w:t>
      </w:r>
      <w:r>
        <w:rPr>
          <w:rFonts w:hint="eastAsia"/>
        </w:rPr>
        <w:t>帧构造不符合规则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。仍旧接收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，进行处理并更新</w:t>
            </w:r>
            <w:r>
              <w:rPr>
                <w:rFonts w:hint="eastAsia"/>
              </w:rPr>
              <w:t>CCM 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247887" w:rsidRDefault="00504DFB" w:rsidP="00504DFB"/>
    <w:p w:rsidR="00504DFB" w:rsidRPr="00727BB9" w:rsidRDefault="00504DFB" w:rsidP="00504DFB"/>
    <w:p w:rsidR="00504DFB" w:rsidRPr="00081F96" w:rsidRDefault="00504DFB" w:rsidP="00504DFB">
      <w:pPr>
        <w:pStyle w:val="2"/>
      </w:pPr>
      <w:bookmarkStart w:id="13" w:name="_Toc263781064"/>
      <w:bookmarkStart w:id="14" w:name="_Toc263859498"/>
      <w:r w:rsidRPr="00081F96">
        <w:rPr>
          <w:rFonts w:hint="eastAsia"/>
        </w:rPr>
        <w:t>LBP</w:t>
      </w:r>
      <w:bookmarkEnd w:id="13"/>
      <w:bookmarkEnd w:id="14"/>
    </w:p>
    <w:p w:rsidR="00504DFB" w:rsidRPr="00C46FF7" w:rsidRDefault="00504DFB" w:rsidP="00504DFB">
      <w:pPr>
        <w:pStyle w:val="3"/>
      </w:pPr>
      <w:bookmarkStart w:id="15" w:name="_Toc263781065"/>
      <w:r w:rsidRPr="00C46FF7">
        <w:rPr>
          <w:rFonts w:hint="eastAsia"/>
        </w:rPr>
        <w:t>MD5 VLAN20</w:t>
      </w:r>
      <w:bookmarkEnd w:id="15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间的</w:t>
      </w:r>
      <w:r>
        <w:rPr>
          <w:rFonts w:hint="eastAsia"/>
        </w:rPr>
        <w:t>LBP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A</w:t>
      </w:r>
      <w:r>
        <w:rPr>
          <w:rFonts w:hint="eastAsia"/>
        </w:rPr>
        <w:t>可以收到</w:t>
      </w:r>
      <w:r>
        <w:rPr>
          <w:rFonts w:hint="eastAsia"/>
        </w:rPr>
        <w:t>B</w:t>
      </w:r>
      <w:r>
        <w:rPr>
          <w:rFonts w:hint="eastAsia"/>
        </w:rPr>
        <w:t>发来的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链路正常时，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B</w:t>
      </w:r>
      <w:r>
        <w:rPr>
          <w:rFonts w:hint="eastAsia"/>
        </w:rPr>
        <w:t>可以收到来自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，等待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Pr="00722295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链路断开时，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，等待</w:t>
      </w:r>
      <w:r>
        <w:rPr>
          <w:rFonts w:hint="eastAsia"/>
        </w:rPr>
        <w:t>5</w:t>
      </w:r>
      <w:r>
        <w:rPr>
          <w:rFonts w:hint="eastAsia"/>
        </w:rPr>
        <w:t>后，依然收不到来自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Pr="00A33CB9" w:rsidRDefault="00504DFB" w:rsidP="00504DFB"/>
    <w:p w:rsidR="00504DFB" w:rsidRDefault="00504DFB" w:rsidP="00504DFB">
      <w:pPr>
        <w:pStyle w:val="3"/>
        <w:rPr>
          <w:rFonts w:eastAsia="宋体"/>
        </w:rPr>
      </w:pPr>
      <w:bookmarkStart w:id="16" w:name="_Toc263781066"/>
      <w:r>
        <w:rPr>
          <w:rFonts w:hint="eastAsia"/>
        </w:rPr>
        <w:t>MD3 VLAN10</w:t>
      </w:r>
      <w:bookmarkEnd w:id="16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 xml:space="preserve"> VID10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之间的</w:t>
      </w:r>
      <w:r>
        <w:rPr>
          <w:rFonts w:hint="eastAsia"/>
        </w:rPr>
        <w:t>LBP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A</w:t>
      </w:r>
      <w:r>
        <w:rPr>
          <w:rFonts w:hint="eastAsia"/>
        </w:rPr>
        <w:t>可以收到</w:t>
      </w:r>
      <w:r>
        <w:rPr>
          <w:rFonts w:hint="eastAsia"/>
        </w:rPr>
        <w:t>B</w:t>
      </w:r>
      <w:r>
        <w:rPr>
          <w:rFonts w:hint="eastAsia"/>
        </w:rPr>
        <w:t>发来的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链路正常时，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B</w:t>
      </w:r>
      <w:r>
        <w:rPr>
          <w:rFonts w:hint="eastAsia"/>
        </w:rPr>
        <w:t>可以收到来自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Pr="00722295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，等待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链路断开时，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，等待</w:t>
      </w:r>
      <w:r>
        <w:rPr>
          <w:rFonts w:hint="eastAsia"/>
        </w:rPr>
        <w:t>5</w:t>
      </w:r>
      <w:r>
        <w:rPr>
          <w:rFonts w:hint="eastAsia"/>
        </w:rPr>
        <w:t>后，依然收不到来自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Pr="00A33CB9" w:rsidRDefault="00504DFB" w:rsidP="00504DFB"/>
    <w:p w:rsidR="00504DFB" w:rsidRPr="00081F96" w:rsidRDefault="00504DFB" w:rsidP="00504DFB">
      <w:pPr>
        <w:pStyle w:val="2"/>
      </w:pPr>
      <w:bookmarkStart w:id="17" w:name="_Toc263781067"/>
      <w:bookmarkStart w:id="18" w:name="_Toc263859499"/>
      <w:r w:rsidRPr="00081F96">
        <w:rPr>
          <w:rFonts w:hint="eastAsia"/>
        </w:rPr>
        <w:lastRenderedPageBreak/>
        <w:t>LTP</w:t>
      </w:r>
      <w:bookmarkEnd w:id="17"/>
      <w:bookmarkEnd w:id="18"/>
    </w:p>
    <w:p w:rsidR="00504DFB" w:rsidRDefault="00504DFB" w:rsidP="00504DFB">
      <w:pPr>
        <w:pStyle w:val="3"/>
        <w:rPr>
          <w:rFonts w:eastAsia="宋体"/>
        </w:rPr>
      </w:pPr>
      <w:bookmarkStart w:id="19" w:name="_Toc263781068"/>
      <w:r>
        <w:rPr>
          <w:rFonts w:hint="eastAsia"/>
        </w:rPr>
        <w:t>MD5 VLAN20</w:t>
      </w:r>
      <w:bookmarkEnd w:id="19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之间的</w:t>
      </w:r>
      <w:r>
        <w:rPr>
          <w:rFonts w:hint="eastAsia"/>
        </w:rPr>
        <w:t>LTP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>1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内可以收到来自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B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A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内可以收到来自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没有收到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秒后，超时，获取结果时结果为空</w:t>
            </w:r>
          </w:p>
        </w:tc>
      </w:tr>
    </w:tbl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链路断开时，</w:t>
      </w:r>
      <w:r>
        <w:rPr>
          <w:rFonts w:hint="eastAsia"/>
        </w:rPr>
        <w:t>B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A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没有收到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秒后，超时，获取结果时，结果为空</w:t>
            </w:r>
          </w:p>
        </w:tc>
      </w:tr>
    </w:tbl>
    <w:p w:rsidR="00504DFB" w:rsidRPr="0005652F" w:rsidRDefault="00504DFB" w:rsidP="00504DFB"/>
    <w:p w:rsidR="00504DFB" w:rsidRDefault="00504DFB" w:rsidP="00504DFB">
      <w:pPr>
        <w:pStyle w:val="3"/>
        <w:rPr>
          <w:rFonts w:eastAsia="宋体"/>
        </w:rPr>
      </w:pPr>
      <w:bookmarkStart w:id="20" w:name="_Toc263781069"/>
      <w:r>
        <w:rPr>
          <w:rFonts w:hint="eastAsia"/>
        </w:rPr>
        <w:t>MD3 VLAN10</w:t>
      </w:r>
      <w:bookmarkEnd w:id="20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>3  VID10</w:t>
      </w:r>
      <w:r>
        <w:rPr>
          <w:rFonts w:hint="eastAsia"/>
        </w:rPr>
        <w:t>的情况下，测试两个</w:t>
      </w:r>
      <w:r>
        <w:rPr>
          <w:rFonts w:hint="eastAsia"/>
        </w:rPr>
        <w:t>MEP</w:t>
      </w:r>
      <w:r>
        <w:rPr>
          <w:rFonts w:hint="eastAsia"/>
        </w:rPr>
        <w:t>之间的</w:t>
      </w:r>
      <w:r>
        <w:rPr>
          <w:rFonts w:hint="eastAsia"/>
        </w:rPr>
        <w:t>LTP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>1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内可以收到来自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Pr="0005652F" w:rsidRDefault="00504DFB" w:rsidP="00504DFB"/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B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A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内可以收到来自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Pr="0005652F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链路断开时，</w:t>
      </w:r>
      <w:r>
        <w:rPr>
          <w:rFonts w:hint="eastAsia"/>
        </w:rPr>
        <w:t>A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没有收到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秒后，超时，获取结果时结果为空</w:t>
            </w:r>
          </w:p>
        </w:tc>
      </w:tr>
    </w:tbl>
    <w:p w:rsidR="00504DFB" w:rsidRPr="0005652F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链路断开时，</w:t>
      </w:r>
      <w:r>
        <w:rPr>
          <w:rFonts w:hint="eastAsia"/>
        </w:rPr>
        <w:t>B</w:t>
      </w:r>
      <w:r>
        <w:rPr>
          <w:rFonts w:hint="eastAsia"/>
        </w:rPr>
        <w:t>发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A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后，依然收不到来自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没有收到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秒后，超时，获取结果时，结果为空</w:t>
            </w:r>
          </w:p>
        </w:tc>
      </w:tr>
    </w:tbl>
    <w:p w:rsidR="00AE7951" w:rsidRDefault="00AE7951" w:rsidP="00504DFB"/>
    <w:p w:rsidR="00AE7951" w:rsidRDefault="00AE7951">
      <w:pPr>
        <w:widowControl/>
        <w:jc w:val="left"/>
      </w:pPr>
      <w:r>
        <w:br w:type="page"/>
      </w:r>
    </w:p>
    <w:p w:rsidR="00504DFB" w:rsidRDefault="00504DFB" w:rsidP="00504DFB"/>
    <w:p w:rsidR="00504DFB" w:rsidRPr="0065254D" w:rsidRDefault="00504DFB" w:rsidP="00504DFB">
      <w:pPr>
        <w:pStyle w:val="1"/>
      </w:pPr>
      <w:bookmarkStart w:id="21" w:name="_Toc263781070"/>
      <w:bookmarkStart w:id="22" w:name="_Toc263859500"/>
      <w:r w:rsidRPr="0065254D">
        <w:rPr>
          <w:rFonts w:hint="eastAsia"/>
        </w:rPr>
        <w:t>3</w:t>
      </w:r>
      <w:r w:rsidRPr="0065254D">
        <w:rPr>
          <w:rFonts w:hint="eastAsia"/>
        </w:rPr>
        <w:t>台</w:t>
      </w:r>
      <w:r w:rsidRPr="0065254D">
        <w:rPr>
          <w:rFonts w:hint="eastAsia"/>
        </w:rPr>
        <w:t>PC</w:t>
      </w:r>
      <w:bookmarkEnd w:id="21"/>
      <w:bookmarkEnd w:id="22"/>
    </w:p>
    <w:p w:rsidR="00504DFB" w:rsidRDefault="00DB6856" w:rsidP="00504DFB">
      <w:r>
        <w:rPr>
          <w:noProof/>
        </w:rPr>
        <w:pict>
          <v:group id="_x0000_s1511" style="position:absolute;left:0;text-align:left;margin-left:286.25pt;margin-top:3.25pt;width:53.25pt;height:50.65pt;z-index:251684864" coordorigin="7525,3074" coordsize="1065,1013">
            <v:rect id="_x0000_s1512" style="position:absolute;left:7525;top:3074;width:1065;height:1013">
              <v:textbox style="mso-next-textbox:#_x0000_s1512">
                <w:txbxContent>
                  <w:p w:rsidR="00504DFB" w:rsidRDefault="00504DFB" w:rsidP="00504DFB">
                    <w:r>
                      <w:rPr>
                        <w:rFonts w:hint="eastAsia"/>
                      </w:rPr>
                      <w:t xml:space="preserve">   D</w:t>
                    </w:r>
                  </w:p>
                </w:txbxContent>
              </v:textbox>
            </v:rect>
            <v:rect id="_x0000_s1513" style="position:absolute;left:7525;top:3315;width:275;height:390" fillcolor="black" strokecolor="#f2f2f2" strokeweight="3pt">
              <v:shadow on="t" type="perspective" color="#7f7f7f" opacity=".5" offset="1pt" offset2="-1pt"/>
            </v:rect>
          </v:group>
        </w:pict>
      </w:r>
      <w:r>
        <w:rPr>
          <w:noProof/>
        </w:rPr>
        <w:pict>
          <v:group id="_x0000_s1507" style="position:absolute;left:0;text-align:left;margin-left:151.75pt;margin-top:3.25pt;width:55.75pt;height:51pt;z-index:251683840" coordorigin="4835,2926" coordsize="1115,1020">
            <v:rect id="_x0000_s1508" style="position:absolute;left:4885;top:2926;width:1065;height:1020">
              <v:textbox style="mso-next-textbox:#_x0000_s1508">
                <w:txbxContent>
                  <w:p w:rsidR="00504DFB" w:rsidRDefault="00504DFB" w:rsidP="00504DFB">
                    <w:pPr>
                      <w:jc w:val="left"/>
                    </w:pPr>
                    <w:r>
                      <w:rPr>
                        <w:rFonts w:hint="eastAsia"/>
                      </w:rPr>
                      <w:t>B    C</w:t>
                    </w:r>
                  </w:p>
                </w:txbxContent>
              </v:textbox>
            </v:rect>
            <v:rect id="_x0000_s1509" style="position:absolute;left:4835;top:3315;width:295;height:390" fillcolor="black" strokecolor="#f2f2f2" strokeweight="3pt">
              <v:shadow on="t" type="perspective" color="#7f7f7f" opacity=".5" offset="1pt" offset2="-1pt"/>
            </v:rect>
            <v:rect id="_x0000_s1510" style="position:absolute;left:5670;top:3315;width:280;height:390" fillcolor="black" strokecolor="#f2f2f2" strokeweight="3pt">
              <v:shadow on="t" type="perspective" color="#7f7f7f" opacity=".5" offset="1pt" offset2="-1pt"/>
            </v:rect>
          </v:group>
        </w:pict>
      </w:r>
      <w:r>
        <w:rPr>
          <w:noProof/>
        </w:rPr>
        <w:pict>
          <v:group id="_x0000_s1504" style="position:absolute;left:0;text-align:left;margin-left:26.75pt;margin-top:3.25pt;width:53.25pt;height:50.65pt;z-index:251682816" coordorigin="2335,2926" coordsize="1065,1013">
            <v:rect id="_x0000_s1505" style="position:absolute;left:2335;top:2926;width:1065;height:1013">
              <v:textbox style="mso-next-textbox:#_x0000_s1505">
                <w:txbxContent>
                  <w:p w:rsidR="00504DFB" w:rsidRDefault="00504DFB" w:rsidP="00504DFB">
                    <w:r>
                      <w:rPr>
                        <w:rFonts w:hint="eastAsia"/>
                      </w:rPr>
                      <w:tab/>
                      <w:t>A</w:t>
                    </w:r>
                  </w:p>
                </w:txbxContent>
              </v:textbox>
            </v:rect>
            <v:rect id="_x0000_s1506" style="position:absolute;left:3074;top:3315;width:326;height:300" fillcolor="black" strokecolor="#f2f2f2" strokeweight="3pt">
              <v:shadow on="t" type="perspective" color="#7f7f7f" opacity=".5" offset="1pt" offset2="-1pt"/>
            </v:rect>
          </v:group>
        </w:pict>
      </w:r>
    </w:p>
    <w:p w:rsidR="00504DFB" w:rsidRDefault="00504DFB" w:rsidP="00504DFB"/>
    <w:p w:rsidR="00504DFB" w:rsidRDefault="00504DFB" w:rsidP="00504DFB"/>
    <w:p w:rsidR="00504DFB" w:rsidRDefault="00DB6856" w:rsidP="00504DFB">
      <w:r>
        <w:rPr>
          <w:noProof/>
        </w:rPr>
        <w:pict>
          <v:shape id="_x0000_s1585" type="#_x0000_t32" style="position:absolute;left:0;text-align:left;margin-left:286.25pt;margin-top:14.5pt;width:53.25pt;height:0;z-index:251740160" o:connectortype="straight"/>
        </w:pict>
      </w:r>
      <w:r>
        <w:rPr>
          <w:noProof/>
        </w:rPr>
        <w:pict>
          <v:shape id="_x0000_s1584" type="#_x0000_t32" style="position:absolute;left:0;text-align:left;margin-left:286.25pt;margin-top:14.5pt;width:0;height:28pt;flip:y;z-index:251739136" o:connectortype="straight"/>
        </w:pict>
      </w:r>
      <w:r>
        <w:rPr>
          <w:noProof/>
        </w:rPr>
        <w:pict>
          <v:shape id="_x0000_s1582" type="#_x0000_t32" style="position:absolute;left:0;text-align:left;margin-left:213.5pt;margin-top:14.5pt;width:0;height:28pt;z-index:251737088" o:connectortype="straight"/>
        </w:pict>
      </w:r>
      <w:r>
        <w:rPr>
          <w:noProof/>
        </w:rPr>
        <w:pict>
          <v:shape id="_x0000_s1581" type="#_x0000_t32" style="position:absolute;left:0;text-align:left;margin-left:145.5pt;margin-top:14.5pt;width:68pt;height:0;z-index:251736064" o:connectortype="straight"/>
        </w:pict>
      </w:r>
      <w:r>
        <w:rPr>
          <w:noProof/>
        </w:rPr>
        <w:pict>
          <v:shape id="_x0000_s1580" type="#_x0000_t32" style="position:absolute;left:0;text-align:left;margin-left:145.5pt;margin-top:14.5pt;width:0;height:28pt;flip:y;z-index:251735040" o:connectortype="straight"/>
        </w:pict>
      </w:r>
      <w:r>
        <w:rPr>
          <w:noProof/>
        </w:rPr>
        <w:pict>
          <v:shape id="_x0000_s1578" type="#_x0000_t32" style="position:absolute;left:0;text-align:left;margin-left:69.75pt;margin-top:14.5pt;width:0;height:28pt;z-index:251732992" o:connectortype="straight"/>
        </w:pict>
      </w:r>
      <w:r>
        <w:rPr>
          <w:noProof/>
        </w:rPr>
        <w:pict>
          <v:shape id="_x0000_s1577" type="#_x0000_t32" style="position:absolute;left:0;text-align:left;margin-left:26.75pt;margin-top:14.5pt;width:43pt;height:0;z-index:251731968" o:connectortype="straight"/>
        </w:pict>
      </w:r>
    </w:p>
    <w:p w:rsidR="00504DFB" w:rsidRDefault="00DB6856" w:rsidP="00504DFB">
      <w:r>
        <w:rPr>
          <w:noProof/>
        </w:rPr>
        <w:pict>
          <v:shape id="_x0000_s1481" type="#_x0000_t5" style="position:absolute;left:0;text-align:left;margin-left:63.7pt;margin-top:4.05pt;width:16.3pt;height:15pt;flip:x y;z-index:251667456" fillcolor="black">
            <v:textbox style="mso-next-textbox:#_x0000_s1481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1" type="#_x0000_t32" style="position:absolute;left:0;text-align:left;margin-left:86.25pt;margin-top:10.05pt;width:182.5pt;height:.5pt;z-index:251679744" o:connectortype="straight" strokeweight="2pt"/>
        </w:pict>
      </w:r>
      <w:r>
        <w:rPr>
          <w:noProof/>
        </w:rPr>
        <w:pict>
          <v:shape id="_x0000_s1480" type="#_x0000_t5" style="position:absolute;left:0;text-align:left;margin-left:276.25pt;margin-top:4.55pt;width:17.5pt;height:15.5pt;flip:x y;z-index:251666432" fillcolor="black">
            <v:textbox style="mso-next-textbox:#_x0000_s1480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485" style="position:absolute;left:0;text-align:left;margin-left:207.5pt;margin-top:4.05pt;width:15.5pt;height:15pt;z-index:251669504" coordorigin="9300,7135" coordsize="310,30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486" type="#_x0000_t135" style="position:absolute;left:9405;top:7230;width:100;height:310;rotation:90" fillcolor="black"/>
            <v:shape id="_x0000_s1487" type="#_x0000_t135" style="position:absolute;left:9405;top:7030;width:100;height:310;rotation:90;flip:y" fillcolor="black"/>
          </v:group>
        </w:pict>
      </w:r>
      <w:r>
        <w:rPr>
          <w:noProof/>
        </w:rPr>
        <w:pict>
          <v:group id="_x0000_s1482" style="position:absolute;left:0;text-align:left;margin-left:138.75pt;margin-top:4.55pt;width:15.5pt;height:15pt;z-index:251668480" coordorigin="9300,7135" coordsize="310,300">
            <v:shape id="_x0000_s1483" type="#_x0000_t135" style="position:absolute;left:9405;top:7230;width:100;height:310;rotation:90" fillcolor="black"/>
            <v:shape id="_x0000_s1484" type="#_x0000_t135" style="position:absolute;left:9405;top:7030;width:100;height:310;rotation:90;flip:y" fillcolor="black"/>
          </v:group>
        </w:pict>
      </w:r>
    </w:p>
    <w:p w:rsidR="00504DFB" w:rsidRDefault="00DB6856" w:rsidP="00504DFB">
      <w:r>
        <w:rPr>
          <w:noProof/>
        </w:rPr>
        <w:pict>
          <v:shape id="_x0000_s1583" type="#_x0000_t32" style="position:absolute;left:0;text-align:left;margin-left:213.5pt;margin-top:11.3pt;width:72.75pt;height:0;z-index:251738112" o:connectortype="straight"/>
        </w:pict>
      </w:r>
      <w:r>
        <w:rPr>
          <w:noProof/>
        </w:rPr>
        <w:pict>
          <v:shape id="_x0000_s1579" type="#_x0000_t32" style="position:absolute;left:0;text-align:left;margin-left:69.75pt;margin-top:11.3pt;width:75.75pt;height:0;z-index:251734016" o:connectortype="straight"/>
        </w:pict>
      </w:r>
    </w:p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配置情况如上图所示；每个设备端口号左边为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，右边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5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FlowID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。</w:t>
      </w:r>
    </w:p>
    <w:p w:rsidR="00504DFB" w:rsidRPr="00750CE2" w:rsidRDefault="00504DFB" w:rsidP="00504DFB"/>
    <w:p w:rsidR="00504DFB" w:rsidRDefault="00DB6856" w:rsidP="00504DFB">
      <w:r>
        <w:rPr>
          <w:noProof/>
        </w:rPr>
        <w:pict>
          <v:rect id="_x0000_s1488" style="position:absolute;left:0;text-align:left;margin-left:154.25pt;margin-top:3.25pt;width:53.25pt;height:51pt;z-index:251670528">
            <v:textbox style="mso-next-textbox:#_x0000_s1488">
              <w:txbxContent>
                <w:p w:rsidR="00504DFB" w:rsidRDefault="00504DFB" w:rsidP="00504DFB">
                  <w:r>
                    <w:rPr>
                      <w:rFonts w:hint="eastAsia"/>
                    </w:rPr>
                    <w:t>B    C</w:t>
                  </w:r>
                </w:p>
              </w:txbxContent>
            </v:textbox>
          </v:rect>
        </w:pict>
      </w:r>
      <w:r>
        <w:rPr>
          <w:noProof/>
        </w:rPr>
        <w:pict>
          <v:rect id="_x0000_s1492" style="position:absolute;left:0;text-align:left;margin-left:26.75pt;margin-top:3.25pt;width:53.25pt;height:50.65pt;z-index:251674624">
            <v:textbox style="mso-next-textbox:#_x0000_s1492">
              <w:txbxContent>
                <w:p w:rsidR="00504DFB" w:rsidRDefault="00504DFB" w:rsidP="00504DFB">
                  <w:r>
                    <w:rPr>
                      <w:rFonts w:hint="eastAsia"/>
                    </w:rPr>
                    <w:tab/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489" style="position:absolute;left:0;text-align:left;margin-left:286.25pt;margin-top:10.65pt;width:53.25pt;height:50.65pt;z-index:251671552">
            <v:textbox style="mso-next-textbox:#_x0000_s1489">
              <w:txbxContent>
                <w:p w:rsidR="00504DFB" w:rsidRDefault="00504DFB" w:rsidP="00504DFB">
                  <w:r>
                    <w:rPr>
                      <w:rFonts w:hint="eastAsia"/>
                    </w:rPr>
                    <w:t xml:space="preserve">   D</w:t>
                  </w:r>
                </w:p>
              </w:txbxContent>
            </v:textbox>
          </v:rect>
        </w:pict>
      </w:r>
    </w:p>
    <w:p w:rsidR="00504DFB" w:rsidRDefault="00504DFB" w:rsidP="00504DFB"/>
    <w:p w:rsidR="00504DFB" w:rsidRDefault="00504DFB" w:rsidP="00504DFB"/>
    <w:p w:rsidR="00504DFB" w:rsidRDefault="00DB6856" w:rsidP="00504DFB">
      <w:r>
        <w:rPr>
          <w:noProof/>
        </w:rPr>
        <w:pict>
          <v:shape id="_x0000_s1576" type="#_x0000_t32" style="position:absolute;left:0;text-align:left;margin-left:293.75pt;margin-top:14.5pt;width:0;height:35.35pt;flip:y;z-index:251730944" o:connectortype="straight"/>
        </w:pict>
      </w:r>
      <w:r>
        <w:rPr>
          <w:noProof/>
        </w:rPr>
        <w:pict>
          <v:shape id="_x0000_s1574" type="#_x0000_t32" style="position:absolute;left:0;text-align:left;margin-left:219pt;margin-top:11.95pt;width:.05pt;height:37.9pt;z-index:251728896" o:connectortype="straight"/>
        </w:pict>
      </w:r>
      <w:r>
        <w:rPr>
          <w:noProof/>
        </w:rPr>
        <w:pict>
          <v:shape id="_x0000_s1573" type="#_x0000_t32" style="position:absolute;left:0;text-align:left;margin-left:145.5pt;margin-top:11.95pt;width:73.5pt;height:0;z-index:251727872" o:connectortype="straight"/>
        </w:pict>
      </w:r>
      <w:r>
        <w:rPr>
          <w:noProof/>
        </w:rPr>
        <w:pict>
          <v:shape id="_x0000_s1570" type="#_x0000_t32" style="position:absolute;left:0;text-align:left;margin-left:69.75pt;margin-top:14.5pt;width:0;height:71.35pt;z-index:251724800" o:connectortype="straight"/>
        </w:pict>
      </w:r>
      <w:r>
        <w:rPr>
          <w:noProof/>
        </w:rPr>
        <w:pict>
          <v:shape id="_x0000_s1572" type="#_x0000_t32" style="position:absolute;left:0;text-align:left;margin-left:145.5pt;margin-top:11.95pt;width:0;height:78.4pt;flip:y;z-index:251726848" o:connectortype="straight"/>
        </w:pict>
      </w:r>
      <w:r>
        <w:rPr>
          <w:noProof/>
        </w:rPr>
        <w:pict>
          <v:shape id="_x0000_s1569" type="#_x0000_t32" style="position:absolute;left:0;text-align:left;margin-left:26.75pt;margin-top:14.5pt;width:43pt;height:0;z-index:251723776" o:connectortype="straight"/>
        </w:pict>
      </w:r>
    </w:p>
    <w:p w:rsidR="00504DFB" w:rsidRDefault="00DB6856" w:rsidP="00504DFB">
      <w:r>
        <w:rPr>
          <w:noProof/>
        </w:rPr>
        <w:pict>
          <v:group id="_x0000_s1496" style="position:absolute;left:0;text-align:left;margin-left:213.5pt;margin-top:4.55pt;width:15.5pt;height:15pt;z-index:251676672" coordorigin="9300,7135" coordsize="310,300">
            <v:shape id="_x0000_s1497" type="#_x0000_t135" style="position:absolute;left:9405;top:7230;width:100;height:310;rotation:90" fillcolor="black"/>
            <v:shape id="_x0000_s1498" type="#_x0000_t135" style="position:absolute;left:9405;top:7030;width:100;height:310;rotation:90;flip:y" fillcolor="black"/>
          </v:group>
        </w:pict>
      </w:r>
      <w:r>
        <w:rPr>
          <w:noProof/>
        </w:rPr>
        <w:pict>
          <v:group id="_x0000_s1493" style="position:absolute;left:0;text-align:left;margin-left:136.25pt;margin-top:4.55pt;width:15.5pt;height:15pt;z-index:251675648" coordorigin="9300,7135" coordsize="310,300">
            <v:shape id="_x0000_s1494" type="#_x0000_t135" style="position:absolute;left:9405;top:7230;width:100;height:310;rotation:90" fillcolor="black"/>
            <v:shape id="_x0000_s1495" type="#_x0000_t135" style="position:absolute;left:9405;top:7030;width:100;height:310;rotation:90;flip:y" fillcolor="black"/>
          </v:group>
        </w:pict>
      </w:r>
      <w:r>
        <w:rPr>
          <w:noProof/>
        </w:rPr>
        <w:pict>
          <v:shape id="_x0000_s1490" type="#_x0000_t5" style="position:absolute;left:0;text-align:left;margin-left:286.25pt;margin-top:4.55pt;width:17.5pt;height:15.5pt;flip:x y;z-index:251672576" fillcolor="black">
            <v:textbox style="mso-next-textbox:#_x0000_s1490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2" type="#_x0000_t32" style="position:absolute;left:0;text-align:left;margin-left:86.25pt;margin-top:13.55pt;width:182.5pt;height:.5pt;z-index:251680768" o:connectortype="straight" strokeweight="2pt"/>
        </w:pict>
      </w:r>
      <w:r>
        <w:rPr>
          <w:noProof/>
        </w:rPr>
        <w:pict>
          <v:shape id="_x0000_s1491" type="#_x0000_t5" style="position:absolute;left:0;text-align:left;margin-left:61.25pt;margin-top:4.05pt;width:13pt;height:15.5pt;flip:x y;z-index:251673600" fillcolor="black">
            <v:textbox style="mso-next-textbox:#_x0000_s1491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</w:p>
    <w:p w:rsidR="00504DFB" w:rsidRDefault="00504DFB" w:rsidP="00504DFB"/>
    <w:p w:rsidR="00504DFB" w:rsidRPr="00347D14" w:rsidRDefault="00DB6856" w:rsidP="00504DFB">
      <w:r>
        <w:rPr>
          <w:noProof/>
        </w:rPr>
        <w:pict>
          <v:shape id="_x0000_s1575" type="#_x0000_t32" style="position:absolute;left:0;text-align:left;margin-left:219.05pt;margin-top:3.05pt;width:74.7pt;height:0;z-index:251729920" o:connectortype="straight"/>
        </w:pict>
      </w:r>
      <w:r>
        <w:rPr>
          <w:noProof/>
        </w:rPr>
        <w:pict>
          <v:shape id="_x0000_s1499" type="#_x0000_t5" style="position:absolute;left:0;text-align:left;margin-left:61.25pt;margin-top:11.3pt;width:13pt;height:15.5pt;flip:x y;z-index:251677696" fillcolor="black">
            <v:textbox style="mso-next-textbox:#_x0000_s1499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0" type="#_x0000_t5" style="position:absolute;left:0;text-align:left;margin-left:138.75pt;margin-top:7.05pt;width:13pt;height:15.5pt;flip:x y;z-index:251678720" fillcolor="black">
            <v:textbox style="mso-next-textbox:#_x0000_s1500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</w:p>
    <w:p w:rsidR="00504DFB" w:rsidRDefault="00504DFB" w:rsidP="00504DFB"/>
    <w:p w:rsidR="00504DFB" w:rsidRDefault="00DB6856" w:rsidP="00504DFB">
      <w:r>
        <w:rPr>
          <w:noProof/>
        </w:rPr>
        <w:pict>
          <v:shape id="_x0000_s1571" type="#_x0000_t32" style="position:absolute;left:0;text-align:left;margin-left:69.75pt;margin-top:12.35pt;width:75.75pt;height:0;z-index:251725824" o:connectortype="straight"/>
        </w:pict>
      </w:r>
    </w:p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配置情况如上图所示；每个设备端口号左边为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，右边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上层为</w:t>
      </w:r>
      <w:r>
        <w:rPr>
          <w:rFonts w:hint="eastAsia"/>
          <w:color w:val="003366"/>
        </w:rPr>
        <w:t>5</w:t>
      </w:r>
      <w:r>
        <w:rPr>
          <w:rFonts w:hint="eastAsia"/>
          <w:color w:val="003366"/>
        </w:rPr>
        <w:t>，下层为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FlowID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。</w:t>
      </w:r>
    </w:p>
    <w:p w:rsidR="00504DFB" w:rsidRPr="00081F96" w:rsidRDefault="00504DFB" w:rsidP="00504DFB">
      <w:pPr>
        <w:pStyle w:val="2"/>
      </w:pPr>
      <w:bookmarkStart w:id="23" w:name="_Toc263781071"/>
      <w:bookmarkStart w:id="24" w:name="_Toc263859501"/>
      <w:r w:rsidRPr="00081F96">
        <w:rPr>
          <w:rFonts w:hint="eastAsia"/>
        </w:rPr>
        <w:t>CCP</w:t>
      </w:r>
      <w:bookmarkEnd w:id="23"/>
      <w:bookmarkEnd w:id="24"/>
    </w:p>
    <w:p w:rsidR="00504DFB" w:rsidRDefault="00504DFB" w:rsidP="00504DFB">
      <w:pPr>
        <w:pStyle w:val="3"/>
        <w:rPr>
          <w:rFonts w:eastAsia="宋体"/>
        </w:rPr>
      </w:pPr>
      <w:bookmarkStart w:id="25" w:name="_Toc263781072"/>
      <w:r>
        <w:rPr>
          <w:rFonts w:hint="eastAsia"/>
        </w:rPr>
        <w:t>MD5 VLAN20</w:t>
      </w:r>
      <w:bookmarkEnd w:id="25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CCP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可以正常进行</w:t>
      </w:r>
      <w:r>
        <w:rPr>
          <w:rFonts w:hint="eastAsia"/>
        </w:rPr>
        <w:t>CCM</w:t>
      </w:r>
      <w:r>
        <w:rPr>
          <w:rFonts w:hint="eastAsia"/>
        </w:rPr>
        <w:t>的发送和接收处理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并正确处理对方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断开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之间任一段连接，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接收不到对方的</w:t>
      </w:r>
      <w:r>
        <w:rPr>
          <w:rFonts w:hint="eastAsia"/>
        </w:rPr>
        <w:t>CCM</w:t>
      </w:r>
      <w:r>
        <w:rPr>
          <w:rFonts w:hint="eastAsia"/>
        </w:rPr>
        <w:t>，都会报错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3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发给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中</w:t>
      </w:r>
      <w:r>
        <w:rPr>
          <w:rFonts w:hint="eastAsia"/>
        </w:rPr>
        <w:t>RDI=1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4 </w:t>
      </w:r>
      <w:r>
        <w:rPr>
          <w:rFonts w:hint="eastAsia"/>
        </w:rPr>
        <w:t>链路正常，更改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MAID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rPr>
          <w:rFonts w:hint="eastAsia"/>
        </w:rPr>
        <w:t>的不一致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5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CCM</w:t>
      </w:r>
      <w:r>
        <w:rPr>
          <w:rFonts w:hint="eastAsia"/>
        </w:rPr>
        <w:t>帧构造不符合规则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。仍旧接收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，进行处理并更新</w:t>
            </w:r>
            <w:r>
              <w:rPr>
                <w:rFonts w:hint="eastAsia"/>
              </w:rPr>
              <w:t>CCM 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247887" w:rsidRDefault="00504DFB" w:rsidP="00504DFB"/>
    <w:p w:rsidR="00504DFB" w:rsidRPr="004005A9" w:rsidRDefault="00504DFB" w:rsidP="00504DFB">
      <w:pPr>
        <w:pStyle w:val="3"/>
      </w:pPr>
      <w:bookmarkStart w:id="26" w:name="_Toc263781073"/>
      <w:r>
        <w:rPr>
          <w:rFonts w:hint="eastAsia"/>
        </w:rPr>
        <w:t>上层</w:t>
      </w:r>
      <w:r>
        <w:rPr>
          <w:rFonts w:hint="eastAsia"/>
        </w:rPr>
        <w:t xml:space="preserve">MD5 VLAN20  </w:t>
      </w:r>
      <w:r>
        <w:rPr>
          <w:rFonts w:hint="eastAsia"/>
        </w:rPr>
        <w:t>下层</w:t>
      </w:r>
      <w:r>
        <w:rPr>
          <w:rFonts w:hint="eastAsia"/>
        </w:rPr>
        <w:t>MD1  vlan20</w:t>
      </w:r>
      <w:bookmarkEnd w:id="26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在如图所示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条件下，测试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CCP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上配置的相同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MEP</w:t>
      </w:r>
      <w:r>
        <w:rPr>
          <w:rFonts w:hint="eastAsia"/>
        </w:rPr>
        <w:t>都可以正常进行</w:t>
      </w:r>
      <w:r>
        <w:rPr>
          <w:rFonts w:hint="eastAsia"/>
        </w:rPr>
        <w:t>CCM</w:t>
      </w:r>
      <w:r>
        <w:rPr>
          <w:rFonts w:hint="eastAsia"/>
        </w:rPr>
        <w:t>的发送和接受处理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rPr>
          <w:trHeight w:val="480"/>
        </w:trPr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断开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之间连接，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之间都收不到对应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，均会报错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</w:t>
            </w:r>
            <w:r>
              <w:rPr>
                <w:rFonts w:hint="eastAsia"/>
              </w:rPr>
              <w:lastRenderedPageBreak/>
              <w:t>收到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3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中</w:t>
      </w:r>
      <w:r>
        <w:rPr>
          <w:rFonts w:hint="eastAsia"/>
        </w:rPr>
        <w:t>RDI=1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8C46B1" w:rsidRDefault="00504DFB" w:rsidP="00504DFB"/>
    <w:p w:rsidR="00504DFB" w:rsidRDefault="00504DFB" w:rsidP="00504DFB">
      <w:r>
        <w:rPr>
          <w:rFonts w:hint="eastAsia"/>
        </w:rPr>
        <w:t xml:space="preserve">4 </w:t>
      </w:r>
      <w:r>
        <w:rPr>
          <w:rFonts w:hint="eastAsia"/>
        </w:rPr>
        <w:t>链路正常，更改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MEP</w:t>
      </w:r>
      <w:r>
        <w:rPr>
          <w:rFonts w:hint="eastAsia"/>
        </w:rPr>
        <w:t>的</w:t>
      </w:r>
      <w:r>
        <w:rPr>
          <w:rFonts w:hint="eastAsia"/>
        </w:rPr>
        <w:t>MAID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的不一致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>
      <w:r>
        <w:rPr>
          <w:rFonts w:hint="eastAsia"/>
        </w:rPr>
        <w:t xml:space="preserve">5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MEP</w:t>
      </w:r>
      <w:r>
        <w:rPr>
          <w:rFonts w:hint="eastAsia"/>
        </w:rPr>
        <w:t>发出的</w:t>
      </w:r>
      <w:r>
        <w:rPr>
          <w:rFonts w:hint="eastAsia"/>
        </w:rPr>
        <w:t>CCM</w:t>
      </w:r>
      <w:r>
        <w:rPr>
          <w:rFonts w:hint="eastAsia"/>
        </w:rPr>
        <w:t>帧构造不符合规则</w:t>
      </w:r>
    </w:p>
    <w:p w:rsidR="00504DFB" w:rsidRDefault="00504DFB" w:rsidP="00504D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。仍旧接收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，进行处理并更新</w:t>
            </w:r>
            <w:r>
              <w:rPr>
                <w:rFonts w:hint="eastAsia"/>
              </w:rPr>
              <w:t>CCM 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D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EE7538" w:rsidRDefault="00504DFB" w:rsidP="00504DFB"/>
    <w:p w:rsidR="00504DFB" w:rsidRPr="00081F96" w:rsidRDefault="00504DFB" w:rsidP="00504DFB">
      <w:pPr>
        <w:pStyle w:val="2"/>
      </w:pPr>
      <w:bookmarkStart w:id="27" w:name="_Toc263781074"/>
      <w:bookmarkStart w:id="28" w:name="_Toc263859502"/>
      <w:r w:rsidRPr="00081F96">
        <w:rPr>
          <w:rFonts w:hint="eastAsia"/>
        </w:rPr>
        <w:t>LBP</w:t>
      </w:r>
      <w:bookmarkEnd w:id="27"/>
      <w:bookmarkEnd w:id="28"/>
    </w:p>
    <w:p w:rsidR="00504DFB" w:rsidRDefault="00504DFB" w:rsidP="00504DFB"/>
    <w:p w:rsidR="00504DFB" w:rsidRDefault="00504DFB" w:rsidP="00504DFB">
      <w:pPr>
        <w:pStyle w:val="3"/>
        <w:rPr>
          <w:rFonts w:eastAsia="宋体"/>
        </w:rPr>
      </w:pPr>
      <w:bookmarkStart w:id="29" w:name="_Toc263781075"/>
      <w:r>
        <w:rPr>
          <w:rFonts w:hint="eastAsia"/>
        </w:rPr>
        <w:lastRenderedPageBreak/>
        <w:t>MD5 VLAN20</w:t>
      </w:r>
      <w:bookmarkEnd w:id="29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LBP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A</w:t>
      </w:r>
      <w:r>
        <w:rPr>
          <w:rFonts w:hint="eastAsia"/>
        </w:rPr>
        <w:t>可以收到来自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2 </w:t>
      </w:r>
      <w:r>
        <w:rPr>
          <w:rFonts w:hint="eastAsia"/>
        </w:rPr>
        <w:t>链路正常时，</w:t>
      </w:r>
      <w:r>
        <w:rPr>
          <w:rFonts w:hint="eastAsia"/>
        </w:rPr>
        <w:t>D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D</w:t>
      </w:r>
      <w:r>
        <w:rPr>
          <w:rFonts w:hint="eastAsia"/>
        </w:rPr>
        <w:t>可以收到来自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Pr="007A4C3B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断开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的连接，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依然收不到来自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Default="00504DFB" w:rsidP="00504DFB"/>
    <w:p w:rsidR="00504DFB" w:rsidRDefault="00504DFB" w:rsidP="00504DFB">
      <w:pPr>
        <w:pStyle w:val="3"/>
      </w:pPr>
      <w:bookmarkStart w:id="30" w:name="_Toc263781076"/>
      <w:r>
        <w:rPr>
          <w:rFonts w:hint="eastAsia"/>
        </w:rPr>
        <w:t>上层</w:t>
      </w:r>
      <w:r>
        <w:rPr>
          <w:rFonts w:hint="eastAsia"/>
        </w:rPr>
        <w:t xml:space="preserve">MD5 VLAN20  </w:t>
      </w:r>
      <w:r>
        <w:rPr>
          <w:rFonts w:hint="eastAsia"/>
        </w:rPr>
        <w:t>下层</w:t>
      </w:r>
      <w:r>
        <w:rPr>
          <w:rFonts w:hint="eastAsia"/>
        </w:rPr>
        <w:t>MD1 vlan20</w:t>
      </w:r>
      <w:bookmarkEnd w:id="30"/>
    </w:p>
    <w:p w:rsidR="00504DFB" w:rsidRPr="00EA7D6A" w:rsidRDefault="00504DFB" w:rsidP="00504DFB">
      <w:r w:rsidRPr="00062781">
        <w:t>【</w:t>
      </w:r>
      <w:r w:rsidRPr="00062781">
        <w:t xml:space="preserve">Test </w:t>
      </w:r>
      <w:r w:rsidRPr="00062781">
        <w:rPr>
          <w:rFonts w:hint="eastAsia"/>
        </w:rPr>
        <w:t>purpose</w:t>
      </w:r>
      <w:r w:rsidRPr="00062781">
        <w:t>】</w:t>
      </w:r>
    </w:p>
    <w:p w:rsidR="00504DFB" w:rsidRDefault="00504DFB" w:rsidP="00504DFB">
      <w:r>
        <w:rPr>
          <w:rFonts w:hint="eastAsia"/>
        </w:rPr>
        <w:t>在如图所示的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情况下，测试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LBP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A</w:t>
      </w:r>
      <w:r>
        <w:rPr>
          <w:rFonts w:hint="eastAsia"/>
        </w:rPr>
        <w:t>可以收到来自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lastRenderedPageBreak/>
        <w:t xml:space="preserve">2 </w:t>
      </w:r>
      <w:r>
        <w:rPr>
          <w:rFonts w:hint="eastAsia"/>
        </w:rPr>
        <w:t>链路正常时，</w:t>
      </w:r>
      <w:r>
        <w:rPr>
          <w:rFonts w:hint="eastAsia"/>
        </w:rPr>
        <w:t>D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rPr>
          <w:rFonts w:hint="eastAsia"/>
        </w:rPr>
        <w:t>D</w:t>
      </w:r>
      <w:r>
        <w:rPr>
          <w:rFonts w:hint="eastAsia"/>
        </w:rPr>
        <w:t>可以收到来自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Pr="007A4C3B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断开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的连接，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依然收不到来自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Pr="00E34314" w:rsidRDefault="00504DFB" w:rsidP="00504DFB"/>
    <w:p w:rsidR="00504DFB" w:rsidRPr="00081F96" w:rsidRDefault="00504DFB" w:rsidP="00504DFB">
      <w:pPr>
        <w:pStyle w:val="2"/>
      </w:pPr>
      <w:bookmarkStart w:id="31" w:name="_Toc263781077"/>
      <w:bookmarkStart w:id="32" w:name="_Toc263859503"/>
      <w:r w:rsidRPr="00081F96">
        <w:rPr>
          <w:rFonts w:hint="eastAsia"/>
        </w:rPr>
        <w:t>LTP</w:t>
      </w:r>
      <w:bookmarkEnd w:id="31"/>
      <w:bookmarkEnd w:id="32"/>
    </w:p>
    <w:p w:rsidR="00504DFB" w:rsidRDefault="00504DFB" w:rsidP="00504DFB">
      <w:pPr>
        <w:pStyle w:val="3"/>
      </w:pPr>
      <w:bookmarkStart w:id="33" w:name="_Toc263781078"/>
      <w:r>
        <w:rPr>
          <w:rFonts w:hint="eastAsia"/>
        </w:rPr>
        <w:t>MD5 VLAN20</w:t>
      </w:r>
      <w:bookmarkEnd w:id="33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</w:t>
      </w:r>
      <w:r>
        <w:rPr>
          <w:rFonts w:hint="eastAsia"/>
        </w:rPr>
        <w:t>MD Level</w:t>
      </w:r>
      <w:r>
        <w:rPr>
          <w:rFonts w:hint="eastAsia"/>
        </w:rPr>
        <w:t>为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 VID20</w:t>
      </w:r>
      <w:r>
        <w:rPr>
          <w:rFonts w:hint="eastAsia"/>
        </w:rPr>
        <w:t>的情况下，测试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LTP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>1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B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C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C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</w:p>
        </w:tc>
      </w:tr>
      <w:tr w:rsidR="00504DFB" w:rsidRPr="00B23589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RPr="00B23589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 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断开</w:t>
      </w:r>
      <w:r>
        <w:rPr>
          <w:rFonts w:hint="eastAsia"/>
        </w:rPr>
        <w:t>AB</w:t>
      </w:r>
      <w:r>
        <w:rPr>
          <w:rFonts w:hint="eastAsia"/>
        </w:rPr>
        <w:t>之间的连接，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内，收不到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收不到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，无法转发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秒内，收不到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，获取结果时为空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5.</w:t>
      </w:r>
      <w:r w:rsidRPr="007413C9">
        <w:rPr>
          <w:rFonts w:hint="eastAsia"/>
        </w:rPr>
        <w:t xml:space="preserve"> </w:t>
      </w:r>
      <w:r>
        <w:rPr>
          <w:rFonts w:hint="eastAsia"/>
        </w:rPr>
        <w:t>断开</w:t>
      </w:r>
      <w:r>
        <w:rPr>
          <w:rFonts w:hint="eastAsia"/>
        </w:rPr>
        <w:t>CD</w:t>
      </w:r>
      <w:r>
        <w:rPr>
          <w:rFonts w:hint="eastAsia"/>
        </w:rPr>
        <w:t>之间的连接，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</w:t>
      </w:r>
      <w:r>
        <w:rPr>
          <w:rFonts w:hint="eastAsia"/>
        </w:rPr>
        <w:t>C</w:t>
      </w:r>
      <w:r>
        <w:rPr>
          <w:rFonts w:hint="eastAsia"/>
        </w:rPr>
        <w:t>回复的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无法收到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 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pPr>
        <w:pStyle w:val="3"/>
      </w:pPr>
      <w:bookmarkStart w:id="34" w:name="_Toc263781079"/>
      <w:r>
        <w:rPr>
          <w:rFonts w:hint="eastAsia"/>
        </w:rPr>
        <w:t>上层</w:t>
      </w:r>
      <w:r>
        <w:rPr>
          <w:rFonts w:hint="eastAsia"/>
        </w:rPr>
        <w:t xml:space="preserve">MD5 VLAN20  </w:t>
      </w:r>
      <w:r>
        <w:rPr>
          <w:rFonts w:hint="eastAsia"/>
        </w:rPr>
        <w:t>下层</w:t>
      </w:r>
      <w:r>
        <w:rPr>
          <w:rFonts w:hint="eastAsia"/>
        </w:rPr>
        <w:t>MD1 vlan10</w:t>
      </w:r>
      <w:bookmarkEnd w:id="34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在如图所示的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情况下，测试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LTP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>1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B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C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C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 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断开</w:t>
      </w:r>
      <w:r>
        <w:rPr>
          <w:rFonts w:hint="eastAsia"/>
        </w:rPr>
        <w:t>AB</w:t>
      </w:r>
      <w:r>
        <w:rPr>
          <w:rFonts w:hint="eastAsia"/>
        </w:rPr>
        <w:t>之间的连接，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内，收不到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收不到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，无法转发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秒内，收不到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，获取结果时为空</w:t>
            </w:r>
          </w:p>
        </w:tc>
      </w:tr>
    </w:tbl>
    <w:p w:rsidR="00504DFB" w:rsidRPr="00B23589" w:rsidRDefault="00504DFB" w:rsidP="00504DFB"/>
    <w:p w:rsidR="00504DFB" w:rsidRDefault="00504DFB" w:rsidP="00504DFB">
      <w:r>
        <w:rPr>
          <w:rFonts w:hint="eastAsia"/>
        </w:rPr>
        <w:t>5.</w:t>
      </w:r>
      <w:r w:rsidRPr="007413C9">
        <w:rPr>
          <w:rFonts w:hint="eastAsia"/>
        </w:rPr>
        <w:t xml:space="preserve"> </w:t>
      </w:r>
      <w:r>
        <w:rPr>
          <w:rFonts w:hint="eastAsia"/>
        </w:rPr>
        <w:t>断开</w:t>
      </w:r>
      <w:r>
        <w:rPr>
          <w:rFonts w:hint="eastAsia"/>
        </w:rPr>
        <w:t>CD</w:t>
      </w:r>
      <w:r>
        <w:rPr>
          <w:rFonts w:hint="eastAsia"/>
        </w:rPr>
        <w:t>之间的连接，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</w:t>
      </w:r>
      <w:r>
        <w:rPr>
          <w:rFonts w:hint="eastAsia"/>
        </w:rPr>
        <w:t>D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</w:t>
      </w:r>
      <w:r>
        <w:rPr>
          <w:rFonts w:hint="eastAsia"/>
        </w:rPr>
        <w:t>C</w:t>
      </w:r>
      <w:r>
        <w:rPr>
          <w:rFonts w:hint="eastAsia"/>
        </w:rPr>
        <w:t>回复的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，其上为</w:t>
            </w:r>
            <w:r>
              <w:rPr>
                <w:rFonts w:hint="eastAsia"/>
              </w:rPr>
              <w:t>Up mhf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无法收到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    A 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，挂入链表</w:t>
            </w:r>
          </w:p>
        </w:tc>
      </w:tr>
    </w:tbl>
    <w:p w:rsidR="00504DFB" w:rsidRPr="00B23589" w:rsidRDefault="00504DFB" w:rsidP="00504DFB"/>
    <w:p w:rsidR="00504DFB" w:rsidRDefault="00504DFB" w:rsidP="00504DFB">
      <w:pPr>
        <w:pStyle w:val="10"/>
        <w:sectPr w:rsidR="00504DFB" w:rsidSect="00A01C80"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5" w:name="_Toc263781080"/>
    </w:p>
    <w:p w:rsidR="00504DFB" w:rsidRPr="0065254D" w:rsidRDefault="00504DFB" w:rsidP="00504DFB">
      <w:pPr>
        <w:pStyle w:val="1"/>
      </w:pPr>
      <w:bookmarkStart w:id="36" w:name="_Toc263859504"/>
      <w:r w:rsidRPr="0065254D">
        <w:rPr>
          <w:rFonts w:hint="eastAsia"/>
        </w:rPr>
        <w:lastRenderedPageBreak/>
        <w:t>4</w:t>
      </w:r>
      <w:r w:rsidRPr="0065254D">
        <w:rPr>
          <w:rFonts w:hint="eastAsia"/>
        </w:rPr>
        <w:t>台</w:t>
      </w:r>
      <w:r w:rsidRPr="0065254D">
        <w:rPr>
          <w:rFonts w:hint="eastAsia"/>
        </w:rPr>
        <w:t>PC</w:t>
      </w:r>
      <w:bookmarkEnd w:id="35"/>
      <w:bookmarkEnd w:id="36"/>
    </w:p>
    <w:p w:rsidR="00504DFB" w:rsidRDefault="00DB6856" w:rsidP="00504DFB">
      <w:r>
        <w:rPr>
          <w:noProof/>
        </w:rPr>
        <w:pict>
          <v:group id="_x0000_s1521" style="position:absolute;left:0;text-align:left;margin-left:298.25pt;margin-top:5.55pt;width:53.25pt;height:50.65pt;z-index:251687936" coordorigin="7525,3074" coordsize="1065,1013">
            <v:rect id="_x0000_s1522" style="position:absolute;left:7525;top:3074;width:1065;height:1013">
              <v:textbox style="mso-next-textbox:#_x0000_s1522">
                <w:txbxContent>
                  <w:p w:rsidR="00504DFB" w:rsidRDefault="00504DFB" w:rsidP="00504DFB">
                    <w:r>
                      <w:rPr>
                        <w:rFonts w:hint="eastAsia"/>
                      </w:rPr>
                      <w:t xml:space="preserve">   F</w:t>
                    </w:r>
                  </w:p>
                </w:txbxContent>
              </v:textbox>
            </v:rect>
            <v:rect id="_x0000_s1523" style="position:absolute;left:7525;top:3315;width:275;height:390" fillcolor="black" strokecolor="#f2f2f2" strokeweight="3pt">
              <v:shadow on="t" type="perspective" color="#7f7f7f" opacity=".5" offset="1pt" offset2="-1pt"/>
            </v:rect>
          </v:group>
        </w:pict>
      </w:r>
      <w:r>
        <w:rPr>
          <w:noProof/>
        </w:rPr>
        <w:pict>
          <v:group id="_x0000_s1524" style="position:absolute;left:0;text-align:left;margin-left:203pt;margin-top:5.2pt;width:55.75pt;height:51pt;z-index:251688960" coordorigin="4835,2926" coordsize="1115,1020">
            <v:rect id="_x0000_s1525" style="position:absolute;left:4885;top:2926;width:1065;height:1020">
              <v:textbox style="mso-next-textbox:#_x0000_s1525">
                <w:txbxContent>
                  <w:p w:rsidR="00504DFB" w:rsidRDefault="00504DFB" w:rsidP="00504DFB">
                    <w:pPr>
                      <w:jc w:val="left"/>
                    </w:pPr>
                    <w:r>
                      <w:rPr>
                        <w:rFonts w:hint="eastAsia"/>
                      </w:rPr>
                      <w:t>D    E</w:t>
                    </w:r>
                  </w:p>
                </w:txbxContent>
              </v:textbox>
            </v:rect>
            <v:rect id="_x0000_s1526" style="position:absolute;left:4835;top:3315;width:295;height:390" fillcolor="black" strokecolor="#f2f2f2" strokeweight="3pt">
              <v:shadow on="t" type="perspective" color="#7f7f7f" opacity=".5" offset="1pt" offset2="-1pt"/>
            </v:rect>
            <v:rect id="_x0000_s1527" style="position:absolute;left:5670;top:3315;width:280;height:390" fillcolor="black" strokecolor="#f2f2f2" strokeweight="3pt">
              <v:shadow on="t" type="perspective" color="#7f7f7f" opacity=".5" offset="1pt" offset2="-1pt"/>
            </v:rect>
          </v:group>
        </w:pict>
      </w:r>
      <w:r>
        <w:rPr>
          <w:noProof/>
        </w:rPr>
        <w:pict>
          <v:group id="_x0000_s1517" style="position:absolute;left:0;text-align:left;margin-left:119pt;margin-top:5.2pt;width:55.75pt;height:51pt;z-index:251686912" coordorigin="4835,2926" coordsize="1115,1020">
            <v:rect id="_x0000_s1518" style="position:absolute;left:4885;top:2926;width:1065;height:1020">
              <v:textbox style="mso-next-textbox:#_x0000_s1518">
                <w:txbxContent>
                  <w:p w:rsidR="00504DFB" w:rsidRDefault="00504DFB" w:rsidP="00504DFB">
                    <w:pPr>
                      <w:jc w:val="left"/>
                    </w:pPr>
                    <w:r>
                      <w:rPr>
                        <w:rFonts w:hint="eastAsia"/>
                      </w:rPr>
                      <w:t>B    C</w:t>
                    </w:r>
                  </w:p>
                </w:txbxContent>
              </v:textbox>
            </v:rect>
            <v:rect id="_x0000_s1519" style="position:absolute;left:4835;top:3315;width:295;height:390" fillcolor="black" strokecolor="#f2f2f2" strokeweight="3pt">
              <v:shadow on="t" type="perspective" color="#7f7f7f" opacity=".5" offset="1pt" offset2="-1pt"/>
            </v:rect>
            <v:rect id="_x0000_s1520" style="position:absolute;left:5670;top:3315;width:280;height:390" fillcolor="black" strokecolor="#f2f2f2" strokeweight="3pt">
              <v:shadow on="t" type="perspective" color="#7f7f7f" opacity=".5" offset="1pt" offset2="-1pt"/>
            </v:rect>
          </v:group>
        </w:pict>
      </w:r>
      <w:r>
        <w:rPr>
          <w:noProof/>
        </w:rPr>
        <w:pict>
          <v:group id="_x0000_s1514" style="position:absolute;left:0;text-align:left;margin-left:22.45pt;margin-top:1.05pt;width:53.25pt;height:50.65pt;z-index:251685888" coordorigin="2335,2926" coordsize="1065,1013">
            <v:rect id="_x0000_s1515" style="position:absolute;left:2335;top:2926;width:1065;height:1013">
              <v:textbox style="mso-next-textbox:#_x0000_s1515">
                <w:txbxContent>
                  <w:p w:rsidR="00504DFB" w:rsidRDefault="00504DFB" w:rsidP="00504DFB">
                    <w:r>
                      <w:rPr>
                        <w:rFonts w:hint="eastAsia"/>
                      </w:rPr>
                      <w:tab/>
                      <w:t>A</w:t>
                    </w:r>
                  </w:p>
                </w:txbxContent>
              </v:textbox>
            </v:rect>
            <v:rect id="_x0000_s1516" style="position:absolute;left:3074;top:3315;width:326;height:300" fillcolor="black" strokecolor="#f2f2f2" strokeweight="3pt">
              <v:shadow on="t" type="perspective" color="#7f7f7f" opacity=".5" offset="1pt" offset2="-1pt"/>
            </v:rect>
          </v:group>
        </w:pict>
      </w:r>
    </w:p>
    <w:p w:rsidR="00504DFB" w:rsidRDefault="00504DFB" w:rsidP="00504DFB"/>
    <w:p w:rsidR="00504DFB" w:rsidRDefault="00504DFB" w:rsidP="00504DFB"/>
    <w:p w:rsidR="00504DFB" w:rsidRDefault="00DB6856" w:rsidP="00504DFB">
      <w:r>
        <w:rPr>
          <w:noProof/>
        </w:rPr>
        <w:pict>
          <v:shape id="_x0000_s1568" type="#_x0000_t32" style="position:absolute;left:0;text-align:left;margin-left:304.5pt;margin-top:13.95pt;width:47pt;height:0;z-index:251722752" o:connectortype="straight"/>
        </w:pict>
      </w:r>
      <w:r>
        <w:rPr>
          <w:noProof/>
        </w:rPr>
        <w:pict>
          <v:shape id="_x0000_s1567" type="#_x0000_t32" style="position:absolute;left:0;text-align:left;margin-left:304.5pt;margin-top:13.95pt;width:0;height:139.45pt;flip:y;z-index:251721728" o:connectortype="straight"/>
        </w:pict>
      </w:r>
      <w:r>
        <w:rPr>
          <w:noProof/>
        </w:rPr>
        <w:pict>
          <v:shape id="_x0000_s1565" type="#_x0000_t32" style="position:absolute;left:0;text-align:left;margin-left:266.25pt;margin-top:13.95pt;width:0;height:139.45pt;z-index:251719680" o:connectortype="straight"/>
        </w:pict>
      </w:r>
      <w:r>
        <w:rPr>
          <w:noProof/>
        </w:rPr>
        <w:pict>
          <v:shape id="_x0000_s1564" type="#_x0000_t32" style="position:absolute;left:0;text-align:left;margin-left:249.75pt;margin-top:13.95pt;width:16.5pt;height:0;z-index:251718656" o:connectortype="straight"/>
        </w:pict>
      </w:r>
      <w:r>
        <w:rPr>
          <w:noProof/>
        </w:rPr>
        <w:pict>
          <v:shape id="_x0000_s1563" type="#_x0000_t32" style="position:absolute;left:0;text-align:left;margin-left:249.75pt;margin-top:13.95pt;width:0;height:101.55pt;flip:y;z-index:251717632" o:connectortype="straight"/>
        </w:pict>
      </w:r>
      <w:r>
        <w:rPr>
          <w:noProof/>
        </w:rPr>
        <w:pict>
          <v:shape id="_x0000_s1553" type="#_x0000_t32" style="position:absolute;left:0;text-align:left;margin-left:133.75pt;margin-top:13.95pt;width:0;height:101.55pt;z-index:251707392" o:connectortype="straight"/>
        </w:pict>
      </w:r>
      <w:r>
        <w:rPr>
          <w:noProof/>
        </w:rPr>
        <w:pict>
          <v:shape id="_x0000_s1552" type="#_x0000_t32" style="position:absolute;left:0;text-align:left;margin-left:119pt;margin-top:13.95pt;width:14.75pt;height:0;z-index:251706368" o:connectortype="straight"/>
        </w:pict>
      </w:r>
      <w:r>
        <w:rPr>
          <w:noProof/>
        </w:rPr>
        <w:pict>
          <v:shape id="_x0000_s1551" type="#_x0000_t32" style="position:absolute;left:0;text-align:left;margin-left:119pt;margin-top:13.95pt;width:2.5pt;height:139.45pt;flip:x y;z-index:251705344" o:connectortype="straight"/>
        </w:pict>
      </w:r>
      <w:r>
        <w:rPr>
          <w:noProof/>
        </w:rPr>
        <w:pict>
          <v:shape id="_x0000_s1549" type="#_x0000_t32" style="position:absolute;left:0;text-align:left;margin-left:70.5pt;margin-top:13.95pt;width:.75pt;height:139.45pt;z-index:251703296" o:connectortype="straight"/>
        </w:pict>
      </w:r>
      <w:r>
        <w:rPr>
          <w:noProof/>
        </w:rPr>
        <w:pict>
          <v:shape id="_x0000_s1548" type="#_x0000_t32" style="position:absolute;left:0;text-align:left;margin-left:33pt;margin-top:13.95pt;width:33.5pt;height:0;z-index:251702272" o:connectortype="straight"/>
        </w:pict>
      </w:r>
    </w:p>
    <w:p w:rsidR="00504DFB" w:rsidRDefault="00DB6856" w:rsidP="00504DFB">
      <w:r>
        <w:rPr>
          <w:noProof/>
        </w:rPr>
        <w:pict>
          <v:group id="_x0000_s1528" style="position:absolute;left:0;text-align:left;margin-left:111pt;margin-top:6.3pt;width:15.5pt;height:15pt;z-index:251689984" coordorigin="9300,7135" coordsize="310,300">
            <v:shape id="_x0000_s1529" type="#_x0000_t135" style="position:absolute;left:9405;top:7230;width:100;height:310;rotation:90" fillcolor="black"/>
            <v:shape id="_x0000_s1530" type="#_x0000_t135" style="position:absolute;left:9405;top:7030;width:100;height:310;rotation:90;flip:y" fillcolor="black"/>
          </v:group>
        </w:pict>
      </w:r>
      <w:r>
        <w:rPr>
          <w:noProof/>
        </w:rPr>
        <w:pict>
          <v:group id="_x0000_s1538" style="position:absolute;left:0;text-align:left;margin-left:258.75pt;margin-top:6.55pt;width:15.5pt;height:15pt;z-index:251694080" coordorigin="9300,7135" coordsize="310,300">
            <v:shape id="_x0000_s1539" type="#_x0000_t135" style="position:absolute;left:9405;top:7230;width:100;height:310;rotation:90" fillcolor="black"/>
            <v:shape id="_x0000_s1540" type="#_x0000_t135" style="position:absolute;left:9405;top:7030;width:100;height:310;rotation:90;flip:y" fillcolor="black"/>
          </v:group>
        </w:pict>
      </w:r>
      <w:r>
        <w:rPr>
          <w:noProof/>
        </w:rPr>
        <w:pict>
          <v:shape id="_x0000_s1545" type="#_x0000_t5" style="position:absolute;left:0;text-align:left;margin-left:299pt;margin-top:5.8pt;width:13pt;height:15.5pt;flip:x y;z-index:251699200" fillcolor="black">
            <v:textbox style="mso-next-textbox:#_x0000_s1545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41" type="#_x0000_t5" style="position:absolute;left:0;text-align:left;margin-left:62.7pt;margin-top:5.8pt;width:13pt;height:15.5pt;flip:x y;z-index:251695104" fillcolor="black">
            <v:textbox style="mso-next-textbox:#_x0000_s1541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 w:rsidR="00504DFB">
        <w:rPr>
          <w:rFonts w:hint="eastAsia"/>
        </w:rPr>
        <w:t>MD Level 5</w:t>
      </w:r>
    </w:p>
    <w:p w:rsidR="00504DFB" w:rsidRDefault="00DB6856" w:rsidP="00504DFB">
      <w:r>
        <w:rPr>
          <w:noProof/>
        </w:rPr>
        <w:pict>
          <v:shape id="_x0000_s1531" type="#_x0000_t32" style="position:absolute;left:0;text-align:left;margin-left:75.7pt;margin-top:.2pt;width:222.25pt;height:.5pt;z-index:251691008" o:connectortype="straight" strokeweight="2pt"/>
        </w:pict>
      </w:r>
    </w:p>
    <w:p w:rsidR="00504DFB" w:rsidRDefault="00DB6856" w:rsidP="00504DFB">
      <w:r>
        <w:rPr>
          <w:noProof/>
        </w:rPr>
        <w:pict>
          <v:shape id="_x0000_s1544" type="#_x0000_t5" style="position:absolute;left:0;text-align:left;margin-left:127.5pt;margin-top:36.35pt;width:13pt;height:15.5pt;flip:x y;z-index:251698176">
            <v:textbox style="mso-next-textbox:#_x0000_s1544" inset="0,0,0,0">
              <w:txbxContent>
                <w:p w:rsidR="00504DFB" w:rsidRPr="0024166B" w:rsidRDefault="00504DFB" w:rsidP="00504DFB">
                  <w:pPr>
                    <w:rPr>
                      <w:color w:val="FFFFFF"/>
                    </w:rPr>
                  </w:pPr>
                  <w:r w:rsidRPr="0024166B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43" type="#_x0000_t5" style="position:absolute;left:0;text-align:left;margin-left:113.5pt;margin-top:68.7pt;width:13pt;height:15.5pt;flip:x y;z-index:251697152" fillcolor="black">
            <v:textbox style="mso-next-textbox:#_x0000_s1543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42" type="#_x0000_t5" style="position:absolute;left:0;text-align:left;margin-left:66.5pt;margin-top:68.7pt;width:13pt;height:15.5pt;flip:x y;z-index:251696128" fillcolor="black">
            <v:textbox style="mso-next-textbox:#_x0000_s1542" inset="0,0,0,0">
              <w:txbxContent>
                <w:p w:rsidR="00504DFB" w:rsidRPr="00011466" w:rsidRDefault="00504DFB" w:rsidP="00504DFB">
                  <w:pPr>
                    <w:rPr>
                      <w:color w:val="FFFFFF"/>
                    </w:rPr>
                  </w:pPr>
                  <w:r w:rsidRPr="00011466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</w:p>
    <w:p w:rsidR="00504DFB" w:rsidRDefault="00DB6856" w:rsidP="00504DFB">
      <w:pPr>
        <w:tabs>
          <w:tab w:val="center" w:pos="4153"/>
        </w:tabs>
      </w:pPr>
      <w:r>
        <w:rPr>
          <w:noProof/>
        </w:rPr>
        <w:pict>
          <v:shape id="_x0000_s1561" type="#_x0000_t32" style="position:absolute;left:0;text-align:left;margin-left:234pt;margin-top:4.75pt;width:0;height:48.35pt;z-index:251715584" o:connectortype="straight"/>
        </w:pict>
      </w:r>
      <w:r>
        <w:rPr>
          <w:noProof/>
        </w:rPr>
        <w:pict>
          <v:shape id="_x0000_s1560" type="#_x0000_t32" style="position:absolute;left:0;text-align:left;margin-left:213.75pt;margin-top:4.75pt;width:20.25pt;height:0;z-index:251714560" o:connectortype="straight"/>
        </w:pict>
      </w:r>
      <w:r>
        <w:rPr>
          <w:noProof/>
        </w:rPr>
        <w:pict>
          <v:shape id="_x0000_s1559" type="#_x0000_t32" style="position:absolute;left:0;text-align:left;margin-left:213.75pt;margin-top:4.75pt;width:0;height:86.25pt;flip:y;z-index:251713536" o:connectortype="straight"/>
        </w:pict>
      </w:r>
      <w:r>
        <w:rPr>
          <w:noProof/>
        </w:rPr>
        <w:pict>
          <v:shape id="_x0000_s1557" type="#_x0000_t32" style="position:absolute;left:0;text-align:left;margin-left:168.75pt;margin-top:4.75pt;width:0;height:86.25pt;z-index:251711488" o:connectortype="straight"/>
        </w:pict>
      </w:r>
      <w:r>
        <w:rPr>
          <w:noProof/>
        </w:rPr>
        <w:pict>
          <v:shape id="_x0000_s1556" type="#_x0000_t32" style="position:absolute;left:0;text-align:left;margin-left:150pt;margin-top:4.75pt;width:18.75pt;height:0;z-index:251710464" o:connectortype="straight"/>
        </w:pict>
      </w:r>
      <w:r>
        <w:rPr>
          <w:noProof/>
        </w:rPr>
        <w:pict>
          <v:shape id="_x0000_s1555" type="#_x0000_t32" style="position:absolute;left:0;text-align:left;margin-left:150pt;margin-top:4.75pt;width:0;height:48.35pt;flip:y;z-index:251709440" o:connectortype="straight"/>
        </w:pict>
      </w:r>
      <w:r w:rsidR="00504DFB">
        <w:tab/>
      </w:r>
    </w:p>
    <w:p w:rsidR="00504DFB" w:rsidRDefault="00DB6856" w:rsidP="00504DFB">
      <w:pPr>
        <w:tabs>
          <w:tab w:val="left" w:pos="4815"/>
        </w:tabs>
      </w:pPr>
      <w:r>
        <w:rPr>
          <w:noProof/>
        </w:rPr>
        <w:pict>
          <v:shape id="_x0000_s1546" type="#_x0000_t5" style="position:absolute;left:0;text-align:left;margin-left:244.75pt;margin-top:4.65pt;width:13pt;height:15.5pt;flip:x y;z-index:251700224">
            <v:textbox style="mso-next-textbox:#_x0000_s1546" inset="0,0,0,0">
              <w:txbxContent>
                <w:p w:rsidR="00504DFB" w:rsidRPr="00BF4ADF" w:rsidRDefault="00504DFB" w:rsidP="00504DFB">
                  <w:pPr>
                    <w:rPr>
                      <w:color w:val="FFFFFF"/>
                    </w:rPr>
                  </w:pPr>
                  <w:r w:rsidRPr="00BF4ADF">
                    <w:rPr>
                      <w:rFonts w:hint="eastAsia"/>
                      <w:color w:val="FFFFFF"/>
                    </w:rP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535" style="position:absolute;left:0;text-align:left;margin-left:203pt;margin-top:5.15pt;width:15.5pt;height:15pt;z-index:251693056" coordorigin="9300,7135" coordsize="310,300">
            <v:shape id="_x0000_s1536" type="#_x0000_t135" style="position:absolute;left:9405;top:7230;width:100;height:310;rotation:90" fillcolor="black"/>
            <v:shape id="_x0000_s1537" type="#_x0000_t135" style="position:absolute;left:9405;top:7030;width:100;height:310;rotation:90;flip:y" fillcolor="black"/>
          </v:group>
        </w:pict>
      </w:r>
      <w:r>
        <w:rPr>
          <w:noProof/>
        </w:rPr>
        <w:pict>
          <v:shape id="_x0000_s1547" type="#_x0000_t32" style="position:absolute;left:0;text-align:left;margin-left:145.55pt;margin-top:11.15pt;width:99.2pt;height:.5pt;z-index:251701248" o:connectortype="straight" strokeweight="2pt"/>
        </w:pict>
      </w:r>
      <w:r>
        <w:rPr>
          <w:noProof/>
        </w:rPr>
        <w:pict>
          <v:group id="_x0000_s1532" style="position:absolute;left:0;text-align:left;margin-left:160.75pt;margin-top:5.15pt;width:15.5pt;height:15pt;z-index:251692032" coordorigin="9300,7135" coordsize="310,300">
            <v:shape id="_x0000_s1533" type="#_x0000_t135" style="position:absolute;left:9405;top:7230;width:100;height:310;rotation:90" fillcolor="black"/>
            <v:shape id="_x0000_s1534" type="#_x0000_t135" style="position:absolute;left:9405;top:7030;width:100;height:310;rotation:90;flip:y" fillcolor="black"/>
          </v:group>
        </w:pict>
      </w:r>
      <w:r w:rsidR="00504DFB">
        <w:rPr>
          <w:rFonts w:hint="eastAsia"/>
        </w:rPr>
        <w:t>MD Level3</w:t>
      </w:r>
      <w:r w:rsidR="00504DFB">
        <w:tab/>
      </w:r>
    </w:p>
    <w:p w:rsidR="00504DFB" w:rsidRDefault="00DB6856" w:rsidP="00504DFB">
      <w:r>
        <w:rPr>
          <w:noProof/>
        </w:rPr>
        <w:pict>
          <v:shape id="_x0000_s1566" type="#_x0000_t32" style="position:absolute;left:0;text-align:left;margin-left:266.25pt;margin-top:59.8pt;width:32pt;height:0;z-index:251720704" o:connectortype="straight"/>
        </w:pict>
      </w:r>
      <w:r>
        <w:rPr>
          <w:noProof/>
        </w:rPr>
        <w:pict>
          <v:shape id="_x0000_s1562" type="#_x0000_t32" style="position:absolute;left:0;text-align:left;margin-left:234pt;margin-top:21.9pt;width:15.75pt;height:0;z-index:251716608" o:connectortype="straight"/>
        </w:pict>
      </w:r>
      <w:r>
        <w:rPr>
          <w:noProof/>
        </w:rPr>
        <w:pict>
          <v:shape id="_x0000_s1558" type="#_x0000_t32" style="position:absolute;left:0;text-align:left;margin-left:168.75pt;margin-top:59.8pt;width:45pt;height:0;z-index:251712512" o:connectortype="straight"/>
        </w:pict>
      </w:r>
      <w:r>
        <w:rPr>
          <w:noProof/>
        </w:rPr>
        <w:pict>
          <v:shape id="_x0000_s1554" type="#_x0000_t32" style="position:absolute;left:0;text-align:left;margin-left:133.75pt;margin-top:21.9pt;width:11.8pt;height:0;z-index:251708416" o:connectortype="straight"/>
        </w:pict>
      </w:r>
      <w:r>
        <w:rPr>
          <w:noProof/>
        </w:rPr>
        <w:pict>
          <v:shape id="_x0000_s1550" type="#_x0000_t32" style="position:absolute;left:0;text-align:left;margin-left:71.25pt;margin-top:59.8pt;width:50.25pt;height:0;z-index:251704320" o:connectortype="straight"/>
        </w:pict>
      </w:r>
    </w:p>
    <w:p w:rsidR="00504DFB" w:rsidRDefault="00504DFB" w:rsidP="00504DFB"/>
    <w:p w:rsidR="00504DFB" w:rsidRDefault="00504DFB" w:rsidP="00504DFB">
      <w:r>
        <w:rPr>
          <w:rFonts w:hint="eastAsia"/>
        </w:rPr>
        <w:t>MD Level 1</w:t>
      </w:r>
    </w:p>
    <w:p w:rsidR="00504DFB" w:rsidRDefault="00504DFB" w:rsidP="00504DFB"/>
    <w:p w:rsidR="00504DFB" w:rsidRDefault="00504DFB" w:rsidP="00504DFB"/>
    <w:p w:rsidR="00504DFB" w:rsidRPr="00062781" w:rsidRDefault="00504DFB" w:rsidP="00504DFB">
      <w:pPr>
        <w:rPr>
          <w:color w:val="003366"/>
        </w:rPr>
      </w:pPr>
      <w:r>
        <w:rPr>
          <w:rFonts w:hint="eastAsia"/>
          <w:color w:val="003366"/>
        </w:rPr>
        <w:t>MP</w:t>
      </w:r>
      <w:r>
        <w:rPr>
          <w:rFonts w:hint="eastAsia"/>
          <w:color w:val="003366"/>
        </w:rPr>
        <w:t>配置情况如上图所示；每个设备端口号左边为</w:t>
      </w:r>
      <w:r>
        <w:rPr>
          <w:rFonts w:hint="eastAsia"/>
          <w:color w:val="003366"/>
        </w:rPr>
        <w:t>1</w:t>
      </w:r>
      <w:r>
        <w:rPr>
          <w:rFonts w:hint="eastAsia"/>
          <w:color w:val="003366"/>
        </w:rPr>
        <w:t>，右边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MDLevel</w:t>
      </w:r>
      <w:r>
        <w:rPr>
          <w:rFonts w:hint="eastAsia"/>
          <w:color w:val="003366"/>
        </w:rPr>
        <w:t>如图；</w:t>
      </w:r>
      <w:r>
        <w:rPr>
          <w:rFonts w:hint="eastAsia"/>
          <w:color w:val="003366"/>
        </w:rPr>
        <w:t>VlanID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20</w:t>
      </w:r>
      <w:r>
        <w:rPr>
          <w:rFonts w:hint="eastAsia"/>
          <w:color w:val="003366"/>
        </w:rPr>
        <w:t>；</w:t>
      </w:r>
      <w:r>
        <w:rPr>
          <w:rFonts w:hint="eastAsia"/>
          <w:color w:val="003366"/>
        </w:rPr>
        <w:t>FlowID</w:t>
      </w:r>
      <w:r>
        <w:rPr>
          <w:rFonts w:hint="eastAsia"/>
          <w:color w:val="003366"/>
        </w:rPr>
        <w:t>为</w:t>
      </w:r>
      <w:r>
        <w:rPr>
          <w:rFonts w:hint="eastAsia"/>
          <w:color w:val="003366"/>
        </w:rPr>
        <w:t>2</w:t>
      </w:r>
      <w:r>
        <w:rPr>
          <w:rFonts w:hint="eastAsia"/>
          <w:color w:val="003366"/>
        </w:rPr>
        <w:t>。</w:t>
      </w:r>
    </w:p>
    <w:p w:rsidR="00504DFB" w:rsidRPr="00750CE2" w:rsidRDefault="00504DFB" w:rsidP="00504DFB">
      <w:pPr>
        <w:sectPr w:rsidR="00504DFB" w:rsidRPr="00750CE2" w:rsidSect="00A01C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4DFB" w:rsidRDefault="00504DFB" w:rsidP="00504DFB"/>
    <w:p w:rsidR="00504DFB" w:rsidRPr="00081F96" w:rsidRDefault="00504DFB" w:rsidP="00504DFB">
      <w:pPr>
        <w:pStyle w:val="2"/>
      </w:pPr>
      <w:bookmarkStart w:id="37" w:name="_Toc263781081"/>
      <w:bookmarkStart w:id="38" w:name="_Toc263859505"/>
      <w:r w:rsidRPr="00081F96">
        <w:rPr>
          <w:rFonts w:hint="eastAsia"/>
        </w:rPr>
        <w:t>CCP</w:t>
      </w:r>
      <w:bookmarkEnd w:id="37"/>
      <w:bookmarkEnd w:id="38"/>
    </w:p>
    <w:p w:rsidR="00504DFB" w:rsidRPr="00081F96" w:rsidRDefault="00504DFB" w:rsidP="00504DFB">
      <w:pPr>
        <w:pStyle w:val="3"/>
      </w:pP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如图所配</w:t>
      </w:r>
    </w:p>
    <w:p w:rsidR="00504DFB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在如图所示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条件下，测试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CCP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  <w:color w:val="003366"/>
        </w:rPr>
        <w:t xml:space="preserve">1 </w:t>
      </w:r>
      <w:r>
        <w:rPr>
          <w:rFonts w:hint="eastAsia"/>
          <w:color w:val="003366"/>
        </w:rPr>
        <w:t>链路正常时，</w:t>
      </w:r>
      <w:r>
        <w:rPr>
          <w:rFonts w:hint="eastAsia"/>
          <w:color w:val="003366"/>
        </w:rPr>
        <w:t>A</w:t>
      </w:r>
      <w:r>
        <w:rPr>
          <w:rFonts w:hint="eastAsia"/>
          <w:color w:val="003366"/>
        </w:rPr>
        <w:t>和</w:t>
      </w:r>
      <w:r>
        <w:rPr>
          <w:rFonts w:hint="eastAsia"/>
          <w:color w:val="003366"/>
        </w:rPr>
        <w:t>F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A</w:t>
      </w:r>
      <w:r>
        <w:rPr>
          <w:rFonts w:hint="eastAsia"/>
          <w:color w:val="003366"/>
        </w:rPr>
        <w:t>和</w:t>
      </w:r>
      <w:r>
        <w:rPr>
          <w:rFonts w:hint="eastAsia"/>
          <w:color w:val="003366"/>
        </w:rPr>
        <w:t>B</w:t>
      </w:r>
      <w:r>
        <w:rPr>
          <w:rFonts w:hint="eastAsia"/>
          <w:color w:val="003366"/>
        </w:rPr>
        <w:t>上</w:t>
      </w:r>
      <w:r>
        <w:rPr>
          <w:rFonts w:hint="eastAsia"/>
        </w:rPr>
        <w:t>配置的相同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MEP</w:t>
      </w:r>
      <w:r>
        <w:rPr>
          <w:rFonts w:hint="eastAsia"/>
        </w:rPr>
        <w:t>都可以正常进行</w:t>
      </w:r>
      <w:r>
        <w:rPr>
          <w:rFonts w:hint="eastAsia"/>
        </w:rPr>
        <w:t>CCM</w:t>
      </w:r>
      <w:r>
        <w:rPr>
          <w:rFonts w:hint="eastAsia"/>
        </w:rPr>
        <w:t>的发送和接受处理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rPr>
          <w:trHeight w:val="480"/>
        </w:trPr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F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  <w:color w:val="003366"/>
        </w:rPr>
        <w:t xml:space="preserve">2 </w:t>
      </w:r>
      <w:r>
        <w:rPr>
          <w:rFonts w:hint="eastAsia"/>
          <w:color w:val="003366"/>
        </w:rPr>
        <w:t>断开</w:t>
      </w:r>
      <w:r>
        <w:rPr>
          <w:rFonts w:hint="eastAsia"/>
          <w:color w:val="003366"/>
        </w:rPr>
        <w:t>A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B</w:t>
      </w:r>
      <w:r>
        <w:rPr>
          <w:rFonts w:hint="eastAsia"/>
          <w:color w:val="003366"/>
        </w:rPr>
        <w:t>之间连接，</w:t>
      </w:r>
      <w:r>
        <w:rPr>
          <w:rFonts w:hint="eastAsia"/>
          <w:color w:val="003366"/>
        </w:rPr>
        <w:t>A</w:t>
      </w:r>
      <w:r>
        <w:rPr>
          <w:rFonts w:hint="eastAsia"/>
          <w:color w:val="003366"/>
        </w:rPr>
        <w:t>和</w:t>
      </w:r>
      <w:r>
        <w:rPr>
          <w:rFonts w:hint="eastAsia"/>
          <w:color w:val="003366"/>
        </w:rPr>
        <w:t>F</w:t>
      </w:r>
      <w:r>
        <w:rPr>
          <w:rFonts w:hint="eastAsia"/>
          <w:color w:val="003366"/>
        </w:rPr>
        <w:t>、</w:t>
      </w:r>
      <w:r>
        <w:rPr>
          <w:rFonts w:hint="eastAsia"/>
          <w:color w:val="003366"/>
        </w:rPr>
        <w:t>A</w:t>
      </w:r>
      <w:r>
        <w:rPr>
          <w:rFonts w:hint="eastAsia"/>
          <w:color w:val="003366"/>
        </w:rPr>
        <w:t>和</w:t>
      </w:r>
      <w:r>
        <w:rPr>
          <w:rFonts w:hint="eastAsia"/>
          <w:color w:val="003366"/>
        </w:rPr>
        <w:t>B</w:t>
      </w:r>
      <w:r>
        <w:rPr>
          <w:rFonts w:hint="eastAsia"/>
          <w:color w:val="003366"/>
        </w:rPr>
        <w:t>之间均收不到对应</w:t>
      </w:r>
      <w:r>
        <w:rPr>
          <w:rFonts w:hint="eastAsia"/>
        </w:rPr>
        <w:t>MDlevel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，均会报错</w:t>
      </w:r>
    </w:p>
    <w:p w:rsidR="00504DFB" w:rsidRPr="00A421CB" w:rsidRDefault="00504DFB" w:rsidP="00504DFB">
      <w:pPr>
        <w:rPr>
          <w:color w:val="00336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F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中已配置有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的条目，经过</w:t>
            </w:r>
            <w:r>
              <w:rPr>
                <w:rFonts w:hint="eastAsia"/>
              </w:rPr>
              <w:t>3.5*CCMinterval</w:t>
            </w:r>
            <w:r>
              <w:rPr>
                <w:rFonts w:hint="eastAsia"/>
              </w:rPr>
              <w:t>而未收到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，产生</w:t>
            </w:r>
            <w:r w:rsidRPr="0009270A">
              <w:t>someRMEPCCMdefect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/>
    <w:p w:rsidR="00504DFB" w:rsidRDefault="00504DFB" w:rsidP="00504DFB">
      <w:r>
        <w:rPr>
          <w:rFonts w:hint="eastAsia"/>
        </w:rPr>
        <w:t xml:space="preserve">3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CCM</w:t>
      </w:r>
      <w:r>
        <w:rPr>
          <w:rFonts w:hint="eastAsia"/>
        </w:rPr>
        <w:t>中</w:t>
      </w:r>
      <w:r>
        <w:rPr>
          <w:rFonts w:hint="eastAsia"/>
        </w:rPr>
        <w:t>RDI=1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并正确处理来自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CCM database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MIPdatabase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F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。判定收到来自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RDI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，产生</w:t>
            </w:r>
            <w:r w:rsidRPr="00860D2D">
              <w:t>someRDIdefect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8C46B1" w:rsidRDefault="00504DFB" w:rsidP="00504DFB"/>
    <w:p w:rsidR="00504DFB" w:rsidRDefault="00504DFB" w:rsidP="00504DFB">
      <w:r>
        <w:rPr>
          <w:rFonts w:hint="eastAsia"/>
        </w:rPr>
        <w:t xml:space="preserve">4 </w:t>
      </w:r>
      <w:r>
        <w:rPr>
          <w:rFonts w:hint="eastAsia"/>
        </w:rPr>
        <w:t>链路正常，更改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MEP</w:t>
      </w:r>
      <w:r>
        <w:rPr>
          <w:rFonts w:hint="eastAsia"/>
        </w:rPr>
        <w:t>的</w:t>
      </w:r>
      <w:r>
        <w:rPr>
          <w:rFonts w:hint="eastAsia"/>
        </w:rPr>
        <w:t>MAID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的不一致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F 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。在验证收到的</w:t>
            </w:r>
            <w:r>
              <w:rPr>
                <w:rFonts w:hint="eastAsia"/>
              </w:rPr>
              <w:t>CCM PDU</w:t>
            </w:r>
            <w:r>
              <w:rPr>
                <w:rFonts w:hint="eastAsia"/>
              </w:rPr>
              <w:t>过程中发现</w:t>
            </w:r>
            <w:r>
              <w:rPr>
                <w:rFonts w:hint="eastAsia"/>
              </w:rPr>
              <w:t>MAID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本身不一致，产生</w:t>
            </w:r>
            <w:r w:rsidRPr="00730F9D">
              <w:t>xconCCMdefect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Default="00504DFB" w:rsidP="00504DFB">
      <w:r>
        <w:rPr>
          <w:rFonts w:hint="eastAsia"/>
        </w:rPr>
        <w:t xml:space="preserve">5 </w:t>
      </w:r>
      <w:r>
        <w:rPr>
          <w:rFonts w:hint="eastAsia"/>
        </w:rPr>
        <w:t>链路正常，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MEP</w:t>
      </w:r>
      <w:r>
        <w:rPr>
          <w:rFonts w:hint="eastAsia"/>
        </w:rPr>
        <w:t>发出的</w:t>
      </w:r>
      <w:r>
        <w:rPr>
          <w:rFonts w:hint="eastAsia"/>
        </w:rPr>
        <w:t>CCM</w:t>
      </w:r>
      <w:r>
        <w:rPr>
          <w:rFonts w:hint="eastAsia"/>
        </w:rPr>
        <w:t>帧构造不符合规则</w:t>
      </w:r>
    </w:p>
    <w:p w:rsidR="00504DFB" w:rsidRDefault="00504DFB" w:rsidP="00504D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A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25/5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均定时发送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。仍旧接收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，进行处理并更新</w:t>
            </w:r>
            <w:r>
              <w:rPr>
                <w:rFonts w:hint="eastAsia"/>
              </w:rPr>
              <w:t>CCM database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B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 xml:space="preserve">F  MEPid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定时发送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。在收到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CCM</w:t>
            </w:r>
            <w:r>
              <w:rPr>
                <w:rFonts w:hint="eastAsia"/>
              </w:rPr>
              <w:t>帧，验证其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格式错误，产生</w:t>
            </w:r>
            <w:r w:rsidRPr="00730F9D">
              <w:t>errorCCMdefect</w:t>
            </w:r>
            <w:r>
              <w:rPr>
                <w:rFonts w:hint="eastAsia"/>
              </w:rPr>
              <w:t>错误提示</w:t>
            </w:r>
          </w:p>
        </w:tc>
      </w:tr>
    </w:tbl>
    <w:p w:rsidR="00504DFB" w:rsidRPr="00EE7538" w:rsidRDefault="00504DFB" w:rsidP="00504DFB"/>
    <w:p w:rsidR="00504DFB" w:rsidRPr="007238C0" w:rsidRDefault="00504DFB" w:rsidP="00504DFB">
      <w:pPr>
        <w:rPr>
          <w:color w:val="003366"/>
        </w:rPr>
      </w:pPr>
    </w:p>
    <w:p w:rsidR="00504DFB" w:rsidRPr="00081F96" w:rsidRDefault="00504DFB" w:rsidP="00504DFB">
      <w:pPr>
        <w:pStyle w:val="2"/>
      </w:pPr>
      <w:bookmarkStart w:id="39" w:name="_Toc263781083"/>
      <w:bookmarkStart w:id="40" w:name="_Toc263859506"/>
      <w:r w:rsidRPr="00081F96">
        <w:rPr>
          <w:rFonts w:hint="eastAsia"/>
        </w:rPr>
        <w:t>LBP</w:t>
      </w:r>
      <w:bookmarkEnd w:id="39"/>
      <w:bookmarkEnd w:id="40"/>
    </w:p>
    <w:p w:rsidR="00504DFB" w:rsidRDefault="00504DFB" w:rsidP="00504DFB">
      <w:pPr>
        <w:rPr>
          <w:color w:val="003366"/>
        </w:rPr>
      </w:pPr>
    </w:p>
    <w:p w:rsidR="00504DFB" w:rsidRPr="005124D5" w:rsidRDefault="00504DFB" w:rsidP="00504DFB">
      <w:pPr>
        <w:pStyle w:val="3"/>
      </w:pPr>
      <w:bookmarkStart w:id="41" w:name="_Toc263781084"/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如图所配</w:t>
      </w:r>
      <w:bookmarkEnd w:id="41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在如图所示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情况下，测试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 xml:space="preserve">LBP </w:t>
      </w:r>
      <w:r>
        <w:rPr>
          <w:rFonts w:hint="eastAsia"/>
        </w:rPr>
        <w:t>功能</w:t>
      </w:r>
    </w:p>
    <w:p w:rsidR="00504DFB" w:rsidRDefault="00504DFB" w:rsidP="00504DFB">
      <w:pPr>
        <w:tabs>
          <w:tab w:val="left" w:pos="7215"/>
        </w:tabs>
      </w:pPr>
      <w:r>
        <w:rPr>
          <w:rFonts w:hint="eastAsia"/>
        </w:rPr>
        <w:t xml:space="preserve">1 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F</w:t>
      </w: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LBM</w:t>
      </w:r>
      <w:r>
        <w:rPr>
          <w:rFonts w:hint="eastAsia"/>
        </w:rPr>
        <w:t>，每次在</w:t>
      </w:r>
      <w:r>
        <w:rPr>
          <w:rFonts w:hint="eastAsia"/>
        </w:rPr>
        <w:t>5s</w:t>
      </w:r>
      <w:r>
        <w:rPr>
          <w:rFonts w:hint="eastAsia"/>
        </w:rPr>
        <w:t>内，</w:t>
      </w:r>
      <w:r>
        <w:rPr>
          <w:rFonts w:hint="eastAsia"/>
        </w:rPr>
        <w:t>A</w:t>
      </w:r>
      <w:r>
        <w:rPr>
          <w:rFonts w:hint="eastAsia"/>
        </w:rPr>
        <w:t>可以收到来自Ｆ的</w:t>
      </w:r>
      <w:r>
        <w:rPr>
          <w:rFonts w:hint="eastAsia"/>
        </w:rPr>
        <w:t>LBR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并发送第二个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Pr="00F627C9" w:rsidRDefault="00504DFB" w:rsidP="00D61BA4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并发送第三个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LBM</w:t>
            </w:r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LBR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LBR</w:t>
            </w:r>
          </w:p>
        </w:tc>
      </w:tr>
    </w:tbl>
    <w:p w:rsidR="00504DFB" w:rsidRDefault="00504DFB" w:rsidP="00504DFB">
      <w:pPr>
        <w:tabs>
          <w:tab w:val="left" w:pos="7215"/>
        </w:tabs>
      </w:pPr>
    </w:p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断开</w:t>
      </w:r>
      <w:r>
        <w:rPr>
          <w:rFonts w:hint="eastAsia"/>
        </w:rPr>
        <w:t>A</w:t>
      </w:r>
      <w:r>
        <w:rPr>
          <w:rFonts w:hint="eastAsia"/>
          <w:b/>
        </w:rPr>
        <w:t xml:space="preserve"> B</w:t>
      </w:r>
      <w:r>
        <w:rPr>
          <w:rFonts w:hint="eastAsia"/>
        </w:rPr>
        <w:t>的连接，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F</w:t>
      </w:r>
      <w:r>
        <w:rPr>
          <w:rFonts w:hint="eastAsia"/>
        </w:rPr>
        <w:t>发送</w:t>
      </w:r>
      <w:r>
        <w:rPr>
          <w:rFonts w:hint="eastAsia"/>
        </w:rPr>
        <w:t>LBM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收不到来自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LBR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发出第一个</w:t>
            </w:r>
            <w:r>
              <w:rPr>
                <w:rFonts w:hint="eastAsia"/>
              </w:rPr>
              <w:t>LBM</w:t>
            </w:r>
          </w:p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504DFB" w:rsidRDefault="00504DFB" w:rsidP="00D61BA4"/>
        </w:tc>
      </w:tr>
      <w:tr w:rsidR="00504DFB" w:rsidTr="00D61BA4"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504DFB" w:rsidRDefault="00504DFB" w:rsidP="00D61BA4"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后未收到</w:t>
            </w:r>
            <w:r>
              <w:rPr>
                <w:rFonts w:hint="eastAsia"/>
              </w:rPr>
              <w:t>LBR</w:t>
            </w:r>
            <w:r>
              <w:rPr>
                <w:rFonts w:hint="eastAsia"/>
              </w:rPr>
              <w:t>，超时</w:t>
            </w:r>
          </w:p>
        </w:tc>
      </w:tr>
    </w:tbl>
    <w:p w:rsidR="00504DFB" w:rsidRPr="008F6AB2" w:rsidRDefault="00504DFB" w:rsidP="00504DFB">
      <w:pPr>
        <w:rPr>
          <w:color w:val="003366"/>
        </w:rPr>
      </w:pPr>
    </w:p>
    <w:p w:rsidR="00504DFB" w:rsidRPr="008F6AB2" w:rsidRDefault="00504DFB" w:rsidP="00504DFB">
      <w:pPr>
        <w:rPr>
          <w:color w:val="003366"/>
        </w:rPr>
      </w:pPr>
    </w:p>
    <w:p w:rsidR="00504DFB" w:rsidRPr="00081F96" w:rsidRDefault="00504DFB" w:rsidP="00504DFB">
      <w:pPr>
        <w:pStyle w:val="2"/>
      </w:pPr>
      <w:bookmarkStart w:id="42" w:name="_Toc263781085"/>
      <w:bookmarkStart w:id="43" w:name="_Toc263859507"/>
      <w:r w:rsidRPr="00081F96">
        <w:rPr>
          <w:rFonts w:hint="eastAsia"/>
        </w:rPr>
        <w:lastRenderedPageBreak/>
        <w:t>LTP</w:t>
      </w:r>
      <w:bookmarkEnd w:id="42"/>
      <w:bookmarkEnd w:id="43"/>
    </w:p>
    <w:p w:rsidR="00504DFB" w:rsidRDefault="00504DFB" w:rsidP="00504DFB">
      <w:pPr>
        <w:pStyle w:val="3"/>
      </w:pPr>
      <w:bookmarkStart w:id="44" w:name="_Toc263781086"/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如图所配</w:t>
      </w:r>
      <w:bookmarkEnd w:id="44"/>
    </w:p>
    <w:p w:rsidR="00504DFB" w:rsidRPr="00EA7D6A" w:rsidRDefault="00504DFB" w:rsidP="00504DFB">
      <w:pPr>
        <w:rPr>
          <w:color w:val="003366"/>
        </w:rPr>
      </w:pPr>
      <w:r w:rsidRPr="00062781">
        <w:rPr>
          <w:color w:val="003366"/>
        </w:rPr>
        <w:t>【</w:t>
      </w:r>
      <w:r w:rsidRPr="00062781">
        <w:rPr>
          <w:color w:val="003366"/>
        </w:rPr>
        <w:t xml:space="preserve">Test </w:t>
      </w:r>
      <w:r w:rsidRPr="00062781">
        <w:rPr>
          <w:rFonts w:hint="eastAsia"/>
          <w:color w:val="003366"/>
        </w:rPr>
        <w:t>purpose</w:t>
      </w:r>
      <w:r w:rsidRPr="00062781">
        <w:rPr>
          <w:color w:val="003366"/>
        </w:rPr>
        <w:t>】</w:t>
      </w:r>
    </w:p>
    <w:p w:rsidR="00504DFB" w:rsidRDefault="00504DFB" w:rsidP="00504DFB">
      <w:r>
        <w:rPr>
          <w:rFonts w:hint="eastAsia"/>
        </w:rPr>
        <w:t>在如图所示</w:t>
      </w:r>
      <w:r>
        <w:rPr>
          <w:rFonts w:hint="eastAsia"/>
        </w:rPr>
        <w:t>MD Level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情况下，测试</w:t>
      </w:r>
      <w:r>
        <w:rPr>
          <w:rFonts w:hint="eastAsia"/>
        </w:rPr>
        <w:t>MP</w:t>
      </w:r>
      <w:r>
        <w:rPr>
          <w:rFonts w:hint="eastAsia"/>
        </w:rPr>
        <w:t>之间的</w:t>
      </w:r>
      <w:r>
        <w:rPr>
          <w:rFonts w:hint="eastAsia"/>
        </w:rPr>
        <w:t>LTP</w:t>
      </w:r>
      <w:r>
        <w:rPr>
          <w:rFonts w:hint="eastAsia"/>
        </w:rPr>
        <w:t>功能</w:t>
      </w:r>
    </w:p>
    <w:p w:rsidR="00504DFB" w:rsidRDefault="00504DFB" w:rsidP="00504DFB">
      <w:r>
        <w:rPr>
          <w:rFonts w:hint="eastAsia"/>
        </w:rPr>
        <w:t>1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</w:t>
      </w:r>
      <w:r>
        <w:rPr>
          <w:rFonts w:hint="eastAsia"/>
        </w:rPr>
        <w:t>B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，将其挂入链表</w:t>
            </w:r>
          </w:p>
        </w:tc>
      </w:tr>
    </w:tbl>
    <w:p w:rsidR="00504DFB" w:rsidRPr="006C6244" w:rsidRDefault="00504DFB" w:rsidP="00504DFB"/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去探测Ｅ，在</w:t>
      </w:r>
      <w:r>
        <w:rPr>
          <w:rFonts w:hint="eastAsia"/>
        </w:rPr>
        <w:t>5s</w:t>
      </w:r>
      <w:r>
        <w:rPr>
          <w:rFonts w:hint="eastAsia"/>
        </w:rPr>
        <w:t>内，可以收到来自Ｂ、Ｅ点的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，并修改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，其上没有同等级的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RPr="006C6244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RPr="006C6244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E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RPr="006C6244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</w:p>
        </w:tc>
      </w:tr>
    </w:tbl>
    <w:p w:rsidR="00504DFB" w:rsidRPr="006C6244" w:rsidRDefault="00504DFB" w:rsidP="00504DFB"/>
    <w:p w:rsidR="00504DFB" w:rsidRDefault="00504DFB" w:rsidP="00504DFB">
      <w:r>
        <w:rPr>
          <w:rFonts w:hint="eastAsia"/>
        </w:rPr>
        <w:t>2</w:t>
      </w:r>
      <w:r>
        <w:rPr>
          <w:rFonts w:hint="eastAsia"/>
        </w:rPr>
        <w:t>链路正常时，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去探测</w:t>
      </w:r>
      <w:r>
        <w:rPr>
          <w:rFonts w:hint="eastAsia"/>
        </w:rPr>
        <w:t>F</w:t>
      </w:r>
      <w:r>
        <w:rPr>
          <w:rFonts w:hint="eastAsia"/>
        </w:rPr>
        <w:t>，在</w:t>
      </w:r>
      <w:r>
        <w:rPr>
          <w:rFonts w:hint="eastAsia"/>
        </w:rPr>
        <w:t>5s</w:t>
      </w:r>
      <w:r>
        <w:rPr>
          <w:rFonts w:hint="eastAsia"/>
        </w:rPr>
        <w:t>内，可以收到来自Ｂ、Ｅ、</w:t>
      </w:r>
      <w:r>
        <w:rPr>
          <w:rFonts w:hint="eastAsia"/>
        </w:rPr>
        <w:t>F</w:t>
      </w:r>
      <w:r>
        <w:rPr>
          <w:rFonts w:hint="eastAsia"/>
        </w:rPr>
        <w:t>点的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，并修改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，其上没有同等级的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E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，并修改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转发</w:t>
            </w:r>
          </w:p>
        </w:tc>
      </w:tr>
      <w:tr w:rsidR="00504DFB" w:rsidRPr="006C6244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F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</w:p>
        </w:tc>
      </w:tr>
      <w:tr w:rsidR="00504DFB" w:rsidRPr="006C6244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秒内，收到ＢＥＦ回复的ＬＴＲ</w:t>
            </w:r>
          </w:p>
        </w:tc>
      </w:tr>
    </w:tbl>
    <w:p w:rsidR="00504DFB" w:rsidRPr="0002185B" w:rsidRDefault="00504DFB" w:rsidP="00504DFB"/>
    <w:p w:rsidR="00504DFB" w:rsidRDefault="00504DFB" w:rsidP="00504DFB">
      <w:r>
        <w:rPr>
          <w:rFonts w:hint="eastAsia"/>
        </w:rPr>
        <w:t>3</w:t>
      </w:r>
      <w:r>
        <w:rPr>
          <w:rFonts w:hint="eastAsia"/>
        </w:rPr>
        <w:t>断开ＡＢ连接，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出去探测Ｆ，在</w:t>
      </w:r>
      <w:r>
        <w:rPr>
          <w:rFonts w:hint="eastAsia"/>
        </w:rPr>
        <w:t>5s</w:t>
      </w:r>
      <w:r>
        <w:rPr>
          <w:rFonts w:hint="eastAsia"/>
        </w:rPr>
        <w:t>内，无法收到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收不到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，无法转发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秒内，收不到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，获取结果时为空</w:t>
            </w:r>
          </w:p>
        </w:tc>
      </w:tr>
    </w:tbl>
    <w:p w:rsidR="00504DFB" w:rsidRPr="00D55B22" w:rsidRDefault="00504DFB" w:rsidP="00504DFB"/>
    <w:p w:rsidR="00504DFB" w:rsidRDefault="00504DFB" w:rsidP="00504DFB">
      <w:r>
        <w:rPr>
          <w:rFonts w:hint="eastAsia"/>
        </w:rPr>
        <w:t>4</w:t>
      </w:r>
      <w:r>
        <w:rPr>
          <w:rFonts w:hint="eastAsia"/>
        </w:rPr>
        <w:t>断开ＥＦ的连接，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LTM</w:t>
      </w:r>
      <w:r>
        <w:rPr>
          <w:rFonts w:hint="eastAsia"/>
        </w:rPr>
        <w:t>出去探测Ｆ，在</w:t>
      </w:r>
      <w:r>
        <w:rPr>
          <w:rFonts w:hint="eastAsia"/>
        </w:rPr>
        <w:t>5s</w:t>
      </w:r>
      <w:r>
        <w:rPr>
          <w:rFonts w:hint="eastAsia"/>
        </w:rPr>
        <w:t>内，可以接收到来自</w:t>
      </w:r>
      <w:r>
        <w:rPr>
          <w:rFonts w:hint="eastAsia"/>
        </w:rPr>
        <w:t>B</w:t>
      </w:r>
      <w:r>
        <w:rPr>
          <w:rFonts w:hint="eastAsia"/>
        </w:rPr>
        <w:t>、Ｅ的</w:t>
      </w:r>
      <w:r>
        <w:rPr>
          <w:rFonts w:hint="eastAsia"/>
        </w:rPr>
        <w:t>LTR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854"/>
      </w:tblGrid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Down mhf</w:t>
            </w:r>
            <w:r>
              <w:rPr>
                <w:rFonts w:hint="eastAsia"/>
              </w:rPr>
              <w:t>收到，查找到唯一出口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，并修改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，其上没有同等级的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D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，其上没有同等级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，无改动转发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lastRenderedPageBreak/>
              <w:t xml:space="preserve">    E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，转发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，回复</w:t>
            </w:r>
            <w:r>
              <w:rPr>
                <w:rFonts w:hint="eastAsia"/>
              </w:rPr>
              <w:t>LTR</w:t>
            </w:r>
            <w:r>
              <w:rPr>
                <w:rFonts w:hint="eastAsia"/>
              </w:rPr>
              <w:t>，并修改</w:t>
            </w:r>
            <w:r>
              <w:rPr>
                <w:rFonts w:hint="eastAsia"/>
              </w:rPr>
              <w:t>LTM</w:t>
            </w:r>
            <w:r>
              <w:rPr>
                <w:rFonts w:hint="eastAsia"/>
              </w:rPr>
              <w:t>转发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r>
              <w:rPr>
                <w:rFonts w:hint="eastAsia"/>
              </w:rPr>
              <w:t xml:space="preserve">    F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收不到</w:t>
            </w:r>
            <w:r>
              <w:rPr>
                <w:rFonts w:hint="eastAsia"/>
              </w:rPr>
              <w:t>LTM</w:t>
            </w:r>
          </w:p>
        </w:tc>
      </w:tr>
      <w:tr w:rsidR="00504DFB" w:rsidTr="00D61BA4">
        <w:tc>
          <w:tcPr>
            <w:tcW w:w="1668" w:type="dxa"/>
          </w:tcPr>
          <w:p w:rsidR="00504DFB" w:rsidRDefault="00504DFB" w:rsidP="00D61BA4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6854" w:type="dxa"/>
          </w:tcPr>
          <w:p w:rsidR="00504DFB" w:rsidRDefault="00504DFB" w:rsidP="00D61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B/E</w:t>
            </w:r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LTR</w:t>
            </w:r>
          </w:p>
        </w:tc>
      </w:tr>
    </w:tbl>
    <w:p w:rsidR="00E370F0" w:rsidRDefault="00E370F0" w:rsidP="00504DFB">
      <w:pPr>
        <w:pStyle w:val="1"/>
        <w:numPr>
          <w:ilvl w:val="0"/>
          <w:numId w:val="0"/>
        </w:numPr>
        <w:ind w:left="425"/>
      </w:pPr>
    </w:p>
    <w:sectPr w:rsidR="00E370F0" w:rsidSect="00384852">
      <w:footerReference w:type="default" r:id="rId1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85D" w:rsidRDefault="0075185D" w:rsidP="00B93170">
      <w:r>
        <w:separator/>
      </w:r>
    </w:p>
  </w:endnote>
  <w:endnote w:type="continuationSeparator" w:id="0">
    <w:p w:rsidR="0075185D" w:rsidRDefault="0075185D" w:rsidP="00B93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MdCn BT">
    <w:altName w:val="Segoe Condense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20"/>
      <w:docPartObj>
        <w:docPartGallery w:val="Page Numbers (Bottom of Page)"/>
        <w:docPartUnique/>
      </w:docPartObj>
    </w:sdtPr>
    <w:sdtContent>
      <w:p w:rsidR="00DB5BB0" w:rsidRDefault="00DB6856">
        <w:pPr>
          <w:pStyle w:val="a7"/>
          <w:jc w:val="center"/>
        </w:pPr>
        <w:fldSimple w:instr=" PAGE   \* MERGEFORMAT ">
          <w:r w:rsidR="00AE7951" w:rsidRPr="00AE7951">
            <w:rPr>
              <w:noProof/>
              <w:lang w:val="zh-CN"/>
            </w:rPr>
            <w:t>-</w:t>
          </w:r>
          <w:r w:rsidR="00AE7951">
            <w:rPr>
              <w:noProof/>
            </w:rPr>
            <w:t xml:space="preserve"> 1 -</w:t>
          </w:r>
        </w:fldSimple>
      </w:p>
    </w:sdtContent>
  </w:sdt>
  <w:p w:rsidR="00DB5BB0" w:rsidRDefault="00DB5BB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B0" w:rsidRDefault="00DB5BB0">
    <w:pPr>
      <w:pStyle w:val="a7"/>
      <w:jc w:val="center"/>
    </w:pPr>
  </w:p>
  <w:p w:rsidR="00DB5BB0" w:rsidRDefault="00DB5BB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682"/>
      <w:gridCol w:w="2840"/>
    </w:tblGrid>
    <w:tr w:rsidR="00504DFB" w:rsidRPr="0024296F">
      <w:tc>
        <w:tcPr>
          <w:tcW w:w="6026" w:type="dxa"/>
          <w:tcBorders>
            <w:bottom w:val="nil"/>
            <w:right w:val="nil"/>
          </w:tcBorders>
          <w:vAlign w:val="bottom"/>
        </w:tcPr>
        <w:p w:rsidR="00504DFB" w:rsidRPr="0024296F" w:rsidRDefault="00504DFB" w:rsidP="00EE3E25">
          <w:pPr>
            <w:pStyle w:val="a7"/>
            <w:jc w:val="both"/>
            <w:rPr>
              <w:rFonts w:ascii="Arial" w:eastAsia="宋体" w:hAnsi="Arial" w:cs="Arial"/>
              <w:i/>
            </w:rPr>
          </w:pPr>
          <w:r w:rsidRPr="0024296F">
            <w:rPr>
              <w:rFonts w:ascii="Arial" w:eastAsia="宋体" w:hAnsi="Arial" w:cs="Arial"/>
              <w:i/>
            </w:rPr>
            <w:br/>
          </w:r>
          <w:r>
            <w:rPr>
              <w:rFonts w:ascii="Arial" w:eastAsia="宋体" w:hAnsi="Arial" w:cs="Arial" w:hint="eastAsia"/>
              <w:i/>
            </w:rPr>
            <w:t>XB9007 Test Case</w:t>
          </w:r>
        </w:p>
      </w:tc>
      <w:tc>
        <w:tcPr>
          <w:tcW w:w="3013" w:type="dxa"/>
          <w:tcBorders>
            <w:left w:val="nil"/>
            <w:bottom w:val="nil"/>
          </w:tcBorders>
          <w:vAlign w:val="bottom"/>
        </w:tcPr>
        <w:p w:rsidR="00504DFB" w:rsidRPr="0024296F" w:rsidRDefault="00504DFB" w:rsidP="00EE3E25">
          <w:pPr>
            <w:pStyle w:val="a7"/>
            <w:jc w:val="right"/>
            <w:rPr>
              <w:rFonts w:ascii="Arial" w:eastAsia="宋体" w:hAnsi="Arial" w:cs="Arial"/>
              <w:i/>
            </w:rPr>
          </w:pPr>
          <w:r w:rsidRPr="0024296F">
            <w:rPr>
              <w:rStyle w:val="af3"/>
              <w:i/>
            </w:rPr>
            <w:br/>
            <w:t>-</w:t>
          </w:r>
          <w:r w:rsidR="00DB6856" w:rsidRPr="0024296F">
            <w:rPr>
              <w:rStyle w:val="af3"/>
              <w:i/>
            </w:rPr>
            <w:fldChar w:fldCharType="begin"/>
          </w:r>
          <w:r w:rsidRPr="0024296F">
            <w:rPr>
              <w:rStyle w:val="af3"/>
              <w:i/>
            </w:rPr>
            <w:instrText xml:space="preserve">PAGE  </w:instrText>
          </w:r>
          <w:r w:rsidR="00DB6856" w:rsidRPr="0024296F">
            <w:rPr>
              <w:rStyle w:val="af3"/>
              <w:i/>
            </w:rPr>
            <w:fldChar w:fldCharType="separate"/>
          </w:r>
          <w:r w:rsidR="00AE7951">
            <w:rPr>
              <w:rStyle w:val="af3"/>
              <w:i/>
              <w:noProof/>
            </w:rPr>
            <w:t>2</w:t>
          </w:r>
          <w:r w:rsidR="00DB6856" w:rsidRPr="0024296F">
            <w:rPr>
              <w:rStyle w:val="af3"/>
              <w:i/>
            </w:rPr>
            <w:fldChar w:fldCharType="end"/>
          </w:r>
          <w:r w:rsidRPr="0024296F">
            <w:rPr>
              <w:rStyle w:val="af3"/>
              <w:i/>
            </w:rPr>
            <w:t>-</w:t>
          </w:r>
        </w:p>
      </w:tc>
    </w:tr>
  </w:tbl>
  <w:p w:rsidR="00504DFB" w:rsidRDefault="00504DFB">
    <w:pPr>
      <w:pStyle w:val="a7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682"/>
      <w:gridCol w:w="2840"/>
    </w:tblGrid>
    <w:tr w:rsidR="00504DFB" w:rsidRPr="0024296F">
      <w:tc>
        <w:tcPr>
          <w:tcW w:w="6026" w:type="dxa"/>
          <w:tcBorders>
            <w:bottom w:val="nil"/>
            <w:right w:val="nil"/>
          </w:tcBorders>
          <w:vAlign w:val="bottom"/>
        </w:tcPr>
        <w:p w:rsidR="00504DFB" w:rsidRPr="0024296F" w:rsidRDefault="00504DFB" w:rsidP="00EE3E25">
          <w:pPr>
            <w:pStyle w:val="a7"/>
            <w:jc w:val="both"/>
            <w:rPr>
              <w:rFonts w:ascii="Arial" w:eastAsia="宋体" w:hAnsi="Arial" w:cs="Arial"/>
              <w:i/>
            </w:rPr>
          </w:pPr>
          <w:r w:rsidRPr="0024296F">
            <w:rPr>
              <w:rFonts w:ascii="Arial" w:eastAsia="宋体" w:hAnsi="Arial" w:cs="Arial"/>
              <w:i/>
            </w:rPr>
            <w:br/>
          </w:r>
          <w:r>
            <w:rPr>
              <w:rFonts w:ascii="Arial" w:eastAsia="宋体" w:hAnsi="Arial" w:cs="Arial" w:hint="eastAsia"/>
              <w:i/>
            </w:rPr>
            <w:t>XB9007 TEST CASE</w:t>
          </w:r>
        </w:p>
      </w:tc>
      <w:tc>
        <w:tcPr>
          <w:tcW w:w="3013" w:type="dxa"/>
          <w:tcBorders>
            <w:left w:val="nil"/>
            <w:bottom w:val="nil"/>
          </w:tcBorders>
          <w:vAlign w:val="bottom"/>
        </w:tcPr>
        <w:p w:rsidR="00504DFB" w:rsidRPr="0024296F" w:rsidRDefault="00504DFB" w:rsidP="00EE3E25">
          <w:pPr>
            <w:pStyle w:val="a7"/>
            <w:jc w:val="right"/>
            <w:rPr>
              <w:rFonts w:ascii="Arial" w:eastAsia="宋体" w:hAnsi="Arial" w:cs="Arial"/>
              <w:i/>
            </w:rPr>
          </w:pPr>
          <w:r w:rsidRPr="0024296F">
            <w:rPr>
              <w:rStyle w:val="af3"/>
              <w:i/>
            </w:rPr>
            <w:br/>
            <w:t>-</w:t>
          </w:r>
          <w:r w:rsidR="00DB6856" w:rsidRPr="0024296F">
            <w:rPr>
              <w:rStyle w:val="af3"/>
              <w:i/>
            </w:rPr>
            <w:fldChar w:fldCharType="begin"/>
          </w:r>
          <w:r w:rsidRPr="0024296F">
            <w:rPr>
              <w:rStyle w:val="af3"/>
              <w:i/>
            </w:rPr>
            <w:instrText xml:space="preserve">PAGE  </w:instrText>
          </w:r>
          <w:r w:rsidR="00DB6856" w:rsidRPr="0024296F">
            <w:rPr>
              <w:rStyle w:val="af3"/>
              <w:i/>
            </w:rPr>
            <w:fldChar w:fldCharType="separate"/>
          </w:r>
          <w:r>
            <w:rPr>
              <w:rStyle w:val="af3"/>
              <w:i/>
              <w:noProof/>
            </w:rPr>
            <w:t>1</w:t>
          </w:r>
          <w:r w:rsidR="00DB6856" w:rsidRPr="0024296F">
            <w:rPr>
              <w:rStyle w:val="af3"/>
              <w:i/>
            </w:rPr>
            <w:fldChar w:fldCharType="end"/>
          </w:r>
          <w:r w:rsidRPr="0024296F">
            <w:rPr>
              <w:rStyle w:val="af3"/>
              <w:i/>
            </w:rPr>
            <w:t>-</w:t>
          </w:r>
        </w:p>
      </w:tc>
    </w:tr>
  </w:tbl>
  <w:p w:rsidR="00504DFB" w:rsidRPr="00DD4136" w:rsidRDefault="00504DFB" w:rsidP="00EE3E25">
    <w:pPr>
      <w:pStyle w:val="a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86706"/>
      <w:docPartObj>
        <w:docPartGallery w:val="Page Numbers (Bottom of Page)"/>
        <w:docPartUnique/>
      </w:docPartObj>
    </w:sdtPr>
    <w:sdtContent>
      <w:p w:rsidR="00DB5BB0" w:rsidRDefault="00DB6856">
        <w:pPr>
          <w:pStyle w:val="a7"/>
          <w:jc w:val="center"/>
        </w:pPr>
        <w:fldSimple w:instr=" PAGE   \* MERGEFORMAT ">
          <w:r w:rsidR="00AE7951" w:rsidRPr="00AE7951">
            <w:rPr>
              <w:noProof/>
              <w:lang w:val="zh-CN"/>
            </w:rPr>
            <w:t>-</w:t>
          </w:r>
          <w:r w:rsidR="00AE7951">
            <w:rPr>
              <w:noProof/>
            </w:rPr>
            <w:t xml:space="preserve"> 1 -</w:t>
          </w:r>
        </w:fldSimple>
      </w:p>
    </w:sdtContent>
  </w:sdt>
  <w:p w:rsidR="00DB5BB0" w:rsidRDefault="00DB5BB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85D" w:rsidRDefault="0075185D" w:rsidP="00B93170">
      <w:r>
        <w:separator/>
      </w:r>
    </w:p>
  </w:footnote>
  <w:footnote w:type="continuationSeparator" w:id="0">
    <w:p w:rsidR="0075185D" w:rsidRDefault="0075185D" w:rsidP="00B93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Look w:val="04A0"/>
    </w:tblPr>
    <w:tblGrid>
      <w:gridCol w:w="959"/>
      <w:gridCol w:w="2977"/>
      <w:gridCol w:w="4586"/>
    </w:tblGrid>
    <w:tr w:rsidR="00DB5BB0" w:rsidTr="000D0D8A">
      <w:sdt>
        <w:sdtPr>
          <w:id w:val="23458144"/>
          <w:lock w:val="contentLocked"/>
          <w:group/>
        </w:sdtPr>
        <w:sdtContent>
          <w:sdt>
            <w:sdtPr>
              <w:id w:val="14968975"/>
              <w:picture/>
            </w:sdtPr>
            <w:sdtEndPr>
              <w:rPr>
                <w:noProof/>
              </w:rPr>
            </w:sdtEndPr>
            <w:sdtContent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5BB0" w:rsidRDefault="00863619" w:rsidP="0054555B">
                  <w:pPr>
                    <w:pStyle w:val="a6"/>
                    <w:pBdr>
                      <w:bottom w:val="none" w:sz="0" w:space="0" w:color="auto"/>
                    </w:pBd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60000" cy="360000"/>
                        <wp:effectExtent l="0" t="0" r="1950" b="0"/>
                        <wp:docPr id="1" name="图片 0" descr="iconfin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final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sdtContent>
          </w:sdt>
        </w:sdtContent>
      </w:sdt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bottom"/>
        </w:tcPr>
        <w:sdt>
          <w:sdtPr>
            <w:rPr>
              <w:rFonts w:hint="eastAsia"/>
              <w:b/>
            </w:rPr>
            <w:id w:val="15068283"/>
            <w:lock w:val="contentLocked"/>
            <w:group/>
          </w:sdtPr>
          <w:sdtContent>
            <w:p w:rsidR="00DB5BB0" w:rsidRPr="00DD405C" w:rsidRDefault="00DB5BB0" w:rsidP="0054555B">
              <w:pPr>
                <w:pStyle w:val="a6"/>
                <w:pBdr>
                  <w:bottom w:val="none" w:sz="0" w:space="0" w:color="auto"/>
                </w:pBdr>
                <w:jc w:val="both"/>
                <w:rPr>
                  <w:b/>
                </w:rPr>
              </w:pPr>
              <w:r w:rsidRPr="00DD405C">
                <w:rPr>
                  <w:rFonts w:hint="eastAsia"/>
                  <w:b/>
                </w:rPr>
                <w:t>西安电子科技大学</w:t>
              </w:r>
            </w:p>
            <w:p w:rsidR="00DB5BB0" w:rsidRDefault="00DB5BB0" w:rsidP="00897885">
              <w:pPr>
                <w:pStyle w:val="af0"/>
              </w:pPr>
              <w:r w:rsidRPr="00DD405C">
                <w:rPr>
                  <w:rFonts w:hint="eastAsia"/>
                </w:rPr>
                <w:t>通信软件研究所</w:t>
              </w:r>
            </w:p>
          </w:sdtContent>
        </w:sdt>
      </w:tc>
      <w:sdt>
        <w:sdtPr>
          <w:id w:val="14968988"/>
          <w:text/>
        </w:sdtPr>
        <w:sdtContent>
          <w:tc>
            <w:tcPr>
              <w:tcW w:w="4586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:rsidR="00DB5BB0" w:rsidRDefault="00504DFB" w:rsidP="00504DFB">
              <w:pPr>
                <w:pStyle w:val="a6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CFM Test Case</w:t>
              </w:r>
            </w:p>
          </w:tc>
        </w:sdtContent>
      </w:sdt>
    </w:tr>
  </w:tbl>
  <w:p w:rsidR="00DB5BB0" w:rsidRPr="00A1742B" w:rsidRDefault="00DB5BB0" w:rsidP="00A1742B">
    <w:pPr>
      <w:pStyle w:val="a6"/>
      <w:jc w:val="both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/>
    </w:tblPr>
    <w:tblGrid>
      <w:gridCol w:w="4266"/>
      <w:gridCol w:w="4256"/>
    </w:tblGrid>
    <w:tr w:rsidR="00504DFB" w:rsidRPr="0024296F">
      <w:trPr>
        <w:trHeight w:val="458"/>
      </w:trPr>
      <w:tc>
        <w:tcPr>
          <w:tcW w:w="4519" w:type="dxa"/>
          <w:vAlign w:val="bottom"/>
        </w:tcPr>
        <w:p w:rsidR="00504DFB" w:rsidRPr="0024296F" w:rsidRDefault="00504DFB" w:rsidP="00EE3E25">
          <w:pPr>
            <w:rPr>
              <w:rFonts w:ascii="Arial" w:hAnsi="Arial" w:cs="Arial"/>
              <w:i/>
              <w:sz w:val="20"/>
              <w:szCs w:val="20"/>
            </w:rPr>
          </w:pPr>
          <w:r>
            <w:br/>
          </w:r>
          <w:r w:rsidR="00706DC2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17pt" o:allowoverlap="f">
                <v:imagedata r:id="rId1" o:title="browan_logo"/>
              </v:shape>
            </w:pict>
          </w:r>
        </w:p>
      </w:tc>
      <w:tc>
        <w:tcPr>
          <w:tcW w:w="4520" w:type="dxa"/>
          <w:vAlign w:val="bottom"/>
        </w:tcPr>
        <w:p w:rsidR="00504DFB" w:rsidRPr="0024296F" w:rsidRDefault="00504DFB" w:rsidP="00EE3E25">
          <w:pPr>
            <w:jc w:val="right"/>
            <w:rPr>
              <w:rFonts w:ascii="Arial" w:hAnsi="Arial" w:cs="Arial"/>
              <w:b/>
              <w:i/>
              <w:sz w:val="22"/>
              <w:szCs w:val="22"/>
            </w:rPr>
          </w:pPr>
          <w:r w:rsidRPr="0024296F">
            <w:rPr>
              <w:rFonts w:ascii="Arial" w:hAnsi="Arial" w:cs="Arial"/>
              <w:i/>
              <w:sz w:val="20"/>
              <w:szCs w:val="20"/>
            </w:rPr>
            <w:br/>
          </w:r>
          <w:r w:rsidRPr="0024296F">
            <w:rPr>
              <w:rFonts w:ascii="Arial" w:hAnsi="Arial" w:cs="Arial"/>
              <w:b/>
              <w:i/>
              <w:sz w:val="22"/>
              <w:szCs w:val="22"/>
            </w:rPr>
            <w:t>CONFIDENTIAL</w:t>
          </w:r>
        </w:p>
      </w:tc>
    </w:tr>
  </w:tbl>
  <w:p w:rsidR="00504DFB" w:rsidRDefault="00504D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3A5C7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18066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31A51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644CFF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0AA82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3B099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7AE2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8CE02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0E6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7E6D22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43052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11FA6422"/>
    <w:multiLevelType w:val="multilevel"/>
    <w:tmpl w:val="D9F2D54C"/>
    <w:lvl w:ilvl="0">
      <w:start w:val="1"/>
      <w:numFmt w:val="decimal"/>
      <w:pStyle w:val="4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17C512B1"/>
    <w:multiLevelType w:val="hybridMultilevel"/>
    <w:tmpl w:val="63EE3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444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BD37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E5C2A98"/>
    <w:multiLevelType w:val="hybridMultilevel"/>
    <w:tmpl w:val="C994EC30"/>
    <w:lvl w:ilvl="0" w:tplc="E5AEDD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17313E"/>
    <w:multiLevelType w:val="hybridMultilevel"/>
    <w:tmpl w:val="5D5AC798"/>
    <w:lvl w:ilvl="0" w:tplc="36A0E5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D0349E"/>
    <w:multiLevelType w:val="hybridMultilevel"/>
    <w:tmpl w:val="B75267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9EB2FB9"/>
    <w:multiLevelType w:val="multilevel"/>
    <w:tmpl w:val="13D43390"/>
    <w:numStyleLink w:val="a"/>
  </w:abstractNum>
  <w:abstractNum w:abstractNumId="19">
    <w:nsid w:val="3C374437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D912127"/>
    <w:multiLevelType w:val="hybridMultilevel"/>
    <w:tmpl w:val="86387C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40E71D91"/>
    <w:multiLevelType w:val="multilevel"/>
    <w:tmpl w:val="2C58B3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pStyle w:val="a0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)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2574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4102A72"/>
    <w:multiLevelType w:val="multilevel"/>
    <w:tmpl w:val="1946EC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)"/>
      <w:lvlJc w:val="left"/>
      <w:pPr>
        <w:ind w:left="851" w:hanging="851"/>
      </w:pPr>
    </w:lvl>
    <w:lvl w:ilvl="4">
      <w:start w:val="1"/>
      <w:numFmt w:val="decimal"/>
      <w:lvlText w:val="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49C34E2"/>
    <w:multiLevelType w:val="multilevel"/>
    <w:tmpl w:val="8CF0342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0"/>
      <w:lvlText w:val="%4)"/>
      <w:lvlJc w:val="left"/>
      <w:pPr>
        <w:ind w:left="851" w:hanging="851"/>
      </w:pPr>
      <w:rPr>
        <w:sz w:val="24"/>
        <w:szCs w:val="24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b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5F72A20"/>
    <w:multiLevelType w:val="multilevel"/>
    <w:tmpl w:val="96409744"/>
    <w:lvl w:ilvl="0">
      <w:start w:val="1"/>
      <w:numFmt w:val="decimal"/>
      <w:pStyle w:val="3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>
    <w:nsid w:val="55FA2636"/>
    <w:multiLevelType w:val="hybridMultilevel"/>
    <w:tmpl w:val="56485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8E67A3"/>
    <w:multiLevelType w:val="hybridMultilevel"/>
    <w:tmpl w:val="9300DDF2"/>
    <w:lvl w:ilvl="0" w:tplc="5F361FA0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0733C2"/>
    <w:multiLevelType w:val="multilevel"/>
    <w:tmpl w:val="13D43390"/>
    <w:styleLink w:val="a"/>
    <w:lvl w:ilvl="0">
      <w:start w:val="1"/>
      <w:numFmt w:val="none"/>
      <w:pStyle w:val="21"/>
      <w:lvlText w:val="2%1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C9F0BC5"/>
    <w:multiLevelType w:val="hybridMultilevel"/>
    <w:tmpl w:val="A67C96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5F98235E"/>
    <w:multiLevelType w:val="hybridMultilevel"/>
    <w:tmpl w:val="91503C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66D676B0"/>
    <w:multiLevelType w:val="hybridMultilevel"/>
    <w:tmpl w:val="20EAF2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6BAE2EA7"/>
    <w:multiLevelType w:val="hybridMultilevel"/>
    <w:tmpl w:val="7FB85B7A"/>
    <w:lvl w:ilvl="0" w:tplc="FFFFFFFF">
      <w:start w:val="1"/>
      <w:numFmt w:val="bullet"/>
      <w:pStyle w:val="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B246D7B"/>
    <w:multiLevelType w:val="hybridMultilevel"/>
    <w:tmpl w:val="3940BA74"/>
    <w:lvl w:ilvl="0" w:tplc="99525D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A2462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994B15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4D653A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B70B3B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BA89C0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AB6D6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A36C59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E623C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24"/>
  </w:num>
  <w:num w:numId="5">
    <w:abstractNumId w:val="13"/>
  </w:num>
  <w:num w:numId="6">
    <w:abstractNumId w:val="21"/>
  </w:num>
  <w:num w:numId="7">
    <w:abstractNumId w:val="33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  <w:num w:numId="19">
    <w:abstractNumId w:val="23"/>
  </w:num>
  <w:num w:numId="20">
    <w:abstractNumId w:val="32"/>
  </w:num>
  <w:num w:numId="21">
    <w:abstractNumId w:val="18"/>
  </w:num>
  <w:num w:numId="22">
    <w:abstractNumId w:val="28"/>
  </w:num>
  <w:num w:numId="23">
    <w:abstractNumId w:val="25"/>
  </w:num>
  <w:num w:numId="24">
    <w:abstractNumId w:val="10"/>
  </w:num>
  <w:num w:numId="25">
    <w:abstractNumId w:val="11"/>
  </w:num>
  <w:num w:numId="26">
    <w:abstractNumId w:val="19"/>
  </w:num>
  <w:num w:numId="27">
    <w:abstractNumId w:val="16"/>
  </w:num>
  <w:num w:numId="28">
    <w:abstractNumId w:val="15"/>
  </w:num>
  <w:num w:numId="29">
    <w:abstractNumId w:val="30"/>
  </w:num>
  <w:num w:numId="30">
    <w:abstractNumId w:val="20"/>
  </w:num>
  <w:num w:numId="31">
    <w:abstractNumId w:val="29"/>
  </w:num>
  <w:num w:numId="32">
    <w:abstractNumId w:val="17"/>
  </w:num>
  <w:num w:numId="33">
    <w:abstractNumId w:val="3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FD"/>
    <w:rsid w:val="00040920"/>
    <w:rsid w:val="00063F3C"/>
    <w:rsid w:val="000D0D8A"/>
    <w:rsid w:val="000E494E"/>
    <w:rsid w:val="00116897"/>
    <w:rsid w:val="00117ED9"/>
    <w:rsid w:val="00130A37"/>
    <w:rsid w:val="00143B62"/>
    <w:rsid w:val="00150285"/>
    <w:rsid w:val="00153488"/>
    <w:rsid w:val="001617FD"/>
    <w:rsid w:val="00180466"/>
    <w:rsid w:val="00191F50"/>
    <w:rsid w:val="001F5F66"/>
    <w:rsid w:val="00221538"/>
    <w:rsid w:val="00252A05"/>
    <w:rsid w:val="00257E56"/>
    <w:rsid w:val="00281E0C"/>
    <w:rsid w:val="0029697D"/>
    <w:rsid w:val="002A6E3D"/>
    <w:rsid w:val="002B3739"/>
    <w:rsid w:val="002B7C11"/>
    <w:rsid w:val="002C43E0"/>
    <w:rsid w:val="00306DCC"/>
    <w:rsid w:val="00314103"/>
    <w:rsid w:val="003342D6"/>
    <w:rsid w:val="00371B62"/>
    <w:rsid w:val="00384852"/>
    <w:rsid w:val="00387101"/>
    <w:rsid w:val="0039015E"/>
    <w:rsid w:val="00396BDF"/>
    <w:rsid w:val="003B392E"/>
    <w:rsid w:val="003B3D31"/>
    <w:rsid w:val="003F35D9"/>
    <w:rsid w:val="004331D9"/>
    <w:rsid w:val="004C1E4E"/>
    <w:rsid w:val="004C66E9"/>
    <w:rsid w:val="00504DFB"/>
    <w:rsid w:val="00511195"/>
    <w:rsid w:val="0054555B"/>
    <w:rsid w:val="005714FF"/>
    <w:rsid w:val="00572DC7"/>
    <w:rsid w:val="00583517"/>
    <w:rsid w:val="00586C21"/>
    <w:rsid w:val="005978A6"/>
    <w:rsid w:val="005A2BAE"/>
    <w:rsid w:val="005A58AA"/>
    <w:rsid w:val="005C2DE0"/>
    <w:rsid w:val="005C5AE8"/>
    <w:rsid w:val="005D22FB"/>
    <w:rsid w:val="005E4454"/>
    <w:rsid w:val="00602527"/>
    <w:rsid w:val="00607BBF"/>
    <w:rsid w:val="00630F41"/>
    <w:rsid w:val="00632A2A"/>
    <w:rsid w:val="00643214"/>
    <w:rsid w:val="00646D1E"/>
    <w:rsid w:val="006518DB"/>
    <w:rsid w:val="0068624C"/>
    <w:rsid w:val="006954C1"/>
    <w:rsid w:val="006D7638"/>
    <w:rsid w:val="006E0C5C"/>
    <w:rsid w:val="00706DC2"/>
    <w:rsid w:val="00721139"/>
    <w:rsid w:val="0075185D"/>
    <w:rsid w:val="0078566B"/>
    <w:rsid w:val="00791C37"/>
    <w:rsid w:val="0079516D"/>
    <w:rsid w:val="007D29D0"/>
    <w:rsid w:val="00803D6D"/>
    <w:rsid w:val="00804F8A"/>
    <w:rsid w:val="00814B11"/>
    <w:rsid w:val="00820071"/>
    <w:rsid w:val="00855D18"/>
    <w:rsid w:val="00863619"/>
    <w:rsid w:val="00872931"/>
    <w:rsid w:val="00897885"/>
    <w:rsid w:val="008D58C0"/>
    <w:rsid w:val="0090132A"/>
    <w:rsid w:val="00916D5F"/>
    <w:rsid w:val="00934E0C"/>
    <w:rsid w:val="00943C9E"/>
    <w:rsid w:val="00960712"/>
    <w:rsid w:val="00997450"/>
    <w:rsid w:val="009C7A6E"/>
    <w:rsid w:val="009D42A5"/>
    <w:rsid w:val="00A16CB1"/>
    <w:rsid w:val="00A1742B"/>
    <w:rsid w:val="00A3541D"/>
    <w:rsid w:val="00A901F4"/>
    <w:rsid w:val="00AC4A29"/>
    <w:rsid w:val="00AE7951"/>
    <w:rsid w:val="00AF5541"/>
    <w:rsid w:val="00B0568F"/>
    <w:rsid w:val="00B42F77"/>
    <w:rsid w:val="00B5478B"/>
    <w:rsid w:val="00B81F57"/>
    <w:rsid w:val="00B9166C"/>
    <w:rsid w:val="00B93170"/>
    <w:rsid w:val="00BC1655"/>
    <w:rsid w:val="00BC6009"/>
    <w:rsid w:val="00BE121C"/>
    <w:rsid w:val="00BE79DC"/>
    <w:rsid w:val="00C33FCC"/>
    <w:rsid w:val="00C51EBC"/>
    <w:rsid w:val="00C56B00"/>
    <w:rsid w:val="00CA1FC9"/>
    <w:rsid w:val="00CA3074"/>
    <w:rsid w:val="00CB38EE"/>
    <w:rsid w:val="00CB4BF4"/>
    <w:rsid w:val="00CF1285"/>
    <w:rsid w:val="00D20868"/>
    <w:rsid w:val="00D227A5"/>
    <w:rsid w:val="00D53DC0"/>
    <w:rsid w:val="00D704F5"/>
    <w:rsid w:val="00D82A5D"/>
    <w:rsid w:val="00DB5BB0"/>
    <w:rsid w:val="00DB6856"/>
    <w:rsid w:val="00DC4C76"/>
    <w:rsid w:val="00DD405C"/>
    <w:rsid w:val="00E073C4"/>
    <w:rsid w:val="00E370F0"/>
    <w:rsid w:val="00E563D8"/>
    <w:rsid w:val="00E710E8"/>
    <w:rsid w:val="00E729C2"/>
    <w:rsid w:val="00E85AB1"/>
    <w:rsid w:val="00F105D2"/>
    <w:rsid w:val="00F20811"/>
    <w:rsid w:val="00F30E15"/>
    <w:rsid w:val="00F33540"/>
    <w:rsid w:val="00F446B0"/>
    <w:rsid w:val="00F454C3"/>
    <w:rsid w:val="00FE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4" type="connector" idref="#_x0000_s1567"/>
        <o:r id="V:Rule45" type="connector" idref="#_x0000_s1580"/>
        <o:r id="V:Rule46" type="connector" idref="#_x0000_s1581"/>
        <o:r id="V:Rule47" type="connector" idref="#_x0000_s1566"/>
        <o:r id="V:Rule48" type="connector" idref="#_x0000_s1583"/>
        <o:r id="V:Rule49" type="connector" idref="#_x0000_s1559"/>
        <o:r id="V:Rule50" type="connector" idref="#_x0000_s1564"/>
        <o:r id="V:Rule51" type="connector" idref="#_x0000_s1565"/>
        <o:r id="V:Rule52" type="connector" idref="#_x0000_s1558"/>
        <o:r id="V:Rule53" type="connector" idref="#_x0000_s1582"/>
        <o:r id="V:Rule54" type="connector" idref="#_x0000_s1560"/>
        <o:r id="V:Rule55" type="connector" idref="#_x0000_s1561"/>
        <o:r id="V:Rule56" type="connector" idref="#_x0000_s1548"/>
        <o:r id="V:Rule57" type="connector" idref="#_x0000_s1579"/>
        <o:r id="V:Rule58" type="connector" idref="#_x0000_s1563"/>
        <o:r id="V:Rule59" type="connector" idref="#_x0000_s1584"/>
        <o:r id="V:Rule60" type="connector" idref="#_x0000_s1585"/>
        <o:r id="V:Rule61" type="connector" idref="#_x0000_s1549"/>
        <o:r id="V:Rule62" type="connector" idref="#_x0000_s1562"/>
        <o:r id="V:Rule63" type="connector" idref="#_x0000_s1578"/>
        <o:r id="V:Rule64" type="connector" idref="#_x0000_s1568"/>
        <o:r id="V:Rule65" type="connector" idref="#_x0000_s1572"/>
        <o:r id="V:Rule66" type="connector" idref="#_x0000_s1501"/>
        <o:r id="V:Rule67" type="connector" idref="#_x0000_s1555"/>
        <o:r id="V:Rule68" type="connector" idref="#_x0000_s1554"/>
        <o:r id="V:Rule69" type="connector" idref="#_x0000_s1573"/>
        <o:r id="V:Rule70" type="connector" idref="#_x0000_s1569"/>
        <o:r id="V:Rule71" type="connector" idref="#_x0000_s1556"/>
        <o:r id="V:Rule72" type="connector" idref="#_x0000_s1571"/>
        <o:r id="V:Rule73" type="connector" idref="#_x0000_s1570"/>
        <o:r id="V:Rule74" type="connector" idref="#_x0000_s1557"/>
        <o:r id="V:Rule75" type="connector" idref="#_x0000_s1552"/>
        <o:r id="V:Rule76" type="connector" idref="#_x0000_s1502"/>
        <o:r id="V:Rule77" type="connector" idref="#_x0000_s1575"/>
        <o:r id="V:Rule78" type="connector" idref="#_x0000_s1503"/>
        <o:r id="V:Rule79" type="connector" idref="#_x0000_s1574"/>
        <o:r id="V:Rule80" type="connector" idref="#_x0000_s1553"/>
        <o:r id="V:Rule81" type="connector" idref="#_x0000_s1576"/>
        <o:r id="V:Rule82" type="connector" idref="#_x0000_s1547"/>
        <o:r id="V:Rule83" type="connector" idref="#_x0000_s1551"/>
        <o:r id="V:Rule84" type="connector" idref="#_x0000_s1550"/>
        <o:r id="V:Rule85" type="connector" idref="#_x0000_s1577"/>
        <o:r id="V:Rule86" type="connector" idref="#_x0000_s15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Outline List 1" w:uiPriority="0"/>
    <w:lsdException w:name="Outline List 2" w:uiPriority="0"/>
    <w:lsdException w:name="Table Contemporary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2">
    <w:name w:val="Normal"/>
    <w:rsid w:val="00E073C4"/>
    <w:pPr>
      <w:widowControl w:val="0"/>
      <w:jc w:val="both"/>
    </w:pPr>
  </w:style>
  <w:style w:type="paragraph" w:styleId="10">
    <w:name w:val="heading 1"/>
    <w:aliases w:val="文章标题"/>
    <w:basedOn w:val="a2"/>
    <w:next w:val="a2"/>
    <w:link w:val="1Char"/>
    <w:qFormat/>
    <w:rsid w:val="00B05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2"/>
    <w:next w:val="a2"/>
    <w:link w:val="2Char"/>
    <w:unhideWhenUsed/>
    <w:rsid w:val="00BC6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2"/>
    <w:next w:val="a2"/>
    <w:link w:val="3Char"/>
    <w:unhideWhenUsed/>
    <w:qFormat/>
    <w:rsid w:val="00BC60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2"/>
    <w:next w:val="a2"/>
    <w:link w:val="4Char"/>
    <w:unhideWhenUsed/>
    <w:qFormat/>
    <w:rsid w:val="00BC6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2"/>
    <w:next w:val="a2"/>
    <w:link w:val="5Char"/>
    <w:unhideWhenUsed/>
    <w:qFormat/>
    <w:rsid w:val="00BC60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nhideWhenUsed/>
    <w:qFormat/>
    <w:rsid w:val="00BC60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nhideWhenUsed/>
    <w:qFormat/>
    <w:rsid w:val="00DC4C7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qFormat/>
    <w:rsid w:val="00504DF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PMingLiU" w:hAnsi="Arial" w:cs="Times New Roman"/>
      <w:i/>
      <w:kern w:val="0"/>
      <w:sz w:val="20"/>
      <w:szCs w:val="20"/>
      <w:lang w:eastAsia="en-US"/>
    </w:rPr>
  </w:style>
  <w:style w:type="paragraph" w:styleId="9">
    <w:name w:val="heading 9"/>
    <w:basedOn w:val="a2"/>
    <w:next w:val="a2"/>
    <w:link w:val="9Char"/>
    <w:qFormat/>
    <w:rsid w:val="00504DF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PMingLiU" w:hAnsi="Arial" w:cs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B9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B93170"/>
    <w:rPr>
      <w:sz w:val="18"/>
      <w:szCs w:val="18"/>
    </w:rPr>
  </w:style>
  <w:style w:type="paragraph" w:styleId="a7">
    <w:name w:val="footer"/>
    <w:basedOn w:val="a2"/>
    <w:link w:val="Char0"/>
    <w:unhideWhenUsed/>
    <w:rsid w:val="00B9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B93170"/>
    <w:rPr>
      <w:sz w:val="18"/>
      <w:szCs w:val="18"/>
    </w:rPr>
  </w:style>
  <w:style w:type="character" w:styleId="a8">
    <w:name w:val="Placeholder Text"/>
    <w:basedOn w:val="a3"/>
    <w:uiPriority w:val="99"/>
    <w:semiHidden/>
    <w:rsid w:val="00B0568F"/>
    <w:rPr>
      <w:color w:val="808080"/>
    </w:rPr>
  </w:style>
  <w:style w:type="paragraph" w:styleId="a9">
    <w:name w:val="Balloon Text"/>
    <w:basedOn w:val="a2"/>
    <w:link w:val="Char1"/>
    <w:semiHidden/>
    <w:unhideWhenUsed/>
    <w:rsid w:val="00B0568F"/>
    <w:rPr>
      <w:sz w:val="18"/>
      <w:szCs w:val="18"/>
    </w:rPr>
  </w:style>
  <w:style w:type="character" w:customStyle="1" w:styleId="Char1">
    <w:name w:val="批注框文本 Char"/>
    <w:basedOn w:val="a3"/>
    <w:link w:val="a9"/>
    <w:uiPriority w:val="99"/>
    <w:semiHidden/>
    <w:rsid w:val="00B0568F"/>
    <w:rPr>
      <w:sz w:val="18"/>
      <w:szCs w:val="18"/>
    </w:rPr>
  </w:style>
  <w:style w:type="character" w:customStyle="1" w:styleId="1Char">
    <w:name w:val="标题 1 Char"/>
    <w:aliases w:val="文章标题 Char"/>
    <w:basedOn w:val="a3"/>
    <w:link w:val="10"/>
    <w:rsid w:val="00B0568F"/>
    <w:rPr>
      <w:b/>
      <w:bCs/>
      <w:kern w:val="44"/>
      <w:sz w:val="44"/>
      <w:szCs w:val="44"/>
    </w:rPr>
  </w:style>
  <w:style w:type="table" w:styleId="aa">
    <w:name w:val="Table Grid"/>
    <w:basedOn w:val="a4"/>
    <w:rsid w:val="00B056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4"/>
    <w:uiPriority w:val="60"/>
    <w:rsid w:val="00B0568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4"/>
    <w:uiPriority w:val="60"/>
    <w:rsid w:val="003B392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">
    <w:name w:val="TOC Heading"/>
    <w:basedOn w:val="10"/>
    <w:next w:val="a2"/>
    <w:link w:val="TOCChar"/>
    <w:uiPriority w:val="39"/>
    <w:unhideWhenUsed/>
    <w:rsid w:val="009974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997450"/>
  </w:style>
  <w:style w:type="character" w:styleId="ab">
    <w:name w:val="Hyperlink"/>
    <w:basedOn w:val="a3"/>
    <w:uiPriority w:val="99"/>
    <w:unhideWhenUsed/>
    <w:rsid w:val="00997450"/>
    <w:rPr>
      <w:color w:val="0000FF" w:themeColor="hyperlink"/>
      <w:u w:val="single"/>
    </w:rPr>
  </w:style>
  <w:style w:type="paragraph" w:customStyle="1" w:styleId="515">
    <w:name w:val="黑体5号1.5倍行距"/>
    <w:basedOn w:val="a2"/>
    <w:link w:val="515Char"/>
    <w:qFormat/>
    <w:rsid w:val="00B81F57"/>
    <w:pPr>
      <w:widowControl/>
      <w:spacing w:line="360" w:lineRule="auto"/>
      <w:jc w:val="center"/>
    </w:pPr>
    <w:rPr>
      <w:b/>
    </w:rPr>
  </w:style>
  <w:style w:type="paragraph" w:customStyle="1" w:styleId="15">
    <w:name w:val="黑体小四1.5倍行距"/>
    <w:basedOn w:val="a2"/>
    <w:link w:val="15Char"/>
    <w:qFormat/>
    <w:rsid w:val="00B81F57"/>
    <w:pPr>
      <w:widowControl/>
      <w:jc w:val="left"/>
    </w:pPr>
    <w:rPr>
      <w:b/>
      <w:sz w:val="24"/>
    </w:rPr>
  </w:style>
  <w:style w:type="character" w:customStyle="1" w:styleId="2Char">
    <w:name w:val="标题 2 Char"/>
    <w:basedOn w:val="a3"/>
    <w:link w:val="22"/>
    <w:rsid w:val="00BC60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1"/>
    <w:rsid w:val="00BC6009"/>
    <w:rPr>
      <w:b/>
      <w:bCs/>
      <w:sz w:val="32"/>
      <w:szCs w:val="32"/>
    </w:rPr>
  </w:style>
  <w:style w:type="character" w:customStyle="1" w:styleId="4Char">
    <w:name w:val="标题 4 Char"/>
    <w:basedOn w:val="a3"/>
    <w:link w:val="41"/>
    <w:rsid w:val="00BC6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0"/>
    <w:rsid w:val="00BC6009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BC6009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51">
    <w:name w:val="正文5号"/>
    <w:basedOn w:val="a2"/>
    <w:link w:val="5Char0"/>
    <w:rsid w:val="00BC6009"/>
  </w:style>
  <w:style w:type="paragraph" w:customStyle="1" w:styleId="5150">
    <w:name w:val="正文5号1.5倍"/>
    <w:basedOn w:val="51"/>
    <w:link w:val="515Char0"/>
    <w:qFormat/>
    <w:rsid w:val="00BC6009"/>
    <w:pPr>
      <w:spacing w:line="360" w:lineRule="auto"/>
    </w:pPr>
  </w:style>
  <w:style w:type="character" w:customStyle="1" w:styleId="5Char0">
    <w:name w:val="正文5号 Char"/>
    <w:basedOn w:val="a3"/>
    <w:link w:val="51"/>
    <w:rsid w:val="00BC6009"/>
  </w:style>
  <w:style w:type="character" w:customStyle="1" w:styleId="ac">
    <w:name w:val="作者姓名"/>
    <w:basedOn w:val="a3"/>
    <w:uiPriority w:val="1"/>
    <w:rsid w:val="00F20811"/>
  </w:style>
  <w:style w:type="character" w:customStyle="1" w:styleId="515Char0">
    <w:name w:val="正文5号1.5倍 Char"/>
    <w:basedOn w:val="5Char0"/>
    <w:link w:val="5150"/>
    <w:rsid w:val="00BC6009"/>
  </w:style>
  <w:style w:type="paragraph" w:styleId="23">
    <w:name w:val="toc 2"/>
    <w:basedOn w:val="a2"/>
    <w:next w:val="a2"/>
    <w:autoRedefine/>
    <w:uiPriority w:val="39"/>
    <w:unhideWhenUsed/>
    <w:rsid w:val="00643214"/>
    <w:pPr>
      <w:ind w:leftChars="200" w:left="420"/>
    </w:pPr>
  </w:style>
  <w:style w:type="paragraph" w:styleId="32">
    <w:name w:val="toc 3"/>
    <w:basedOn w:val="a2"/>
    <w:next w:val="a2"/>
    <w:autoRedefine/>
    <w:uiPriority w:val="39"/>
    <w:unhideWhenUsed/>
    <w:rsid w:val="00643214"/>
    <w:pPr>
      <w:ind w:leftChars="400" w:left="840"/>
    </w:pPr>
  </w:style>
  <w:style w:type="paragraph" w:styleId="ad">
    <w:name w:val="Document Map"/>
    <w:basedOn w:val="a2"/>
    <w:link w:val="Char2"/>
    <w:semiHidden/>
    <w:unhideWhenUsed/>
    <w:rsid w:val="0064321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3"/>
    <w:link w:val="ad"/>
    <w:uiPriority w:val="99"/>
    <w:semiHidden/>
    <w:rsid w:val="00643214"/>
    <w:rPr>
      <w:rFonts w:ascii="宋体" w:eastAsia="宋体"/>
      <w:sz w:val="18"/>
      <w:szCs w:val="18"/>
    </w:rPr>
  </w:style>
  <w:style w:type="paragraph" w:styleId="ae">
    <w:name w:val="List Paragraph"/>
    <w:basedOn w:val="a2"/>
    <w:link w:val="Char3"/>
    <w:uiPriority w:val="34"/>
    <w:qFormat/>
    <w:rsid w:val="00DC4C76"/>
    <w:pPr>
      <w:ind w:firstLineChars="200" w:firstLine="420"/>
    </w:pPr>
  </w:style>
  <w:style w:type="character" w:customStyle="1" w:styleId="7Char">
    <w:name w:val="标题 7 Char"/>
    <w:basedOn w:val="a3"/>
    <w:link w:val="7"/>
    <w:rsid w:val="00DC4C76"/>
    <w:rPr>
      <w:b/>
      <w:bCs/>
      <w:sz w:val="24"/>
      <w:szCs w:val="24"/>
    </w:rPr>
  </w:style>
  <w:style w:type="paragraph" w:customStyle="1" w:styleId="1">
    <w:name w:val="1级列表"/>
    <w:basedOn w:val="22"/>
    <w:link w:val="1Char0"/>
    <w:qFormat/>
    <w:rsid w:val="002C43E0"/>
    <w:pPr>
      <w:numPr>
        <w:numId w:val="4"/>
      </w:numPr>
      <w:spacing w:line="360" w:lineRule="auto"/>
    </w:pPr>
  </w:style>
  <w:style w:type="paragraph" w:customStyle="1" w:styleId="2">
    <w:name w:val="2级列表"/>
    <w:basedOn w:val="31"/>
    <w:link w:val="2Char0"/>
    <w:qFormat/>
    <w:rsid w:val="002C43E0"/>
    <w:pPr>
      <w:numPr>
        <w:ilvl w:val="1"/>
        <w:numId w:val="4"/>
      </w:numPr>
      <w:spacing w:line="360" w:lineRule="auto"/>
    </w:pPr>
    <w:rPr>
      <w:sz w:val="30"/>
      <w:szCs w:val="30"/>
    </w:rPr>
  </w:style>
  <w:style w:type="character" w:customStyle="1" w:styleId="1Char0">
    <w:name w:val="1级列表 Char"/>
    <w:basedOn w:val="2Char"/>
    <w:link w:val="1"/>
    <w:rsid w:val="002C43E0"/>
    <w:rPr>
      <w:b/>
      <w:bCs/>
    </w:rPr>
  </w:style>
  <w:style w:type="paragraph" w:customStyle="1" w:styleId="3">
    <w:name w:val="3级列表"/>
    <w:basedOn w:val="41"/>
    <w:link w:val="3Char0"/>
    <w:autoRedefine/>
    <w:qFormat/>
    <w:rsid w:val="002C43E0"/>
    <w:pPr>
      <w:numPr>
        <w:ilvl w:val="2"/>
        <w:numId w:val="4"/>
      </w:numPr>
      <w:spacing w:line="360" w:lineRule="auto"/>
    </w:pPr>
  </w:style>
  <w:style w:type="character" w:customStyle="1" w:styleId="2Char0">
    <w:name w:val="2级列表 Char"/>
    <w:basedOn w:val="3Char"/>
    <w:link w:val="2"/>
    <w:rsid w:val="002C43E0"/>
    <w:rPr>
      <w:b/>
      <w:bCs/>
      <w:sz w:val="30"/>
      <w:szCs w:val="30"/>
    </w:rPr>
  </w:style>
  <w:style w:type="paragraph" w:customStyle="1" w:styleId="40">
    <w:name w:val="4级列表"/>
    <w:basedOn w:val="50"/>
    <w:link w:val="4Char0"/>
    <w:qFormat/>
    <w:rsid w:val="00F30E15"/>
    <w:pPr>
      <w:numPr>
        <w:ilvl w:val="3"/>
        <w:numId w:val="4"/>
      </w:numPr>
      <w:spacing w:line="360" w:lineRule="auto"/>
    </w:pPr>
    <w:rPr>
      <w:sz w:val="24"/>
    </w:rPr>
  </w:style>
  <w:style w:type="character" w:customStyle="1" w:styleId="3Char0">
    <w:name w:val="3级列表 Char"/>
    <w:basedOn w:val="4Char"/>
    <w:link w:val="3"/>
    <w:rsid w:val="002C43E0"/>
    <w:rPr>
      <w:b/>
      <w:bCs/>
    </w:rPr>
  </w:style>
  <w:style w:type="paragraph" w:customStyle="1" w:styleId="5">
    <w:name w:val="5级标题"/>
    <w:basedOn w:val="ae"/>
    <w:link w:val="5Char1"/>
    <w:rsid w:val="00063F3C"/>
    <w:pPr>
      <w:numPr>
        <w:ilvl w:val="4"/>
        <w:numId w:val="4"/>
      </w:numPr>
      <w:spacing w:line="360" w:lineRule="auto"/>
      <w:ind w:firstLineChars="0" w:firstLine="0"/>
      <w:outlineLvl w:val="5"/>
    </w:pPr>
  </w:style>
  <w:style w:type="character" w:customStyle="1" w:styleId="4Char0">
    <w:name w:val="4级列表 Char"/>
    <w:basedOn w:val="5Char"/>
    <w:link w:val="40"/>
    <w:rsid w:val="00F30E15"/>
    <w:rPr>
      <w:b/>
      <w:bCs/>
      <w:sz w:val="24"/>
    </w:rPr>
  </w:style>
  <w:style w:type="character" w:customStyle="1" w:styleId="Char3">
    <w:name w:val="列出段落 Char"/>
    <w:basedOn w:val="a3"/>
    <w:link w:val="ae"/>
    <w:uiPriority w:val="34"/>
    <w:rsid w:val="00063F3C"/>
  </w:style>
  <w:style w:type="character" w:customStyle="1" w:styleId="5Char1">
    <w:name w:val="5级标题 Char"/>
    <w:basedOn w:val="Char3"/>
    <w:link w:val="5"/>
    <w:rsid w:val="00063F3C"/>
  </w:style>
  <w:style w:type="character" w:customStyle="1" w:styleId="515Char">
    <w:name w:val="黑体5号1.5倍行距 Char"/>
    <w:basedOn w:val="a3"/>
    <w:link w:val="515"/>
    <w:rsid w:val="00B81F57"/>
    <w:rPr>
      <w:b/>
    </w:rPr>
  </w:style>
  <w:style w:type="paragraph" w:customStyle="1" w:styleId="af">
    <w:name w:val="目录"/>
    <w:basedOn w:val="TOC"/>
    <w:link w:val="Char4"/>
    <w:qFormat/>
    <w:rsid w:val="00B81F57"/>
    <w:rPr>
      <w:color w:val="auto"/>
      <w:lang w:val="zh-CN"/>
    </w:rPr>
  </w:style>
  <w:style w:type="character" w:customStyle="1" w:styleId="15Char">
    <w:name w:val="黑体小四1.5倍行距 Char"/>
    <w:basedOn w:val="a3"/>
    <w:link w:val="15"/>
    <w:rsid w:val="00B81F57"/>
    <w:rPr>
      <w:b/>
      <w:sz w:val="24"/>
    </w:rPr>
  </w:style>
  <w:style w:type="paragraph" w:customStyle="1" w:styleId="13">
    <w:name w:val="目录1"/>
    <w:basedOn w:val="TOC"/>
    <w:link w:val="1Char1"/>
    <w:rsid w:val="002C43E0"/>
    <w:rPr>
      <w:color w:val="auto"/>
    </w:rPr>
  </w:style>
  <w:style w:type="character" w:customStyle="1" w:styleId="TOCChar">
    <w:name w:val="TOC 标题 Char"/>
    <w:basedOn w:val="1Char"/>
    <w:link w:val="TOC"/>
    <w:uiPriority w:val="39"/>
    <w:rsid w:val="00B81F5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Char4">
    <w:name w:val="目录 Char"/>
    <w:basedOn w:val="TOCChar"/>
    <w:link w:val="af"/>
    <w:rsid w:val="00B81F57"/>
    <w:rPr>
      <w:lang w:val="zh-CN"/>
    </w:rPr>
  </w:style>
  <w:style w:type="character" w:customStyle="1" w:styleId="1Char1">
    <w:name w:val="目录1 Char"/>
    <w:basedOn w:val="TOCChar"/>
    <w:link w:val="13"/>
    <w:rsid w:val="002C43E0"/>
  </w:style>
  <w:style w:type="paragraph" w:customStyle="1" w:styleId="a0">
    <w:name w:val="三级列表"/>
    <w:basedOn w:val="41"/>
    <w:link w:val="Char5"/>
    <w:rsid w:val="002C43E0"/>
    <w:pPr>
      <w:numPr>
        <w:ilvl w:val="2"/>
        <w:numId w:val="6"/>
      </w:numPr>
    </w:pPr>
  </w:style>
  <w:style w:type="character" w:customStyle="1" w:styleId="Char5">
    <w:name w:val="三级列表 Char"/>
    <w:basedOn w:val="4Char"/>
    <w:link w:val="a0"/>
    <w:rsid w:val="002C43E0"/>
    <w:rPr>
      <w:b/>
      <w:bCs/>
    </w:rPr>
  </w:style>
  <w:style w:type="paragraph" w:customStyle="1" w:styleId="af0">
    <w:name w:val="页眉加黑小五"/>
    <w:basedOn w:val="a6"/>
    <w:link w:val="Char6"/>
    <w:qFormat/>
    <w:rsid w:val="00897885"/>
    <w:pPr>
      <w:pBdr>
        <w:bottom w:val="none" w:sz="0" w:space="0" w:color="auto"/>
      </w:pBdr>
      <w:jc w:val="both"/>
    </w:pPr>
    <w:rPr>
      <w:b/>
    </w:rPr>
  </w:style>
  <w:style w:type="paragraph" w:customStyle="1" w:styleId="af1">
    <w:name w:val="页眉普通小五居右"/>
    <w:basedOn w:val="a6"/>
    <w:link w:val="Char7"/>
    <w:qFormat/>
    <w:rsid w:val="00897885"/>
    <w:pPr>
      <w:pBdr>
        <w:bottom w:val="none" w:sz="0" w:space="0" w:color="auto"/>
      </w:pBdr>
      <w:jc w:val="right"/>
    </w:pPr>
  </w:style>
  <w:style w:type="character" w:customStyle="1" w:styleId="Char6">
    <w:name w:val="页眉加黑小五 Char"/>
    <w:basedOn w:val="Char"/>
    <w:link w:val="af0"/>
    <w:rsid w:val="00897885"/>
    <w:rPr>
      <w:b/>
    </w:rPr>
  </w:style>
  <w:style w:type="character" w:customStyle="1" w:styleId="Char7">
    <w:name w:val="页眉普通小五居右 Char"/>
    <w:basedOn w:val="Char"/>
    <w:link w:val="af1"/>
    <w:rsid w:val="00897885"/>
  </w:style>
  <w:style w:type="character" w:customStyle="1" w:styleId="8Char">
    <w:name w:val="标题 8 Char"/>
    <w:basedOn w:val="a3"/>
    <w:link w:val="8"/>
    <w:rsid w:val="00504DFB"/>
    <w:rPr>
      <w:rFonts w:ascii="Arial" w:eastAsia="PMingLiU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3"/>
    <w:link w:val="9"/>
    <w:rsid w:val="00504DFB"/>
    <w:rPr>
      <w:rFonts w:ascii="Arial" w:eastAsia="PMingLiU" w:hAnsi="Arial" w:cs="Times New Roman"/>
      <w:b/>
      <w:i/>
      <w:kern w:val="0"/>
      <w:sz w:val="18"/>
      <w:szCs w:val="20"/>
      <w:lang w:eastAsia="en-US"/>
    </w:rPr>
  </w:style>
  <w:style w:type="character" w:customStyle="1" w:styleId="subspan">
    <w:name w:val="subspan"/>
    <w:basedOn w:val="a3"/>
    <w:rsid w:val="00504DFB"/>
  </w:style>
  <w:style w:type="paragraph" w:styleId="af2">
    <w:name w:val="Body Text"/>
    <w:aliases w:val="Body Text Char Char"/>
    <w:basedOn w:val="a2"/>
    <w:link w:val="Char8"/>
    <w:rsid w:val="00504DFB"/>
    <w:pPr>
      <w:keepLines/>
      <w:widowControl/>
      <w:spacing w:before="80" w:after="120"/>
      <w:jc w:val="left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character" w:customStyle="1" w:styleId="Char8">
    <w:name w:val="正文文本 Char"/>
    <w:aliases w:val="Body Text Char Char Char"/>
    <w:basedOn w:val="a3"/>
    <w:link w:val="af2"/>
    <w:rsid w:val="00504DFB"/>
    <w:rPr>
      <w:rFonts w:ascii="Arial" w:eastAsia="宋体" w:hAnsi="Arial" w:cs="Times New Roman"/>
      <w:kern w:val="0"/>
      <w:sz w:val="20"/>
      <w:szCs w:val="24"/>
      <w:lang w:eastAsia="en-US"/>
    </w:rPr>
  </w:style>
  <w:style w:type="character" w:styleId="af3">
    <w:name w:val="page number"/>
    <w:basedOn w:val="a3"/>
    <w:rsid w:val="00504DFB"/>
  </w:style>
  <w:style w:type="character" w:customStyle="1" w:styleId="docdate">
    <w:name w:val="docdate"/>
    <w:basedOn w:val="a3"/>
    <w:rsid w:val="00504DFB"/>
    <w:rPr>
      <w:rFonts w:ascii="Futura MdCn BT" w:hAnsi="Futura MdCn BT" w:cs="Arial"/>
      <w:sz w:val="28"/>
      <w:lang w:val="lt-LT"/>
    </w:rPr>
  </w:style>
  <w:style w:type="paragraph" w:customStyle="1" w:styleId="ProjectName">
    <w:name w:val="Project Name"/>
    <w:basedOn w:val="a2"/>
    <w:rsid w:val="00504DFB"/>
    <w:pPr>
      <w:keepLines/>
      <w:widowControl/>
      <w:spacing w:before="1800" w:after="240"/>
      <w:ind w:left="2160"/>
      <w:jc w:val="left"/>
    </w:pPr>
    <w:rPr>
      <w:rFonts w:ascii="Futura MdCn BT" w:eastAsia="宋体" w:hAnsi="Futura MdCn BT" w:cs="Times New Roman"/>
      <w:b/>
      <w:noProof/>
      <w:kern w:val="0"/>
      <w:sz w:val="48"/>
      <w:szCs w:val="48"/>
      <w:lang w:eastAsia="en-US" w:bidi="he-IL"/>
    </w:rPr>
  </w:style>
  <w:style w:type="numbering" w:customStyle="1" w:styleId="14">
    <w:name w:val="无列表1"/>
    <w:next w:val="a5"/>
    <w:semiHidden/>
    <w:rsid w:val="00504DFB"/>
  </w:style>
  <w:style w:type="paragraph" w:customStyle="1" w:styleId="4Arial">
    <w:name w:val="标题 4 + Arial"/>
    <w:aliases w:val="12 磅,倾斜"/>
    <w:basedOn w:val="31"/>
    <w:rsid w:val="00504DFB"/>
    <w:pPr>
      <w:numPr>
        <w:ilvl w:val="2"/>
      </w:numPr>
      <w:tabs>
        <w:tab w:val="num" w:pos="709"/>
      </w:tabs>
      <w:ind w:left="709" w:hanging="709"/>
      <w:jc w:val="left"/>
    </w:pPr>
    <w:rPr>
      <w:rFonts w:ascii="Arial" w:eastAsia="PMingLiU" w:hAnsi="Arial" w:cs="Times New Roman"/>
      <w:i/>
      <w:iCs/>
      <w:sz w:val="24"/>
      <w:szCs w:val="24"/>
      <w:lang w:eastAsia="zh-TW"/>
    </w:rPr>
  </w:style>
  <w:style w:type="character" w:styleId="af4">
    <w:name w:val="annotation reference"/>
    <w:basedOn w:val="a3"/>
    <w:semiHidden/>
    <w:rsid w:val="00504DFB"/>
    <w:rPr>
      <w:sz w:val="21"/>
      <w:szCs w:val="21"/>
    </w:rPr>
  </w:style>
  <w:style w:type="paragraph" w:styleId="af5">
    <w:name w:val="annotation text"/>
    <w:basedOn w:val="a2"/>
    <w:link w:val="Char9"/>
    <w:semiHidden/>
    <w:rsid w:val="00504DFB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Char9">
    <w:name w:val="批注文字 Char"/>
    <w:basedOn w:val="a3"/>
    <w:link w:val="af5"/>
    <w:semiHidden/>
    <w:rsid w:val="00504DFB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1">
    <w:name w:val="List Bullet"/>
    <w:basedOn w:val="a2"/>
    <w:link w:val="Chara"/>
    <w:rsid w:val="00504DFB"/>
    <w:pPr>
      <w:numPr>
        <w:numId w:val="20"/>
      </w:numPr>
      <w:spacing w:line="240" w:lineRule="atLeast"/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af6">
    <w:name w:val="註解方塊文字"/>
    <w:basedOn w:val="a2"/>
    <w:semiHidden/>
    <w:rsid w:val="00504DFB"/>
    <w:pPr>
      <w:jc w:val="left"/>
    </w:pPr>
    <w:rPr>
      <w:rFonts w:ascii="Times New Roman" w:eastAsia="PMingLiU" w:hAnsi="Times New Roman" w:cs="Times New Roman"/>
      <w:sz w:val="18"/>
      <w:szCs w:val="18"/>
      <w:lang w:eastAsia="zh-TW"/>
    </w:rPr>
  </w:style>
  <w:style w:type="paragraph" w:customStyle="1" w:styleId="af7">
    <w:name w:val="註解主旨"/>
    <w:basedOn w:val="af5"/>
    <w:next w:val="af5"/>
    <w:semiHidden/>
    <w:rsid w:val="00504DFB"/>
    <w:rPr>
      <w:b/>
      <w:bCs/>
    </w:rPr>
  </w:style>
  <w:style w:type="character" w:customStyle="1" w:styleId="left4">
    <w:name w:val="left4"/>
    <w:basedOn w:val="a3"/>
    <w:rsid w:val="00504DFB"/>
    <w:rPr>
      <w:shd w:val="clear" w:color="auto" w:fill="FFFFFF"/>
    </w:rPr>
  </w:style>
  <w:style w:type="paragraph" w:styleId="af8">
    <w:name w:val="Plain Text"/>
    <w:basedOn w:val="a2"/>
    <w:link w:val="Charb"/>
    <w:rsid w:val="00504DFB"/>
    <w:rPr>
      <w:rFonts w:ascii="宋体" w:eastAsia="宋体" w:hAnsi="Courier New" w:cs="Courier New"/>
    </w:rPr>
  </w:style>
  <w:style w:type="character" w:customStyle="1" w:styleId="Charb">
    <w:name w:val="纯文本 Char"/>
    <w:basedOn w:val="a3"/>
    <w:link w:val="af8"/>
    <w:rsid w:val="00504DFB"/>
    <w:rPr>
      <w:rFonts w:ascii="宋体" w:eastAsia="宋体" w:hAnsi="Courier New" w:cs="Courier New"/>
    </w:rPr>
  </w:style>
  <w:style w:type="character" w:customStyle="1" w:styleId="revision">
    <w:name w:val="revision"/>
    <w:basedOn w:val="a3"/>
    <w:rsid w:val="00504DFB"/>
    <w:rPr>
      <w:rFonts w:ascii="Futura MdCn BT" w:hAnsi="Futura MdCn BT" w:cs="Arial"/>
      <w:sz w:val="28"/>
      <w:lang w:val="lt-LT"/>
    </w:rPr>
  </w:style>
  <w:style w:type="paragraph" w:styleId="24">
    <w:name w:val="List Bullet 2"/>
    <w:basedOn w:val="a2"/>
    <w:autoRedefine/>
    <w:rsid w:val="00504DFB"/>
    <w:pPr>
      <w:tabs>
        <w:tab w:val="num" w:pos="780"/>
      </w:tabs>
      <w:ind w:leftChars="200" w:left="780" w:hangingChars="200" w:hanging="36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WW8Num2z2">
    <w:name w:val="WW8Num2z2"/>
    <w:rsid w:val="00504DFB"/>
    <w:rPr>
      <w:rFonts w:ascii="Wingdings" w:hAnsi="Wingdings"/>
    </w:rPr>
  </w:style>
  <w:style w:type="paragraph" w:customStyle="1" w:styleId="af9">
    <w:name w:val="编写建议"/>
    <w:basedOn w:val="a2"/>
    <w:autoRedefine/>
    <w:rsid w:val="00504DFB"/>
    <w:rPr>
      <w:rFonts w:ascii="Times New Roman" w:eastAsia="宋体" w:hAnsi="Times New Roman" w:cs="Times New Roman"/>
      <w:kern w:val="0"/>
      <w:szCs w:val="20"/>
    </w:rPr>
  </w:style>
  <w:style w:type="paragraph" w:styleId="afa">
    <w:name w:val="annotation subject"/>
    <w:basedOn w:val="af5"/>
    <w:next w:val="af5"/>
    <w:link w:val="Charc"/>
    <w:semiHidden/>
    <w:rsid w:val="00504DFB"/>
    <w:rPr>
      <w:b/>
      <w:bCs/>
    </w:rPr>
  </w:style>
  <w:style w:type="character" w:customStyle="1" w:styleId="Charc">
    <w:name w:val="批注主题 Char"/>
    <w:basedOn w:val="Char9"/>
    <w:link w:val="afa"/>
    <w:semiHidden/>
    <w:rsid w:val="00504DFB"/>
    <w:rPr>
      <w:b/>
      <w:bCs/>
    </w:rPr>
  </w:style>
  <w:style w:type="paragraph" w:customStyle="1" w:styleId="16">
    <w:name w:val="样式1"/>
    <w:basedOn w:val="22"/>
    <w:rsid w:val="00504DFB"/>
    <w:pPr>
      <w:ind w:left="420" w:hanging="420"/>
    </w:pPr>
    <w:rPr>
      <w:rFonts w:ascii="Calibri" w:eastAsia="宋体" w:hAnsi="Calibri" w:cs="Times New Roman"/>
      <w:sz w:val="30"/>
      <w:szCs w:val="30"/>
    </w:rPr>
  </w:style>
  <w:style w:type="paragraph" w:customStyle="1" w:styleId="21">
    <w:name w:val="样式2"/>
    <w:basedOn w:val="a2"/>
    <w:rsid w:val="00504DFB"/>
    <w:pPr>
      <w:numPr>
        <w:numId w:val="22"/>
      </w:numPr>
    </w:pPr>
    <w:rPr>
      <w:rFonts w:ascii="Times New Roman" w:eastAsia="宋体" w:hAnsi="Times New Roman" w:cs="Times New Roman"/>
      <w:szCs w:val="24"/>
    </w:rPr>
  </w:style>
  <w:style w:type="numbering" w:customStyle="1" w:styleId="a">
    <w:name w:val="样式 多级符号"/>
    <w:basedOn w:val="a5"/>
    <w:rsid w:val="00504DFB"/>
    <w:pPr>
      <w:numPr>
        <w:numId w:val="22"/>
      </w:numPr>
    </w:pPr>
  </w:style>
  <w:style w:type="character" w:customStyle="1" w:styleId="Chara">
    <w:name w:val="列表项目符号 Char"/>
    <w:basedOn w:val="a3"/>
    <w:link w:val="a1"/>
    <w:rsid w:val="00504DFB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42">
    <w:name w:val="toc 4"/>
    <w:basedOn w:val="a2"/>
    <w:next w:val="a2"/>
    <w:autoRedefine/>
    <w:uiPriority w:val="39"/>
    <w:rsid w:val="00504DFB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52">
    <w:name w:val="toc 5"/>
    <w:basedOn w:val="a2"/>
    <w:next w:val="a2"/>
    <w:autoRedefine/>
    <w:uiPriority w:val="39"/>
    <w:rsid w:val="00504DFB"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60">
    <w:name w:val="toc 6"/>
    <w:basedOn w:val="a2"/>
    <w:next w:val="a2"/>
    <w:autoRedefine/>
    <w:uiPriority w:val="39"/>
    <w:rsid w:val="00504DFB"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70">
    <w:name w:val="toc 7"/>
    <w:basedOn w:val="a2"/>
    <w:next w:val="a2"/>
    <w:autoRedefine/>
    <w:uiPriority w:val="39"/>
    <w:rsid w:val="00504DFB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80">
    <w:name w:val="toc 8"/>
    <w:basedOn w:val="a2"/>
    <w:next w:val="a2"/>
    <w:autoRedefine/>
    <w:uiPriority w:val="39"/>
    <w:rsid w:val="00504DFB"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90">
    <w:name w:val="toc 9"/>
    <w:basedOn w:val="a2"/>
    <w:next w:val="a2"/>
    <w:autoRedefine/>
    <w:uiPriority w:val="39"/>
    <w:rsid w:val="00504DFB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样式3"/>
    <w:basedOn w:val="a2"/>
    <w:rsid w:val="00504DFB"/>
    <w:pPr>
      <w:numPr>
        <w:numId w:val="23"/>
      </w:numPr>
    </w:pPr>
    <w:rPr>
      <w:rFonts w:ascii="Times New Roman" w:eastAsia="宋体" w:hAnsi="Times New Roman" w:cs="Times New Roman"/>
      <w:szCs w:val="24"/>
    </w:rPr>
  </w:style>
  <w:style w:type="numbering" w:styleId="111111">
    <w:name w:val="Outline List 2"/>
    <w:basedOn w:val="a5"/>
    <w:rsid w:val="00504DFB"/>
    <w:pPr>
      <w:numPr>
        <w:numId w:val="24"/>
      </w:numPr>
    </w:pPr>
  </w:style>
  <w:style w:type="table" w:styleId="afb">
    <w:name w:val="Table Contemporary"/>
    <w:basedOn w:val="a4"/>
    <w:rsid w:val="00504D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4">
    <w:name w:val="样式4"/>
    <w:basedOn w:val="a2"/>
    <w:rsid w:val="00504DFB"/>
    <w:pPr>
      <w:numPr>
        <w:numId w:val="25"/>
      </w:numPr>
    </w:pPr>
    <w:rPr>
      <w:rFonts w:ascii="Times New Roman" w:eastAsia="宋体" w:hAnsi="Times New Roman" w:cs="Times New Roman"/>
      <w:szCs w:val="24"/>
    </w:rPr>
  </w:style>
  <w:style w:type="numbering" w:styleId="1111110">
    <w:name w:val="Outline List 1"/>
    <w:basedOn w:val="a5"/>
    <w:rsid w:val="00504DFB"/>
    <w:pPr>
      <w:numPr>
        <w:numId w:val="26"/>
      </w:numPr>
    </w:pPr>
  </w:style>
  <w:style w:type="paragraph" w:customStyle="1" w:styleId="17">
    <w:name w:val="註解主旨1"/>
    <w:basedOn w:val="af5"/>
    <w:next w:val="af5"/>
    <w:semiHidden/>
    <w:rsid w:val="00504DFB"/>
    <w:rPr>
      <w:b/>
      <w:bCs/>
    </w:rPr>
  </w:style>
  <w:style w:type="paragraph" w:customStyle="1" w:styleId="Default">
    <w:name w:val="Default"/>
    <w:rsid w:val="00504DF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fc">
    <w:name w:val="Strong"/>
    <w:basedOn w:val="a3"/>
    <w:qFormat/>
    <w:rsid w:val="00504DFB"/>
    <w:rPr>
      <w:b/>
      <w:bCs/>
    </w:rPr>
  </w:style>
  <w:style w:type="character" w:styleId="afd">
    <w:name w:val="Book Title"/>
    <w:basedOn w:val="a3"/>
    <w:uiPriority w:val="33"/>
    <w:qFormat/>
    <w:rsid w:val="00504DFB"/>
    <w:rPr>
      <w:b/>
      <w:bCs/>
      <w:smallCaps/>
      <w:spacing w:val="5"/>
    </w:rPr>
  </w:style>
  <w:style w:type="paragraph" w:customStyle="1" w:styleId="20">
    <w:name w:val="标题2"/>
    <w:basedOn w:val="31"/>
    <w:next w:val="22"/>
    <w:link w:val="2Char1"/>
    <w:qFormat/>
    <w:rsid w:val="00504DFB"/>
    <w:pPr>
      <w:numPr>
        <w:numId w:val="34"/>
      </w:numPr>
      <w:jc w:val="left"/>
    </w:pPr>
    <w:rPr>
      <w:rFonts w:ascii="Times New Roman" w:eastAsia="PMingLiU" w:hAnsi="Times New Roman" w:cs="Times New Roman"/>
      <w:lang w:eastAsia="zh-TW"/>
    </w:rPr>
  </w:style>
  <w:style w:type="paragraph" w:styleId="afe">
    <w:name w:val="Subtitle"/>
    <w:basedOn w:val="a2"/>
    <w:next w:val="a2"/>
    <w:link w:val="Chard"/>
    <w:qFormat/>
    <w:rsid w:val="00504D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d">
    <w:name w:val="副标题 Char"/>
    <w:basedOn w:val="a3"/>
    <w:link w:val="afe"/>
    <w:rsid w:val="00504D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1">
    <w:name w:val="标题2 Char"/>
    <w:basedOn w:val="2Char"/>
    <w:link w:val="20"/>
    <w:rsid w:val="00504DFB"/>
    <w:rPr>
      <w:rFonts w:ascii="Times New Roman" w:eastAsia="PMingLiU" w:hAnsi="Times New Roman" w:cs="Times New Roman"/>
      <w:b/>
      <w:bCs/>
      <w:lang w:eastAsia="zh-TW"/>
    </w:rPr>
  </w:style>
  <w:style w:type="character" w:styleId="aff">
    <w:name w:val="Emphasis"/>
    <w:basedOn w:val="a3"/>
    <w:qFormat/>
    <w:rsid w:val="00504D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XD_CSI&#25991;&#26723;&#27169;&#29256;1004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7A1802E2E04F5F9ECC44E845A427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4AF123-8C81-4037-9DCC-F0E5B67EB7D2}"/>
      </w:docPartPr>
      <w:docPartBody>
        <w:p w:rsidR="000E0C2D" w:rsidRDefault="002A438B">
          <w:pPr>
            <w:pStyle w:val="617A1802E2E04F5F9ECC44E845A427D6"/>
          </w:pPr>
          <w:r>
            <w:rPr>
              <w:rFonts w:hint="eastAsia"/>
            </w:rPr>
            <w:t>输入文章标题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MdCn BT">
    <w:altName w:val="Segoe Condensed"/>
    <w:charset w:val="00"/>
    <w:family w:val="swiss"/>
    <w:pitch w:val="variable"/>
    <w:sig w:usb0="00000001" w:usb1="00000000" w:usb2="00000000" w:usb3="00000000" w:csb0="0000001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438B"/>
    <w:rsid w:val="000E0C2D"/>
    <w:rsid w:val="002A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7A1802E2E04F5F9ECC44E845A427D6">
    <w:name w:val="617A1802E2E04F5F9ECC44E845A427D6"/>
    <w:rsid w:val="000E0C2D"/>
    <w:pPr>
      <w:widowControl w:val="0"/>
      <w:jc w:val="both"/>
    </w:pPr>
  </w:style>
  <w:style w:type="paragraph" w:customStyle="1" w:styleId="5BF3E37D77D84C6B813B50E004692360">
    <w:name w:val="5BF3E37D77D84C6B813B50E004692360"/>
    <w:rsid w:val="000E0C2D"/>
    <w:pPr>
      <w:widowControl w:val="0"/>
      <w:jc w:val="both"/>
    </w:pPr>
  </w:style>
  <w:style w:type="paragraph" w:customStyle="1" w:styleId="A673E963FD864D58A26C5CEFCAC44CFC">
    <w:name w:val="A673E963FD864D58A26C5CEFCAC44CFC"/>
    <w:rsid w:val="000E0C2D"/>
    <w:pPr>
      <w:widowControl w:val="0"/>
      <w:jc w:val="both"/>
    </w:pPr>
  </w:style>
  <w:style w:type="paragraph" w:customStyle="1" w:styleId="51AFB9DDCADB4F19AE631FC030E55499">
    <w:name w:val="51AFB9DDCADB4F19AE631FC030E55499"/>
    <w:rsid w:val="000E0C2D"/>
    <w:pPr>
      <w:widowControl w:val="0"/>
      <w:jc w:val="both"/>
    </w:pPr>
  </w:style>
  <w:style w:type="paragraph" w:customStyle="1" w:styleId="D7EC0E960F174F929EA11705C01EE42C">
    <w:name w:val="D7EC0E960F174F929EA11705C01EE42C"/>
    <w:rsid w:val="000E0C2D"/>
    <w:pPr>
      <w:widowControl w:val="0"/>
      <w:jc w:val="both"/>
    </w:pPr>
  </w:style>
  <w:style w:type="paragraph" w:customStyle="1" w:styleId="8CEA58AB98B64C358B7CE1CA99B1414A">
    <w:name w:val="8CEA58AB98B64C358B7CE1CA99B1414A"/>
    <w:rsid w:val="000E0C2D"/>
    <w:pPr>
      <w:widowControl w:val="0"/>
      <w:jc w:val="both"/>
    </w:pPr>
  </w:style>
  <w:style w:type="paragraph" w:customStyle="1" w:styleId="409C0719F3344D0995917641DF11AB97">
    <w:name w:val="409C0719F3344D0995917641DF11AB97"/>
    <w:rsid w:val="000E0C2D"/>
    <w:pPr>
      <w:widowControl w:val="0"/>
      <w:jc w:val="both"/>
    </w:pPr>
  </w:style>
  <w:style w:type="paragraph" w:customStyle="1" w:styleId="20FFD53CE86F4F6CA070687C796618B7">
    <w:name w:val="20FFD53CE86F4F6CA070687C796618B7"/>
    <w:rsid w:val="000E0C2D"/>
    <w:pPr>
      <w:widowControl w:val="0"/>
      <w:jc w:val="both"/>
    </w:pPr>
  </w:style>
  <w:style w:type="paragraph" w:customStyle="1" w:styleId="E64343E679D547BC8863420E398CA6C7">
    <w:name w:val="E64343E679D547BC8863420E398CA6C7"/>
    <w:rsid w:val="000E0C2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063865-7A8D-49AD-8D04-BCEA29AB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XD_CSI文档模版100423.dotx</Template>
  <TotalTime>7</TotalTime>
  <Pages>24</Pages>
  <Words>2411</Words>
  <Characters>13745</Characters>
  <Application>Microsoft Office Word</Application>
  <DocSecurity>0</DocSecurity>
  <Lines>114</Lines>
  <Paragraphs>32</Paragraphs>
  <ScaleCrop>false</ScaleCrop>
  <Company>XD-CSI</Company>
  <LinksUpToDate>false</LinksUpToDate>
  <CharactersWithSpaces>16124</CharactersWithSpaces>
  <SharedDoc>false</SharedDoc>
  <HLinks>
    <vt:vector size="18" baseType="variant"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_Toc229219878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_Toc229219877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_Toc229219876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2010-06-09T07:05:00Z</dcterms:created>
  <dcterms:modified xsi:type="dcterms:W3CDTF">2010-06-09T07:16:00Z</dcterms:modified>
</cp:coreProperties>
</file>