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A0" w:rsidRPr="00313726" w:rsidRDefault="004B285D" w:rsidP="004B285D">
      <w:pPr>
        <w:pStyle w:val="Kop2"/>
        <w:rPr>
          <w:lang w:val="fr-FR"/>
        </w:rPr>
      </w:pPr>
      <w:bookmarkStart w:id="0" w:name="_Hlk29233959"/>
      <w:proofErr w:type="spellStart"/>
      <w:r>
        <w:rPr>
          <w:lang w:val="fr-FR"/>
        </w:rPr>
        <w:t>LanguagePair</w:t>
      </w:r>
      <w:proofErr w:type="spellEnd"/>
    </w:p>
    <w:p w:rsidR="00533747" w:rsidRDefault="000D0B71" w:rsidP="00533747">
      <w:pPr>
        <w:rPr>
          <w:rFonts w:cstheme="minorHAnsi"/>
          <w:lang w:val="en-US"/>
        </w:rPr>
      </w:pPr>
      <w:r w:rsidRPr="004B285D">
        <w:rPr>
          <w:rFonts w:cstheme="minorHAnsi"/>
          <w:lang w:val="en-US"/>
        </w:rPr>
        <w:fldChar w:fldCharType="begin"/>
      </w:r>
      <w:r w:rsidRPr="004B285D">
        <w:rPr>
          <w:rFonts w:cstheme="minorHAnsi"/>
          <w:lang w:val="en-US"/>
        </w:rPr>
        <w:instrText xml:space="preserve"> MERGEFIELD  $languagePair.languageA  \* MERGEFORMAT </w:instrText>
      </w:r>
      <w:r w:rsidRPr="004B285D">
        <w:rPr>
          <w:rFonts w:cstheme="minorHAnsi"/>
          <w:lang w:val="en-US"/>
        </w:rPr>
        <w:fldChar w:fldCharType="separate"/>
      </w:r>
      <w:r w:rsidRPr="004B285D">
        <w:rPr>
          <w:rFonts w:cstheme="minorHAnsi"/>
          <w:noProof/>
          <w:lang w:val="en-US"/>
        </w:rPr>
        <w:t>«$languagePair.languageA»</w:t>
      </w:r>
      <w:r w:rsidRPr="004B285D">
        <w:rPr>
          <w:rFonts w:cstheme="minorHAnsi"/>
          <w:lang w:val="en-US"/>
        </w:rPr>
        <w:fldChar w:fldCharType="end"/>
      </w:r>
      <w:r w:rsidR="00313726" w:rsidRPr="004B285D">
        <w:rPr>
          <w:rFonts w:cstheme="minorHAnsi"/>
          <w:lang w:val="en-US"/>
        </w:rPr>
        <w:t xml:space="preserve"> - </w:t>
      </w:r>
      <w:r w:rsidRPr="004B285D">
        <w:rPr>
          <w:rFonts w:cstheme="minorHAnsi"/>
          <w:lang w:val="en-US"/>
        </w:rPr>
        <w:fldChar w:fldCharType="begin"/>
      </w:r>
      <w:r w:rsidRPr="004B285D">
        <w:rPr>
          <w:rFonts w:cstheme="minorHAnsi"/>
          <w:lang w:val="en-US"/>
        </w:rPr>
        <w:instrText xml:space="preserve"> MERGEFIELD  $languagePair.languageB  \* MERGEFORMAT </w:instrText>
      </w:r>
      <w:r w:rsidRPr="004B285D">
        <w:rPr>
          <w:rFonts w:cstheme="minorHAnsi"/>
          <w:lang w:val="en-US"/>
        </w:rPr>
        <w:fldChar w:fldCharType="separate"/>
      </w:r>
      <w:r w:rsidRPr="004B285D">
        <w:rPr>
          <w:rFonts w:cstheme="minorHAnsi"/>
          <w:noProof/>
          <w:lang w:val="en-US"/>
        </w:rPr>
        <w:t>«$languagePair.languageB»</w:t>
      </w:r>
      <w:r w:rsidRPr="004B285D">
        <w:rPr>
          <w:rFonts w:cstheme="minorHAnsi"/>
          <w:lang w:val="en-US"/>
        </w:rPr>
        <w:fldChar w:fldCharType="end"/>
      </w:r>
    </w:p>
    <w:p w:rsidR="004B285D" w:rsidRDefault="004B285D" w:rsidP="004B285D">
      <w:pPr>
        <w:pStyle w:val="Kop2"/>
        <w:rPr>
          <w:lang w:val="en-US"/>
        </w:rPr>
      </w:pPr>
      <w:r>
        <w:rPr>
          <w:lang w:val="en-US"/>
        </w:rPr>
        <w:t>User</w:t>
      </w:r>
    </w:p>
    <w:p w:rsidR="004B285D" w:rsidRDefault="004B285D" w:rsidP="005337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MERGEFIELD  $user.classRoom  \* MERGEFORMAT </w:instrText>
      </w:r>
      <w:r>
        <w:rPr>
          <w:rFonts w:cstheme="minorHAnsi"/>
          <w:lang w:val="en-US"/>
        </w:rPr>
        <w:fldChar w:fldCharType="separate"/>
      </w:r>
      <w:r>
        <w:rPr>
          <w:rFonts w:cstheme="minorHAnsi"/>
          <w:noProof/>
          <w:lang w:val="en-US"/>
        </w:rPr>
        <w:t>«$user.classRoom»</w:t>
      </w:r>
      <w:r>
        <w:rPr>
          <w:rFonts w:cstheme="minorHAnsi"/>
          <w:lang w:val="en-US"/>
        </w:rPr>
        <w:fldChar w:fldCharType="end"/>
      </w:r>
    </w:p>
    <w:p w:rsidR="004B285D" w:rsidRDefault="004B285D" w:rsidP="004B28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MERGEFIELD  $user.email  \* MERGEFORMAT </w:instrText>
      </w:r>
      <w:r>
        <w:rPr>
          <w:rFonts w:cstheme="minorHAnsi"/>
          <w:lang w:val="en-US"/>
        </w:rPr>
        <w:fldChar w:fldCharType="separate"/>
      </w:r>
      <w:r>
        <w:rPr>
          <w:rFonts w:cstheme="minorHAnsi"/>
          <w:noProof/>
          <w:lang w:val="en-US"/>
        </w:rPr>
        <w:t>«$user.email»</w:t>
      </w:r>
      <w:r>
        <w:rPr>
          <w:rFonts w:cstheme="minorHAnsi"/>
          <w:lang w:val="en-US"/>
        </w:rPr>
        <w:fldChar w:fldCharType="end"/>
      </w:r>
    </w:p>
    <w:p w:rsidR="004B285D" w:rsidRDefault="004B285D" w:rsidP="004B28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MERGEFIELD  $user.firstname  \* MERGEFORMAT </w:instrText>
      </w:r>
      <w:r>
        <w:rPr>
          <w:rFonts w:cstheme="minorHAnsi"/>
          <w:lang w:val="en-US"/>
        </w:rPr>
        <w:fldChar w:fldCharType="separate"/>
      </w:r>
      <w:r>
        <w:rPr>
          <w:rFonts w:cstheme="minorHAnsi"/>
          <w:noProof/>
          <w:lang w:val="en-US"/>
        </w:rPr>
        <w:t>«$user.firstname»</w:t>
      </w:r>
      <w:r>
        <w:rPr>
          <w:rFonts w:cstheme="minorHAnsi"/>
          <w:lang w:val="en-US"/>
        </w:rPr>
        <w:fldChar w:fldCharType="end"/>
      </w:r>
    </w:p>
    <w:p w:rsidR="004B285D" w:rsidRDefault="004B285D" w:rsidP="004B28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MERGEFIELD  $user.lastname  \* MERGEFORMAT </w:instrText>
      </w:r>
      <w:r>
        <w:rPr>
          <w:rFonts w:cstheme="minorHAnsi"/>
          <w:lang w:val="en-US"/>
        </w:rPr>
        <w:fldChar w:fldCharType="separate"/>
      </w:r>
      <w:r>
        <w:rPr>
          <w:rFonts w:cstheme="minorHAnsi"/>
          <w:noProof/>
          <w:lang w:val="en-US"/>
        </w:rPr>
        <w:t>«$user.lastname»</w:t>
      </w:r>
      <w:r>
        <w:rPr>
          <w:rFonts w:cstheme="minorHAnsi"/>
          <w:lang w:val="en-US"/>
        </w:rPr>
        <w:fldChar w:fldCharType="end"/>
      </w:r>
    </w:p>
    <w:p w:rsidR="004B285D" w:rsidRDefault="004B285D" w:rsidP="004B28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MERGEFIELD  $user.username  \* MERGEFORMAT </w:instrText>
      </w:r>
      <w:r>
        <w:rPr>
          <w:rFonts w:cstheme="minorHAnsi"/>
          <w:lang w:val="en-US"/>
        </w:rPr>
        <w:fldChar w:fldCharType="separate"/>
      </w:r>
      <w:r>
        <w:rPr>
          <w:rFonts w:cstheme="minorHAnsi"/>
          <w:noProof/>
          <w:lang w:val="en-US"/>
        </w:rPr>
        <w:t>«$user.username»</w:t>
      </w:r>
      <w:r>
        <w:rPr>
          <w:rFonts w:cstheme="minorHAnsi"/>
          <w:lang w:val="en-US"/>
        </w:rPr>
        <w:fldChar w:fldCharType="end"/>
      </w:r>
    </w:p>
    <w:p w:rsidR="004B285D" w:rsidRDefault="004B285D" w:rsidP="004B285D">
      <w:pPr>
        <w:pStyle w:val="Kop2"/>
        <w:rPr>
          <w:lang w:val="en-US"/>
        </w:rPr>
      </w:pPr>
      <w:bookmarkStart w:id="1" w:name="_GoBack"/>
      <w:bookmarkEnd w:id="1"/>
      <w:proofErr w:type="spellStart"/>
      <w:r>
        <w:rPr>
          <w:lang w:val="en-US"/>
        </w:rPr>
        <w:t>JournalStats</w:t>
      </w:r>
      <w:proofErr w:type="spellEnd"/>
    </w:p>
    <w:p w:rsidR="004B285D" w:rsidRPr="004B285D" w:rsidRDefault="004B285D" w:rsidP="004B28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MERGEFIELD  $journalstats.correctlyAnswered  \* MERGEFORMAT </w:instrText>
      </w:r>
      <w:r>
        <w:rPr>
          <w:rFonts w:cstheme="minorHAnsi"/>
          <w:lang w:val="en-US"/>
        </w:rPr>
        <w:fldChar w:fldCharType="separate"/>
      </w:r>
      <w:r>
        <w:rPr>
          <w:rFonts w:cstheme="minorHAnsi"/>
          <w:noProof/>
          <w:lang w:val="en-US"/>
        </w:rPr>
        <w:t>«$journalstats.correctlyAnswered»</w:t>
      </w:r>
      <w:r>
        <w:rPr>
          <w:rFonts w:cstheme="minorHAnsi"/>
          <w:lang w:val="en-US"/>
        </w:rPr>
        <w:fldChar w:fldCharType="end"/>
      </w:r>
    </w:p>
    <w:p w:rsidR="004B285D" w:rsidRDefault="004B285D" w:rsidP="004B28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MERGEFIELD  $journalstats.incorrectlyAnswered  \* MERGEFORMAT </w:instrText>
      </w:r>
      <w:r>
        <w:rPr>
          <w:rFonts w:cstheme="minorHAnsi"/>
          <w:lang w:val="en-US"/>
        </w:rPr>
        <w:fldChar w:fldCharType="separate"/>
      </w:r>
      <w:r>
        <w:rPr>
          <w:rFonts w:cstheme="minorHAnsi"/>
          <w:noProof/>
          <w:lang w:val="en-US"/>
        </w:rPr>
        <w:t>«$journalstats.incorrectlyAnswered»</w:t>
      </w:r>
      <w:r>
        <w:rPr>
          <w:rFonts w:cstheme="minorHAnsi"/>
          <w:lang w:val="en-US"/>
        </w:rPr>
        <w:fldChar w:fldCharType="end"/>
      </w:r>
    </w:p>
    <w:p w:rsidR="004B285D" w:rsidRDefault="004B285D" w:rsidP="004B28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MERGEFIELD  $journalstats.numberOfQuestions  \* MERGEFORMAT </w:instrText>
      </w:r>
      <w:r>
        <w:rPr>
          <w:rFonts w:cstheme="minorHAnsi"/>
          <w:lang w:val="en-US"/>
        </w:rPr>
        <w:fldChar w:fldCharType="separate"/>
      </w:r>
      <w:r>
        <w:rPr>
          <w:rFonts w:cstheme="minorHAnsi"/>
          <w:noProof/>
          <w:lang w:val="en-US"/>
        </w:rPr>
        <w:t>«$journalstats.numberOfQuestions»</w:t>
      </w:r>
      <w:r>
        <w:rPr>
          <w:rFonts w:cstheme="minorHAnsi"/>
          <w:lang w:val="en-US"/>
        </w:rPr>
        <w:fldChar w:fldCharType="end"/>
      </w:r>
    </w:p>
    <w:p w:rsidR="004B285D" w:rsidRPr="004B285D" w:rsidRDefault="004B285D" w:rsidP="004B28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MERGEFIELD  $journalstats.percentageCorrect  \* MERGEFORMAT </w:instrText>
      </w:r>
      <w:r>
        <w:rPr>
          <w:rFonts w:cstheme="minorHAnsi"/>
          <w:lang w:val="en-US"/>
        </w:rPr>
        <w:fldChar w:fldCharType="separate"/>
      </w:r>
      <w:r>
        <w:rPr>
          <w:rFonts w:cstheme="minorHAnsi"/>
          <w:noProof/>
          <w:lang w:val="en-US"/>
        </w:rPr>
        <w:t>«$journalstats.percentageCorrect»</w:t>
      </w:r>
      <w:r>
        <w:rPr>
          <w:rFonts w:cstheme="minorHAnsi"/>
          <w:lang w:val="en-US"/>
        </w:rPr>
        <w:fldChar w:fldCharType="end"/>
      </w:r>
    </w:p>
    <w:p w:rsidR="004B285D" w:rsidRPr="004B285D" w:rsidRDefault="004B285D" w:rsidP="004B285D">
      <w:pPr>
        <w:rPr>
          <w:rFonts w:cstheme="minorHAnsi"/>
          <w:lang w:val="en-US"/>
        </w:rPr>
      </w:pPr>
    </w:p>
    <w:p w:rsidR="004B285D" w:rsidRPr="004B285D" w:rsidRDefault="004B285D" w:rsidP="004B285D">
      <w:pPr>
        <w:rPr>
          <w:rFonts w:cstheme="minorHAnsi"/>
          <w:lang w:val="en-US"/>
        </w:rPr>
      </w:pPr>
    </w:p>
    <w:p w:rsidR="004B285D" w:rsidRPr="004B285D" w:rsidRDefault="004B285D" w:rsidP="004B285D">
      <w:pPr>
        <w:rPr>
          <w:lang w:val="en-US"/>
        </w:rPr>
      </w:pPr>
    </w:p>
    <w:p w:rsidR="004B285D" w:rsidRPr="004B285D" w:rsidRDefault="004B285D" w:rsidP="004B285D">
      <w:pPr>
        <w:rPr>
          <w:rFonts w:cstheme="minorHAnsi"/>
          <w:lang w:val="en-US"/>
        </w:rPr>
      </w:pPr>
    </w:p>
    <w:p w:rsidR="004B285D" w:rsidRPr="004B285D" w:rsidRDefault="004B285D" w:rsidP="004B285D">
      <w:pPr>
        <w:rPr>
          <w:rFonts w:cstheme="minorHAnsi"/>
          <w:lang w:val="en-US"/>
        </w:rPr>
      </w:pPr>
    </w:p>
    <w:p w:rsidR="004B285D" w:rsidRPr="004B285D" w:rsidRDefault="004B285D" w:rsidP="004B285D">
      <w:pPr>
        <w:rPr>
          <w:rFonts w:cstheme="minorHAnsi"/>
          <w:lang w:val="en-US"/>
        </w:rPr>
      </w:pPr>
    </w:p>
    <w:p w:rsidR="004B285D" w:rsidRPr="004B285D" w:rsidRDefault="004B285D" w:rsidP="00533747">
      <w:pPr>
        <w:rPr>
          <w:rFonts w:cstheme="minorHAnsi"/>
          <w:lang w:val="en-US"/>
        </w:rPr>
      </w:pPr>
    </w:p>
    <w:p w:rsidR="00533747" w:rsidRDefault="00533747" w:rsidP="00533747">
      <w:pPr>
        <w:rPr>
          <w:rFonts w:ascii="Bahnschrift SemiBold" w:hAnsi="Bahnschrift SemiBold"/>
          <w:color w:val="4472C4" w:themeColor="accent1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34"/>
        <w:gridCol w:w="4291"/>
      </w:tblGrid>
      <w:tr w:rsidR="004B285D" w:rsidRPr="00313726" w:rsidTr="001F0562">
        <w:tc>
          <w:tcPr>
            <w:tcW w:w="2934" w:type="dxa"/>
          </w:tcPr>
          <w:p w:rsidR="004B285D" w:rsidRPr="00313726" w:rsidRDefault="004B285D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LanguageA</w:t>
            </w:r>
            <w:proofErr w:type="spellEnd"/>
          </w:p>
        </w:tc>
        <w:tc>
          <w:tcPr>
            <w:tcW w:w="4291" w:type="dxa"/>
          </w:tcPr>
          <w:p w:rsidR="004B285D" w:rsidRPr="00313726" w:rsidRDefault="004B285D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LanguageB</w:t>
            </w:r>
            <w:proofErr w:type="spellEnd"/>
          </w:p>
        </w:tc>
      </w:tr>
      <w:tr w:rsidR="004B285D" w:rsidTr="001F0562">
        <w:trPr>
          <w:trHeight w:val="567"/>
        </w:trPr>
        <w:tc>
          <w:tcPr>
            <w:tcW w:w="2934" w:type="dxa"/>
            <w:vAlign w:val="center"/>
          </w:tcPr>
          <w:p w:rsidR="004B285D" w:rsidRDefault="004B285D" w:rsidP="00533747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$translations.languageA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«$translations.languageA»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4291" w:type="dxa"/>
            <w:vAlign w:val="center"/>
          </w:tcPr>
          <w:p w:rsidR="004B285D" w:rsidRDefault="004B285D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$translations.languageB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«$translations.languageB»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</w:tr>
      <w:bookmarkEnd w:id="0"/>
    </w:tbl>
    <w:p w:rsidR="00533747" w:rsidRDefault="00533747"/>
    <w:p w:rsidR="00354DBD" w:rsidRDefault="00354DBD" w:rsidP="00354DBD">
      <w:pPr>
        <w:rPr>
          <w:rFonts w:ascii="Bahnschrift SemiBold" w:hAnsi="Bahnschrift SemiBold"/>
          <w:color w:val="4472C4" w:themeColor="accent1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4"/>
        <w:gridCol w:w="2041"/>
        <w:gridCol w:w="2367"/>
        <w:gridCol w:w="2484"/>
      </w:tblGrid>
      <w:tr w:rsidR="004B285D" w:rsidRPr="00313726" w:rsidTr="004B285D">
        <w:tc>
          <w:tcPr>
            <w:tcW w:w="2246" w:type="dxa"/>
          </w:tcPr>
          <w:p w:rsidR="004B285D" w:rsidRPr="00313726" w:rsidRDefault="004B285D" w:rsidP="004B285D">
            <w:pPr>
              <w:tabs>
                <w:tab w:val="left" w:pos="1470"/>
              </w:tabs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Answer</w:t>
            </w:r>
            <w:proofErr w:type="spellEnd"/>
          </w:p>
        </w:tc>
        <w:tc>
          <w:tcPr>
            <w:tcW w:w="1629" w:type="dxa"/>
          </w:tcPr>
          <w:p w:rsidR="004B285D" w:rsidRDefault="004B285D" w:rsidP="002B481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Question</w:t>
            </w:r>
          </w:p>
        </w:tc>
        <w:tc>
          <w:tcPr>
            <w:tcW w:w="2657" w:type="dxa"/>
          </w:tcPr>
          <w:p w:rsidR="004B285D" w:rsidRPr="00313726" w:rsidRDefault="004B285D" w:rsidP="002B481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Correct</w:t>
            </w:r>
          </w:p>
        </w:tc>
        <w:tc>
          <w:tcPr>
            <w:tcW w:w="2484" w:type="dxa"/>
          </w:tcPr>
          <w:p w:rsidR="004B285D" w:rsidRPr="00313726" w:rsidRDefault="004B285D" w:rsidP="002B4813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GivenAnswer</w:t>
            </w:r>
            <w:proofErr w:type="spellEnd"/>
          </w:p>
        </w:tc>
      </w:tr>
      <w:tr w:rsidR="004B285D" w:rsidTr="004B285D">
        <w:trPr>
          <w:trHeight w:val="567"/>
        </w:trPr>
        <w:tc>
          <w:tcPr>
            <w:tcW w:w="2246" w:type="dxa"/>
            <w:vAlign w:val="center"/>
          </w:tcPr>
          <w:p w:rsidR="004B285D" w:rsidRDefault="004B285D" w:rsidP="002B4813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$result.answer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«$result.answer»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1629" w:type="dxa"/>
          </w:tcPr>
          <w:p w:rsidR="004B285D" w:rsidRDefault="004B285D" w:rsidP="002B4813">
            <w:pPr>
              <w:rPr>
                <w:rFonts w:ascii="Bahnschrift SemiBold" w:hAnsi="Bahnschrift SemiBold"/>
                <w:color w:val="4472C4" w:themeColor="accent1"/>
                <w:lang w:val="en-US"/>
              </w:rPr>
            </w:pP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$result.question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«$result.question»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2657" w:type="dxa"/>
            <w:vAlign w:val="center"/>
          </w:tcPr>
          <w:p w:rsidR="004B285D" w:rsidRDefault="004B285D" w:rsidP="002B4813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$result.correct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«$result.correct»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2484" w:type="dxa"/>
            <w:vAlign w:val="center"/>
          </w:tcPr>
          <w:p w:rsidR="004B285D" w:rsidRDefault="004B285D" w:rsidP="002B4813">
            <w:pPr>
              <w:rPr>
                <w:rFonts w:ascii="Bahnschrift SemiBold" w:hAnsi="Bahnschrift SemiBold"/>
                <w:color w:val="4472C4" w:themeColor="accent1"/>
                <w:lang w:val="en-US"/>
              </w:rPr>
            </w:pP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$result.givenAnswer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«$result.givenAnswer»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</w:tr>
    </w:tbl>
    <w:p w:rsidR="00354DBD" w:rsidRDefault="00354DBD" w:rsidP="00354DBD"/>
    <w:p w:rsidR="00354DBD" w:rsidRDefault="00354DBD"/>
    <w:sectPr w:rsidR="0035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072C8B"/>
    <w:rsid w:val="000D0B71"/>
    <w:rsid w:val="001F0562"/>
    <w:rsid w:val="00313726"/>
    <w:rsid w:val="00354DBD"/>
    <w:rsid w:val="004B285D"/>
    <w:rsid w:val="00533747"/>
    <w:rsid w:val="007366A0"/>
    <w:rsid w:val="008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9468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2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1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28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19F8-0494-430E-A7E9-4C198A4D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8</cp:revision>
  <dcterms:created xsi:type="dcterms:W3CDTF">2019-12-24T14:27:00Z</dcterms:created>
  <dcterms:modified xsi:type="dcterms:W3CDTF">2020-02-21T15:36:00Z</dcterms:modified>
</cp:coreProperties>
</file>