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344695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DF4F3E" w:rsidRDefault="00DF4F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F856B5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F4F3E" w:rsidRDefault="00DF4F3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Ana Karen Cuenca Esquivel</w:t>
                                    </w:r>
                                  </w:p>
                                </w:sdtContent>
                              </w:sdt>
                              <w:p w:rsidR="00DF4F3E" w:rsidRDefault="00DF4F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+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Z6GQ8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F4F3E" w:rsidRDefault="00DF4F3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Ana Karen Cuenca Esquivel</w:t>
                              </w:r>
                            </w:p>
                          </w:sdtContent>
                        </w:sdt>
                        <w:p w:rsidR="00DF4F3E" w:rsidRDefault="00DF4F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F3E" w:rsidRDefault="00DF4F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F4F3E" w:rsidRDefault="00DF4F3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Universidad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Politecnica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San Luis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Potosi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F4F3E" w:rsidRDefault="00DF4F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F4F3E" w:rsidRDefault="00DF4F3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Universidad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Politecnica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San Luis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Potosi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F3E" w:rsidRDefault="00DF4F3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F4F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Modelo Entidad- Relación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F4F3E" w:rsidRDefault="00DF4F3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F4F3E" w:rsidRDefault="00DF4F3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F4F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Modelo Entidad- Relación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4F3E" w:rsidRDefault="00DF4F3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F4F3E" w:rsidRDefault="00DF4F3E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DF4F3E" w:rsidRDefault="00330BD0" w:rsidP="00DF4F3E">
      <w:pPr>
        <w:pStyle w:val="Ttulo1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2815590</wp:posOffset>
            </wp:positionH>
            <wp:positionV relativeFrom="paragraph">
              <wp:posOffset>9525</wp:posOffset>
            </wp:positionV>
            <wp:extent cx="2522855" cy="1724025"/>
            <wp:effectExtent l="0" t="0" r="0" b="9525"/>
            <wp:wrapSquare wrapText="bothSides"/>
            <wp:docPr id="6" name="Imagen 6" descr="https://www.lifeder.com/wp-content/uploads/2019/08/Modelo-de-entidad-relaci%C3%B3n-pixab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feder.com/wp-content/uploads/2019/08/Modelo-de-entidad-relaci%C3%B3n-pixaba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F3E">
        <w:rPr>
          <w:lang w:val="es-ES"/>
        </w:rPr>
        <w:t>¿Qué es una entidad?</w:t>
      </w:r>
      <w:r w:rsidRPr="00330BD0">
        <w:t xml:space="preserve"> </w:t>
      </w:r>
    </w:p>
    <w:p w:rsidR="00DF4F3E" w:rsidRPr="00DF4F3E" w:rsidRDefault="00330BD0" w:rsidP="00DF4F3E">
      <w:pPr>
        <w:ind w:left="360"/>
      </w:pPr>
      <w:r w:rsidRPr="00DF4F3E">
        <w:rPr>
          <w:lang w:val="es-MX"/>
        </w:rPr>
        <w:t xml:space="preserve">Una </w:t>
      </w:r>
      <w:r w:rsidRPr="00DF4F3E">
        <w:rPr>
          <w:i/>
          <w:iCs/>
          <w:u w:val="single"/>
          <w:lang w:val="es-MX"/>
        </w:rPr>
        <w:t>entidad</w:t>
      </w:r>
      <w:r w:rsidRPr="00DF4F3E">
        <w:rPr>
          <w:lang w:val="es-MX"/>
        </w:rPr>
        <w:t xml:space="preserve"> es una cosa o un objeto, que exist</w:t>
      </w:r>
      <w:r w:rsidRPr="00DF4F3E">
        <w:rPr>
          <w:lang w:val="es-MX"/>
        </w:rPr>
        <w:t>e y puede distinguirse de otros</w:t>
      </w:r>
      <w:r w:rsidR="00DF4F3E">
        <w:rPr>
          <w:lang w:val="es-MX"/>
        </w:rPr>
        <w:t>,</w:t>
      </w:r>
      <w:r w:rsidRPr="00DF4F3E">
        <w:rPr>
          <w:lang w:val="es-MX"/>
        </w:rPr>
        <w:t xml:space="preserve"> </w:t>
      </w:r>
      <w:r w:rsidR="00DF4F3E">
        <w:rPr>
          <w:lang w:val="es-MX"/>
        </w:rPr>
        <w:t>se describen</w:t>
      </w:r>
      <w:r w:rsidRPr="00DF4F3E">
        <w:rPr>
          <w:lang w:val="es-MX"/>
        </w:rPr>
        <w:t xml:space="preserve"> mediante un conjunto de atributos</w:t>
      </w:r>
      <w:r w:rsidR="00DF4F3E">
        <w:rPr>
          <w:lang w:val="es-MX"/>
        </w:rPr>
        <w:t xml:space="preserve"> </w:t>
      </w:r>
      <w:proofErr w:type="gramStart"/>
      <w:r w:rsidR="00DF4F3E">
        <w:rPr>
          <w:lang w:val="es-MX"/>
        </w:rPr>
        <w:t xml:space="preserve">y </w:t>
      </w:r>
      <w:r w:rsidRPr="00DF4F3E">
        <w:rPr>
          <w:lang w:val="es-MX"/>
        </w:rPr>
        <w:t xml:space="preserve"> se</w:t>
      </w:r>
      <w:proofErr w:type="gramEnd"/>
      <w:r w:rsidRPr="00DF4F3E">
        <w:rPr>
          <w:lang w:val="es-MX"/>
        </w:rPr>
        <w:t xml:space="preserve"> representan mediante rectángulos</w:t>
      </w:r>
      <w:r w:rsidR="00DF4F3E">
        <w:rPr>
          <w:lang w:val="es-MX"/>
        </w:rPr>
        <w:t xml:space="preserve">, apareciendo solo </w:t>
      </w:r>
      <w:r w:rsidRPr="00DF4F3E">
        <w:rPr>
          <w:lang w:val="es-MX"/>
        </w:rPr>
        <w:t>una vez en un diagrama.</w:t>
      </w:r>
    </w:p>
    <w:p w:rsidR="00DF4F3E" w:rsidRDefault="00DF4F3E" w:rsidP="00DF4F3E">
      <w:pPr>
        <w:pStyle w:val="Ttulo1"/>
        <w:rPr>
          <w:lang w:val="es-ES"/>
        </w:rPr>
      </w:pPr>
      <w:r>
        <w:rPr>
          <w:lang w:val="es-ES"/>
        </w:rPr>
        <w:t>¿</w:t>
      </w:r>
      <w:r>
        <w:rPr>
          <w:lang w:val="es-ES"/>
        </w:rPr>
        <w:t>Qué</w:t>
      </w:r>
      <w:r>
        <w:rPr>
          <w:lang w:val="es-ES"/>
        </w:rPr>
        <w:t xml:space="preserve"> es una </w:t>
      </w:r>
      <w:r>
        <w:rPr>
          <w:lang w:val="es-ES"/>
        </w:rPr>
        <w:t>relación</w:t>
      </w:r>
      <w:r>
        <w:rPr>
          <w:lang w:val="es-ES"/>
        </w:rPr>
        <w:t>?</w:t>
      </w:r>
    </w:p>
    <w:p w:rsidR="00DF4F3E" w:rsidRPr="00DF4F3E" w:rsidRDefault="00330BD0" w:rsidP="00DF4F3E">
      <w:pPr>
        <w:ind w:left="360"/>
      </w:pPr>
      <w:r w:rsidRPr="00DF4F3E">
        <w:rPr>
          <w:lang w:val="es-MX"/>
        </w:rPr>
        <w:t>Una relación es una correspondencia</w:t>
      </w:r>
      <w:r w:rsidRPr="00DF4F3E">
        <w:rPr>
          <w:lang w:val="es-MX"/>
        </w:rPr>
        <w:t xml:space="preserve"> o asociación entre varias entidades</w:t>
      </w:r>
      <w:r w:rsidR="00DF4F3E">
        <w:rPr>
          <w:lang w:val="es-MX"/>
        </w:rPr>
        <w:t>,</w:t>
      </w:r>
      <w:r w:rsidRPr="00DF4F3E">
        <w:rPr>
          <w:lang w:val="es-MX"/>
        </w:rPr>
        <w:t xml:space="preserve"> tiene un nombre</w:t>
      </w:r>
      <w:r w:rsidR="00DF4F3E">
        <w:rPr>
          <w:lang w:val="es-MX"/>
        </w:rPr>
        <w:t>, la cual suele ser un verbo que describe su acción</w:t>
      </w:r>
      <w:r w:rsidRPr="00DF4F3E">
        <w:rPr>
          <w:lang w:val="es-MX"/>
        </w:rPr>
        <w:t>, la cual describe su función</w:t>
      </w:r>
      <w:r w:rsidR="00DF4F3E">
        <w:rPr>
          <w:lang w:val="es-MX"/>
        </w:rPr>
        <w:t xml:space="preserve"> y s</w:t>
      </w:r>
      <w:r w:rsidRPr="00DF4F3E">
        <w:rPr>
          <w:lang w:val="es-MX"/>
        </w:rPr>
        <w:t>e representan med</w:t>
      </w:r>
      <w:r w:rsidRPr="00DF4F3E">
        <w:rPr>
          <w:lang w:val="es-MX"/>
        </w:rPr>
        <w:t>iante rombos.</w:t>
      </w:r>
    </w:p>
    <w:p w:rsidR="00DF4F3E" w:rsidRDefault="00DF4F3E" w:rsidP="00DF4F3E">
      <w:pPr>
        <w:pStyle w:val="Ttulo1"/>
        <w:rPr>
          <w:lang w:val="es-ES"/>
        </w:rPr>
      </w:pPr>
      <w:r>
        <w:rPr>
          <w:lang w:val="es-ES"/>
        </w:rPr>
        <w:t>Componentes de los diagramas Entidad Relación</w:t>
      </w:r>
    </w:p>
    <w:p w:rsidR="00DF4F3E" w:rsidRPr="00DF4F3E" w:rsidRDefault="00DF4F3E" w:rsidP="00DF4F3E">
      <w:pPr>
        <w:rPr>
          <w:lang w:val="es-ES"/>
        </w:rPr>
      </w:pPr>
      <w:r w:rsidRPr="00DF4F3E">
        <w:rPr>
          <w:lang w:val="es-ES"/>
        </w:rPr>
        <w:t>• Rectángulos: representan conjuntos de entidades.</w:t>
      </w:r>
    </w:p>
    <w:p w:rsidR="00DF4F3E" w:rsidRPr="00DF4F3E" w:rsidRDefault="00DF4F3E" w:rsidP="00DF4F3E">
      <w:pPr>
        <w:rPr>
          <w:lang w:val="es-ES"/>
        </w:rPr>
      </w:pPr>
      <w:r w:rsidRPr="00DF4F3E">
        <w:rPr>
          <w:lang w:val="es-ES"/>
        </w:rPr>
        <w:t>• Elipses: representan atributos.</w:t>
      </w:r>
    </w:p>
    <w:p w:rsidR="00DF4F3E" w:rsidRPr="00DF4F3E" w:rsidRDefault="00DF4F3E" w:rsidP="00DF4F3E">
      <w:pPr>
        <w:rPr>
          <w:lang w:val="es-ES"/>
        </w:rPr>
      </w:pPr>
      <w:r w:rsidRPr="00DF4F3E">
        <w:rPr>
          <w:lang w:val="es-ES"/>
        </w:rPr>
        <w:t>• Rombos: representan relaciones.</w:t>
      </w:r>
    </w:p>
    <w:p w:rsidR="00DF4F3E" w:rsidRPr="00DF4F3E" w:rsidRDefault="00DF4F3E" w:rsidP="00DF4F3E">
      <w:pPr>
        <w:rPr>
          <w:lang w:val="es-ES"/>
        </w:rPr>
      </w:pPr>
      <w:r w:rsidRPr="00DF4F3E">
        <w:rPr>
          <w:lang w:val="es-ES"/>
        </w:rPr>
        <w:t>• Líneas: unen atributos a conjuntos de entidades y conjuntos de entidades a conjuntos de relaciones.</w:t>
      </w:r>
    </w:p>
    <w:p w:rsidR="00DF4F3E" w:rsidRPr="00DF4F3E" w:rsidRDefault="00DF4F3E" w:rsidP="00DF4F3E">
      <w:pPr>
        <w:rPr>
          <w:lang w:val="es-ES"/>
        </w:rPr>
      </w:pPr>
      <w:r w:rsidRPr="00DF4F3E">
        <w:rPr>
          <w:lang w:val="es-ES"/>
        </w:rPr>
        <w:t xml:space="preserve">• Elipses dobles: representan atributos </w:t>
      </w:r>
      <w:proofErr w:type="spellStart"/>
      <w:r w:rsidRPr="00DF4F3E">
        <w:rPr>
          <w:lang w:val="es-ES"/>
        </w:rPr>
        <w:t>multivalorados</w:t>
      </w:r>
      <w:proofErr w:type="spellEnd"/>
      <w:r w:rsidRPr="00DF4F3E">
        <w:rPr>
          <w:lang w:val="es-ES"/>
        </w:rPr>
        <w:t>.</w:t>
      </w:r>
    </w:p>
    <w:p w:rsidR="00DF4F3E" w:rsidRPr="00DF4F3E" w:rsidRDefault="00DF4F3E" w:rsidP="00DF4F3E">
      <w:pPr>
        <w:rPr>
          <w:lang w:val="es-ES"/>
        </w:rPr>
      </w:pPr>
      <w:r w:rsidRPr="00DF4F3E">
        <w:rPr>
          <w:lang w:val="es-ES"/>
        </w:rPr>
        <w:t>• Elipses discontinuas: que denotan atributos derivados.</w:t>
      </w:r>
    </w:p>
    <w:p w:rsidR="00DF4F3E" w:rsidRPr="00DF4F3E" w:rsidRDefault="00DF4F3E" w:rsidP="00DF4F3E">
      <w:pPr>
        <w:rPr>
          <w:lang w:val="es-ES"/>
        </w:rPr>
      </w:pPr>
      <w:r w:rsidRPr="00DF4F3E">
        <w:rPr>
          <w:lang w:val="es-ES"/>
        </w:rPr>
        <w:t>• Líneas dobles: indican participación total de una entidad en un conjunto de relaciones.</w:t>
      </w:r>
    </w:p>
    <w:p w:rsidR="00DF4F3E" w:rsidRDefault="00DF4F3E" w:rsidP="00DF4F3E">
      <w:pPr>
        <w:rPr>
          <w:lang w:val="es-ES"/>
        </w:rPr>
      </w:pPr>
      <w:r w:rsidRPr="00DF4F3E">
        <w:rPr>
          <w:lang w:val="es-ES"/>
        </w:rPr>
        <w:t>• Rectángulos dobles: representan conjuntos de entidades débiles.</w:t>
      </w:r>
    </w:p>
    <w:p w:rsidR="00DF4F3E" w:rsidRPr="00DF4F3E" w:rsidRDefault="00DF4F3E" w:rsidP="00DF4F3E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2759268"/>
            <wp:effectExtent l="0" t="0" r="0" b="3175"/>
            <wp:docPr id="1" name="Imagen 1" descr="https://static.wixstatic.com/media/66250e_03c294054637419ba884df6d21d219f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66250e_03c294054637419ba884df6d21d219f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F3E">
        <w:rPr>
          <w:lang w:val="es-ES"/>
        </w:rPr>
        <w:t xml:space="preserve"> </w:t>
      </w:r>
    </w:p>
    <w:p w:rsidR="00DF4F3E" w:rsidRPr="00DF4F3E" w:rsidRDefault="00DF4F3E" w:rsidP="00DF4F3E">
      <w:pPr>
        <w:rPr>
          <w:lang w:val="es-ES"/>
        </w:rPr>
      </w:pPr>
    </w:p>
    <w:p w:rsidR="00DF4F3E" w:rsidRDefault="00330BD0" w:rsidP="00330BD0">
      <w:pPr>
        <w:pStyle w:val="Ttulo1"/>
        <w:rPr>
          <w:lang w:val="es-ES"/>
        </w:rPr>
      </w:pPr>
      <w:r w:rsidRPr="00330BD0">
        <w:rPr>
          <w:lang w:val="es-ES"/>
        </w:rPr>
        <w:lastRenderedPageBreak/>
        <w:t>Símbolos conceptuales</w:t>
      </w:r>
    </w:p>
    <w:p w:rsidR="00DF4F3E" w:rsidRDefault="00330BD0">
      <w:pPr>
        <w:rPr>
          <w:lang w:val="es-ES"/>
        </w:rPr>
      </w:pPr>
      <w:r>
        <w:rPr>
          <w:lang w:val="es-ES"/>
        </w:rPr>
        <w:t>Son figuras independientes de otras entidades y se denomina entidad matriz</w:t>
      </w:r>
      <w:bookmarkStart w:id="0" w:name="_GoBack"/>
      <w:bookmarkEnd w:id="0"/>
      <w:r>
        <w:rPr>
          <w:noProof/>
          <w:lang w:val="es-ES"/>
        </w:rPr>
        <w:drawing>
          <wp:inline distT="0" distB="0" distL="0" distR="0" wp14:anchorId="04B8DAF2">
            <wp:extent cx="1504950" cy="83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F3E" w:rsidRDefault="00DF4F3E">
      <w:pPr>
        <w:rPr>
          <w:lang w:val="es-ES"/>
        </w:rPr>
      </w:pPr>
    </w:p>
    <w:p w:rsidR="00DF4F3E" w:rsidRDefault="00DF4F3E">
      <w:pPr>
        <w:rPr>
          <w:lang w:val="es-ES"/>
        </w:rPr>
      </w:pPr>
      <w:r>
        <w:rPr>
          <w:lang w:val="es-ES"/>
        </w:rPr>
        <w:t>Bibliografía</w:t>
      </w:r>
    </w:p>
    <w:p w:rsidR="00DF4F3E" w:rsidRDefault="00DF4F3E">
      <w:hyperlink r:id="rId11" w:anchor=":~:text=Componentes%20de%20los%20diagramas%20Entidad%20Relacion.%20Es%20la,%E2%80%A2%20Elipses%3A%20representan%20atributos.%20%E2%80%A2%20Rombos%3A%20representan%20relaciones." w:history="1">
        <w:r>
          <w:rPr>
            <w:rStyle w:val="Hipervnculo"/>
          </w:rPr>
          <w:t xml:space="preserve">Componentes de los diagramas Entidad </w:t>
        </w:r>
        <w:proofErr w:type="spellStart"/>
        <w:r>
          <w:rPr>
            <w:rStyle w:val="Hipervnculo"/>
          </w:rPr>
          <w:t>Relacion</w:t>
        </w:r>
        <w:proofErr w:type="spellEnd"/>
        <w:r>
          <w:rPr>
            <w:rStyle w:val="Hipervnculo"/>
          </w:rPr>
          <w:t xml:space="preserve"> (pacc27.wixsite.com)</w:t>
        </w:r>
      </w:hyperlink>
    </w:p>
    <w:p w:rsidR="00DF4F3E" w:rsidRDefault="00DF4F3E">
      <w:pPr>
        <w:rPr>
          <w:lang w:val="es-ES"/>
        </w:rPr>
      </w:pPr>
      <w:hyperlink r:id="rId12" w:history="1">
        <w:r>
          <w:rPr>
            <w:rStyle w:val="Hipervnculo"/>
          </w:rPr>
          <w:t xml:space="preserve">Notación y símbolos de diagramas entidad-relación| </w:t>
        </w:r>
        <w:proofErr w:type="spellStart"/>
        <w:r>
          <w:rPr>
            <w:rStyle w:val="Hipervnculo"/>
          </w:rPr>
          <w:t>Lucidchart</w:t>
        </w:r>
        <w:proofErr w:type="spellEnd"/>
      </w:hyperlink>
    </w:p>
    <w:sectPr w:rsidR="00DF4F3E" w:rsidSect="00DF4F3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4A0"/>
    <w:multiLevelType w:val="hybridMultilevel"/>
    <w:tmpl w:val="8C7AB266"/>
    <w:lvl w:ilvl="0" w:tplc="9A94C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23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E6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C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2F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3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AC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E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2C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1010A0"/>
    <w:multiLevelType w:val="hybridMultilevel"/>
    <w:tmpl w:val="ECB812E8"/>
    <w:lvl w:ilvl="0" w:tplc="BF243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C1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A5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C2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EF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E2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8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C2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3E"/>
    <w:rsid w:val="00330BD0"/>
    <w:rsid w:val="00CC44D9"/>
    <w:rsid w:val="00D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567745B"/>
  <w15:chartTrackingRefBased/>
  <w15:docId w15:val="{FC636EDB-779C-4DD0-84C4-7E64F7D3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4F3E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4F3E"/>
    <w:rPr>
      <w:rFonts w:eastAsiaTheme="minorEastAsia"/>
      <w:lang w:eastAsia="es-419"/>
    </w:rPr>
  </w:style>
  <w:style w:type="character" w:styleId="Hipervnculo">
    <w:name w:val="Hyperlink"/>
    <w:basedOn w:val="Fuentedeprrafopredeter"/>
    <w:uiPriority w:val="99"/>
    <w:unhideWhenUsed/>
    <w:rsid w:val="00DF4F3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F4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2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9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2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2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0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3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4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25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ucidchart.com/pages/es/simbolos-de-diagramas-entidad-relac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cc27.wixsite.com/base-de-datos/single-post/2016/03/08/Componentes-de-los-diagramas-Entidad-Relac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Universidad Politecnica de San Luis Potosi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Entidad- Relación</dc:title>
  <dc:subject/>
  <dc:creator>Ana Karen Cuenca Esquivel</dc:creator>
  <cp:keywords/>
  <dc:description/>
  <cp:lastModifiedBy>Ana Karen Cuenca Esquivel</cp:lastModifiedBy>
  <cp:revision>1</cp:revision>
  <dcterms:created xsi:type="dcterms:W3CDTF">2022-08-17T16:33:00Z</dcterms:created>
  <dcterms:modified xsi:type="dcterms:W3CDTF">2022-08-17T16:52:00Z</dcterms:modified>
</cp:coreProperties>
</file>