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FD" w:rsidRPr="00FF6B2A" w:rsidRDefault="006160FD" w:rsidP="006160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Введение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техническое задание распространяется на разработку программы сортировки одномерного массива методами пузырька, прямого выбора, Шелла и быстрой сортиров</w:t>
      </w:r>
      <w:bookmarkStart w:id="0" w:name="_GoBack"/>
      <w:bookmarkEnd w:id="0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ки, предназначенной для использования</w:t>
      </w:r>
      <w:r w:rsidR="00D0184B"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 МТК </w:t>
      </w:r>
      <w:proofErr w:type="spellStart"/>
      <w:r w:rsidR="00D0184B"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ТехноСофт</w:t>
      </w:r>
      <w:proofErr w:type="spellEnd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60FD" w:rsidRPr="00FF6B2A" w:rsidRDefault="006160FD" w:rsidP="0061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Основание для разработки</w:t>
      </w:r>
    </w:p>
    <w:p w:rsidR="006160FD" w:rsidRPr="00FF6B2A" w:rsidRDefault="006160FD" w:rsidP="0061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Программа разрабатывается на основе </w:t>
      </w:r>
      <w:r w:rsidR="00D0184B"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прохождения производственной практики</w:t>
      </w:r>
    </w:p>
    <w:p w:rsidR="006160FD" w:rsidRPr="00FF6B2A" w:rsidRDefault="006160FD" w:rsidP="0061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Наименование работы: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«Программа сортировки одномерного массива».</w:t>
      </w:r>
    </w:p>
    <w:p w:rsidR="006160FD" w:rsidRPr="00FF6B2A" w:rsidRDefault="006160FD" w:rsidP="0061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 Исполнитель: компания ООО МТК </w:t>
      </w:r>
      <w:proofErr w:type="spellStart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ТехноСофт</w:t>
      </w:r>
      <w:proofErr w:type="spellEnd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60FD" w:rsidRPr="00FF6B2A" w:rsidRDefault="006160FD" w:rsidP="0061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2.4. Соисполнители: нет.</w:t>
      </w:r>
    </w:p>
    <w:p w:rsidR="006160FD" w:rsidRPr="00FF6B2A" w:rsidRDefault="006160FD" w:rsidP="0061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Назначение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ис</w:t>
      </w:r>
      <w:r w:rsidR="00D0184B"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пользования компании для дальнейших разработок</w:t>
      </w:r>
    </w:p>
    <w:p w:rsidR="006160FD" w:rsidRPr="00FF6B2A" w:rsidRDefault="006160FD" w:rsidP="0061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 Требования к программе или программному изделию</w:t>
      </w:r>
    </w:p>
    <w:p w:rsidR="006160FD" w:rsidRPr="00FF6B2A" w:rsidRDefault="006160FD" w:rsidP="0061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Требования к функциональным характеристикам</w:t>
      </w:r>
    </w:p>
    <w:p w:rsidR="006160FD" w:rsidRPr="00FF6B2A" w:rsidRDefault="006160FD" w:rsidP="0061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4.1.1. Программа должна обеспечивать возможность выполнения следующих функций:</w:t>
      </w:r>
    </w:p>
    <w:p w:rsidR="006160FD" w:rsidRPr="00FF6B2A" w:rsidRDefault="006160FD" w:rsidP="0061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ввод размера массива и самого массива;</w:t>
      </w:r>
    </w:p>
    <w:p w:rsidR="006160FD" w:rsidRPr="00FF6B2A" w:rsidRDefault="006160FD" w:rsidP="00D01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хранение массива в памяти;</w:t>
      </w:r>
    </w:p>
    <w:p w:rsidR="006160FD" w:rsidRPr="00FF6B2A" w:rsidRDefault="006160FD" w:rsidP="0061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вывод результата сортировки.</w:t>
      </w:r>
    </w:p>
    <w:p w:rsidR="006160FD" w:rsidRPr="00FF6B2A" w:rsidRDefault="006160FD" w:rsidP="0061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4.1.2. Исходные данные:</w:t>
      </w:r>
    </w:p>
    <w:p w:rsidR="006160FD" w:rsidRPr="00FF6B2A" w:rsidRDefault="006160FD" w:rsidP="0061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размер массива, заданный целым числом;</w:t>
      </w:r>
    </w:p>
    <w:p w:rsidR="006160FD" w:rsidRPr="00FF6B2A" w:rsidRDefault="006160FD" w:rsidP="0061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массив.</w:t>
      </w:r>
    </w:p>
    <w:p w:rsidR="006160FD" w:rsidRPr="00FF6B2A" w:rsidRDefault="006160FD" w:rsidP="0061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4.1.3. Организация входных и выходных данных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поступают с клавиатуры.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отображаются на экране и при необходимости выводятся на печать.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4.2. Требования к надежности</w:t>
      </w:r>
    </w:p>
    <w:p w:rsidR="00CB1E92" w:rsidRPr="00FF6B2A" w:rsidRDefault="00CB1E92" w:rsidP="00CB1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пользователем совокупности организационно-технических мероприятий, перечень которых приведен ниже:</w:t>
      </w:r>
    </w:p>
    <w:p w:rsidR="00CB1E92" w:rsidRPr="00FF6B2A" w:rsidRDefault="00CB1E92" w:rsidP="00CB1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4.2.1. Организовать бесперебойное питание технических средств.</w:t>
      </w:r>
    </w:p>
    <w:p w:rsidR="00CB1E92" w:rsidRPr="00FF6B2A" w:rsidRDefault="00CB1E92" w:rsidP="00CB1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4.2.</w:t>
      </w: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2. Использовать лицензионное программное обеспечение.</w:t>
      </w:r>
    </w:p>
    <w:p w:rsidR="00CB1E92" w:rsidRPr="00FF6B2A" w:rsidRDefault="00CB1E92" w:rsidP="00CB1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4.2.3. Регулярно выполнять рекомендации Министерства труда и социального развития РФ (Российской Федерации), изложенные в Постановлении от 23 июля 1998 г. "Об утверждении межотраслевых типовых норм времени на работы по сервисному обслуживанию ПЭВМ (Персональная Электронно-Вычислительная Машина) и оргтехники и сопровождению программных средств".</w:t>
      </w:r>
    </w:p>
    <w:p w:rsidR="00CB1E92" w:rsidRPr="00FF6B2A" w:rsidRDefault="00CB1E92" w:rsidP="00CB1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4.2.4. Регулярно выполнять требования ГОСТ 51188-98 "Защита информации. Испытания программных средств на наличие компьютерных вирусов".</w:t>
      </w:r>
    </w:p>
    <w:p w:rsidR="00CB1E92" w:rsidRPr="00FF6B2A" w:rsidRDefault="00CB1E92" w:rsidP="00CB1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4.2.5. Регулярно создавать резервные копии смет.</w:t>
      </w:r>
    </w:p>
    <w:p w:rsidR="00CB1E92" w:rsidRPr="00FF6B2A" w:rsidRDefault="00CB1E92" w:rsidP="0061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4.2.6. Регулярно обновлять программный комплекс и установленные компоненты.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Требования к составу и параметрам технических средств.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работать на IBM-совместимых персональных компьютерах.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Минимальная конфигурация:</w:t>
      </w:r>
    </w:p>
    <w:p w:rsidR="006160FD" w:rsidRPr="00FF6B2A" w:rsidRDefault="006160FD" w:rsidP="00616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тип процессора.................</w:t>
      </w:r>
      <w:proofErr w:type="spellStart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Pentium</w:t>
      </w:r>
      <w:proofErr w:type="spellEnd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выше;</w:t>
      </w:r>
    </w:p>
    <w:p w:rsidR="006160FD" w:rsidRPr="00FF6B2A" w:rsidRDefault="006160FD" w:rsidP="00616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объем оперативного запоминающего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устройства....................32 Мб и более;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объем свободного места на жестком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диске........................40 Мб.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Рекомендуемая конфигурация:</w:t>
      </w:r>
    </w:p>
    <w:p w:rsidR="006160FD" w:rsidRPr="00FF6B2A" w:rsidRDefault="006160FD" w:rsidP="0061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тип процессора.................</w:t>
      </w:r>
      <w:proofErr w:type="spellStart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Pentium</w:t>
      </w:r>
      <w:proofErr w:type="spellEnd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II 400;</w:t>
      </w:r>
    </w:p>
    <w:p w:rsidR="006160FD" w:rsidRPr="00FF6B2A" w:rsidRDefault="006160FD" w:rsidP="0061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объем оперативного запоминающего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устройства....................128 Мб;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объем свободного места на жестком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диске........................60 Мб.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4.4. Требования к программной совместимости.</w:t>
      </w:r>
    </w:p>
    <w:p w:rsidR="006160FD" w:rsidRPr="00FF6B2A" w:rsidRDefault="006160FD" w:rsidP="0061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работать под управлением семейства операционных систем </w:t>
      </w:r>
      <w:proofErr w:type="spellStart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Win</w:t>
      </w:r>
      <w:proofErr w:type="spellEnd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32 (</w:t>
      </w:r>
      <w:proofErr w:type="spellStart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95/98/2000/МЕ/ХР и т. и.).</w:t>
      </w:r>
    </w:p>
    <w:p w:rsidR="006160FD" w:rsidRPr="00FF6B2A" w:rsidRDefault="006160FD" w:rsidP="0061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5. Требования к программной документации</w:t>
      </w:r>
    </w:p>
    <w:p w:rsidR="006160FD" w:rsidRPr="00FF6B2A" w:rsidRDefault="006160FD" w:rsidP="0061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5.1. Разрабатываемые программные модули должны быть </w:t>
      </w:r>
      <w:proofErr w:type="spellStart"/>
      <w:proofErr w:type="gramStart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са-модокументированы</w:t>
      </w:r>
      <w:proofErr w:type="spellEnd"/>
      <w:proofErr w:type="gramEnd"/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, т. е. тексты программ должны содержать все необходимые комментарии.</w:t>
      </w:r>
    </w:p>
    <w:p w:rsidR="006160FD" w:rsidRPr="00FF6B2A" w:rsidRDefault="006160FD" w:rsidP="0061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5.2. Разрабатываемая программа должна включать справочную информацию о работе программы, описания методов сортировки и подсказки учащимся.</w:t>
      </w:r>
    </w:p>
    <w:p w:rsidR="006160FD" w:rsidRPr="00FF6B2A" w:rsidRDefault="006160FD" w:rsidP="0061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5.3. В состав сопровождающей документации должны входить:</w:t>
      </w:r>
    </w:p>
    <w:p w:rsidR="00793897" w:rsidRPr="00FF6B2A" w:rsidRDefault="006160FD" w:rsidP="00D01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B2A">
        <w:rPr>
          <w:rFonts w:ascii="Times New Roman" w:eastAsia="Times New Roman" w:hAnsi="Times New Roman" w:cs="Times New Roman"/>
          <w:sz w:val="28"/>
          <w:szCs w:val="28"/>
          <w:lang w:eastAsia="ru-RU"/>
        </w:rPr>
        <w:t>5.3.1. Пояснительная записка на пяти листах, содержащая описание разработки.</w:t>
      </w:r>
    </w:p>
    <w:p w:rsidR="00CB1E92" w:rsidRPr="00CB1E92" w:rsidRDefault="00CB1E92" w:rsidP="00CB1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</w:p>
    <w:sectPr w:rsidR="00CB1E92" w:rsidRPr="00CB1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135"/>
    <w:multiLevelType w:val="multilevel"/>
    <w:tmpl w:val="EE68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5EB4"/>
    <w:multiLevelType w:val="multilevel"/>
    <w:tmpl w:val="E91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E5812"/>
    <w:multiLevelType w:val="multilevel"/>
    <w:tmpl w:val="C4A8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5209A"/>
    <w:multiLevelType w:val="multilevel"/>
    <w:tmpl w:val="D760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B01AC"/>
    <w:multiLevelType w:val="multilevel"/>
    <w:tmpl w:val="8142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B6A6A"/>
    <w:multiLevelType w:val="multilevel"/>
    <w:tmpl w:val="4A2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1F"/>
    <w:rsid w:val="0008041F"/>
    <w:rsid w:val="006160FD"/>
    <w:rsid w:val="00793897"/>
    <w:rsid w:val="00CB1E92"/>
    <w:rsid w:val="00D0184B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AFE27-F51E-48BC-B4D9-6115D12C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6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2023-01-24T13:03:00Z</dcterms:created>
  <dcterms:modified xsi:type="dcterms:W3CDTF">2023-01-25T06:53:00Z</dcterms:modified>
</cp:coreProperties>
</file>