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66BA" w14:textId="2CB8CF71" w:rsidR="003B4839" w:rsidRDefault="003B4839" w:rsidP="003B4839">
      <w:pPr>
        <w:jc w:val="center"/>
      </w:pPr>
      <w:r>
        <w:t>Vulnerabilit</w:t>
      </w:r>
      <w:r w:rsidR="00530683">
        <w:t xml:space="preserve">ies Found </w:t>
      </w:r>
      <w:r w:rsidR="00B51DE8">
        <w:t>in Partner Project</w:t>
      </w:r>
    </w:p>
    <w:p w14:paraId="3BA5A599" w14:textId="77777777" w:rsidR="003E3B76" w:rsidRDefault="003E3B76" w:rsidP="003B4839">
      <w:pPr>
        <w:jc w:val="center"/>
      </w:pPr>
    </w:p>
    <w:p w14:paraId="5D04B8EA" w14:textId="77777777" w:rsidR="00A61B2D" w:rsidRDefault="00A61B2D" w:rsidP="00A61B2D">
      <w:pPr>
        <w:ind w:left="360"/>
      </w:pPr>
      <w:r>
        <w:t>Regular exp Injection</w:t>
      </w:r>
    </w:p>
    <w:p w14:paraId="1936C64C" w14:textId="77777777" w:rsidR="00A61B2D" w:rsidRDefault="00A61B2D" w:rsidP="00A61B2D">
      <w:pPr>
        <w:ind w:left="360"/>
      </w:pPr>
      <w:r>
        <w:t xml:space="preserve">Constructing a regular expression with </w:t>
      </w:r>
      <w:proofErr w:type="spellStart"/>
      <w:r>
        <w:t>unsanitized</w:t>
      </w:r>
      <w:proofErr w:type="spellEnd"/>
      <w:r>
        <w:t xml:space="preserve"> user input is dangerous as a malicious user may be able to modify the meaning of the expression. In particular, such a user may be able to provide a regular expression fragment that takes exponential time in the worst </w:t>
      </w:r>
      <w:proofErr w:type="gramStart"/>
      <w:r>
        <w:t>case, and</w:t>
      </w:r>
      <w:proofErr w:type="gramEnd"/>
      <w:r>
        <w:t xml:space="preserve"> use that to perform a Denial of Service attack.</w:t>
      </w:r>
    </w:p>
    <w:p w14:paraId="65620A8E" w14:textId="77777777" w:rsidR="00A61B2D" w:rsidRDefault="00A61B2D" w:rsidP="00A61B2D">
      <w:pPr>
        <w:ind w:left="360"/>
      </w:pPr>
      <w:r>
        <w:t>FIX:</w:t>
      </w:r>
    </w:p>
    <w:p w14:paraId="7D3BC538" w14:textId="77777777" w:rsidR="00A61B2D" w:rsidRDefault="00A61B2D" w:rsidP="00A61B2D">
      <w:pPr>
        <w:ind w:left="360"/>
      </w:pPr>
      <w:r>
        <w:t xml:space="preserve">Database query built from user-controlled </w:t>
      </w:r>
      <w:proofErr w:type="gramStart"/>
      <w:r>
        <w:t>sources</w:t>
      </w:r>
      <w:proofErr w:type="gramEnd"/>
    </w:p>
    <w:p w14:paraId="7909FB2A" w14:textId="77777777" w:rsidR="00A61B2D" w:rsidRDefault="00A61B2D" w:rsidP="00A61B2D">
      <w:pPr>
        <w:ind w:left="360"/>
      </w:pPr>
      <w:r>
        <w:t>If a database query (such as a SQL or NoSQL query) is built from user-provided data without sufficient sanitization, a malicious user may be able to run malicious database queries.</w:t>
      </w:r>
    </w:p>
    <w:p w14:paraId="0EF563FC" w14:textId="77777777" w:rsidR="00A61B2D" w:rsidRDefault="00A61B2D" w:rsidP="00A61B2D">
      <w:pPr>
        <w:ind w:left="360"/>
      </w:pPr>
      <w:r>
        <w:t>FIX:</w:t>
      </w:r>
    </w:p>
    <w:p w14:paraId="77097969" w14:textId="77777777" w:rsidR="00A61B2D" w:rsidRDefault="00A61B2D" w:rsidP="00A61B2D">
      <w:pPr>
        <w:ind w:left="360"/>
      </w:pPr>
      <w:r>
        <w:t xml:space="preserve">In Mongoose, when you use the </w:t>
      </w:r>
      <w:proofErr w:type="gramStart"/>
      <w:r>
        <w:t>{ field</w:t>
      </w:r>
      <w:proofErr w:type="gramEnd"/>
      <w:r>
        <w:t>: value } syntax, it automatically performs an equality check, and there's no need to explicitly use $eq</w:t>
      </w:r>
    </w:p>
    <w:p w14:paraId="41839A32" w14:textId="77777777" w:rsidR="00A61B2D" w:rsidRDefault="00A61B2D" w:rsidP="00A61B2D">
      <w:pPr>
        <w:ind w:left="360"/>
      </w:pPr>
      <w:r>
        <w:t>Missing CSRF middleware</w:t>
      </w:r>
    </w:p>
    <w:p w14:paraId="70BF3D1D" w14:textId="77777777" w:rsidR="00A61B2D" w:rsidRDefault="00A61B2D" w:rsidP="00A61B2D">
      <w:pPr>
        <w:ind w:left="360"/>
      </w:pPr>
      <w:r>
        <w:t>Websites that rely on cookie-based authentication may be vulnerable to cross-site request forgery (CSRF). Specifically, a state-changing request should include a secret token so the request can't be forged by an attacker. Otherwise, unwanted requests can be submitted on behalf of a user who visits a malicious website.</w:t>
      </w:r>
    </w:p>
    <w:p w14:paraId="73987047" w14:textId="77777777" w:rsidR="00A61B2D" w:rsidRDefault="00A61B2D" w:rsidP="00A61B2D">
      <w:pPr>
        <w:ind w:left="360"/>
      </w:pPr>
      <w:r>
        <w:t>Missing rate limiting</w:t>
      </w:r>
    </w:p>
    <w:p w14:paraId="1580837A" w14:textId="3A183F9E" w:rsidR="00346AEF" w:rsidRDefault="00A61B2D" w:rsidP="00A61B2D">
      <w:pPr>
        <w:ind w:left="360"/>
      </w:pPr>
      <w:r>
        <w:t xml:space="preserve">HTTP request handlers should not perform expensive operations such as accessing the file system, executing an operating system </w:t>
      </w:r>
      <w:proofErr w:type="gramStart"/>
      <w:r>
        <w:t>command</w:t>
      </w:r>
      <w:proofErr w:type="gramEnd"/>
      <w:r>
        <w:t xml:space="preserve"> or interacting with a database without limiting the rate at which requests are accepted. Otherwise, the application becomes vulnerable to denial-of-service attacks where an attacker can cause the application to crash or become unresponsive by issuing </w:t>
      </w:r>
      <w:proofErr w:type="gramStart"/>
      <w:r>
        <w:t>a large number of</w:t>
      </w:r>
      <w:proofErr w:type="gramEnd"/>
      <w:r>
        <w:t xml:space="preserve"> requests at the same time.</w:t>
      </w:r>
    </w:p>
    <w:p w14:paraId="3530788F" w14:textId="77777777" w:rsidR="005522FD" w:rsidRDefault="005522FD" w:rsidP="00A61B2D">
      <w:pPr>
        <w:ind w:left="360"/>
      </w:pPr>
    </w:p>
    <w:p w14:paraId="1DC13D3C" w14:textId="314A4A37" w:rsidR="005522FD" w:rsidRDefault="005522FD" w:rsidP="00A61B2D">
      <w:pPr>
        <w:ind w:left="360"/>
      </w:pPr>
      <w:r>
        <w:t xml:space="preserve">Partner Repo: </w:t>
      </w:r>
      <w:hyperlink r:id="rId5" w:tgtFrame="_blank" w:history="1">
        <w:r w:rsidRPr="005522FD">
          <w:rPr>
            <w:rStyle w:val="Hyperlink"/>
          </w:rPr>
          <w:t>https://github.com/MihikaNigam/Full-Stack-Web-App-with-Login/tree/database-cookies-https</w:t>
        </w:r>
      </w:hyperlink>
    </w:p>
    <w:p w14:paraId="4870A180" w14:textId="77777777" w:rsidR="005522FD" w:rsidRDefault="005522FD" w:rsidP="00A61B2D">
      <w:pPr>
        <w:ind w:left="360"/>
      </w:pPr>
    </w:p>
    <w:sectPr w:rsidR="005522FD" w:rsidSect="00C1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B5052"/>
    <w:multiLevelType w:val="hybridMultilevel"/>
    <w:tmpl w:val="A66C2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380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6F"/>
    <w:rsid w:val="00346AEF"/>
    <w:rsid w:val="003B4839"/>
    <w:rsid w:val="003E3B76"/>
    <w:rsid w:val="00415428"/>
    <w:rsid w:val="00530683"/>
    <w:rsid w:val="005522FD"/>
    <w:rsid w:val="006F6AFC"/>
    <w:rsid w:val="009010C1"/>
    <w:rsid w:val="00983E44"/>
    <w:rsid w:val="00A61B2D"/>
    <w:rsid w:val="00B51DE8"/>
    <w:rsid w:val="00C1270F"/>
    <w:rsid w:val="00D3550F"/>
    <w:rsid w:val="00D74EBC"/>
    <w:rsid w:val="00DB486F"/>
    <w:rsid w:val="00E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5002"/>
  <w15:chartTrackingRefBased/>
  <w15:docId w15:val="{75DE4C77-126D-4941-BFAD-F043EB9E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4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hikaNigam/Full-Stack-Web-App-with-Login/tree/database-cookies-htt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 Tiwari</dc:creator>
  <cp:keywords/>
  <dc:description/>
  <cp:lastModifiedBy>Arni Tiwari</cp:lastModifiedBy>
  <cp:revision>3</cp:revision>
  <cp:lastPrinted>2024-02-06T00:42:00Z</cp:lastPrinted>
  <dcterms:created xsi:type="dcterms:W3CDTF">2024-02-06T00:42:00Z</dcterms:created>
  <dcterms:modified xsi:type="dcterms:W3CDTF">2024-02-06T00:46:00Z</dcterms:modified>
</cp:coreProperties>
</file>