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9FA63" w14:textId="77777777" w:rsidR="00386BFC" w:rsidRPr="00F5709B" w:rsidRDefault="00386BFC" w:rsidP="0080483E">
      <w:pPr>
        <w:pStyle w:val="Title"/>
        <w:jc w:val="left"/>
        <w:rPr>
          <w:rFonts w:asciiTheme="minorHAnsi" w:hAnsiTheme="minorHAnsi" w:cstheme="minorHAnsi"/>
          <w:b/>
          <w:bCs/>
          <w:u w:val="single"/>
        </w:rPr>
      </w:pPr>
    </w:p>
    <w:p w14:paraId="306C9292" w14:textId="77777777" w:rsidR="00386BFC" w:rsidRPr="00F5709B" w:rsidRDefault="00386BFC" w:rsidP="0080483E">
      <w:pPr>
        <w:pStyle w:val="Title"/>
        <w:rPr>
          <w:rFonts w:asciiTheme="minorHAnsi" w:hAnsiTheme="minorHAnsi" w:cstheme="minorHAnsi"/>
          <w:b/>
          <w:bCs/>
          <w:u w:val="single"/>
        </w:rPr>
      </w:pPr>
    </w:p>
    <w:p w14:paraId="35B66859" w14:textId="77777777" w:rsidR="00386BFC" w:rsidRPr="00F5709B" w:rsidRDefault="00386BFC" w:rsidP="0080483E">
      <w:pPr>
        <w:pStyle w:val="Heading1"/>
        <w:contextualSpacing/>
        <w:rPr>
          <w:rFonts w:asciiTheme="minorHAnsi" w:hAnsiTheme="minorHAnsi" w:cstheme="minorHAnsi"/>
        </w:rPr>
      </w:pPr>
      <w:bookmarkStart w:id="0" w:name="_Hlk109665329"/>
      <w:bookmarkStart w:id="1" w:name="_Hlk136724241"/>
    </w:p>
    <w:bookmarkEnd w:id="0"/>
    <w:bookmarkEnd w:id="1"/>
    <w:p w14:paraId="0BEF3F43" w14:textId="09538576" w:rsidR="007E4CF2" w:rsidRDefault="007E4CF2" w:rsidP="0080483E">
      <w:pPr>
        <w:pStyle w:val="Heading1"/>
        <w:contextualSpacing/>
        <w:rPr>
          <w:rFonts w:asciiTheme="minorHAnsi" w:hAnsiTheme="minorHAnsi" w:cstheme="minorHAnsi"/>
        </w:rPr>
      </w:pPr>
      <w:r w:rsidRPr="007E4CF2">
        <w:rPr>
          <w:rFonts w:asciiTheme="minorHAnsi" w:hAnsiTheme="minorHAnsi" w:cstheme="minorHAnsi"/>
        </w:rPr>
        <w:t>Capstone Project Proposal: Customer Segmentation in E-commerce</w:t>
      </w:r>
    </w:p>
    <w:p w14:paraId="1B3CC053" w14:textId="520DC45F" w:rsidR="00BD7183" w:rsidRDefault="00FF7623" w:rsidP="0080483E">
      <w:pPr>
        <w:pStyle w:val="Heading1"/>
        <w:contextualSpacing/>
        <w:rPr>
          <w:rFonts w:asciiTheme="minorHAnsi" w:hAnsiTheme="minorHAnsi" w:cstheme="minorHAnsi"/>
        </w:rPr>
      </w:pPr>
      <w:r>
        <w:rPr>
          <w:rFonts w:asciiTheme="minorHAnsi" w:hAnsiTheme="minorHAnsi" w:cstheme="minorHAnsi"/>
        </w:rPr>
        <w:t>Critical Thinking</w:t>
      </w:r>
      <w:r w:rsidR="00407682">
        <w:rPr>
          <w:rFonts w:asciiTheme="minorHAnsi" w:hAnsiTheme="minorHAnsi" w:cstheme="minorHAnsi"/>
        </w:rPr>
        <w:t>-</w:t>
      </w:r>
      <w:r w:rsidR="008F5378" w:rsidRPr="00F5709B">
        <w:rPr>
          <w:rFonts w:asciiTheme="minorHAnsi" w:hAnsiTheme="minorHAnsi" w:cstheme="minorHAnsi"/>
        </w:rPr>
        <w:t xml:space="preserve"> </w:t>
      </w:r>
      <w:r w:rsidR="00E422A7" w:rsidRPr="00F5709B">
        <w:rPr>
          <w:rFonts w:asciiTheme="minorHAnsi" w:hAnsiTheme="minorHAnsi" w:cstheme="minorHAnsi"/>
        </w:rPr>
        <w:t>Module</w:t>
      </w:r>
      <w:r w:rsidR="00FC27AC">
        <w:rPr>
          <w:rFonts w:asciiTheme="minorHAnsi" w:hAnsiTheme="minorHAnsi" w:cstheme="minorHAnsi"/>
        </w:rPr>
        <w:t xml:space="preserve"> </w:t>
      </w:r>
      <w:r w:rsidR="002B2234">
        <w:rPr>
          <w:rFonts w:asciiTheme="minorHAnsi" w:hAnsiTheme="minorHAnsi" w:cstheme="minorHAnsi"/>
        </w:rPr>
        <w:t>7</w:t>
      </w:r>
      <w:r w:rsidR="004E7056" w:rsidRPr="00F5709B">
        <w:rPr>
          <w:rFonts w:asciiTheme="minorHAnsi" w:hAnsiTheme="minorHAnsi" w:cstheme="minorHAnsi"/>
        </w:rPr>
        <w:t>– Week</w:t>
      </w:r>
      <w:r>
        <w:rPr>
          <w:rFonts w:asciiTheme="minorHAnsi" w:hAnsiTheme="minorHAnsi" w:cstheme="minorHAnsi"/>
        </w:rPr>
        <w:t xml:space="preserve"> </w:t>
      </w:r>
      <w:r w:rsidR="002B2234">
        <w:rPr>
          <w:rFonts w:asciiTheme="minorHAnsi" w:hAnsiTheme="minorHAnsi" w:cstheme="minorHAnsi"/>
        </w:rPr>
        <w:t>7</w:t>
      </w:r>
    </w:p>
    <w:p w14:paraId="71DE3E10" w14:textId="77777777" w:rsidR="00FC27AC" w:rsidRDefault="00FC27AC" w:rsidP="0080483E">
      <w:pPr>
        <w:contextualSpacing/>
        <w:rPr>
          <w:rFonts w:asciiTheme="majorHAnsi" w:eastAsiaTheme="majorEastAsia" w:hAnsiTheme="majorHAnsi" w:cstheme="majorBidi"/>
        </w:rPr>
      </w:pPr>
    </w:p>
    <w:p w14:paraId="0269ECFA" w14:textId="77777777" w:rsidR="00FF7623" w:rsidRPr="00F5709B" w:rsidRDefault="00FF7623" w:rsidP="0080483E">
      <w:pPr>
        <w:contextualSpacing/>
        <w:rPr>
          <w:rFonts w:cstheme="minorHAnsi"/>
        </w:rPr>
      </w:pPr>
    </w:p>
    <w:p w14:paraId="7F24C895" w14:textId="66B1347D" w:rsidR="0034087C" w:rsidRPr="00F5709B" w:rsidRDefault="0034087C" w:rsidP="0080483E">
      <w:pPr>
        <w:pStyle w:val="Heading1"/>
        <w:contextualSpacing/>
        <w:rPr>
          <w:rFonts w:asciiTheme="minorHAnsi" w:hAnsiTheme="minorHAnsi" w:cstheme="minorHAnsi"/>
          <w:b w:val="0"/>
          <w:bCs w:val="0"/>
        </w:rPr>
      </w:pPr>
      <w:r w:rsidRPr="00F5709B">
        <w:rPr>
          <w:rFonts w:asciiTheme="minorHAnsi" w:hAnsiTheme="minorHAnsi" w:cstheme="minorHAnsi"/>
          <w:b w:val="0"/>
          <w:bCs w:val="0"/>
        </w:rPr>
        <w:t>Arti Govardhan Yadav</w:t>
      </w:r>
    </w:p>
    <w:p w14:paraId="2091A821" w14:textId="153C4907" w:rsidR="00A367EC" w:rsidRPr="00F5709B" w:rsidRDefault="008364AA" w:rsidP="0080483E">
      <w:pPr>
        <w:pStyle w:val="Heading1"/>
        <w:contextualSpacing/>
        <w:rPr>
          <w:rFonts w:asciiTheme="minorHAnsi" w:hAnsiTheme="minorHAnsi" w:cstheme="minorHAnsi"/>
          <w:b w:val="0"/>
          <w:bCs w:val="0"/>
        </w:rPr>
      </w:pPr>
      <w:r w:rsidRPr="00F5709B">
        <w:rPr>
          <w:rFonts w:asciiTheme="minorHAnsi" w:hAnsiTheme="minorHAnsi" w:cstheme="minorHAnsi"/>
          <w:b w:val="0"/>
          <w:bCs w:val="0"/>
        </w:rPr>
        <w:t>C</w:t>
      </w:r>
      <w:r w:rsidR="00D02ECB" w:rsidRPr="00F5709B">
        <w:rPr>
          <w:rFonts w:asciiTheme="minorHAnsi" w:hAnsiTheme="minorHAnsi" w:cstheme="minorHAnsi"/>
          <w:b w:val="0"/>
          <w:bCs w:val="0"/>
        </w:rPr>
        <w:t>olorado State University</w:t>
      </w:r>
      <w:r w:rsidR="00A367EC" w:rsidRPr="00F5709B">
        <w:rPr>
          <w:rFonts w:asciiTheme="minorHAnsi" w:hAnsiTheme="minorHAnsi" w:cstheme="minorHAnsi"/>
          <w:b w:val="0"/>
          <w:bCs w:val="0"/>
        </w:rPr>
        <w:t xml:space="preserve"> </w:t>
      </w:r>
      <w:r w:rsidR="00D02ECB" w:rsidRPr="00F5709B">
        <w:rPr>
          <w:rFonts w:asciiTheme="minorHAnsi" w:hAnsiTheme="minorHAnsi" w:cstheme="minorHAnsi"/>
          <w:b w:val="0"/>
          <w:bCs w:val="0"/>
        </w:rPr>
        <w:t>Global</w:t>
      </w:r>
    </w:p>
    <w:p w14:paraId="500D8C3A" w14:textId="63ADCAB1" w:rsidR="00060699" w:rsidRPr="00167A62" w:rsidRDefault="00B83DC1" w:rsidP="0080483E">
      <w:pPr>
        <w:pStyle w:val="Heading1"/>
        <w:contextualSpacing/>
        <w:rPr>
          <w:rFonts w:asciiTheme="minorHAnsi" w:hAnsiTheme="minorHAnsi" w:cstheme="minorHAnsi"/>
          <w:b w:val="0"/>
          <w:bCs w:val="0"/>
        </w:rPr>
      </w:pPr>
      <w:r w:rsidRPr="00167A62">
        <w:rPr>
          <w:rFonts w:asciiTheme="minorHAnsi" w:hAnsiTheme="minorHAnsi" w:cstheme="minorHAnsi"/>
          <w:b w:val="0"/>
          <w:bCs w:val="0"/>
        </w:rPr>
        <w:t xml:space="preserve">    </w:t>
      </w:r>
      <w:r w:rsidR="006D5243">
        <w:rPr>
          <w:rFonts w:asciiTheme="minorHAnsi" w:hAnsiTheme="minorHAnsi" w:cstheme="minorHAnsi"/>
          <w:b w:val="0"/>
          <w:bCs w:val="0"/>
        </w:rPr>
        <w:t>MIS 581</w:t>
      </w:r>
      <w:r w:rsidR="004F7C8E">
        <w:rPr>
          <w:b w:val="0"/>
          <w:bCs w:val="0"/>
        </w:rPr>
        <w:t>-</w:t>
      </w:r>
      <w:r w:rsidR="004F7C8E" w:rsidRPr="004F7C8E">
        <w:rPr>
          <w:b w:val="0"/>
          <w:bCs w:val="0"/>
        </w:rPr>
        <w:t>Capstone - Business Intelligence and Data Analytics</w:t>
      </w:r>
    </w:p>
    <w:p w14:paraId="323D80B7" w14:textId="4DA4BB11" w:rsidR="00A367EC" w:rsidRPr="00F5709B" w:rsidRDefault="000A412A" w:rsidP="0080483E">
      <w:pPr>
        <w:pStyle w:val="Heading1"/>
        <w:contextualSpacing/>
        <w:rPr>
          <w:rFonts w:asciiTheme="minorHAnsi" w:hAnsiTheme="minorHAnsi" w:cstheme="minorHAnsi"/>
          <w:b w:val="0"/>
          <w:bCs w:val="0"/>
        </w:rPr>
      </w:pPr>
      <w:r w:rsidRPr="00F5709B">
        <w:rPr>
          <w:rFonts w:asciiTheme="minorHAnsi" w:hAnsiTheme="minorHAnsi" w:cstheme="minorHAnsi"/>
          <w:b w:val="0"/>
          <w:bCs w:val="0"/>
        </w:rPr>
        <w:t>Dr.</w:t>
      </w:r>
      <w:r w:rsidR="004C2E92" w:rsidRPr="00F5709B">
        <w:rPr>
          <w:rFonts w:asciiTheme="minorHAnsi" w:hAnsiTheme="minorHAnsi" w:cstheme="minorHAnsi"/>
          <w:b w:val="0"/>
          <w:bCs w:val="0"/>
        </w:rPr>
        <w:t xml:space="preserve"> </w:t>
      </w:r>
      <w:r w:rsidR="00E9576C" w:rsidRPr="00E9576C">
        <w:rPr>
          <w:rFonts w:asciiTheme="minorHAnsi" w:hAnsiTheme="minorHAnsi" w:cstheme="minorHAnsi"/>
          <w:b w:val="0"/>
          <w:bCs w:val="0"/>
        </w:rPr>
        <w:t>Justin Bateh</w:t>
      </w:r>
    </w:p>
    <w:p w14:paraId="6576DE34" w14:textId="7C1C34F8" w:rsidR="000A412A" w:rsidRPr="00F5709B" w:rsidRDefault="000A412A" w:rsidP="0080483E">
      <w:pPr>
        <w:pStyle w:val="Title2"/>
        <w:contextualSpacing/>
        <w:jc w:val="left"/>
        <w:rPr>
          <w:rFonts w:cstheme="minorHAnsi"/>
        </w:rPr>
      </w:pPr>
    </w:p>
    <w:p w14:paraId="00D747D9" w14:textId="77777777" w:rsidR="00964B06" w:rsidRPr="00F5709B" w:rsidRDefault="00964B06" w:rsidP="0080483E">
      <w:pPr>
        <w:pStyle w:val="Title2"/>
        <w:contextualSpacing/>
        <w:jc w:val="left"/>
        <w:rPr>
          <w:rFonts w:cstheme="minorHAnsi"/>
        </w:rPr>
      </w:pPr>
    </w:p>
    <w:p w14:paraId="4316B610" w14:textId="77777777" w:rsidR="00964B06" w:rsidRPr="00F5709B" w:rsidRDefault="00964B06" w:rsidP="0080483E">
      <w:pPr>
        <w:pStyle w:val="Title2"/>
        <w:contextualSpacing/>
        <w:jc w:val="left"/>
        <w:rPr>
          <w:rFonts w:cstheme="minorHAnsi"/>
        </w:rPr>
      </w:pPr>
    </w:p>
    <w:p w14:paraId="6BAA5EF4" w14:textId="77777777" w:rsidR="00964B06" w:rsidRPr="00F5709B" w:rsidRDefault="00964B06" w:rsidP="0080483E">
      <w:pPr>
        <w:pStyle w:val="Title2"/>
        <w:contextualSpacing/>
        <w:jc w:val="left"/>
        <w:rPr>
          <w:rFonts w:cstheme="minorHAnsi"/>
        </w:rPr>
      </w:pPr>
    </w:p>
    <w:p w14:paraId="4759C96E" w14:textId="77777777" w:rsidR="00964B06" w:rsidRPr="00F5709B" w:rsidRDefault="00964B06" w:rsidP="0080483E">
      <w:pPr>
        <w:pStyle w:val="Title2"/>
        <w:contextualSpacing/>
        <w:jc w:val="left"/>
        <w:rPr>
          <w:rFonts w:cstheme="minorHAnsi"/>
        </w:rPr>
      </w:pPr>
    </w:p>
    <w:p w14:paraId="00CBC966" w14:textId="77777777" w:rsidR="000B424F" w:rsidRPr="000B424F" w:rsidRDefault="000B424F" w:rsidP="0080483E">
      <w:pPr>
        <w:contextualSpacing/>
        <w:rPr>
          <w:rFonts w:eastAsiaTheme="majorEastAsia" w:cstheme="minorHAnsi"/>
          <w:b/>
          <w:bCs/>
        </w:rPr>
      </w:pPr>
    </w:p>
    <w:p w14:paraId="51C35924" w14:textId="77777777" w:rsidR="008359FA" w:rsidRDefault="008359FA" w:rsidP="0080483E">
      <w:pPr>
        <w:pStyle w:val="NormalWeb"/>
        <w:ind w:firstLine="720"/>
        <w:rPr>
          <w:rFonts w:asciiTheme="minorHAnsi" w:eastAsiaTheme="majorEastAsia" w:hAnsiTheme="minorHAnsi" w:cstheme="minorHAnsi"/>
          <w:b/>
          <w:bCs/>
        </w:rPr>
      </w:pPr>
    </w:p>
    <w:p w14:paraId="29F74F1B" w14:textId="77777777" w:rsidR="004E5682" w:rsidRDefault="004E5682" w:rsidP="0080483E">
      <w:pPr>
        <w:rPr>
          <w:rFonts w:asciiTheme="majorHAnsi" w:eastAsiaTheme="majorEastAsia" w:hAnsiTheme="majorHAnsi" w:cstheme="majorBidi"/>
          <w:b/>
          <w:bCs/>
        </w:rPr>
      </w:pPr>
    </w:p>
    <w:p w14:paraId="01981B7E" w14:textId="77777777" w:rsidR="00B54B48" w:rsidRPr="004E5682" w:rsidRDefault="00B54B48" w:rsidP="0080483E">
      <w:pPr>
        <w:rPr>
          <w:rFonts w:asciiTheme="majorHAnsi" w:eastAsiaTheme="majorEastAsia" w:hAnsiTheme="majorHAnsi" w:cstheme="majorBidi"/>
          <w:b/>
          <w:bCs/>
        </w:rPr>
      </w:pPr>
    </w:p>
    <w:p w14:paraId="0DEEBEA9" w14:textId="77777777" w:rsidR="00B417F6" w:rsidRDefault="00B417F6" w:rsidP="00C565A2"/>
    <w:p w14:paraId="424B4000" w14:textId="72A84709" w:rsidR="00AA2E9C" w:rsidRDefault="00AA2E9C" w:rsidP="00AA2E9C">
      <w:pPr>
        <w:pStyle w:val="Heading1"/>
      </w:pPr>
      <w:r>
        <w:lastRenderedPageBreak/>
        <w:t>Table of Content</w:t>
      </w:r>
    </w:p>
    <w:p w14:paraId="2DA0C540" w14:textId="77777777" w:rsidR="0009504A" w:rsidRPr="0009504A" w:rsidRDefault="0009504A" w:rsidP="0009504A">
      <w:pPr>
        <w:numPr>
          <w:ilvl w:val="0"/>
          <w:numId w:val="47"/>
        </w:numPr>
      </w:pPr>
      <w:r w:rsidRPr="0009504A">
        <w:t>Executive Summary</w:t>
      </w:r>
    </w:p>
    <w:p w14:paraId="0BBBFC66" w14:textId="77777777" w:rsidR="0009504A" w:rsidRPr="0009504A" w:rsidRDefault="0009504A" w:rsidP="0009504A">
      <w:pPr>
        <w:numPr>
          <w:ilvl w:val="0"/>
          <w:numId w:val="47"/>
        </w:numPr>
      </w:pPr>
      <w:r w:rsidRPr="0009504A">
        <w:t>Introduction</w:t>
      </w:r>
    </w:p>
    <w:p w14:paraId="45CE87DB" w14:textId="77777777" w:rsidR="0009504A" w:rsidRPr="0009504A" w:rsidRDefault="0009504A" w:rsidP="0009504A">
      <w:pPr>
        <w:numPr>
          <w:ilvl w:val="0"/>
          <w:numId w:val="47"/>
        </w:numPr>
      </w:pPr>
      <w:r w:rsidRPr="0009504A">
        <w:t>Dataset Description</w:t>
      </w:r>
    </w:p>
    <w:p w14:paraId="1F3EBC3F" w14:textId="77777777" w:rsidR="0009504A" w:rsidRPr="0009504A" w:rsidRDefault="0009504A" w:rsidP="0009504A">
      <w:pPr>
        <w:numPr>
          <w:ilvl w:val="0"/>
          <w:numId w:val="47"/>
        </w:numPr>
      </w:pPr>
      <w:r w:rsidRPr="0009504A">
        <w:t>Data Analytics Tools and Techniques</w:t>
      </w:r>
      <w:r w:rsidRPr="0009504A">
        <w:br/>
        <w:t>4.1 SAS (Statistical Analysis System)</w:t>
      </w:r>
      <w:r w:rsidRPr="0009504A">
        <w:br/>
        <w:t>4.2 R Programming Language</w:t>
      </w:r>
      <w:r w:rsidRPr="0009504A">
        <w:br/>
        <w:t>4.3 K-Means Clustering Technique</w:t>
      </w:r>
    </w:p>
    <w:p w14:paraId="44C86EA4" w14:textId="77777777" w:rsidR="0009504A" w:rsidRPr="0009504A" w:rsidRDefault="0009504A" w:rsidP="0009504A">
      <w:pPr>
        <w:numPr>
          <w:ilvl w:val="0"/>
          <w:numId w:val="47"/>
        </w:numPr>
      </w:pPr>
      <w:r w:rsidRPr="0009504A">
        <w:t>Visual Model of the Data</w:t>
      </w:r>
      <w:r w:rsidRPr="0009504A">
        <w:br/>
        <w:t>5.1 Data Dictionary</w:t>
      </w:r>
      <w:r w:rsidRPr="0009504A">
        <w:br/>
        <w:t>5.2 Example Visualizations</w:t>
      </w:r>
    </w:p>
    <w:p w14:paraId="5849546E" w14:textId="77777777" w:rsidR="0009504A" w:rsidRPr="0009504A" w:rsidRDefault="0009504A" w:rsidP="0009504A">
      <w:pPr>
        <w:numPr>
          <w:ilvl w:val="0"/>
          <w:numId w:val="47"/>
        </w:numPr>
      </w:pPr>
      <w:r w:rsidRPr="0009504A">
        <w:t>Rationale for Dataset Selection</w:t>
      </w:r>
    </w:p>
    <w:p w14:paraId="1038EB69" w14:textId="77777777" w:rsidR="0009504A" w:rsidRPr="0009504A" w:rsidRDefault="0009504A" w:rsidP="0009504A">
      <w:pPr>
        <w:numPr>
          <w:ilvl w:val="0"/>
          <w:numId w:val="47"/>
        </w:numPr>
      </w:pPr>
      <w:r w:rsidRPr="0009504A">
        <w:t>Research Design</w:t>
      </w:r>
    </w:p>
    <w:p w14:paraId="72ABE0C0" w14:textId="77777777" w:rsidR="0009504A" w:rsidRPr="0009504A" w:rsidRDefault="0009504A" w:rsidP="0009504A">
      <w:pPr>
        <w:numPr>
          <w:ilvl w:val="0"/>
          <w:numId w:val="47"/>
        </w:numPr>
      </w:pPr>
      <w:r w:rsidRPr="0009504A">
        <w:t>Method</w:t>
      </w:r>
    </w:p>
    <w:p w14:paraId="46DA1C23" w14:textId="77777777" w:rsidR="0009504A" w:rsidRPr="0009504A" w:rsidRDefault="0009504A" w:rsidP="0009504A">
      <w:pPr>
        <w:numPr>
          <w:ilvl w:val="0"/>
          <w:numId w:val="47"/>
        </w:numPr>
      </w:pPr>
      <w:r w:rsidRPr="0009504A">
        <w:t>Methodology</w:t>
      </w:r>
      <w:r w:rsidRPr="0009504A">
        <w:br/>
        <w:t>9.1 Quantitative Research</w:t>
      </w:r>
      <w:r w:rsidRPr="0009504A">
        <w:br/>
        <w:t>9.2 Data Characteristics</w:t>
      </w:r>
      <w:r w:rsidRPr="0009504A">
        <w:br/>
        <w:t>9.3 Research Methods and Tools</w:t>
      </w:r>
    </w:p>
    <w:p w14:paraId="38764441" w14:textId="77777777" w:rsidR="0009504A" w:rsidRPr="0009504A" w:rsidRDefault="0009504A" w:rsidP="0009504A">
      <w:pPr>
        <w:numPr>
          <w:ilvl w:val="0"/>
          <w:numId w:val="47"/>
        </w:numPr>
      </w:pPr>
      <w:r w:rsidRPr="0009504A">
        <w:t>Limitations</w:t>
      </w:r>
      <w:r w:rsidRPr="0009504A">
        <w:br/>
        <w:t>10.1 Data Availability and Scope</w:t>
      </w:r>
      <w:r w:rsidRPr="0009504A">
        <w:br/>
        <w:t>10.2 Sample Bias</w:t>
      </w:r>
      <w:r w:rsidRPr="0009504A">
        <w:br/>
        <w:t>10.3 Temporal Limitations</w:t>
      </w:r>
      <w:r w:rsidRPr="0009504A">
        <w:br/>
        <w:t>10.4 Model Assumptions and Limitations</w:t>
      </w:r>
      <w:r w:rsidRPr="0009504A">
        <w:br/>
        <w:t>10.5 Feature Selection</w:t>
      </w:r>
    </w:p>
    <w:p w14:paraId="2C254DC7" w14:textId="77777777" w:rsidR="0009504A" w:rsidRPr="0009504A" w:rsidRDefault="0009504A" w:rsidP="0009504A">
      <w:pPr>
        <w:numPr>
          <w:ilvl w:val="0"/>
          <w:numId w:val="47"/>
        </w:numPr>
      </w:pPr>
      <w:r w:rsidRPr="0009504A">
        <w:lastRenderedPageBreak/>
        <w:t>Ethical Considerations</w:t>
      </w:r>
      <w:r w:rsidRPr="0009504A">
        <w:br/>
        <w:t>11.1 Data Privacy and Anonymization</w:t>
      </w:r>
      <w:r w:rsidRPr="0009504A">
        <w:br/>
        <w:t>11.2 Informed Consent</w:t>
      </w:r>
      <w:r w:rsidRPr="0009504A">
        <w:br/>
        <w:t>11.3 Data Security</w:t>
      </w:r>
      <w:r w:rsidRPr="0009504A">
        <w:br/>
        <w:t>11.4 Bias and Fairness</w:t>
      </w:r>
    </w:p>
    <w:p w14:paraId="2E258ECE" w14:textId="77777777" w:rsidR="0009504A" w:rsidRPr="0009504A" w:rsidRDefault="0009504A" w:rsidP="0009504A">
      <w:pPr>
        <w:numPr>
          <w:ilvl w:val="0"/>
          <w:numId w:val="47"/>
        </w:numPr>
      </w:pPr>
      <w:r w:rsidRPr="0009504A">
        <w:t>Data Analysis</w:t>
      </w:r>
      <w:r w:rsidRPr="0009504A">
        <w:br/>
        <w:t>12.1 Descriptive Statistics</w:t>
      </w:r>
      <w:r w:rsidRPr="0009504A">
        <w:br/>
        <w:t>12.2 Hypothesis Testing and Results</w:t>
      </w:r>
    </w:p>
    <w:p w14:paraId="71E4418F" w14:textId="77777777" w:rsidR="0009504A" w:rsidRPr="0009504A" w:rsidRDefault="0009504A" w:rsidP="0009504A">
      <w:pPr>
        <w:numPr>
          <w:ilvl w:val="0"/>
          <w:numId w:val="47"/>
        </w:numPr>
      </w:pPr>
      <w:r w:rsidRPr="0009504A">
        <w:t>Insights and Future Considerations</w:t>
      </w:r>
    </w:p>
    <w:p w14:paraId="5CB40B26" w14:textId="77777777" w:rsidR="0009504A" w:rsidRDefault="0009504A" w:rsidP="0009504A">
      <w:pPr>
        <w:numPr>
          <w:ilvl w:val="0"/>
          <w:numId w:val="47"/>
        </w:numPr>
      </w:pPr>
      <w:r w:rsidRPr="0009504A">
        <w:t>Conclusion</w:t>
      </w:r>
    </w:p>
    <w:p w14:paraId="45A0487E" w14:textId="0EE2E3CC" w:rsidR="00DC582F" w:rsidRPr="0009504A" w:rsidRDefault="00DC582F" w:rsidP="0009504A">
      <w:pPr>
        <w:numPr>
          <w:ilvl w:val="0"/>
          <w:numId w:val="47"/>
        </w:numPr>
      </w:pPr>
      <w:r>
        <w:t>Git</w:t>
      </w:r>
      <w:r w:rsidR="00896B24">
        <w:t>Hub Account Link</w:t>
      </w:r>
    </w:p>
    <w:p w14:paraId="021CA8EB" w14:textId="77777777" w:rsidR="0009504A" w:rsidRPr="0009504A" w:rsidRDefault="0009504A" w:rsidP="0009504A">
      <w:pPr>
        <w:numPr>
          <w:ilvl w:val="0"/>
          <w:numId w:val="47"/>
        </w:numPr>
      </w:pPr>
      <w:r w:rsidRPr="0009504A">
        <w:t>References</w:t>
      </w:r>
    </w:p>
    <w:p w14:paraId="5FE85086" w14:textId="77777777" w:rsidR="00F246E2" w:rsidRPr="00DE74B9" w:rsidRDefault="00F246E2" w:rsidP="0009504A">
      <w:pPr>
        <w:ind w:firstLine="0"/>
      </w:pPr>
    </w:p>
    <w:p w14:paraId="5BE76EB5" w14:textId="77777777" w:rsidR="00F246E2" w:rsidRPr="00DE74B9" w:rsidRDefault="00F246E2" w:rsidP="00B417F6">
      <w:pPr>
        <w:pStyle w:val="Heading1"/>
        <w:rPr>
          <w:b w:val="0"/>
          <w:bCs w:val="0"/>
        </w:rPr>
      </w:pPr>
    </w:p>
    <w:p w14:paraId="02504071" w14:textId="77777777" w:rsidR="00F246E2" w:rsidRPr="00DE74B9" w:rsidRDefault="00F246E2" w:rsidP="00B417F6">
      <w:pPr>
        <w:pStyle w:val="Heading1"/>
        <w:rPr>
          <w:b w:val="0"/>
          <w:bCs w:val="0"/>
        </w:rPr>
      </w:pPr>
    </w:p>
    <w:p w14:paraId="2A97EDB4" w14:textId="77777777" w:rsidR="00F246E2" w:rsidRPr="00DE74B9" w:rsidRDefault="00F246E2" w:rsidP="00B417F6">
      <w:pPr>
        <w:pStyle w:val="Heading1"/>
        <w:rPr>
          <w:b w:val="0"/>
          <w:bCs w:val="0"/>
        </w:rPr>
      </w:pPr>
    </w:p>
    <w:p w14:paraId="4C9DAD96" w14:textId="77777777" w:rsidR="00F246E2" w:rsidRPr="00DE74B9" w:rsidRDefault="00F246E2" w:rsidP="00B417F6">
      <w:pPr>
        <w:pStyle w:val="Heading1"/>
        <w:rPr>
          <w:b w:val="0"/>
          <w:bCs w:val="0"/>
        </w:rPr>
      </w:pPr>
    </w:p>
    <w:p w14:paraId="56499F2D" w14:textId="77777777" w:rsidR="00ED3C05" w:rsidRPr="00DE74B9" w:rsidRDefault="00ED3C05" w:rsidP="00ED3C05"/>
    <w:p w14:paraId="69858F3F" w14:textId="77777777" w:rsidR="00F246E2" w:rsidRPr="00DE74B9" w:rsidRDefault="00F246E2" w:rsidP="00F246E2"/>
    <w:p w14:paraId="6C48ADD5" w14:textId="77777777" w:rsidR="0009504A" w:rsidRPr="00DE74B9" w:rsidRDefault="0009504A" w:rsidP="00F246E2"/>
    <w:p w14:paraId="63564E5D" w14:textId="77777777" w:rsidR="0009504A" w:rsidRPr="00DE74B9" w:rsidRDefault="0009504A" w:rsidP="00F246E2"/>
    <w:p w14:paraId="5673AA45" w14:textId="77777777" w:rsidR="0009504A" w:rsidRPr="00DE74B9" w:rsidRDefault="0009504A" w:rsidP="00F246E2"/>
    <w:p w14:paraId="005EDC4A" w14:textId="77777777" w:rsidR="0009504A" w:rsidRPr="00DE74B9" w:rsidRDefault="0009504A" w:rsidP="00F246E2"/>
    <w:p w14:paraId="6948BC3D" w14:textId="77777777" w:rsidR="00F246E2" w:rsidRPr="00DE74B9" w:rsidRDefault="00F246E2" w:rsidP="00F246E2"/>
    <w:p w14:paraId="57076F46" w14:textId="77777777" w:rsidR="00F246E2" w:rsidRPr="00DE74B9" w:rsidRDefault="00F246E2" w:rsidP="00F246E2"/>
    <w:p w14:paraId="2E154E8F" w14:textId="2186D4C7" w:rsidR="00B417F6" w:rsidRDefault="00B417F6" w:rsidP="00B417F6">
      <w:pPr>
        <w:pStyle w:val="Heading1"/>
      </w:pPr>
      <w:r w:rsidRPr="00B417F6">
        <w:lastRenderedPageBreak/>
        <w:t>Capstone Project Proposal: Customer Segmentation in E-commerce</w:t>
      </w:r>
      <w:r w:rsidR="00F45105">
        <w:t xml:space="preserve"> -The Dataset</w:t>
      </w:r>
    </w:p>
    <w:p w14:paraId="5FDF3860" w14:textId="667557B9" w:rsidR="00ED3C05" w:rsidRDefault="00ED3C05" w:rsidP="00ED3C05">
      <w:r>
        <w:t>The e-commerce industry, particularly platforms like Amazon, has seen exponential growth, especially with the rise in online shopping driven by global trends and changes in consumer behavior. Despite the convenience of e-commerce, businesses face challenges in understanding the vast and diverse customer base that these platforms attract. Customer segmentation is crucial for businesses to tailor their marketing strategies and improve customer engagement, yet many companies struggle to effectively segment their customers due to the large volume and complexity of transactional data.</w:t>
      </w:r>
    </w:p>
    <w:p w14:paraId="5CF6FAF7" w14:textId="4575670D" w:rsidR="00ED3C05" w:rsidRDefault="00ED3C05" w:rsidP="00ED3C05">
      <w:r>
        <w:t>This research focuses on customer segmentation within an e-commerce context, using Amazon's Sales Report data to identify patterns in purchasing behavior across different product categories and sales channels. By analyzing this data, the goal is to develop a deeper understanding of how customer behaviors vary based on the number of items ordered, the value of transactions, and the type of products purchased. This knowledge can be leveraged by businesses to personalize marketing campaigns, optimize product recommendations, and improve customer retention. This is especially relevant in today’s competitive digital economy, where personalized experiences can significantly impact customer loyalty and business success.</w:t>
      </w:r>
    </w:p>
    <w:p w14:paraId="0A06C06F" w14:textId="77777777" w:rsidR="00ED3C05" w:rsidRDefault="00ED3C05" w:rsidP="00EA24BD">
      <w:pPr>
        <w:pStyle w:val="Heading2"/>
      </w:pPr>
      <w:r>
        <w:t>Problem Statement</w:t>
      </w:r>
    </w:p>
    <w:p w14:paraId="688441E7" w14:textId="6F887D03" w:rsidR="00ED3C05" w:rsidRDefault="00ED3C05" w:rsidP="00ED3C05">
      <w:r>
        <w:t>Businesses on platforms like Amazon are continually challenged to understand diverse customer behaviors and tailor their marketing strategies accordingly. Despite the wealth of customer data available, many e-commerce platforms lack effective strategies to segment customers based on purchasing behaviors and product preferences. This results in generic marketing efforts, reduced customer engagement, and lower overall revenue potential. The problem this research addresses is the need for better customer segmentation techniques that enable businesses to analyze patterns in Order Amount, Product Categories, and Sales Channels, thereby developing more targeted and effective marketing strategies.</w:t>
      </w:r>
    </w:p>
    <w:p w14:paraId="34E13713" w14:textId="77777777" w:rsidR="00ED3C05" w:rsidRDefault="00ED3C05" w:rsidP="00F56BFA">
      <w:pPr>
        <w:pStyle w:val="Heading2"/>
      </w:pPr>
      <w:r>
        <w:lastRenderedPageBreak/>
        <w:t>Dataset Selection and Justification</w:t>
      </w:r>
    </w:p>
    <w:p w14:paraId="1798851F" w14:textId="7CF84F2C" w:rsidR="00ED3C05" w:rsidRDefault="00ED3C05" w:rsidP="00ED3C05">
      <w:r>
        <w:t>For this project, selected the Amazon Sales Report dataset, which contains 128,975 entries and 24 variables. This dataset includes key information on order amounts, quantity ordered, sales channels, product categories, and shipping details, among other variables. The dataset was chosen for several reasons:</w:t>
      </w:r>
    </w:p>
    <w:p w14:paraId="60719E14" w14:textId="0CD5FFB6" w:rsidR="00ED3C05" w:rsidRDefault="00ED3C05" w:rsidP="00007B61">
      <w:pPr>
        <w:pStyle w:val="ListParagraph"/>
        <w:numPr>
          <w:ilvl w:val="0"/>
          <w:numId w:val="46"/>
        </w:numPr>
      </w:pPr>
      <w:r>
        <w:t>Comprehensive Data Coverage: The dataset provides a wide range of variables related to customer purchases, product types, and sales platforms. This variety enables a multi-faceted analysis of customer behavior across different segments.</w:t>
      </w:r>
    </w:p>
    <w:p w14:paraId="4A9575EF" w14:textId="743EB5E0" w:rsidR="00ED3C05" w:rsidRDefault="00ED3C05" w:rsidP="00007B61">
      <w:pPr>
        <w:pStyle w:val="ListParagraph"/>
        <w:numPr>
          <w:ilvl w:val="0"/>
          <w:numId w:val="46"/>
        </w:numPr>
      </w:pPr>
      <w:r>
        <w:t>Real-World Relevance: As Amazon is one of the largest e-commerce platforms globally, understanding customer behavior on this platform has high practical relevance. The findings from this research can directly inform marketing strategies for businesses selling through Amazon and similar platforms.</w:t>
      </w:r>
    </w:p>
    <w:p w14:paraId="64C1B8D7" w14:textId="1C40760A" w:rsidR="00ED3C05" w:rsidRDefault="00ED3C05" w:rsidP="00007B61">
      <w:pPr>
        <w:pStyle w:val="ListParagraph"/>
        <w:numPr>
          <w:ilvl w:val="0"/>
          <w:numId w:val="46"/>
        </w:numPr>
      </w:pPr>
      <w:r>
        <w:t>Opportunities for Segmentation: The dataset allows for the analysis of different segments of customers based on key purchasing variables such as Order Amount and Quantity Ordered, as well as product and channel preferences. This makes it ideal for identifying actionable insights into customer behavior.</w:t>
      </w:r>
    </w:p>
    <w:p w14:paraId="15272DA8" w14:textId="625F12F6" w:rsidR="00ED3C05" w:rsidRDefault="00ED3C05" w:rsidP="00007B61">
      <w:pPr>
        <w:pStyle w:val="ListParagraph"/>
        <w:numPr>
          <w:ilvl w:val="0"/>
          <w:numId w:val="46"/>
        </w:numPr>
      </w:pPr>
      <w:r>
        <w:t>Data Volume: With nearly 129,000 entries, the dataset is large enough to provide statistically significant results, while also being manageable for analysis within the scope of this project.</w:t>
      </w:r>
    </w:p>
    <w:p w14:paraId="3F2808EF" w14:textId="24D39230" w:rsidR="00ED3C05" w:rsidRPr="00ED3C05" w:rsidRDefault="00FE4B8A" w:rsidP="00ED3C05">
      <w:r>
        <w:t>T</w:t>
      </w:r>
      <w:r w:rsidR="00ED3C05">
        <w:t>his dataset provides a rich foundation for developing insights into customer segmentation, enabling a deeper understanding of purchasing patterns and how businesses can enhance their marketing efforts. By focusing on key variables like Product Category and Sales Channel, the research can help businesses personalize their strategies, improve customer engagement, and boost overall sales.</w:t>
      </w:r>
    </w:p>
    <w:p w14:paraId="0845A554" w14:textId="1768A7F0" w:rsidR="00D36C2B" w:rsidRPr="00FC3ED2" w:rsidRDefault="00D36C2B" w:rsidP="00D36C2B">
      <w:pPr>
        <w:pStyle w:val="Heading2"/>
      </w:pPr>
      <w:r>
        <w:lastRenderedPageBreak/>
        <w:t>Executive Summary</w:t>
      </w:r>
    </w:p>
    <w:p w14:paraId="3C8A0BE4" w14:textId="46B29E0E" w:rsidR="00423CAC" w:rsidRDefault="00423CAC" w:rsidP="00423CAC">
      <w:r w:rsidRPr="00423CAC">
        <w:t>Customer segmentation in e-commerce is a critical strategy for understanding consumer behavior and personalizing marketing efforts. This project proposes a detailed analysis of customer data using SAS and R to uncover distinct customer segments. The dataset, sourced from an Amazon sales report, includes variables such as product categories, customer regions, and purchase quantities. Tools like SAS for data processing and R for statistical analysis and visualization are employed to ensure robust and actionable insights. The outcomes of this project will enable the organization to tailor its marketing strategies, improve customer satisfaction, and ultimately drive higher sales.</w:t>
      </w:r>
    </w:p>
    <w:p w14:paraId="7412DA94" w14:textId="59AFDB61" w:rsidR="00D36C2B" w:rsidRDefault="00C90A7D" w:rsidP="00D36C2B">
      <w:pPr>
        <w:pStyle w:val="Heading2"/>
      </w:pPr>
      <w:r>
        <w:t>Introduction</w:t>
      </w:r>
    </w:p>
    <w:p w14:paraId="079788C4" w14:textId="0FCF208F" w:rsidR="00423CAC" w:rsidRPr="00423CAC" w:rsidRDefault="00FD02A9" w:rsidP="00423CAC">
      <w:r w:rsidRPr="00FD02A9">
        <w:t>In the competitive world of e-commerce, understanding customer behavior is essential for businesses aiming to thrive. Customer segmentation allows organizations to categorize their customers into distinct groups based on various attributes, leading to more targeted marketing efforts. This project focuses on leveraging data analytics using SAS and R to segment customers of an e-commerce platform. By analyzing a comprehensive dataset of customer interactions, the project aims to identify patterns and behaviors that can inform more effective business decisions.</w:t>
      </w:r>
    </w:p>
    <w:p w14:paraId="7BD08D68" w14:textId="26170844" w:rsidR="00525F96" w:rsidRDefault="00AA5114" w:rsidP="00AA5114">
      <w:pPr>
        <w:pStyle w:val="Heading2"/>
      </w:pPr>
      <w:r w:rsidRPr="00AA5114">
        <w:t>Dataset Description</w:t>
      </w:r>
    </w:p>
    <w:p w14:paraId="3CC62984" w14:textId="5FF8A951" w:rsidR="00AA5114" w:rsidRDefault="000317C6" w:rsidP="00AA5114">
      <w:r w:rsidRPr="000317C6">
        <w:t>The dataset used in this project is an Amazon Sales Report that contains detailed information on customer transactions. The dataset is stored in CSV format and includes several key variables essential for performing customer segmentation:</w:t>
      </w:r>
    </w:p>
    <w:p w14:paraId="17D0807B" w14:textId="77777777" w:rsidR="0020166D" w:rsidRPr="0020166D" w:rsidRDefault="0020166D" w:rsidP="00040430">
      <w:pPr>
        <w:numPr>
          <w:ilvl w:val="0"/>
          <w:numId w:val="11"/>
        </w:numPr>
      </w:pPr>
      <w:r w:rsidRPr="0020166D">
        <w:rPr>
          <w:b/>
          <w:bCs/>
        </w:rPr>
        <w:t>Variable Types:</w:t>
      </w:r>
    </w:p>
    <w:p w14:paraId="34DDBD6F" w14:textId="77777777" w:rsidR="0020166D" w:rsidRPr="0020166D" w:rsidRDefault="0020166D" w:rsidP="00040430">
      <w:pPr>
        <w:numPr>
          <w:ilvl w:val="1"/>
          <w:numId w:val="11"/>
        </w:numPr>
      </w:pPr>
      <w:r w:rsidRPr="0020166D">
        <w:rPr>
          <w:b/>
          <w:bCs/>
        </w:rPr>
        <w:t>Binary Variables:</w:t>
      </w:r>
      <w:r w:rsidRPr="0020166D">
        <w:t xml:space="preserve"> These include attributes such as whether a customer used a discount code (yes/no).</w:t>
      </w:r>
    </w:p>
    <w:p w14:paraId="39B9217E" w14:textId="77777777" w:rsidR="0020166D" w:rsidRPr="0020166D" w:rsidRDefault="0020166D" w:rsidP="00040430">
      <w:pPr>
        <w:numPr>
          <w:ilvl w:val="1"/>
          <w:numId w:val="11"/>
        </w:numPr>
      </w:pPr>
      <w:r w:rsidRPr="0020166D">
        <w:rPr>
          <w:b/>
          <w:bCs/>
        </w:rPr>
        <w:t>Categorical Variables:</w:t>
      </w:r>
      <w:r w:rsidRPr="0020166D">
        <w:t xml:space="preserve"> Examples include product categories (e.g., electronics, apparel), customer region (e.g., North America, Europe), and payment methods.</w:t>
      </w:r>
    </w:p>
    <w:p w14:paraId="0E46B445" w14:textId="77777777" w:rsidR="0020166D" w:rsidRPr="0020166D" w:rsidRDefault="0020166D" w:rsidP="00040430">
      <w:pPr>
        <w:numPr>
          <w:ilvl w:val="1"/>
          <w:numId w:val="11"/>
        </w:numPr>
      </w:pPr>
      <w:r w:rsidRPr="0020166D">
        <w:rPr>
          <w:b/>
          <w:bCs/>
        </w:rPr>
        <w:lastRenderedPageBreak/>
        <w:t>Interval Variables:</w:t>
      </w:r>
      <w:r w:rsidRPr="0020166D">
        <w:t xml:space="preserve"> These include numerical data such as the quantity of products purchased, the total price of transactions, and the discount percentage.</w:t>
      </w:r>
    </w:p>
    <w:p w14:paraId="497E7835" w14:textId="77777777" w:rsidR="0020166D" w:rsidRDefault="0020166D" w:rsidP="0020166D">
      <w:r w:rsidRPr="0020166D">
        <w:t>The dataset contains [mention the number of records] records, and it provides a comprehensive view of customer transactions across different product categories and regions. The variety of variables in the dataset makes it ideal for conducting segmentation analysis.</w:t>
      </w:r>
    </w:p>
    <w:p w14:paraId="10C759E6" w14:textId="71895DB8" w:rsidR="0020166D" w:rsidRDefault="004263B6" w:rsidP="0020166D">
      <w:pPr>
        <w:pStyle w:val="Heading2"/>
      </w:pPr>
      <w:r w:rsidRPr="004263B6">
        <w:t>Data Analytics Tools and Techniques</w:t>
      </w:r>
    </w:p>
    <w:p w14:paraId="3705A82E" w14:textId="74A92DFF" w:rsidR="00D46F8A" w:rsidRDefault="00540F79" w:rsidP="00D46F8A">
      <w:r w:rsidRPr="00540F79">
        <w:t>Effective customer segmentation requires robust data analysis and processing. This project utilizes two powerful data analytics tools, SAS and R, alongside the K-Means Clustering technique to analyze the Amazon Sales Report dataset comprehensively.</w:t>
      </w:r>
    </w:p>
    <w:p w14:paraId="3BE2D344" w14:textId="77777777" w:rsidR="0027753B" w:rsidRDefault="0027753B" w:rsidP="00040430">
      <w:pPr>
        <w:pStyle w:val="ListParagraph"/>
        <w:numPr>
          <w:ilvl w:val="0"/>
          <w:numId w:val="12"/>
        </w:numPr>
      </w:pPr>
      <w:r>
        <w:t>SAS (Statistical Analysis System)</w:t>
      </w:r>
    </w:p>
    <w:p w14:paraId="44B2E07D" w14:textId="3072D899" w:rsidR="0027753B" w:rsidRDefault="0027753B" w:rsidP="0027753B">
      <w:r>
        <w:t>SAS is employed for its strong data management capabilities, ensuring the dataset is clean, consistent, and ready for analysis. The following steps outline its application in this project:</w:t>
      </w:r>
    </w:p>
    <w:p w14:paraId="1D5AF746" w14:textId="77777777" w:rsidR="0027753B" w:rsidRDefault="0027753B" w:rsidP="00040430">
      <w:pPr>
        <w:pStyle w:val="ListParagraph"/>
        <w:numPr>
          <w:ilvl w:val="0"/>
          <w:numId w:val="13"/>
        </w:numPr>
      </w:pPr>
      <w:r>
        <w:t>Data Importation and Exploration: SAS efficiently imports the Amazon Sales Report CSV file and conducts an initial exploration to understand the data structure and content. Procedures like PROC IMPORT and PROC CONTENTS help in identifying variable types, detecting anomalies, and summarizing key statistics.</w:t>
      </w:r>
    </w:p>
    <w:p w14:paraId="657C872B" w14:textId="6456A8CC" w:rsidR="0027753B" w:rsidRDefault="0027753B" w:rsidP="00040430">
      <w:pPr>
        <w:pStyle w:val="ListParagraph"/>
        <w:numPr>
          <w:ilvl w:val="0"/>
          <w:numId w:val="13"/>
        </w:numPr>
      </w:pPr>
      <w:r>
        <w:t>Data Cleaning and Preprocessing: SAS addresses missing values, duplicates, and inconsistent data entries through data step processing and procedures such as PROC MEANS and PROC FREQ. For example, missing values in the 'Discount' variable are replaced with zero, and outliers in the '</w:t>
      </w:r>
      <w:proofErr w:type="spellStart"/>
      <w:r>
        <w:t>Total_Sales</w:t>
      </w:r>
      <w:proofErr w:type="spellEnd"/>
      <w:r>
        <w:t xml:space="preserve">' variable are treated to prevent skewing the analysis. Categorical variables like 'Product_Category' and 'Region' are </w:t>
      </w:r>
      <w:r>
        <w:lastRenderedPageBreak/>
        <w:t>encoded appropriately for subsequent analysis.</w:t>
      </w:r>
      <w:r w:rsidR="00537639" w:rsidRPr="00537639">
        <w:rPr>
          <w:noProof/>
        </w:rPr>
        <w:t xml:space="preserve"> </w:t>
      </w:r>
      <w:r w:rsidR="00537639" w:rsidRPr="00537639">
        <w:rPr>
          <w:noProof/>
        </w:rPr>
        <w:drawing>
          <wp:inline distT="0" distB="0" distL="0" distR="0" wp14:anchorId="45171C10" wp14:editId="6B9686C1">
            <wp:extent cx="5730737" cy="2514818"/>
            <wp:effectExtent l="0" t="0" r="3810" b="0"/>
            <wp:docPr id="986173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73487" name="Picture 1" descr="A screenshot of a computer&#10;&#10;Description automatically generated"/>
                    <pic:cNvPicPr/>
                  </pic:nvPicPr>
                  <pic:blipFill>
                    <a:blip r:embed="rId9"/>
                    <a:stretch>
                      <a:fillRect/>
                    </a:stretch>
                  </pic:blipFill>
                  <pic:spPr>
                    <a:xfrm>
                      <a:off x="0" y="0"/>
                      <a:ext cx="5730737" cy="2514818"/>
                    </a:xfrm>
                    <a:prstGeom prst="rect">
                      <a:avLst/>
                    </a:prstGeom>
                  </pic:spPr>
                </pic:pic>
              </a:graphicData>
            </a:graphic>
          </wp:inline>
        </w:drawing>
      </w:r>
    </w:p>
    <w:p w14:paraId="7EC5683D" w14:textId="77777777" w:rsidR="00537639" w:rsidRDefault="00537639" w:rsidP="00537639">
      <w:pPr>
        <w:ind w:left="720" w:firstLine="0"/>
      </w:pPr>
    </w:p>
    <w:p w14:paraId="62E7309C" w14:textId="22FC3DBB" w:rsidR="0027753B" w:rsidRDefault="0027753B" w:rsidP="00040430">
      <w:pPr>
        <w:pStyle w:val="ListParagraph"/>
        <w:numPr>
          <w:ilvl w:val="0"/>
          <w:numId w:val="13"/>
        </w:numPr>
      </w:pPr>
      <w:r>
        <w:t>Data Transformation: SAS transforms relevant variables to enhance their analytical utility. Calculations such as deriving '</w:t>
      </w:r>
      <w:proofErr w:type="spellStart"/>
      <w:r>
        <w:t>Average_Order_Value</w:t>
      </w:r>
      <w:proofErr w:type="spellEnd"/>
      <w:r>
        <w:t>' and '</w:t>
      </w:r>
      <w:proofErr w:type="spellStart"/>
      <w:r>
        <w:t>Purchase_Frequency</w:t>
      </w:r>
      <w:proofErr w:type="spellEnd"/>
      <w:r>
        <w:t>' from existing data provide additional insights into customer behavior. The transformed dataset serves as a solid foundation for advanced analytical procedures conducted in R.</w:t>
      </w:r>
    </w:p>
    <w:p w14:paraId="3BDBEE12" w14:textId="65F189D9" w:rsidR="00926D1F" w:rsidRDefault="00926D1F" w:rsidP="00040430">
      <w:pPr>
        <w:pStyle w:val="ListParagraph"/>
        <w:numPr>
          <w:ilvl w:val="0"/>
          <w:numId w:val="12"/>
        </w:numPr>
      </w:pPr>
      <w:r>
        <w:t xml:space="preserve">R </w:t>
      </w:r>
      <w:r w:rsidRPr="00926D1F">
        <w:t>Programming Language</w:t>
      </w:r>
    </w:p>
    <w:p w14:paraId="0954151D" w14:textId="746C6CE4" w:rsidR="0099005C" w:rsidRDefault="0099005C" w:rsidP="007330BA">
      <w:pPr>
        <w:pStyle w:val="ListParagraph"/>
        <w:ind w:firstLine="720"/>
      </w:pPr>
      <w:r>
        <w:t>R is utilized for its advanced statistical analysis and powerful visualization capabilities, facilitating insightful and interpretable customer segmentation results:</w:t>
      </w:r>
    </w:p>
    <w:p w14:paraId="08C8A68F" w14:textId="093FCCC1" w:rsidR="0099005C" w:rsidRDefault="0099005C" w:rsidP="00040430">
      <w:pPr>
        <w:pStyle w:val="ListParagraph"/>
        <w:numPr>
          <w:ilvl w:val="1"/>
          <w:numId w:val="12"/>
        </w:numPr>
      </w:pPr>
      <w:r>
        <w:t xml:space="preserve">Exploratory Data Analysis (EDA): R performs in-depth EDA using packages like </w:t>
      </w:r>
      <w:proofErr w:type="spellStart"/>
      <w:r>
        <w:t>dplyr</w:t>
      </w:r>
      <w:proofErr w:type="spellEnd"/>
      <w:r>
        <w:t xml:space="preserve"> and ggplot2, uncovering patterns and relationships within the data. Visualizations such as histograms, boxplots, and scatter plots illustrate the distribution and correlation of variables like '</w:t>
      </w:r>
      <w:proofErr w:type="spellStart"/>
      <w:r>
        <w:t>Total_Sales</w:t>
      </w:r>
      <w:proofErr w:type="spellEnd"/>
      <w:r>
        <w:t>', '</w:t>
      </w:r>
      <w:proofErr w:type="spellStart"/>
      <w:r>
        <w:t>Purchase_Frequency</w:t>
      </w:r>
      <w:proofErr w:type="spellEnd"/>
      <w:r>
        <w:t>', and '</w:t>
      </w:r>
      <w:proofErr w:type="spellStart"/>
      <w:r>
        <w:t>Customer_Lifetime_Value</w:t>
      </w:r>
      <w:proofErr w:type="spellEnd"/>
      <w:r>
        <w:t>'.</w:t>
      </w:r>
    </w:p>
    <w:p w14:paraId="6B36669C" w14:textId="2D3F75F5" w:rsidR="0099005C" w:rsidRDefault="0099005C" w:rsidP="00040430">
      <w:pPr>
        <w:pStyle w:val="ListParagraph"/>
        <w:numPr>
          <w:ilvl w:val="1"/>
          <w:numId w:val="12"/>
        </w:numPr>
      </w:pPr>
      <w:r>
        <w:lastRenderedPageBreak/>
        <w:t>Data Normalization: Prior to clustering, R normalizes numerical variables to ensure equal weighting during analysis. Functions from the scale package standardize data, improving the accuracy and reliability of clustering results.</w:t>
      </w:r>
    </w:p>
    <w:p w14:paraId="4CB52FA0" w14:textId="4ACAA264" w:rsidR="0099005C" w:rsidRDefault="0099005C" w:rsidP="00040430">
      <w:pPr>
        <w:pStyle w:val="ListParagraph"/>
        <w:numPr>
          <w:ilvl w:val="1"/>
          <w:numId w:val="12"/>
        </w:numPr>
      </w:pPr>
      <w:r>
        <w:t>K-Means Clustering Implementation: R applies the K-Means Clustering algorithm, leveraging its efficient computational routines. The optimal number of clusters is determined using methods like the Elbow Method and Silhouette Analysis. The clustering process groups customers based on similar purchasing behaviors and characteristics, identifying distinct segments such as 'High-Value Loyal Customers' and 'Price-Sensitive Occasional Buyers'.</w:t>
      </w:r>
    </w:p>
    <w:p w14:paraId="54265A6C" w14:textId="77777777" w:rsidR="007330BA" w:rsidRDefault="0099005C" w:rsidP="00040430">
      <w:pPr>
        <w:pStyle w:val="ListParagraph"/>
        <w:numPr>
          <w:ilvl w:val="1"/>
          <w:numId w:val="12"/>
        </w:numPr>
      </w:pPr>
      <w:r>
        <w:t>Results Visualization: Post-clustering, R generates comprehensive visualizations depicting customer segments. Cluster plots and heatmaps provide intuitive representations of segment profiles, aiding stakeholders in understanding and utilizing the insights effectively for strategic decision-making.</w:t>
      </w:r>
    </w:p>
    <w:p w14:paraId="22281442" w14:textId="77777777" w:rsidR="007330BA" w:rsidRDefault="0099005C" w:rsidP="00040430">
      <w:pPr>
        <w:pStyle w:val="ListParagraph"/>
        <w:numPr>
          <w:ilvl w:val="0"/>
          <w:numId w:val="12"/>
        </w:numPr>
      </w:pPr>
      <w:r>
        <w:t xml:space="preserve">K-Means Clustering </w:t>
      </w:r>
      <w:proofErr w:type="gramStart"/>
      <w:r>
        <w:t>Technique</w:t>
      </w:r>
      <w:r w:rsidR="007330BA">
        <w:t xml:space="preserve"> :</w:t>
      </w:r>
      <w:proofErr w:type="gramEnd"/>
    </w:p>
    <w:p w14:paraId="6AB843E5" w14:textId="5E47C146" w:rsidR="0099005C" w:rsidRDefault="0099005C" w:rsidP="00567DDF">
      <w:pPr>
        <w:ind w:left="720" w:firstLine="0"/>
      </w:pPr>
      <w:r>
        <w:t>K-Means Clustering is the primary analytical technique employed to segment customers effectively:</w:t>
      </w:r>
    </w:p>
    <w:p w14:paraId="4D9F141A" w14:textId="356D1602" w:rsidR="0099005C" w:rsidRDefault="0099005C" w:rsidP="00040430">
      <w:pPr>
        <w:pStyle w:val="ListParagraph"/>
        <w:numPr>
          <w:ilvl w:val="0"/>
          <w:numId w:val="13"/>
        </w:numPr>
      </w:pPr>
      <w:r>
        <w:t>Technique Overview: K-Means is an unsupervised machine learning algorithm that partitions data into 'K' distinct, non-overlapping clusters based on feature similarity. It iteratively assigns data points to clusters by minimizing the within-cluster variance, leading to homogenous and well-separated groupings.</w:t>
      </w:r>
    </w:p>
    <w:p w14:paraId="3DD8662E" w14:textId="67FEECDA" w:rsidR="0099005C" w:rsidRDefault="0099005C" w:rsidP="00040430">
      <w:pPr>
        <w:pStyle w:val="ListParagraph"/>
        <w:numPr>
          <w:ilvl w:val="0"/>
          <w:numId w:val="13"/>
        </w:numPr>
      </w:pPr>
      <w:r>
        <w:t>Application in Project: In this project, key variables such as '</w:t>
      </w:r>
      <w:proofErr w:type="spellStart"/>
      <w:r>
        <w:t>Total_Sales</w:t>
      </w:r>
      <w:proofErr w:type="spellEnd"/>
      <w:r>
        <w:t>', '</w:t>
      </w:r>
      <w:proofErr w:type="spellStart"/>
      <w:r>
        <w:t>Purchase_Frequency</w:t>
      </w:r>
      <w:proofErr w:type="spellEnd"/>
      <w:r>
        <w:t>', and '</w:t>
      </w:r>
      <w:proofErr w:type="spellStart"/>
      <w:r>
        <w:t>Average_Order_Value</w:t>
      </w:r>
      <w:proofErr w:type="spellEnd"/>
      <w:r>
        <w:t>' serve as inputs for clustering. The algorithm identifies natural groupings within the customer base, revealing segments with unique purchasing patterns and behaviors.</w:t>
      </w:r>
    </w:p>
    <w:p w14:paraId="4CDD41B4" w14:textId="62088E9D" w:rsidR="0099005C" w:rsidRDefault="0099005C" w:rsidP="00040430">
      <w:pPr>
        <w:pStyle w:val="ListParagraph"/>
        <w:numPr>
          <w:ilvl w:val="0"/>
          <w:numId w:val="13"/>
        </w:numPr>
      </w:pPr>
      <w:r>
        <w:lastRenderedPageBreak/>
        <w:t>Benefits and Justification: K-Means is chosen for its simplicity, scalability, and effectiveness in handling large datasets like the Amazon Sales Report. It provides clear and actionable segments that can inform targeted marketing strategies, personalized promotions, and resource allocation decisions, ultimately enhancing customer satisfaction and business profitability.</w:t>
      </w:r>
    </w:p>
    <w:p w14:paraId="5F2E716D" w14:textId="77777777" w:rsidR="0099005C" w:rsidRDefault="0099005C" w:rsidP="00040430">
      <w:pPr>
        <w:pStyle w:val="ListParagraph"/>
        <w:numPr>
          <w:ilvl w:val="0"/>
          <w:numId w:val="13"/>
        </w:numPr>
      </w:pPr>
      <w:r>
        <w:t>Evaluation of Clusters: The quality and validity of the clusters are evaluated using metrics like Silhouette Coefficient and Within-Cluster Sum of Squares (WCSS). These assessments ensure that the segments are meaningful and provide valuable insights for strategic applications.</w:t>
      </w:r>
    </w:p>
    <w:p w14:paraId="234D4D80" w14:textId="66F20FE4" w:rsidR="003916C2" w:rsidRDefault="003916C2" w:rsidP="003916C2">
      <w:pPr>
        <w:pStyle w:val="Heading2"/>
      </w:pPr>
      <w:r w:rsidRPr="003916C2">
        <w:t>Visual Model of the Data</w:t>
      </w:r>
    </w:p>
    <w:p w14:paraId="504D931D" w14:textId="77777777" w:rsidR="00C93D12" w:rsidRDefault="00326B03" w:rsidP="00C93D12">
      <w:r w:rsidRPr="00326B03">
        <w:t>The dataset used for this project consists of various fields that capture critical information about customer transactions on Amazon. Below is a detailed data dictionary, followed by example visualizations that help in understanding and interpreting the data.</w:t>
      </w:r>
    </w:p>
    <w:p w14:paraId="32687857" w14:textId="30E301F5" w:rsidR="00C93D12" w:rsidRPr="00C93D12" w:rsidRDefault="00C93D12" w:rsidP="00040430">
      <w:pPr>
        <w:pStyle w:val="ListParagraph"/>
        <w:numPr>
          <w:ilvl w:val="0"/>
          <w:numId w:val="14"/>
        </w:numPr>
      </w:pPr>
      <w:r w:rsidRPr="00C93D12">
        <w:rPr>
          <w:b/>
          <w:bCs/>
        </w:rPr>
        <w:t>Data Dictionary</w:t>
      </w:r>
    </w:p>
    <w:p w14:paraId="07CD4735" w14:textId="3B716F20" w:rsidR="00C93D12" w:rsidRDefault="00C93D12" w:rsidP="00C93D12">
      <w:pPr>
        <w:pStyle w:val="ListParagraph"/>
      </w:pPr>
      <w:r w:rsidRPr="00C93D12">
        <w:t>This table provides a summary of the key variables in the dataset, including their types and descriptions</w:t>
      </w:r>
      <w:r>
        <w:t>.</w:t>
      </w:r>
    </w:p>
    <w:tbl>
      <w:tblPr>
        <w:tblW w:w="10208" w:type="dxa"/>
        <w:tblLook w:val="04A0" w:firstRow="1" w:lastRow="0" w:firstColumn="1" w:lastColumn="0" w:noHBand="0" w:noVBand="1"/>
      </w:tblPr>
      <w:tblGrid>
        <w:gridCol w:w="1705"/>
        <w:gridCol w:w="1740"/>
        <w:gridCol w:w="6763"/>
      </w:tblGrid>
      <w:tr w:rsidR="00DC4373" w:rsidRPr="00DC4373" w14:paraId="14FAA143" w14:textId="77777777" w:rsidTr="00DC4373">
        <w:trPr>
          <w:trHeight w:val="374"/>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CA677" w14:textId="77777777" w:rsidR="00DC4373" w:rsidRPr="00DC4373" w:rsidRDefault="00DC4373" w:rsidP="00DC4373">
            <w:pPr>
              <w:spacing w:line="240" w:lineRule="auto"/>
              <w:ind w:firstLine="0"/>
              <w:jc w:val="center"/>
              <w:rPr>
                <w:rFonts w:ascii="Calibri" w:eastAsia="Times New Roman" w:hAnsi="Calibri" w:cs="Calibri"/>
                <w:b/>
                <w:bCs/>
                <w:color w:val="000000"/>
                <w:sz w:val="22"/>
                <w:szCs w:val="22"/>
                <w:lang w:eastAsia="en-US"/>
              </w:rPr>
            </w:pPr>
            <w:r w:rsidRPr="00DC4373">
              <w:rPr>
                <w:rFonts w:ascii="Calibri" w:eastAsia="Times New Roman" w:hAnsi="Calibri" w:cs="Calibri"/>
                <w:b/>
                <w:bCs/>
                <w:color w:val="000000"/>
                <w:sz w:val="22"/>
                <w:szCs w:val="22"/>
                <w:lang w:eastAsia="en-US"/>
              </w:rPr>
              <w:t>Variable Name</w:t>
            </w:r>
          </w:p>
        </w:tc>
        <w:tc>
          <w:tcPr>
            <w:tcW w:w="1740" w:type="dxa"/>
            <w:tcBorders>
              <w:top w:val="single" w:sz="4" w:space="0" w:color="auto"/>
              <w:left w:val="nil"/>
              <w:bottom w:val="single" w:sz="4" w:space="0" w:color="auto"/>
              <w:right w:val="single" w:sz="4" w:space="0" w:color="auto"/>
            </w:tcBorders>
            <w:shd w:val="clear" w:color="auto" w:fill="auto"/>
            <w:vAlign w:val="center"/>
            <w:hideMark/>
          </w:tcPr>
          <w:p w14:paraId="4F4B0310" w14:textId="77777777" w:rsidR="00DC4373" w:rsidRPr="00DC4373" w:rsidRDefault="00DC4373" w:rsidP="00DC4373">
            <w:pPr>
              <w:spacing w:line="240" w:lineRule="auto"/>
              <w:ind w:firstLine="0"/>
              <w:jc w:val="center"/>
              <w:rPr>
                <w:rFonts w:ascii="Calibri" w:eastAsia="Times New Roman" w:hAnsi="Calibri" w:cs="Calibri"/>
                <w:b/>
                <w:bCs/>
                <w:color w:val="000000"/>
                <w:sz w:val="22"/>
                <w:szCs w:val="22"/>
                <w:lang w:eastAsia="en-US"/>
              </w:rPr>
            </w:pPr>
            <w:r w:rsidRPr="00DC4373">
              <w:rPr>
                <w:rFonts w:ascii="Calibri" w:eastAsia="Times New Roman" w:hAnsi="Calibri" w:cs="Calibri"/>
                <w:b/>
                <w:bCs/>
                <w:color w:val="000000"/>
                <w:sz w:val="22"/>
                <w:szCs w:val="22"/>
                <w:lang w:eastAsia="en-US"/>
              </w:rPr>
              <w:t>Type</w:t>
            </w:r>
          </w:p>
        </w:tc>
        <w:tc>
          <w:tcPr>
            <w:tcW w:w="6763" w:type="dxa"/>
            <w:tcBorders>
              <w:top w:val="single" w:sz="4" w:space="0" w:color="auto"/>
              <w:left w:val="nil"/>
              <w:bottom w:val="single" w:sz="4" w:space="0" w:color="auto"/>
              <w:right w:val="single" w:sz="4" w:space="0" w:color="auto"/>
            </w:tcBorders>
            <w:shd w:val="clear" w:color="auto" w:fill="auto"/>
            <w:vAlign w:val="center"/>
            <w:hideMark/>
          </w:tcPr>
          <w:p w14:paraId="0BC162DE" w14:textId="77777777" w:rsidR="00DC4373" w:rsidRPr="00DC4373" w:rsidRDefault="00DC4373" w:rsidP="00DC4373">
            <w:pPr>
              <w:spacing w:line="240" w:lineRule="auto"/>
              <w:ind w:firstLine="0"/>
              <w:rPr>
                <w:rFonts w:ascii="Calibri" w:eastAsia="Times New Roman" w:hAnsi="Calibri" w:cs="Calibri"/>
                <w:b/>
                <w:bCs/>
                <w:color w:val="000000"/>
                <w:sz w:val="22"/>
                <w:szCs w:val="22"/>
                <w:lang w:eastAsia="en-US"/>
              </w:rPr>
            </w:pPr>
            <w:r w:rsidRPr="00DC4373">
              <w:rPr>
                <w:rFonts w:ascii="Calibri" w:eastAsia="Times New Roman" w:hAnsi="Calibri" w:cs="Calibri"/>
                <w:b/>
                <w:bCs/>
                <w:color w:val="000000"/>
                <w:sz w:val="22"/>
                <w:szCs w:val="22"/>
                <w:lang w:eastAsia="en-US"/>
              </w:rPr>
              <w:t>Description</w:t>
            </w:r>
          </w:p>
        </w:tc>
      </w:tr>
      <w:tr w:rsidR="00DC4373" w:rsidRPr="00DC4373" w14:paraId="209D4B4F"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6E094D2C"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Order ID</w:t>
            </w:r>
          </w:p>
        </w:tc>
        <w:tc>
          <w:tcPr>
            <w:tcW w:w="1740" w:type="dxa"/>
            <w:tcBorders>
              <w:top w:val="nil"/>
              <w:left w:val="nil"/>
              <w:bottom w:val="single" w:sz="4" w:space="0" w:color="auto"/>
              <w:right w:val="single" w:sz="4" w:space="0" w:color="auto"/>
            </w:tcBorders>
            <w:shd w:val="clear" w:color="auto" w:fill="auto"/>
            <w:vAlign w:val="center"/>
            <w:hideMark/>
          </w:tcPr>
          <w:p w14:paraId="75E275E9"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0BD25F43"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Unique identifier for each order.</w:t>
            </w:r>
          </w:p>
        </w:tc>
      </w:tr>
      <w:tr w:rsidR="00DC4373" w:rsidRPr="00DC4373" w14:paraId="406017FD"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4D5ED17E"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Date</w:t>
            </w:r>
          </w:p>
        </w:tc>
        <w:tc>
          <w:tcPr>
            <w:tcW w:w="1740" w:type="dxa"/>
            <w:tcBorders>
              <w:top w:val="nil"/>
              <w:left w:val="nil"/>
              <w:bottom w:val="single" w:sz="4" w:space="0" w:color="auto"/>
              <w:right w:val="single" w:sz="4" w:space="0" w:color="auto"/>
            </w:tcBorders>
            <w:shd w:val="clear" w:color="auto" w:fill="auto"/>
            <w:vAlign w:val="center"/>
            <w:hideMark/>
          </w:tcPr>
          <w:p w14:paraId="4997A6AA"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59E1A411"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Date of the order in MM-DD-YY format.</w:t>
            </w:r>
          </w:p>
        </w:tc>
      </w:tr>
      <w:tr w:rsidR="00DC4373" w:rsidRPr="00DC4373" w14:paraId="4A178B90"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41850965"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Status</w:t>
            </w:r>
          </w:p>
        </w:tc>
        <w:tc>
          <w:tcPr>
            <w:tcW w:w="1740" w:type="dxa"/>
            <w:tcBorders>
              <w:top w:val="nil"/>
              <w:left w:val="nil"/>
              <w:bottom w:val="single" w:sz="4" w:space="0" w:color="auto"/>
              <w:right w:val="single" w:sz="4" w:space="0" w:color="auto"/>
            </w:tcBorders>
            <w:shd w:val="clear" w:color="auto" w:fill="auto"/>
            <w:vAlign w:val="center"/>
            <w:hideMark/>
          </w:tcPr>
          <w:p w14:paraId="27C64248"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7BE98EC8"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Order status (e.g., Shipped, Cancelled, Returned).</w:t>
            </w:r>
          </w:p>
        </w:tc>
      </w:tr>
      <w:tr w:rsidR="00DC4373" w:rsidRPr="00DC4373" w14:paraId="6131C046"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0451E55D"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Fulfilment</w:t>
            </w:r>
          </w:p>
        </w:tc>
        <w:tc>
          <w:tcPr>
            <w:tcW w:w="1740" w:type="dxa"/>
            <w:tcBorders>
              <w:top w:val="nil"/>
              <w:left w:val="nil"/>
              <w:bottom w:val="single" w:sz="4" w:space="0" w:color="auto"/>
              <w:right w:val="single" w:sz="4" w:space="0" w:color="auto"/>
            </w:tcBorders>
            <w:shd w:val="clear" w:color="auto" w:fill="auto"/>
            <w:vAlign w:val="center"/>
            <w:hideMark/>
          </w:tcPr>
          <w:p w14:paraId="54D8D04A"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1CBB86DE"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Fulfilment method (e.g., Easy Ship, Merchant).</w:t>
            </w:r>
          </w:p>
        </w:tc>
      </w:tr>
      <w:tr w:rsidR="00DC4373" w:rsidRPr="00DC4373" w14:paraId="50F96A9A"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4CAA1E29"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Sales Channel</w:t>
            </w:r>
          </w:p>
        </w:tc>
        <w:tc>
          <w:tcPr>
            <w:tcW w:w="1740" w:type="dxa"/>
            <w:tcBorders>
              <w:top w:val="nil"/>
              <w:left w:val="nil"/>
              <w:bottom w:val="single" w:sz="4" w:space="0" w:color="auto"/>
              <w:right w:val="single" w:sz="4" w:space="0" w:color="auto"/>
            </w:tcBorders>
            <w:shd w:val="clear" w:color="auto" w:fill="auto"/>
            <w:vAlign w:val="center"/>
            <w:hideMark/>
          </w:tcPr>
          <w:p w14:paraId="3553F7D7"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7157D0FD"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Channel through which the sale was made (e.g., Amazon.in, Amazon.com).</w:t>
            </w:r>
          </w:p>
        </w:tc>
      </w:tr>
      <w:tr w:rsidR="00DC4373" w:rsidRPr="00DC4373" w14:paraId="4A3485FE"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0B7B76FB"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Category</w:t>
            </w:r>
          </w:p>
        </w:tc>
        <w:tc>
          <w:tcPr>
            <w:tcW w:w="1740" w:type="dxa"/>
            <w:tcBorders>
              <w:top w:val="nil"/>
              <w:left w:val="nil"/>
              <w:bottom w:val="single" w:sz="4" w:space="0" w:color="auto"/>
              <w:right w:val="single" w:sz="4" w:space="0" w:color="auto"/>
            </w:tcBorders>
            <w:shd w:val="clear" w:color="auto" w:fill="auto"/>
            <w:vAlign w:val="center"/>
            <w:hideMark/>
          </w:tcPr>
          <w:p w14:paraId="1A903747"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29A56C32"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Product category (e.g., Kurta, Top, Western Dress).</w:t>
            </w:r>
          </w:p>
        </w:tc>
      </w:tr>
      <w:tr w:rsidR="00DC4373" w:rsidRPr="00DC4373" w14:paraId="1DF03884"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5C053438"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Qty</w:t>
            </w:r>
          </w:p>
        </w:tc>
        <w:tc>
          <w:tcPr>
            <w:tcW w:w="1740" w:type="dxa"/>
            <w:tcBorders>
              <w:top w:val="nil"/>
              <w:left w:val="nil"/>
              <w:bottom w:val="single" w:sz="4" w:space="0" w:color="auto"/>
              <w:right w:val="single" w:sz="4" w:space="0" w:color="auto"/>
            </w:tcBorders>
            <w:shd w:val="clear" w:color="auto" w:fill="auto"/>
            <w:vAlign w:val="center"/>
            <w:hideMark/>
          </w:tcPr>
          <w:p w14:paraId="4EB1251B"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Interval</w:t>
            </w:r>
          </w:p>
        </w:tc>
        <w:tc>
          <w:tcPr>
            <w:tcW w:w="6763" w:type="dxa"/>
            <w:tcBorders>
              <w:top w:val="nil"/>
              <w:left w:val="nil"/>
              <w:bottom w:val="single" w:sz="4" w:space="0" w:color="auto"/>
              <w:right w:val="single" w:sz="4" w:space="0" w:color="auto"/>
            </w:tcBorders>
            <w:shd w:val="clear" w:color="auto" w:fill="auto"/>
            <w:vAlign w:val="center"/>
            <w:hideMark/>
          </w:tcPr>
          <w:p w14:paraId="7CE951B3"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Quantity of items ordered.</w:t>
            </w:r>
          </w:p>
        </w:tc>
      </w:tr>
      <w:tr w:rsidR="00DC4373" w:rsidRPr="00DC4373" w14:paraId="3D79D4EF"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23B4D66E"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Amount</w:t>
            </w:r>
          </w:p>
        </w:tc>
        <w:tc>
          <w:tcPr>
            <w:tcW w:w="1740" w:type="dxa"/>
            <w:tcBorders>
              <w:top w:val="nil"/>
              <w:left w:val="nil"/>
              <w:bottom w:val="single" w:sz="4" w:space="0" w:color="auto"/>
              <w:right w:val="single" w:sz="4" w:space="0" w:color="auto"/>
            </w:tcBorders>
            <w:shd w:val="clear" w:color="auto" w:fill="auto"/>
            <w:vAlign w:val="center"/>
            <w:hideMark/>
          </w:tcPr>
          <w:p w14:paraId="6B92EF75"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Interval</w:t>
            </w:r>
          </w:p>
        </w:tc>
        <w:tc>
          <w:tcPr>
            <w:tcW w:w="6763" w:type="dxa"/>
            <w:tcBorders>
              <w:top w:val="nil"/>
              <w:left w:val="nil"/>
              <w:bottom w:val="single" w:sz="4" w:space="0" w:color="auto"/>
              <w:right w:val="single" w:sz="4" w:space="0" w:color="auto"/>
            </w:tcBorders>
            <w:shd w:val="clear" w:color="auto" w:fill="auto"/>
            <w:vAlign w:val="center"/>
            <w:hideMark/>
          </w:tcPr>
          <w:p w14:paraId="7EF94FDD"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Total amount of the transaction in local currency.</w:t>
            </w:r>
          </w:p>
        </w:tc>
      </w:tr>
      <w:tr w:rsidR="00DC4373" w:rsidRPr="00DC4373" w14:paraId="2E64A3ED"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05EAB436"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ship-city</w:t>
            </w:r>
          </w:p>
        </w:tc>
        <w:tc>
          <w:tcPr>
            <w:tcW w:w="1740" w:type="dxa"/>
            <w:tcBorders>
              <w:top w:val="nil"/>
              <w:left w:val="nil"/>
              <w:bottom w:val="single" w:sz="4" w:space="0" w:color="auto"/>
              <w:right w:val="single" w:sz="4" w:space="0" w:color="auto"/>
            </w:tcBorders>
            <w:shd w:val="clear" w:color="auto" w:fill="auto"/>
            <w:vAlign w:val="center"/>
            <w:hideMark/>
          </w:tcPr>
          <w:p w14:paraId="181037DD"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413BCE42"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City where the order was shipped.</w:t>
            </w:r>
          </w:p>
        </w:tc>
      </w:tr>
      <w:tr w:rsidR="00DC4373" w:rsidRPr="00DC4373" w14:paraId="039EF3BD"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65F18ECA"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ship-state</w:t>
            </w:r>
          </w:p>
        </w:tc>
        <w:tc>
          <w:tcPr>
            <w:tcW w:w="1740" w:type="dxa"/>
            <w:tcBorders>
              <w:top w:val="nil"/>
              <w:left w:val="nil"/>
              <w:bottom w:val="single" w:sz="4" w:space="0" w:color="auto"/>
              <w:right w:val="single" w:sz="4" w:space="0" w:color="auto"/>
            </w:tcBorders>
            <w:shd w:val="clear" w:color="auto" w:fill="auto"/>
            <w:vAlign w:val="center"/>
            <w:hideMark/>
          </w:tcPr>
          <w:p w14:paraId="7EFFD776"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37F9C247"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State where the order was shipped.</w:t>
            </w:r>
          </w:p>
        </w:tc>
      </w:tr>
      <w:tr w:rsidR="00DC4373" w:rsidRPr="00DC4373" w14:paraId="2752E8C5"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03F95A41"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ship-country</w:t>
            </w:r>
          </w:p>
        </w:tc>
        <w:tc>
          <w:tcPr>
            <w:tcW w:w="1740" w:type="dxa"/>
            <w:tcBorders>
              <w:top w:val="nil"/>
              <w:left w:val="nil"/>
              <w:bottom w:val="single" w:sz="4" w:space="0" w:color="auto"/>
              <w:right w:val="single" w:sz="4" w:space="0" w:color="auto"/>
            </w:tcBorders>
            <w:shd w:val="clear" w:color="auto" w:fill="auto"/>
            <w:vAlign w:val="center"/>
            <w:hideMark/>
          </w:tcPr>
          <w:p w14:paraId="100812C2"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20C45739"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Country where the order was shipped.</w:t>
            </w:r>
          </w:p>
        </w:tc>
      </w:tr>
      <w:tr w:rsidR="00DC4373" w:rsidRPr="00DC4373" w14:paraId="186883D3"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32B896D9"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lastRenderedPageBreak/>
              <w:t>promotion-ids</w:t>
            </w:r>
          </w:p>
        </w:tc>
        <w:tc>
          <w:tcPr>
            <w:tcW w:w="1740" w:type="dxa"/>
            <w:tcBorders>
              <w:top w:val="nil"/>
              <w:left w:val="nil"/>
              <w:bottom w:val="single" w:sz="4" w:space="0" w:color="auto"/>
              <w:right w:val="single" w:sz="4" w:space="0" w:color="auto"/>
            </w:tcBorders>
            <w:shd w:val="clear" w:color="auto" w:fill="auto"/>
            <w:vAlign w:val="center"/>
            <w:hideMark/>
          </w:tcPr>
          <w:p w14:paraId="6E7FCF08"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38365BB2"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Promotion IDs applied to the order.</w:t>
            </w:r>
          </w:p>
        </w:tc>
      </w:tr>
      <w:tr w:rsidR="00DC4373" w:rsidRPr="00DC4373" w14:paraId="0E3998CE"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7C95E60D"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B2B</w:t>
            </w:r>
          </w:p>
        </w:tc>
        <w:tc>
          <w:tcPr>
            <w:tcW w:w="1740" w:type="dxa"/>
            <w:tcBorders>
              <w:top w:val="nil"/>
              <w:left w:val="nil"/>
              <w:bottom w:val="single" w:sz="4" w:space="0" w:color="auto"/>
              <w:right w:val="single" w:sz="4" w:space="0" w:color="auto"/>
            </w:tcBorders>
            <w:shd w:val="clear" w:color="auto" w:fill="auto"/>
            <w:vAlign w:val="center"/>
            <w:hideMark/>
          </w:tcPr>
          <w:p w14:paraId="1DA78DF7"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Binary</w:t>
            </w:r>
          </w:p>
        </w:tc>
        <w:tc>
          <w:tcPr>
            <w:tcW w:w="6763" w:type="dxa"/>
            <w:tcBorders>
              <w:top w:val="nil"/>
              <w:left w:val="nil"/>
              <w:bottom w:val="single" w:sz="4" w:space="0" w:color="auto"/>
              <w:right w:val="single" w:sz="4" w:space="0" w:color="auto"/>
            </w:tcBorders>
            <w:shd w:val="clear" w:color="auto" w:fill="auto"/>
            <w:vAlign w:val="center"/>
            <w:hideMark/>
          </w:tcPr>
          <w:p w14:paraId="3FFDFF58"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Indicator whether the order was a B2B transaction (True/False).</w:t>
            </w:r>
          </w:p>
        </w:tc>
      </w:tr>
      <w:tr w:rsidR="00DC4373" w:rsidRPr="00DC4373" w14:paraId="71910D2B"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52A7D566"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fulfilled-by</w:t>
            </w:r>
          </w:p>
        </w:tc>
        <w:tc>
          <w:tcPr>
            <w:tcW w:w="1740" w:type="dxa"/>
            <w:tcBorders>
              <w:top w:val="nil"/>
              <w:left w:val="nil"/>
              <w:bottom w:val="single" w:sz="4" w:space="0" w:color="auto"/>
              <w:right w:val="single" w:sz="4" w:space="0" w:color="auto"/>
            </w:tcBorders>
            <w:shd w:val="clear" w:color="auto" w:fill="auto"/>
            <w:vAlign w:val="center"/>
            <w:hideMark/>
          </w:tcPr>
          <w:p w14:paraId="0BB29D99"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5E54AD81"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Entity responsible for fulfilling the order.</w:t>
            </w:r>
          </w:p>
        </w:tc>
      </w:tr>
      <w:tr w:rsidR="00DC4373" w:rsidRPr="00DC4373" w14:paraId="3478D87B"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64B32C9F"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ship-postal-code</w:t>
            </w:r>
          </w:p>
        </w:tc>
        <w:tc>
          <w:tcPr>
            <w:tcW w:w="1740" w:type="dxa"/>
            <w:tcBorders>
              <w:top w:val="nil"/>
              <w:left w:val="nil"/>
              <w:bottom w:val="single" w:sz="4" w:space="0" w:color="auto"/>
              <w:right w:val="single" w:sz="4" w:space="0" w:color="auto"/>
            </w:tcBorders>
            <w:shd w:val="clear" w:color="auto" w:fill="auto"/>
            <w:vAlign w:val="center"/>
            <w:hideMark/>
          </w:tcPr>
          <w:p w14:paraId="48C3AF4C"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Interval</w:t>
            </w:r>
          </w:p>
        </w:tc>
        <w:tc>
          <w:tcPr>
            <w:tcW w:w="6763" w:type="dxa"/>
            <w:tcBorders>
              <w:top w:val="nil"/>
              <w:left w:val="nil"/>
              <w:bottom w:val="single" w:sz="4" w:space="0" w:color="auto"/>
              <w:right w:val="single" w:sz="4" w:space="0" w:color="auto"/>
            </w:tcBorders>
            <w:shd w:val="clear" w:color="auto" w:fill="auto"/>
            <w:vAlign w:val="center"/>
            <w:hideMark/>
          </w:tcPr>
          <w:p w14:paraId="1628C0CB"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Postal code where the order was shipped.</w:t>
            </w:r>
          </w:p>
        </w:tc>
      </w:tr>
      <w:tr w:rsidR="00DC4373" w:rsidRPr="00DC4373" w14:paraId="1FE6C407"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1B15AB05" w14:textId="2EE522C8" w:rsidR="00DC4373" w:rsidRPr="00DC4373" w:rsidRDefault="006B5457"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C</w:t>
            </w:r>
            <w:r w:rsidR="00DC4373" w:rsidRPr="00DC4373">
              <w:rPr>
                <w:rFonts w:ascii="Arial Unicode MS" w:eastAsia="Times New Roman" w:hAnsi="Arial Unicode MS" w:cs="Calibri"/>
                <w:color w:val="000000"/>
                <w:sz w:val="20"/>
                <w:szCs w:val="20"/>
                <w:lang w:eastAsia="en-US"/>
              </w:rPr>
              <w:t>urrency</w:t>
            </w:r>
          </w:p>
        </w:tc>
        <w:tc>
          <w:tcPr>
            <w:tcW w:w="1740" w:type="dxa"/>
            <w:tcBorders>
              <w:top w:val="nil"/>
              <w:left w:val="nil"/>
              <w:bottom w:val="single" w:sz="4" w:space="0" w:color="auto"/>
              <w:right w:val="single" w:sz="4" w:space="0" w:color="auto"/>
            </w:tcBorders>
            <w:shd w:val="clear" w:color="auto" w:fill="auto"/>
            <w:vAlign w:val="center"/>
            <w:hideMark/>
          </w:tcPr>
          <w:p w14:paraId="294EAB78"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4A14ED77"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Currency in which the transaction was conducted.</w:t>
            </w:r>
          </w:p>
        </w:tc>
      </w:tr>
      <w:tr w:rsidR="00DC4373" w:rsidRPr="00DC4373" w14:paraId="5B925556"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72FAF331"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Courier Status</w:t>
            </w:r>
          </w:p>
        </w:tc>
        <w:tc>
          <w:tcPr>
            <w:tcW w:w="1740" w:type="dxa"/>
            <w:tcBorders>
              <w:top w:val="nil"/>
              <w:left w:val="nil"/>
              <w:bottom w:val="single" w:sz="4" w:space="0" w:color="auto"/>
              <w:right w:val="single" w:sz="4" w:space="0" w:color="auto"/>
            </w:tcBorders>
            <w:shd w:val="clear" w:color="auto" w:fill="auto"/>
            <w:vAlign w:val="center"/>
            <w:hideMark/>
          </w:tcPr>
          <w:p w14:paraId="205096EA"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4EBA4914"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Status of the shipment with the courier service.</w:t>
            </w:r>
          </w:p>
        </w:tc>
      </w:tr>
      <w:tr w:rsidR="00DC4373" w:rsidRPr="00DC4373" w14:paraId="180D9192"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17E0B29D"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SKU</w:t>
            </w:r>
          </w:p>
        </w:tc>
        <w:tc>
          <w:tcPr>
            <w:tcW w:w="1740" w:type="dxa"/>
            <w:tcBorders>
              <w:top w:val="nil"/>
              <w:left w:val="nil"/>
              <w:bottom w:val="single" w:sz="4" w:space="0" w:color="auto"/>
              <w:right w:val="single" w:sz="4" w:space="0" w:color="auto"/>
            </w:tcBorders>
            <w:shd w:val="clear" w:color="auto" w:fill="auto"/>
            <w:vAlign w:val="center"/>
            <w:hideMark/>
          </w:tcPr>
          <w:p w14:paraId="2230F9DE"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Categorical</w:t>
            </w:r>
          </w:p>
        </w:tc>
        <w:tc>
          <w:tcPr>
            <w:tcW w:w="6763" w:type="dxa"/>
            <w:tcBorders>
              <w:top w:val="nil"/>
              <w:left w:val="nil"/>
              <w:bottom w:val="single" w:sz="4" w:space="0" w:color="auto"/>
              <w:right w:val="single" w:sz="4" w:space="0" w:color="auto"/>
            </w:tcBorders>
            <w:shd w:val="clear" w:color="auto" w:fill="auto"/>
            <w:vAlign w:val="center"/>
            <w:hideMark/>
          </w:tcPr>
          <w:p w14:paraId="4BEE8267"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Stock Keeping Unit, a unique identifier for each product.</w:t>
            </w:r>
          </w:p>
        </w:tc>
      </w:tr>
      <w:tr w:rsidR="00DC4373" w:rsidRPr="00DC4373" w14:paraId="5E6CB50F" w14:textId="77777777" w:rsidTr="00DC4373">
        <w:trPr>
          <w:trHeight w:val="374"/>
        </w:trPr>
        <w:tc>
          <w:tcPr>
            <w:tcW w:w="1705" w:type="dxa"/>
            <w:tcBorders>
              <w:top w:val="nil"/>
              <w:left w:val="single" w:sz="4" w:space="0" w:color="auto"/>
              <w:bottom w:val="single" w:sz="4" w:space="0" w:color="auto"/>
              <w:right w:val="single" w:sz="4" w:space="0" w:color="auto"/>
            </w:tcBorders>
            <w:shd w:val="clear" w:color="auto" w:fill="auto"/>
            <w:vAlign w:val="center"/>
            <w:hideMark/>
          </w:tcPr>
          <w:p w14:paraId="5B9653F2" w14:textId="77777777" w:rsidR="00DC4373" w:rsidRPr="00DC4373" w:rsidRDefault="00DC4373" w:rsidP="00DC4373">
            <w:pPr>
              <w:spacing w:line="240" w:lineRule="auto"/>
              <w:ind w:firstLine="0"/>
              <w:jc w:val="center"/>
              <w:rPr>
                <w:rFonts w:ascii="Arial Unicode MS" w:eastAsia="Times New Roman" w:hAnsi="Arial Unicode MS" w:cs="Calibri"/>
                <w:color w:val="000000"/>
                <w:sz w:val="20"/>
                <w:szCs w:val="20"/>
                <w:lang w:eastAsia="en-US"/>
              </w:rPr>
            </w:pPr>
            <w:r w:rsidRPr="00DC4373">
              <w:rPr>
                <w:rFonts w:ascii="Arial Unicode MS" w:eastAsia="Times New Roman" w:hAnsi="Arial Unicode MS" w:cs="Calibri"/>
                <w:color w:val="000000"/>
                <w:sz w:val="20"/>
                <w:szCs w:val="20"/>
                <w:lang w:eastAsia="en-US"/>
              </w:rPr>
              <w:t>Unnamed: 22</w:t>
            </w:r>
          </w:p>
        </w:tc>
        <w:tc>
          <w:tcPr>
            <w:tcW w:w="1740" w:type="dxa"/>
            <w:tcBorders>
              <w:top w:val="nil"/>
              <w:left w:val="nil"/>
              <w:bottom w:val="single" w:sz="4" w:space="0" w:color="auto"/>
              <w:right w:val="single" w:sz="4" w:space="0" w:color="auto"/>
            </w:tcBorders>
            <w:shd w:val="clear" w:color="auto" w:fill="auto"/>
            <w:vAlign w:val="center"/>
            <w:hideMark/>
          </w:tcPr>
          <w:p w14:paraId="311F56D0" w14:textId="77777777" w:rsidR="00DC4373" w:rsidRPr="00DC4373" w:rsidRDefault="00DC4373" w:rsidP="00DC4373">
            <w:pPr>
              <w:spacing w:line="240" w:lineRule="auto"/>
              <w:ind w:firstLine="0"/>
              <w:jc w:val="center"/>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Mixed</w:t>
            </w:r>
          </w:p>
        </w:tc>
        <w:tc>
          <w:tcPr>
            <w:tcW w:w="6763" w:type="dxa"/>
            <w:tcBorders>
              <w:top w:val="nil"/>
              <w:left w:val="nil"/>
              <w:bottom w:val="single" w:sz="4" w:space="0" w:color="auto"/>
              <w:right w:val="single" w:sz="4" w:space="0" w:color="auto"/>
            </w:tcBorders>
            <w:shd w:val="clear" w:color="auto" w:fill="auto"/>
            <w:vAlign w:val="center"/>
            <w:hideMark/>
          </w:tcPr>
          <w:p w14:paraId="1A52329F" w14:textId="77777777" w:rsidR="00DC4373" w:rsidRPr="00DC4373" w:rsidRDefault="00DC4373" w:rsidP="00DC4373">
            <w:pPr>
              <w:spacing w:line="240" w:lineRule="auto"/>
              <w:ind w:firstLine="0"/>
              <w:rPr>
                <w:rFonts w:ascii="Calibri" w:eastAsia="Times New Roman" w:hAnsi="Calibri" w:cs="Calibri"/>
                <w:color w:val="000000"/>
                <w:sz w:val="22"/>
                <w:szCs w:val="22"/>
                <w:lang w:eastAsia="en-US"/>
              </w:rPr>
            </w:pPr>
            <w:r w:rsidRPr="00DC4373">
              <w:rPr>
                <w:rFonts w:ascii="Calibri" w:eastAsia="Times New Roman" w:hAnsi="Calibri" w:cs="Calibri"/>
                <w:color w:val="000000"/>
                <w:sz w:val="22"/>
                <w:szCs w:val="22"/>
                <w:lang w:eastAsia="en-US"/>
              </w:rPr>
              <w:t>Unnamed column with mixed types; may require cleaning or exclusion.</w:t>
            </w:r>
          </w:p>
        </w:tc>
      </w:tr>
    </w:tbl>
    <w:p w14:paraId="60A61427" w14:textId="77777777" w:rsidR="00932B25" w:rsidRDefault="00932B25" w:rsidP="002466C3">
      <w:pPr>
        <w:pStyle w:val="Heading2"/>
      </w:pPr>
    </w:p>
    <w:p w14:paraId="08D5A31F" w14:textId="090A9B1A" w:rsidR="00DC4373" w:rsidRDefault="00932B25" w:rsidP="00040430">
      <w:pPr>
        <w:pStyle w:val="ListParagraph"/>
        <w:numPr>
          <w:ilvl w:val="0"/>
          <w:numId w:val="14"/>
        </w:numPr>
      </w:pPr>
      <w:r>
        <w:t xml:space="preserve"> </w:t>
      </w:r>
      <w:r w:rsidRPr="00932B25">
        <w:rPr>
          <w:b/>
          <w:bCs/>
        </w:rPr>
        <w:t xml:space="preserve">Example </w:t>
      </w:r>
      <w:proofErr w:type="gramStart"/>
      <w:r w:rsidRPr="00932B25">
        <w:rPr>
          <w:b/>
          <w:bCs/>
        </w:rPr>
        <w:t>Visualizations</w:t>
      </w:r>
      <w:r w:rsidR="00897344">
        <w:rPr>
          <w:b/>
          <w:bCs/>
        </w:rPr>
        <w:t xml:space="preserve"> </w:t>
      </w:r>
      <w:r w:rsidR="00897344" w:rsidRPr="00897344">
        <w:t>:</w:t>
      </w:r>
      <w:proofErr w:type="gramEnd"/>
      <w:r w:rsidR="00897344" w:rsidRPr="00897344">
        <w:t xml:space="preserve"> To better understand the dataset and the results of the segmentation analysis, here are some visualizations that can be generated using R or SAS:</w:t>
      </w:r>
    </w:p>
    <w:p w14:paraId="49B50584" w14:textId="04629F5D" w:rsidR="00C03E39" w:rsidRDefault="00C03E39" w:rsidP="00040430">
      <w:pPr>
        <w:pStyle w:val="ListParagraph"/>
        <w:numPr>
          <w:ilvl w:val="0"/>
          <w:numId w:val="15"/>
        </w:numPr>
      </w:pPr>
      <w:r w:rsidRPr="00C03E39">
        <w:t>Bar Chart: Order Status Distribution</w:t>
      </w:r>
    </w:p>
    <w:p w14:paraId="6ACD094B" w14:textId="77777777" w:rsidR="003C2F2E" w:rsidRPr="00891B39" w:rsidRDefault="003C2F2E" w:rsidP="00FF1A69">
      <w:pPr>
        <w:pStyle w:val="Heading2"/>
      </w:pPr>
      <w:r>
        <w:t>Figure 1</w:t>
      </w:r>
    </w:p>
    <w:p w14:paraId="6DF37C7D" w14:textId="2CEC3CA1" w:rsidR="007F321B" w:rsidRPr="00875D73" w:rsidRDefault="003C2F2E" w:rsidP="00FF1A69">
      <w:pPr>
        <w:pStyle w:val="Heading2"/>
        <w:rPr>
          <w:rFonts w:cstheme="minorHAnsi"/>
          <w:b w:val="0"/>
          <w:bCs w:val="0"/>
          <w:i/>
          <w:iCs/>
          <w:color w:val="auto"/>
        </w:rPr>
      </w:pPr>
      <w:r w:rsidRPr="00875D73">
        <w:rPr>
          <w:rFonts w:cstheme="minorHAnsi"/>
          <w:b w:val="0"/>
          <w:bCs w:val="0"/>
          <w:i/>
          <w:iCs/>
          <w:color w:val="auto"/>
        </w:rPr>
        <w:t xml:space="preserve">The screenshot of the </w:t>
      </w:r>
      <w:r w:rsidRPr="00875D73">
        <w:rPr>
          <w:b w:val="0"/>
          <w:bCs w:val="0"/>
        </w:rPr>
        <w:t>bar chart - Order Status Distribution of sales datasets</w:t>
      </w:r>
      <w:r w:rsidRPr="00875D73">
        <w:rPr>
          <w:rFonts w:cstheme="minorHAnsi"/>
          <w:b w:val="0"/>
          <w:bCs w:val="0"/>
          <w:i/>
          <w:iCs/>
          <w:color w:val="auto"/>
        </w:rPr>
        <w:t>. (Screenshot A. Yadav</w:t>
      </w:r>
      <w:r w:rsidR="00FF1A69" w:rsidRPr="00875D73">
        <w:rPr>
          <w:rFonts w:cstheme="minorHAnsi"/>
          <w:b w:val="0"/>
          <w:bCs w:val="0"/>
          <w:i/>
          <w:iCs/>
          <w:color w:val="auto"/>
        </w:rPr>
        <w:t>)</w:t>
      </w:r>
    </w:p>
    <w:p w14:paraId="489CF776" w14:textId="0392ACAF" w:rsidR="009334E6" w:rsidRDefault="009334E6" w:rsidP="00FF1A69">
      <w:pPr>
        <w:ind w:firstLine="0"/>
      </w:pPr>
      <w:r w:rsidRPr="009334E6">
        <w:rPr>
          <w:noProof/>
        </w:rPr>
        <w:drawing>
          <wp:inline distT="0" distB="0" distL="0" distR="0" wp14:anchorId="2CF75B0A" wp14:editId="3CFF5F95">
            <wp:extent cx="5043714" cy="2809607"/>
            <wp:effectExtent l="0" t="0" r="5080" b="0"/>
            <wp:docPr id="1503109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09863" name="Picture 1" descr="A screenshot of a computer&#10;&#10;Description automatically generated"/>
                    <pic:cNvPicPr/>
                  </pic:nvPicPr>
                  <pic:blipFill>
                    <a:blip r:embed="rId10"/>
                    <a:stretch>
                      <a:fillRect/>
                    </a:stretch>
                  </pic:blipFill>
                  <pic:spPr>
                    <a:xfrm>
                      <a:off x="0" y="0"/>
                      <a:ext cx="5053533" cy="2815077"/>
                    </a:xfrm>
                    <a:prstGeom prst="rect">
                      <a:avLst/>
                    </a:prstGeom>
                  </pic:spPr>
                </pic:pic>
              </a:graphicData>
            </a:graphic>
          </wp:inline>
        </w:drawing>
      </w:r>
    </w:p>
    <w:p w14:paraId="4608EF07" w14:textId="6E1C1850" w:rsidR="001621DF" w:rsidRDefault="001621DF" w:rsidP="00FF1A69">
      <w:pPr>
        <w:ind w:firstLine="0"/>
      </w:pPr>
      <w:r>
        <w:t xml:space="preserve">Note: </w:t>
      </w:r>
      <w:r w:rsidR="00EC3684" w:rsidRPr="00B3513E">
        <w:t>Figure 1 represents</w:t>
      </w:r>
      <w:r w:rsidR="00EC3684">
        <w:t xml:space="preserve"> the</w:t>
      </w:r>
      <w:r w:rsidRPr="001621DF">
        <w:t xml:space="preserve"> bar chart</w:t>
      </w:r>
      <w:r w:rsidR="00EC3684">
        <w:t xml:space="preserve"> which</w:t>
      </w:r>
      <w:r w:rsidRPr="001621DF">
        <w:t xml:space="preserve"> will help </w:t>
      </w:r>
      <w:r w:rsidR="00EC3684">
        <w:t>to</w:t>
      </w:r>
      <w:r w:rsidRPr="001621DF">
        <w:t xml:space="preserve"> visualize how many orders fall under each status category (e.g., Shipped, Cancelled, Returned). Understanding the distribution of order statuses can help in identifying any significant issues with cancellations or returns.</w:t>
      </w:r>
      <w:r w:rsidR="00576195" w:rsidRPr="00576195">
        <w:t xml:space="preserve"> VBAR </w:t>
      </w:r>
      <w:r w:rsidR="00576195" w:rsidRPr="00576195">
        <w:lastRenderedPageBreak/>
        <w:t xml:space="preserve">Status: This creates a vertical bar chart for the Status </w:t>
      </w:r>
      <w:proofErr w:type="spellStart"/>
      <w:proofErr w:type="gramStart"/>
      <w:r w:rsidR="00576195" w:rsidRPr="00576195">
        <w:t>variable.FILLATTRS</w:t>
      </w:r>
      <w:proofErr w:type="spellEnd"/>
      <w:proofErr w:type="gramEnd"/>
      <w:r w:rsidR="00576195" w:rsidRPr="00576195">
        <w:t>=(COLOR=</w:t>
      </w:r>
      <w:proofErr w:type="spellStart"/>
      <w:r w:rsidR="00576195" w:rsidRPr="00576195">
        <w:t>steelblue</w:t>
      </w:r>
      <w:proofErr w:type="spellEnd"/>
      <w:r w:rsidR="00576195" w:rsidRPr="00576195">
        <w:t>): This option colors the bars in steel blue.  XAXIS LABEL="Order Status" and YAXIS LABEL="Number of Orders": These lines label the axes of the chart.</w:t>
      </w:r>
    </w:p>
    <w:p w14:paraId="305D4E5C" w14:textId="3878AEC6" w:rsidR="002466C3" w:rsidRDefault="002466C3" w:rsidP="00DC4373">
      <w:pPr>
        <w:pStyle w:val="Heading2"/>
      </w:pPr>
      <w:r w:rsidRPr="002466C3">
        <w:t>Rationale for Dataset Selection</w:t>
      </w:r>
    </w:p>
    <w:p w14:paraId="470DE733" w14:textId="6C1A8A5D" w:rsidR="002466C3" w:rsidRDefault="002466C3" w:rsidP="002466C3">
      <w:r w:rsidRPr="002466C3">
        <w:t>The chosen dataset is highly relevant to the problem statement, which focuses on improving marketing effectiveness through customer segmentation. The dataset includes a wide range of customer data, making it ideal for segmentation analysis. By identifying different customer segments, the organization can develop more targeted marketing strategies, improving the allocation of marketing resources and enhancing the overall customer experience. This project addresses the problem of generalized marketing strategies by enabling the company to target specific customer segments, thereby increasing the effectiveness of its marketing campaigns.</w:t>
      </w:r>
    </w:p>
    <w:p w14:paraId="619152C9" w14:textId="4AC142FB" w:rsidR="00E22823" w:rsidRDefault="00E22823" w:rsidP="00B8282E">
      <w:pPr>
        <w:pStyle w:val="Heading1"/>
      </w:pPr>
      <w:r w:rsidRPr="00E22823">
        <w:t>Methods</w:t>
      </w:r>
    </w:p>
    <w:p w14:paraId="70602A78" w14:textId="77777777" w:rsidR="00E73E4F" w:rsidRPr="00D9789B" w:rsidRDefault="00E73E4F" w:rsidP="00E73E4F">
      <w:r w:rsidRPr="00D9789B">
        <w:t>In today's rapidly evolving e-commerce industry, understanding customer behavior is essential for companies aiming to remain competitive and optimize their marketing efforts. With a vast number of customers interacting with platforms like Amazon, it becomes critical for businesses to segment their customer base effectively to target specific groups more efficiently. Customer segmentation allows businesses to identify patterns in purchasing behavior, enabling them to deliver personalized marketing campaigns, recommend tailored products, and improve overall customer satisfaction. This Capstone Project focuses on utilizing customer data to segment customers into distinct groups, which can help drive targeted marketing strategies and resource allocation.</w:t>
      </w:r>
    </w:p>
    <w:p w14:paraId="344A1E7A" w14:textId="77777777" w:rsidR="00E73E4F" w:rsidRPr="0056308A" w:rsidRDefault="00E73E4F" w:rsidP="00E73E4F">
      <w:r w:rsidRPr="0056308A">
        <w:t xml:space="preserve">The Amazon Sales Report dataset, which contains detailed information on customer transactions, product categories, and sales channels, provides a rich source of data for conducting </w:t>
      </w:r>
      <w:r w:rsidRPr="0056308A">
        <w:lastRenderedPageBreak/>
        <w:t>this segmentation analysis. By analyzing this dataset, we aim to identify customer segments based on key behavioral factors such as total spending, frequency of purchases, and average order value. These segments will enable the organization to tailor its strategies to each customer group, ultimately leading to better business outcomes, such as increased revenue and customer retention.</w:t>
      </w:r>
    </w:p>
    <w:p w14:paraId="1A8002EB" w14:textId="77777777" w:rsidR="00E73E4F" w:rsidRPr="00C7566A" w:rsidRDefault="00E73E4F" w:rsidP="00E73E4F">
      <w:pPr>
        <w:contextualSpacing/>
      </w:pPr>
      <w:r w:rsidRPr="0056308A">
        <w:t>In</w:t>
      </w:r>
      <w:r w:rsidRPr="00C7566A">
        <w:t xml:space="preserve"> an industry as vast and varied as e-commerce, not all customers have the same purchasing habits, preferences, or motivations. Customer segmentation divides the broader customer base into smaller, more manageable groups that exhibit similar characteristics, making it easier for companies to address the unique needs of each segment. For example:</w:t>
      </w:r>
    </w:p>
    <w:p w14:paraId="3BFCA79F" w14:textId="77777777" w:rsidR="00E73E4F" w:rsidRDefault="00E73E4F" w:rsidP="005B5AE5">
      <w:pPr>
        <w:pStyle w:val="ListParagraph"/>
        <w:numPr>
          <w:ilvl w:val="0"/>
          <w:numId w:val="19"/>
        </w:numPr>
      </w:pPr>
      <w:r w:rsidRPr="00C7566A">
        <w:t>High-Value Customers may be more inclined to respond to premium loyalty programs and exclusive offers.</w:t>
      </w:r>
    </w:p>
    <w:p w14:paraId="66B745B7" w14:textId="77777777" w:rsidR="00E73E4F" w:rsidRPr="00C7566A" w:rsidRDefault="00E73E4F" w:rsidP="005B5AE5">
      <w:pPr>
        <w:pStyle w:val="ListParagraph"/>
        <w:numPr>
          <w:ilvl w:val="0"/>
          <w:numId w:val="19"/>
        </w:numPr>
      </w:pPr>
      <w:r w:rsidRPr="00C7566A">
        <w:t>Price-Sensitive Customers may react better to discounts and limited-time offers.</w:t>
      </w:r>
    </w:p>
    <w:p w14:paraId="1FFA7E36" w14:textId="77777777" w:rsidR="00E73E4F" w:rsidRPr="00C7566A" w:rsidRDefault="00E73E4F" w:rsidP="005B5AE5">
      <w:pPr>
        <w:pStyle w:val="ListParagraph"/>
        <w:numPr>
          <w:ilvl w:val="0"/>
          <w:numId w:val="19"/>
        </w:numPr>
      </w:pPr>
      <w:r w:rsidRPr="00C7566A">
        <w:t>Occasional Buyers may require more frequent touchpoints or engagement strategies to increase their purchasing frequency.</w:t>
      </w:r>
    </w:p>
    <w:p w14:paraId="67C89357" w14:textId="77777777" w:rsidR="00E73E4F" w:rsidRPr="00C7566A" w:rsidRDefault="00E73E4F" w:rsidP="00E73E4F">
      <w:r w:rsidRPr="00C7566A">
        <w:t>For e-commerce companies like Amazon, understanding these nuances in customer behavior is critical for optimizing marketing spend, improving customer experience, and driving long-term profitability. Businesses that use customer segmentation effectively are better positioned to deliver relevant promotions, recommend the right products, and invest their marketing resources more efficiently. This project is aligned with these goals and seeks to uncover actionable insights through data-driven analysis.</w:t>
      </w:r>
    </w:p>
    <w:p w14:paraId="14C95384" w14:textId="77777777" w:rsidR="00E73E4F" w:rsidRDefault="00E73E4F" w:rsidP="00E73E4F">
      <w:pPr>
        <w:pStyle w:val="Heading2"/>
      </w:pPr>
      <w:r w:rsidRPr="00205192">
        <w:t>Research Questions</w:t>
      </w:r>
    </w:p>
    <w:p w14:paraId="0A959971" w14:textId="77777777" w:rsidR="00E73E4F" w:rsidRPr="00205192" w:rsidRDefault="00E73E4F" w:rsidP="00E73E4F">
      <w:r w:rsidRPr="00205192">
        <w:t>The research questions (RQs) for this project are formulated to address the key business concerns regarding customer behavior in the e-commerce setting. These questions guide the analysis and ensure that the results provide actionable insights for improving customer segmentation and marketing strategies.</w:t>
      </w:r>
    </w:p>
    <w:p w14:paraId="282C3727" w14:textId="77777777" w:rsidR="00E73E4F" w:rsidRPr="00205192" w:rsidRDefault="00E73E4F" w:rsidP="00E73E4F">
      <w:pPr>
        <w:ind w:firstLine="360"/>
        <w:rPr>
          <w:b/>
          <w:bCs/>
        </w:rPr>
      </w:pPr>
      <w:r w:rsidRPr="00205192">
        <w:rPr>
          <w:b/>
          <w:bCs/>
        </w:rPr>
        <w:lastRenderedPageBreak/>
        <w:t>Research Questions:</w:t>
      </w:r>
    </w:p>
    <w:p w14:paraId="434CA85D" w14:textId="77777777" w:rsidR="00E73E4F" w:rsidRPr="00205192" w:rsidRDefault="00E73E4F" w:rsidP="00040430">
      <w:pPr>
        <w:numPr>
          <w:ilvl w:val="0"/>
          <w:numId w:val="17"/>
        </w:numPr>
      </w:pPr>
      <w:r w:rsidRPr="00205192">
        <w:rPr>
          <w:b/>
          <w:bCs/>
        </w:rPr>
        <w:t>RQ1:</w:t>
      </w:r>
      <w:r w:rsidRPr="00205192">
        <w:t xml:space="preserve"> Is there a significant relationship between a customer’s total spending and their purchase frequency?</w:t>
      </w:r>
    </w:p>
    <w:p w14:paraId="6EE3BF6A" w14:textId="77777777" w:rsidR="00E73E4F" w:rsidRPr="00205192" w:rsidRDefault="00E73E4F" w:rsidP="00040430">
      <w:pPr>
        <w:numPr>
          <w:ilvl w:val="0"/>
          <w:numId w:val="17"/>
        </w:numPr>
      </w:pPr>
      <w:r w:rsidRPr="00205192">
        <w:rPr>
          <w:b/>
          <w:bCs/>
        </w:rPr>
        <w:t>RQ2:</w:t>
      </w:r>
      <w:r w:rsidRPr="00205192">
        <w:t xml:space="preserve"> Does the average order value differ significantly across different customer segments?</w:t>
      </w:r>
    </w:p>
    <w:p w14:paraId="32333839" w14:textId="77777777" w:rsidR="00E73E4F" w:rsidRPr="00205192" w:rsidRDefault="00E73E4F" w:rsidP="00040430">
      <w:pPr>
        <w:numPr>
          <w:ilvl w:val="0"/>
          <w:numId w:val="17"/>
        </w:numPr>
      </w:pPr>
      <w:r w:rsidRPr="00205192">
        <w:rPr>
          <w:b/>
          <w:bCs/>
        </w:rPr>
        <w:t>RQ3:</w:t>
      </w:r>
      <w:r w:rsidRPr="00205192">
        <w:t xml:space="preserve"> Can customers be segmented effectively based on their purchasing behavior, including variables such as quantity ordered, total amount spent, and frequency of purchases?</w:t>
      </w:r>
    </w:p>
    <w:p w14:paraId="7200C024" w14:textId="1166C9A7" w:rsidR="00E73E4F" w:rsidRDefault="00E73E4F" w:rsidP="00E73E4F">
      <w:pPr>
        <w:pStyle w:val="Heading2"/>
      </w:pPr>
      <w:r>
        <w:t>Hypotheses Overview</w:t>
      </w:r>
    </w:p>
    <w:p w14:paraId="21D81253" w14:textId="77777777" w:rsidR="00E73E4F" w:rsidRPr="00CD5ECF" w:rsidRDefault="00E73E4F" w:rsidP="00E73E4F">
      <w:r w:rsidRPr="00CD5ECF">
        <w:t>Each research question is associated with specific hypotheses that will be tested using statistical methods. These hypotheses are formulated to determine whether there are statistically significant relationships between the variables in question.</w:t>
      </w:r>
    </w:p>
    <w:p w14:paraId="7943CDB2" w14:textId="77777777" w:rsidR="00E73E4F" w:rsidRPr="008601F0" w:rsidRDefault="00E73E4F" w:rsidP="00E73E4F">
      <w:pPr>
        <w:ind w:firstLine="360"/>
        <w:rPr>
          <w:b/>
          <w:bCs/>
        </w:rPr>
      </w:pPr>
      <w:r w:rsidRPr="008601F0">
        <w:rPr>
          <w:b/>
          <w:bCs/>
        </w:rPr>
        <w:t>Hypotheses for RQ1:</w:t>
      </w:r>
    </w:p>
    <w:p w14:paraId="393713CF" w14:textId="77777777" w:rsidR="00E73E4F" w:rsidRPr="00CD5ECF" w:rsidRDefault="00E73E4F" w:rsidP="00040430">
      <w:pPr>
        <w:pStyle w:val="ListParagraph"/>
        <w:numPr>
          <w:ilvl w:val="0"/>
          <w:numId w:val="18"/>
        </w:numPr>
      </w:pPr>
      <w:r w:rsidRPr="00CD5ECF">
        <w:t>Null Hypothesis (Ho1): There is no significant relationship between a customer’s total spending and their purchase frequency.</w:t>
      </w:r>
    </w:p>
    <w:p w14:paraId="10FFC6A4" w14:textId="77777777" w:rsidR="00E73E4F" w:rsidRPr="00CD5ECF" w:rsidRDefault="00E73E4F" w:rsidP="00040430">
      <w:pPr>
        <w:pStyle w:val="ListParagraph"/>
        <w:numPr>
          <w:ilvl w:val="0"/>
          <w:numId w:val="18"/>
        </w:numPr>
      </w:pPr>
      <w:r w:rsidRPr="00CD5ECF">
        <w:t>Alternative Hypothesis (Ha1): There is a significant positive relationship between a customer’s total spending and their purchase frequency.</w:t>
      </w:r>
    </w:p>
    <w:p w14:paraId="3F743E45" w14:textId="77777777" w:rsidR="00E73E4F" w:rsidRPr="008601F0" w:rsidRDefault="00E73E4F" w:rsidP="00E73E4F">
      <w:pPr>
        <w:ind w:left="360" w:firstLine="0"/>
        <w:rPr>
          <w:b/>
          <w:bCs/>
        </w:rPr>
      </w:pPr>
      <w:r w:rsidRPr="008601F0">
        <w:rPr>
          <w:b/>
          <w:bCs/>
        </w:rPr>
        <w:t>Hypotheses for RQ2:</w:t>
      </w:r>
    </w:p>
    <w:p w14:paraId="6985BBD9" w14:textId="77777777" w:rsidR="00E73E4F" w:rsidRPr="00CD5ECF" w:rsidRDefault="00E73E4F" w:rsidP="00040430">
      <w:pPr>
        <w:pStyle w:val="ListParagraph"/>
        <w:numPr>
          <w:ilvl w:val="0"/>
          <w:numId w:val="18"/>
        </w:numPr>
      </w:pPr>
      <w:r w:rsidRPr="00CD5ECF">
        <w:t>Null Hypothesis (Ho2): There is no significant difference in the average order value across different customer segments.</w:t>
      </w:r>
    </w:p>
    <w:p w14:paraId="4A846B6B" w14:textId="77777777" w:rsidR="00E73E4F" w:rsidRPr="00CD5ECF" w:rsidRDefault="00E73E4F" w:rsidP="00040430">
      <w:pPr>
        <w:pStyle w:val="ListParagraph"/>
        <w:numPr>
          <w:ilvl w:val="0"/>
          <w:numId w:val="18"/>
        </w:numPr>
      </w:pPr>
      <w:r w:rsidRPr="00CD5ECF">
        <w:t>Alternative Hypothesis (Ha2): There is a significant difference in the average order value across different customer segments.</w:t>
      </w:r>
    </w:p>
    <w:p w14:paraId="5519BDD0" w14:textId="77777777" w:rsidR="00E73E4F" w:rsidRPr="008601F0" w:rsidRDefault="00E73E4F" w:rsidP="00E73E4F">
      <w:pPr>
        <w:ind w:left="360" w:firstLine="0"/>
        <w:rPr>
          <w:b/>
          <w:bCs/>
        </w:rPr>
      </w:pPr>
      <w:r w:rsidRPr="008601F0">
        <w:rPr>
          <w:b/>
          <w:bCs/>
        </w:rPr>
        <w:t>Hypotheses for RQ3:</w:t>
      </w:r>
    </w:p>
    <w:p w14:paraId="5793BB83" w14:textId="77777777" w:rsidR="00E73E4F" w:rsidRPr="00CD5ECF" w:rsidRDefault="00E73E4F" w:rsidP="00040430">
      <w:pPr>
        <w:pStyle w:val="ListParagraph"/>
        <w:numPr>
          <w:ilvl w:val="0"/>
          <w:numId w:val="18"/>
        </w:numPr>
      </w:pPr>
      <w:r w:rsidRPr="00CD5ECF">
        <w:t>Null Hypothesis (Ho3): Customers cannot be effectively segmented based on their purchasing behavior (quantity ordered, total amount spent, and purchase frequency).</w:t>
      </w:r>
    </w:p>
    <w:p w14:paraId="598D8075" w14:textId="77777777" w:rsidR="00E73E4F" w:rsidRDefault="00E73E4F" w:rsidP="00040430">
      <w:pPr>
        <w:pStyle w:val="ListParagraph"/>
        <w:numPr>
          <w:ilvl w:val="0"/>
          <w:numId w:val="18"/>
        </w:numPr>
      </w:pPr>
      <w:r w:rsidRPr="00CD5ECF">
        <w:lastRenderedPageBreak/>
        <w:t>Alternative Hypothesis (Ha3): Customers can be effectively segmented based on their purchasing behavior (quantity ordered, total amount spent, and purchase frequency).</w:t>
      </w:r>
    </w:p>
    <w:p w14:paraId="74E03284" w14:textId="77777777" w:rsidR="00A807EE" w:rsidRDefault="00A807EE" w:rsidP="00A807EE">
      <w:pPr>
        <w:ind w:firstLine="0"/>
        <w:rPr>
          <w:rStyle w:val="Heading1Char"/>
        </w:rPr>
      </w:pPr>
      <w:r w:rsidRPr="009D2AE2">
        <w:rPr>
          <w:rStyle w:val="Heading1Char"/>
        </w:rPr>
        <w:t>Methodology</w:t>
      </w:r>
    </w:p>
    <w:p w14:paraId="57FEEE7C" w14:textId="77777777" w:rsidR="00A807EE" w:rsidRDefault="00A807EE" w:rsidP="00A807EE">
      <w:r w:rsidRPr="00A16B3D">
        <w:t>The methodology section outlines the overall approach to conducting the research, including the types of data used, the analytical techniques employed, and the rationale behind the research methods chosen. This project employs a quantitative research design to analyze customer behavior using a dataset from the Amazon Sales Report. Quantitative research is ideal for this project because it allows for statistical analysis and the application of machine learning algorithms, such as K-Means clustering, to segment customers based on objective data.</w:t>
      </w:r>
    </w:p>
    <w:p w14:paraId="6A0FE0B0" w14:textId="77777777" w:rsidR="00A807EE" w:rsidRPr="007474DB" w:rsidRDefault="00A807EE" w:rsidP="00A807EE">
      <w:pPr>
        <w:pStyle w:val="Heading2"/>
      </w:pPr>
      <w:r w:rsidRPr="007474DB">
        <w:t>Why Quantitative Research?</w:t>
      </w:r>
    </w:p>
    <w:p w14:paraId="7E2BB160" w14:textId="77777777" w:rsidR="00A807EE" w:rsidRPr="007474DB" w:rsidRDefault="00A807EE" w:rsidP="005B5AE5">
      <w:pPr>
        <w:numPr>
          <w:ilvl w:val="0"/>
          <w:numId w:val="30"/>
        </w:numPr>
      </w:pPr>
      <w:r w:rsidRPr="007474DB">
        <w:t>Objective Data: Quantitative research focuses on analyzing numerical data, which is critical in this project since the Amazon Sales Report contains numerical transactional data such as purchase amounts, order quantities, and frequencies. These data points allow for precise statistical analysis, supporting the identification of trends and patterns in customer behavior.</w:t>
      </w:r>
    </w:p>
    <w:p w14:paraId="6D40B03A" w14:textId="77777777" w:rsidR="00A807EE" w:rsidRPr="007474DB" w:rsidRDefault="00A807EE" w:rsidP="005B5AE5">
      <w:pPr>
        <w:numPr>
          <w:ilvl w:val="0"/>
          <w:numId w:val="30"/>
        </w:numPr>
      </w:pPr>
      <w:r w:rsidRPr="007474DB">
        <w:t>Generalizability: The results derived from quantitative research tend to be more generalizable across different datasets and contexts, especially when large datasets like the one used in this project are involved.</w:t>
      </w:r>
    </w:p>
    <w:p w14:paraId="65B580C0" w14:textId="77777777" w:rsidR="00A807EE" w:rsidRPr="007474DB" w:rsidRDefault="00A807EE" w:rsidP="005B5AE5">
      <w:pPr>
        <w:numPr>
          <w:ilvl w:val="0"/>
          <w:numId w:val="30"/>
        </w:numPr>
      </w:pPr>
      <w:r w:rsidRPr="007474DB">
        <w:t>Scalability: Quantitative research methods, including the use of machine learning algorithms, can be scaled to analyze large datasets effectively, making them particularly suited for e-commerce platforms with massive amounts of transactional data.</w:t>
      </w:r>
    </w:p>
    <w:p w14:paraId="7F19444D" w14:textId="77777777" w:rsidR="00A807EE" w:rsidRPr="002E2737" w:rsidRDefault="00A807EE" w:rsidP="00A807EE">
      <w:r w:rsidRPr="007474DB">
        <w:t>The study is descriptive in nature, as it seeks to describe patterns of behavior (e.g., purchasing frequency, total spending) within the customer base. It is also predictive, as it uses machine learning techniques to predict and group customers into segments based on similar behaviors, thus offering insights into future marketing strategies.</w:t>
      </w:r>
    </w:p>
    <w:p w14:paraId="075E3629" w14:textId="77777777" w:rsidR="00A807EE" w:rsidRDefault="00A807EE" w:rsidP="00A807EE">
      <w:pPr>
        <w:pStyle w:val="Heading2"/>
      </w:pPr>
      <w:r w:rsidRPr="00630454">
        <w:lastRenderedPageBreak/>
        <w:t>Type of Data</w:t>
      </w:r>
    </w:p>
    <w:p w14:paraId="445083DC" w14:textId="77777777" w:rsidR="00A807EE" w:rsidRPr="00630454" w:rsidRDefault="00A807EE" w:rsidP="00A807EE">
      <w:r w:rsidRPr="00630454">
        <w:t>The Amazon Sales Report dataset serves as the foundation for this study. This dataset includes customer transaction data from Amazon, which is highly structured and quantitative in nature. The data consists of detailed customer purchase records, including variables such as Order ID, Quantity Ordered, Total Purchase Amount, Product Category, and Geographic Information (e.g., city, state).</w:t>
      </w:r>
    </w:p>
    <w:p w14:paraId="5FDF54E7" w14:textId="77777777" w:rsidR="00A807EE" w:rsidRPr="00630454" w:rsidRDefault="00A807EE" w:rsidP="00A807EE">
      <w:pPr>
        <w:pStyle w:val="Heading2"/>
      </w:pPr>
      <w:r w:rsidRPr="00630454">
        <w:t>Data Characteristics:</w:t>
      </w:r>
    </w:p>
    <w:p w14:paraId="15C914C9" w14:textId="77777777" w:rsidR="00A807EE" w:rsidRPr="00630454" w:rsidRDefault="00A807EE" w:rsidP="005B5AE5">
      <w:pPr>
        <w:numPr>
          <w:ilvl w:val="0"/>
          <w:numId w:val="31"/>
        </w:numPr>
      </w:pPr>
      <w:r w:rsidRPr="00630454">
        <w:t>Structured Data: The data is structured, meaning it is presented in a well-organized format (e.g., CSV or database tables) that is easily processed by statistical software and machine learning algorithms.</w:t>
      </w:r>
    </w:p>
    <w:p w14:paraId="5E2F27F4" w14:textId="77777777" w:rsidR="00A807EE" w:rsidRPr="00630454" w:rsidRDefault="00A807EE" w:rsidP="005B5AE5">
      <w:pPr>
        <w:numPr>
          <w:ilvl w:val="0"/>
          <w:numId w:val="31"/>
        </w:numPr>
      </w:pPr>
      <w:r w:rsidRPr="00630454">
        <w:t>Transactional Data: The dataset consists of transaction-level records, capturing customer behavior in terms of product purchases, quantities, and order values. This data provides insights into customer preferences and purchasing patterns.</w:t>
      </w:r>
    </w:p>
    <w:p w14:paraId="521C99AD" w14:textId="77777777" w:rsidR="00A807EE" w:rsidRPr="00630454" w:rsidRDefault="00A807EE" w:rsidP="005B5AE5">
      <w:pPr>
        <w:numPr>
          <w:ilvl w:val="0"/>
          <w:numId w:val="31"/>
        </w:numPr>
      </w:pPr>
      <w:r w:rsidRPr="00630454">
        <w:t>Quantitative Variables: The dataset primarily contains quantitative variables, such as the number of items purchased (Qty), total amount spent (</w:t>
      </w:r>
      <w:proofErr w:type="spellStart"/>
      <w:r w:rsidRPr="00630454">
        <w:t>Total_Sales</w:t>
      </w:r>
      <w:proofErr w:type="spellEnd"/>
      <w:r w:rsidRPr="00630454">
        <w:t>), and frequency of purchases. These variables can be used for statistical analysis and clustering.</w:t>
      </w:r>
    </w:p>
    <w:p w14:paraId="2E405A1D" w14:textId="77777777" w:rsidR="00A807EE" w:rsidRPr="002E2737" w:rsidRDefault="00A807EE" w:rsidP="00A807EE">
      <w:pPr>
        <w:pStyle w:val="Heading2"/>
      </w:pPr>
      <w:r w:rsidRPr="002E2737">
        <w:t>Types of Variables in the Dataset:</w:t>
      </w:r>
    </w:p>
    <w:p w14:paraId="75CDE352" w14:textId="77777777" w:rsidR="00A807EE" w:rsidRPr="00630454" w:rsidRDefault="00A807EE" w:rsidP="005B5AE5">
      <w:pPr>
        <w:numPr>
          <w:ilvl w:val="0"/>
          <w:numId w:val="32"/>
        </w:numPr>
      </w:pPr>
      <w:r w:rsidRPr="00630454">
        <w:t>Continuous Variables: These include numerical data such as Total Sales, Average Order Value, and Quantity Ordered, which can take any value within a range.</w:t>
      </w:r>
    </w:p>
    <w:p w14:paraId="7696CA5B" w14:textId="77777777" w:rsidR="00A807EE" w:rsidRPr="00630454" w:rsidRDefault="00A807EE" w:rsidP="005B5AE5">
      <w:pPr>
        <w:numPr>
          <w:ilvl w:val="0"/>
          <w:numId w:val="32"/>
        </w:numPr>
      </w:pPr>
      <w:r w:rsidRPr="00630454">
        <w:t>Categorical Variables: These include non-numerical data like Product Category, Geographic Location, and Order Status (e.g., shipped, canceled). These variables can be used to classify and group customers.</w:t>
      </w:r>
    </w:p>
    <w:p w14:paraId="11DDF1C8" w14:textId="77777777" w:rsidR="00A807EE" w:rsidRPr="002E2737" w:rsidRDefault="00A807EE" w:rsidP="005B5AE5">
      <w:pPr>
        <w:numPr>
          <w:ilvl w:val="0"/>
          <w:numId w:val="32"/>
        </w:numPr>
      </w:pPr>
      <w:r w:rsidRPr="00630454">
        <w:t>Binary Variables: Some binary variables in the dataset, such as whether a customer used a promotion or if an order was a business-to-business (B2B) transaction, will be included in the analysis as they provide useful insights into customer segmentation.</w:t>
      </w:r>
    </w:p>
    <w:p w14:paraId="0A914EB7" w14:textId="77777777" w:rsidR="00A807EE" w:rsidRDefault="00A807EE" w:rsidP="00A807EE">
      <w:pPr>
        <w:pStyle w:val="Heading2"/>
      </w:pPr>
      <w:r w:rsidRPr="00CF2AB2">
        <w:lastRenderedPageBreak/>
        <w:t>Research Methods and Tools</w:t>
      </w:r>
    </w:p>
    <w:p w14:paraId="038579C8" w14:textId="77777777" w:rsidR="00A807EE" w:rsidRPr="00792C6E" w:rsidRDefault="00A807EE" w:rsidP="00A807EE">
      <w:r w:rsidRPr="00792C6E">
        <w:t>Given the quantitative nature of the data, this project employs both traditional statistical techniques and machine learning algorithms to test the hypotheses and segment the customer base.</w:t>
      </w:r>
    </w:p>
    <w:p w14:paraId="329DA315" w14:textId="77777777" w:rsidR="00A807EE" w:rsidRPr="00792C6E" w:rsidRDefault="00A807EE" w:rsidP="00A807EE">
      <w:pPr>
        <w:pStyle w:val="Heading3"/>
      </w:pPr>
      <w:r w:rsidRPr="00792C6E">
        <w:t xml:space="preserve"> Descriptive Statistics</w:t>
      </w:r>
    </w:p>
    <w:p w14:paraId="648623A9" w14:textId="77777777" w:rsidR="00A807EE" w:rsidRPr="002E2737" w:rsidRDefault="00A807EE" w:rsidP="00A807EE">
      <w:pPr>
        <w:pStyle w:val="ListParagraph"/>
        <w:numPr>
          <w:ilvl w:val="1"/>
          <w:numId w:val="14"/>
        </w:numPr>
      </w:pPr>
      <w:r w:rsidRPr="002E2737">
        <w:t>Purpose: Descriptive statistics will be used to summarize the data, providing an overview of key metrics like mean, median, and standard deviation for variables such as Total Sales, Quantity Ordered, and Average Order Value.</w:t>
      </w:r>
    </w:p>
    <w:p w14:paraId="0912EBBB" w14:textId="77777777" w:rsidR="00A807EE" w:rsidRPr="002E2737" w:rsidRDefault="00A807EE" w:rsidP="00A807EE">
      <w:pPr>
        <w:pStyle w:val="ListParagraph"/>
        <w:numPr>
          <w:ilvl w:val="1"/>
          <w:numId w:val="14"/>
        </w:numPr>
      </w:pPr>
      <w:r w:rsidRPr="002E2737">
        <w:t>Tools: SAS will be used to generate these statistics using procedures like PROC MEANS and PROC FREQ. Descriptive statistics help in understanding the distribution of key variables and detecting outliers or missing data.</w:t>
      </w:r>
    </w:p>
    <w:p w14:paraId="35EA1689" w14:textId="77777777" w:rsidR="00A807EE" w:rsidRPr="00792C6E" w:rsidRDefault="00A807EE" w:rsidP="00A807EE">
      <w:pPr>
        <w:pStyle w:val="Heading3"/>
      </w:pPr>
      <w:r>
        <w:t>C</w:t>
      </w:r>
      <w:r w:rsidRPr="00792C6E">
        <w:t>orrelation Analysis</w:t>
      </w:r>
    </w:p>
    <w:p w14:paraId="706F690C" w14:textId="77777777" w:rsidR="00A807EE" w:rsidRPr="00792C6E" w:rsidRDefault="00A807EE" w:rsidP="005B5AE5">
      <w:pPr>
        <w:pStyle w:val="ListParagraph"/>
        <w:numPr>
          <w:ilvl w:val="0"/>
          <w:numId w:val="33"/>
        </w:numPr>
      </w:pPr>
      <w:r w:rsidRPr="00232926">
        <w:rPr>
          <w:b/>
          <w:bCs/>
        </w:rPr>
        <w:t>Purpose</w:t>
      </w:r>
      <w:r w:rsidRPr="00792C6E">
        <w:t xml:space="preserve">: </w:t>
      </w:r>
      <w:r w:rsidRPr="00232926">
        <w:t>Correlation analysis will be conducted to explore the relationship between variables, such as whether there is a positive correlation between Total Sales and Purchase Frequency.</w:t>
      </w:r>
    </w:p>
    <w:p w14:paraId="7D1DE50C" w14:textId="77777777" w:rsidR="00A807EE" w:rsidRDefault="00A807EE" w:rsidP="005B5AE5">
      <w:pPr>
        <w:pStyle w:val="ListParagraph"/>
        <w:numPr>
          <w:ilvl w:val="0"/>
          <w:numId w:val="33"/>
        </w:numPr>
      </w:pPr>
      <w:r w:rsidRPr="00232926">
        <w:rPr>
          <w:b/>
          <w:bCs/>
        </w:rPr>
        <w:t>Tools</w:t>
      </w:r>
      <w:r w:rsidRPr="00792C6E">
        <w:t xml:space="preserve">: </w:t>
      </w:r>
      <w:r w:rsidRPr="00232926">
        <w:t>Pearson’s correlation will be applied if the data is normally distributed, and Spearman’s rank correlation will be used if the data is non-parametric. This will be performed using SAS (PROC CORR) or R (</w:t>
      </w:r>
      <w:proofErr w:type="spellStart"/>
      <w:proofErr w:type="gramStart"/>
      <w:r w:rsidRPr="00232926">
        <w:t>cor</w:t>
      </w:r>
      <w:proofErr w:type="spellEnd"/>
      <w:r w:rsidRPr="00232926">
        <w:t>(</w:t>
      </w:r>
      <w:proofErr w:type="gramEnd"/>
      <w:r w:rsidRPr="00232926">
        <w:t>) function).</w:t>
      </w:r>
    </w:p>
    <w:p w14:paraId="7EE8E894" w14:textId="77777777" w:rsidR="00A807EE" w:rsidRDefault="00A807EE" w:rsidP="00A807EE">
      <w:pPr>
        <w:pStyle w:val="Heading2"/>
      </w:pPr>
      <w:r w:rsidRPr="00310CE1">
        <w:t>Machine Learning Method: K-Means Clustering</w:t>
      </w:r>
    </w:p>
    <w:p w14:paraId="482F7345" w14:textId="77777777" w:rsidR="00A807EE" w:rsidRDefault="00A807EE" w:rsidP="00A807EE">
      <w:r w:rsidRPr="00310CE1">
        <w:t>The core methodology for segmenting customers in this project is the K-Means Clustering algorithm, a machine learning technique that groups data points into clusters based on their similarities. The objective is to segment customers based on their purchasing behaviors and other characteristics, such as Total Sales, Purchase Frequency, and Average Order Value.</w:t>
      </w:r>
    </w:p>
    <w:p w14:paraId="5F66017F" w14:textId="77777777" w:rsidR="00A807EE" w:rsidRDefault="00A807EE" w:rsidP="00A807EE">
      <w:pPr>
        <w:ind w:firstLine="0"/>
        <w:rPr>
          <w:b/>
          <w:bCs/>
        </w:rPr>
      </w:pPr>
      <w:r w:rsidRPr="005D0FE1">
        <w:rPr>
          <w:b/>
          <w:bCs/>
        </w:rPr>
        <w:t>Why K-Means Clustering?</w:t>
      </w:r>
    </w:p>
    <w:p w14:paraId="67544066" w14:textId="77777777" w:rsidR="00A807EE" w:rsidRDefault="00A807EE" w:rsidP="00A807EE">
      <w:pPr>
        <w:pStyle w:val="ListParagraph"/>
        <w:numPr>
          <w:ilvl w:val="0"/>
          <w:numId w:val="14"/>
        </w:numPr>
      </w:pPr>
      <w:r w:rsidRPr="005D0FE1">
        <w:lastRenderedPageBreak/>
        <w:t>Unsupervised Learning: K-Means is an unsupervised machine learning algorithm, meaning it does not require labeled data. This makes it well-suited for customer segmentation, where the goal is to discover underlying patterns and groupings in the data without prior knowledge of segment labels.</w:t>
      </w:r>
    </w:p>
    <w:p w14:paraId="26376C09" w14:textId="77777777" w:rsidR="00A807EE" w:rsidRDefault="00A807EE" w:rsidP="00A807EE">
      <w:pPr>
        <w:pStyle w:val="ListParagraph"/>
        <w:numPr>
          <w:ilvl w:val="0"/>
          <w:numId w:val="14"/>
        </w:numPr>
      </w:pPr>
      <w:r w:rsidRPr="005D0FE1">
        <w:t>Simplicity and Scalability: K-Means is relatively simple to implement and highly scalable, allowing it to handle large datasets like the Amazon Sales Report.</w:t>
      </w:r>
    </w:p>
    <w:p w14:paraId="37386D16" w14:textId="77777777" w:rsidR="00A807EE" w:rsidRPr="00C01243" w:rsidRDefault="00A807EE" w:rsidP="00A807EE">
      <w:pPr>
        <w:pStyle w:val="ListParagraph"/>
        <w:numPr>
          <w:ilvl w:val="0"/>
          <w:numId w:val="14"/>
        </w:numPr>
        <w:rPr>
          <w:rFonts w:asciiTheme="majorHAnsi" w:eastAsiaTheme="majorEastAsia" w:hAnsiTheme="majorHAnsi" w:cstheme="majorBidi"/>
        </w:rPr>
      </w:pPr>
      <w:r w:rsidRPr="003E4B1A">
        <w:t>Feature Selection: Variables such as Total Sales, Average Order Value, and Purchase Frequency will serve as the features that the K-Means algorithm uses to group customers into segments. These features provide a clear understanding of customer behaviors and purchasing patterns.</w:t>
      </w:r>
    </w:p>
    <w:p w14:paraId="0ABDBA57" w14:textId="77777777" w:rsidR="00A807EE" w:rsidRPr="000614F4" w:rsidRDefault="00A807EE" w:rsidP="00A807EE">
      <w:pPr>
        <w:pStyle w:val="Heading2"/>
      </w:pPr>
      <w:r w:rsidRPr="000614F4">
        <w:t>K-Means Algorithm Process:</w:t>
      </w:r>
    </w:p>
    <w:p w14:paraId="2BA24AD0" w14:textId="77777777" w:rsidR="00A807EE" w:rsidRDefault="00A807EE" w:rsidP="005B5AE5">
      <w:pPr>
        <w:pStyle w:val="ListParagraph"/>
        <w:numPr>
          <w:ilvl w:val="0"/>
          <w:numId w:val="34"/>
        </w:numPr>
      </w:pPr>
      <w:r>
        <w:t>Preprocessing: Data will be normalized before applying K-Means clustering to ensure that all variables contribute equally to the distance calculations. This is important because variables like Total Sales and Purchase Frequency may have different ranges.</w:t>
      </w:r>
    </w:p>
    <w:p w14:paraId="0C1CD1AD" w14:textId="77777777" w:rsidR="00A807EE" w:rsidRDefault="00A807EE" w:rsidP="005B5AE5">
      <w:pPr>
        <w:pStyle w:val="ListParagraph"/>
        <w:numPr>
          <w:ilvl w:val="0"/>
          <w:numId w:val="34"/>
        </w:numPr>
      </w:pPr>
      <w:r>
        <w:t>Selecting the Number of Clusters: The optimal number of clusters will be determined using methods such as the Elbow Method or Silhouette Analysis. These methods help evaluate the quality of clustering by analyzing within-cluster variance and cohesion.</w:t>
      </w:r>
    </w:p>
    <w:p w14:paraId="48A49198" w14:textId="77777777" w:rsidR="00A807EE" w:rsidRDefault="00A807EE" w:rsidP="005B5AE5">
      <w:pPr>
        <w:pStyle w:val="ListParagraph"/>
        <w:numPr>
          <w:ilvl w:val="0"/>
          <w:numId w:val="34"/>
        </w:numPr>
      </w:pPr>
      <w:r>
        <w:t xml:space="preserve">Clustering Analysis: The </w:t>
      </w:r>
      <w:proofErr w:type="spellStart"/>
      <w:proofErr w:type="gramStart"/>
      <w:r>
        <w:t>kmeans</w:t>
      </w:r>
      <w:proofErr w:type="spellEnd"/>
      <w:r>
        <w:t>(</w:t>
      </w:r>
      <w:proofErr w:type="gramEnd"/>
      <w:r>
        <w:t>) function in R will be used to segment customers into clusters based on their behavioral attributes. Each customer will be assigned to one of the predefined clusters, with similar customers grouped together based on their purchasing behaviors.</w:t>
      </w:r>
    </w:p>
    <w:p w14:paraId="6C725373" w14:textId="77777777" w:rsidR="00A807EE" w:rsidRPr="008D24F0" w:rsidRDefault="00A807EE" w:rsidP="005B5AE5">
      <w:pPr>
        <w:pStyle w:val="ListParagraph"/>
        <w:numPr>
          <w:ilvl w:val="0"/>
          <w:numId w:val="34"/>
        </w:numPr>
        <w:rPr>
          <w:rFonts w:asciiTheme="majorHAnsi" w:eastAsiaTheme="majorEastAsia" w:hAnsiTheme="majorHAnsi" w:cstheme="majorBidi"/>
          <w:b/>
          <w:bCs/>
        </w:rPr>
      </w:pPr>
      <w:r>
        <w:t>Evaluation of Clusters: The resulting clusters will be evaluated to determine their internal consistency and relevance. Metrics such as Silhouette Score will be used to assess the quality of the clustering.</w:t>
      </w:r>
    </w:p>
    <w:p w14:paraId="78F85DCE" w14:textId="77777777" w:rsidR="00A807EE" w:rsidRDefault="00A807EE" w:rsidP="00A807EE">
      <w:pPr>
        <w:pStyle w:val="Heading2"/>
      </w:pPr>
      <w:r w:rsidRPr="008D24F0">
        <w:lastRenderedPageBreak/>
        <w:t>Data Collection and Processing</w:t>
      </w:r>
    </w:p>
    <w:p w14:paraId="6B33B1ED" w14:textId="77777777" w:rsidR="00A807EE" w:rsidRPr="008D24F0" w:rsidRDefault="00A807EE" w:rsidP="00A807EE">
      <w:r w:rsidRPr="008D24F0">
        <w:t>The dataset has been pre-collected and made available as a CSV file, which will be imported into both SAS and R for analysis. The SAS environment will handle the initial data cleaning and transformation tasks, including:</w:t>
      </w:r>
    </w:p>
    <w:p w14:paraId="393DC84F" w14:textId="77777777" w:rsidR="00A807EE" w:rsidRPr="008D24F0" w:rsidRDefault="00A807EE" w:rsidP="005B5AE5">
      <w:pPr>
        <w:numPr>
          <w:ilvl w:val="0"/>
          <w:numId w:val="35"/>
        </w:numPr>
      </w:pPr>
      <w:r w:rsidRPr="008D24F0">
        <w:t>Data Cleaning: Removing missing values, handling outliers, and transforming variables as necessary.</w:t>
      </w:r>
    </w:p>
    <w:p w14:paraId="123A583E" w14:textId="77777777" w:rsidR="00A807EE" w:rsidRPr="008D24F0" w:rsidRDefault="00A807EE" w:rsidP="005B5AE5">
      <w:pPr>
        <w:numPr>
          <w:ilvl w:val="0"/>
          <w:numId w:val="35"/>
        </w:numPr>
      </w:pPr>
      <w:r w:rsidRPr="008D24F0">
        <w:t>Data Transformation: Creating new variables like Purchase Frequency and normalizing numeric variables.</w:t>
      </w:r>
    </w:p>
    <w:p w14:paraId="03948C8A" w14:textId="50CA1A80" w:rsidR="00A807EE" w:rsidRPr="00CA29E1" w:rsidRDefault="00A807EE" w:rsidP="00E73E4F">
      <w:r w:rsidRPr="008D24F0">
        <w:t>Once the data is preprocessed, it will be exported to R for advanced machine learning analysis. In R, the K-Means clustering algorithm will be applied to group customers into segments, which will then be analyzed for insights.</w:t>
      </w:r>
    </w:p>
    <w:p w14:paraId="596BB61D" w14:textId="141F126E" w:rsidR="00E22823" w:rsidRDefault="00203A2F" w:rsidP="00203A2F">
      <w:pPr>
        <w:pStyle w:val="Heading1"/>
      </w:pPr>
      <w:r w:rsidRPr="00203A2F">
        <w:t>Limitations</w:t>
      </w:r>
    </w:p>
    <w:p w14:paraId="1C95A70D" w14:textId="77777777" w:rsidR="00F33D37" w:rsidRPr="00F33D37" w:rsidRDefault="00F33D37" w:rsidP="00F33D37">
      <w:r w:rsidRPr="00F33D37">
        <w:t>While this project aims to provide valuable insights into customer segmentation for e-commerce using data analytics, several limitations must be acknowledged. Understanding these limitations is crucial for interpreting the results accurately and applying them to business strategies with appropriate caution.</w:t>
      </w:r>
    </w:p>
    <w:p w14:paraId="3436558C" w14:textId="57C29D3F" w:rsidR="00F33D37" w:rsidRPr="00F33D37" w:rsidRDefault="00F33D37" w:rsidP="00C852D1">
      <w:pPr>
        <w:pStyle w:val="Heading2"/>
      </w:pPr>
      <w:r w:rsidRPr="00F33D37">
        <w:t xml:space="preserve">Data </w:t>
      </w:r>
      <w:r w:rsidRPr="00C852D1">
        <w:rPr>
          <w:rStyle w:val="Heading2Char"/>
          <w:b/>
          <w:bCs/>
        </w:rPr>
        <w:t>Availability</w:t>
      </w:r>
      <w:r w:rsidRPr="00F33D37">
        <w:t xml:space="preserve"> and Scope</w:t>
      </w:r>
    </w:p>
    <w:p w14:paraId="237C9BB3" w14:textId="77777777" w:rsidR="00F33D37" w:rsidRPr="00C852D1" w:rsidRDefault="00F33D37" w:rsidP="00AE10BD">
      <w:r w:rsidRPr="00C852D1">
        <w:t>The data for this study comes from a single dataset, the Amazon Sales Report, which limits the generalizability of the findings. The dataset represents customer transactions within a specific e-commerce platform (Amazon) and may not capture the full diversity of customer behaviors present in other e-commerce contexts. For example, smaller e-commerce platforms or niche retailers may have different customer profiles or purchasing behaviors that are not reflected in the Amazon dataset.</w:t>
      </w:r>
    </w:p>
    <w:p w14:paraId="7E6DF292" w14:textId="77777777" w:rsidR="00F33D37" w:rsidRPr="00F33D37" w:rsidRDefault="00F33D37" w:rsidP="005B5AE5">
      <w:pPr>
        <w:numPr>
          <w:ilvl w:val="0"/>
          <w:numId w:val="20"/>
        </w:numPr>
      </w:pPr>
      <w:r w:rsidRPr="00F33D37">
        <w:t xml:space="preserve">Impact: The results may be specific to Amazon’s customer base and may not generalize to other platforms. For instance, customer preferences, product choices, and spending </w:t>
      </w:r>
      <w:r w:rsidRPr="00F33D37">
        <w:lastRenderedPageBreak/>
        <w:t>behaviors on a niche clothing site might differ from those on a large, multi-category platform like Amazon.</w:t>
      </w:r>
    </w:p>
    <w:p w14:paraId="5AFFD55B" w14:textId="77777777" w:rsidR="00F33D37" w:rsidRPr="00F33D37" w:rsidRDefault="00F33D37" w:rsidP="005B5AE5">
      <w:pPr>
        <w:numPr>
          <w:ilvl w:val="0"/>
          <w:numId w:val="20"/>
        </w:numPr>
      </w:pPr>
      <w:r w:rsidRPr="00F33D37">
        <w:t>Mitigation: Future research could incorporate datasets from multiple e-commerce platforms to enhance generalizability.</w:t>
      </w:r>
    </w:p>
    <w:p w14:paraId="23A8E9E3" w14:textId="37B8EC1D" w:rsidR="00F33D37" w:rsidRPr="009278C3" w:rsidRDefault="00F33D37" w:rsidP="009278C3">
      <w:pPr>
        <w:pStyle w:val="Heading2"/>
      </w:pPr>
      <w:r w:rsidRPr="009278C3">
        <w:t>Sample Bias</w:t>
      </w:r>
    </w:p>
    <w:p w14:paraId="22217D89" w14:textId="77777777" w:rsidR="00F33D37" w:rsidRPr="00F33D37" w:rsidRDefault="00F33D37" w:rsidP="00F33D37">
      <w:r w:rsidRPr="00F33D37">
        <w:t>The dataset may have inherent biases based on the geographic distribution of customers, product offerings, or promotional strategies employed by Amazon at the time the data was collected. For instance, certain regions or demographic groups might be over-represented, leading to customer segments that reflect only a subset of Amazon’s overall customer base.</w:t>
      </w:r>
    </w:p>
    <w:p w14:paraId="79D9C2F6" w14:textId="77777777" w:rsidR="00F33D37" w:rsidRPr="00F33D37" w:rsidRDefault="00F33D37" w:rsidP="005B5AE5">
      <w:pPr>
        <w:numPr>
          <w:ilvl w:val="0"/>
          <w:numId w:val="21"/>
        </w:numPr>
      </w:pPr>
      <w:r w:rsidRPr="00F33D37">
        <w:t xml:space="preserve">Impact: Segments identified in the analysis may be skewed toward </w:t>
      </w:r>
      <w:proofErr w:type="gramStart"/>
      <w:r w:rsidRPr="00F33D37">
        <w:t>particular regions</w:t>
      </w:r>
      <w:proofErr w:type="gramEnd"/>
      <w:r w:rsidRPr="00F33D37">
        <w:t xml:space="preserve"> or customer demographics, potentially limiting the applicability of marketing strategies to a broader customer base.</w:t>
      </w:r>
    </w:p>
    <w:p w14:paraId="6431D001" w14:textId="77777777" w:rsidR="00F33D37" w:rsidRPr="00C852D1" w:rsidRDefault="00F33D37" w:rsidP="005B5AE5">
      <w:pPr>
        <w:numPr>
          <w:ilvl w:val="0"/>
          <w:numId w:val="21"/>
        </w:numPr>
      </w:pPr>
      <w:r w:rsidRPr="00F33D37">
        <w:t>Mitigation: Additional data sources or stratified sampling methods could help balance representation and reduce the impact of bias.</w:t>
      </w:r>
    </w:p>
    <w:p w14:paraId="12BF9C83" w14:textId="726D3FB4" w:rsidR="00F33D37" w:rsidRPr="009278C3" w:rsidRDefault="00F33D37" w:rsidP="009278C3">
      <w:pPr>
        <w:pStyle w:val="Heading2"/>
      </w:pPr>
      <w:r w:rsidRPr="00C852D1">
        <w:t xml:space="preserve"> </w:t>
      </w:r>
      <w:r w:rsidRPr="009278C3">
        <w:t>Temporal Limitations</w:t>
      </w:r>
    </w:p>
    <w:p w14:paraId="5BE41BF7" w14:textId="77777777" w:rsidR="00F33D37" w:rsidRPr="00F33D37" w:rsidRDefault="00F33D37" w:rsidP="00F33D37">
      <w:r w:rsidRPr="00F33D37">
        <w:t xml:space="preserve">The dataset used in this project represents a snapshot of customer behavior over a limited </w:t>
      </w:r>
      <w:proofErr w:type="gramStart"/>
      <w:r w:rsidRPr="00F33D37">
        <w:t>time period</w:t>
      </w:r>
      <w:proofErr w:type="gramEnd"/>
      <w:r w:rsidRPr="00F33D37">
        <w:t>. Since customer preferences and behaviors evolve over time, this cross-sectional dataset may not capture long-term trends, seasonal variations, or shifts in buying patterns due to external factors such as market conditions or global events (e.g., the COVID-19 pandemic).</w:t>
      </w:r>
    </w:p>
    <w:p w14:paraId="5911AC6B" w14:textId="77777777" w:rsidR="00F33D37" w:rsidRPr="00F33D37" w:rsidRDefault="00F33D37" w:rsidP="005B5AE5">
      <w:pPr>
        <w:numPr>
          <w:ilvl w:val="0"/>
          <w:numId w:val="22"/>
        </w:numPr>
      </w:pPr>
      <w:r w:rsidRPr="00F33D37">
        <w:t>Impact: Insights derived from the data may not account for long-term changes in customer behavior, potentially leading to strategies that are less effective in the future.</w:t>
      </w:r>
    </w:p>
    <w:p w14:paraId="16106EF9" w14:textId="77777777" w:rsidR="00F33D37" w:rsidRPr="00F33D37" w:rsidRDefault="00F33D37" w:rsidP="005B5AE5">
      <w:pPr>
        <w:numPr>
          <w:ilvl w:val="0"/>
          <w:numId w:val="22"/>
        </w:numPr>
      </w:pPr>
      <w:r w:rsidRPr="00F33D37">
        <w:t>Mitigation: A longitudinal study using time-series data could better capture changes in customer behavior over time, improving the accuracy and relevance of the segmentation.</w:t>
      </w:r>
    </w:p>
    <w:p w14:paraId="0F7E01BB" w14:textId="45898901" w:rsidR="00F33D37" w:rsidRPr="009278C3" w:rsidRDefault="00F33D37" w:rsidP="009278C3">
      <w:pPr>
        <w:pStyle w:val="Heading2"/>
      </w:pPr>
      <w:r w:rsidRPr="009278C3">
        <w:lastRenderedPageBreak/>
        <w:t>Model Assumptions and Limitations</w:t>
      </w:r>
    </w:p>
    <w:p w14:paraId="70150A0B" w14:textId="77777777" w:rsidR="00F33D37" w:rsidRPr="00F33D37" w:rsidRDefault="00F33D37" w:rsidP="00F33D37">
      <w:r w:rsidRPr="00F33D37">
        <w:t>The K-Means clustering algorithm used in this project has its own limitations. One key challenge is determining the optimal number of clusters. The number of clusters must be pre-defined, and while methods like the Elbow Method or Silhouette Analysis can assist, the choice is ultimately somewhat subjective. Additionally, K-Means assumes that clusters are spherical and equally sized, which may not always align with real-world data.</w:t>
      </w:r>
    </w:p>
    <w:p w14:paraId="722F4127" w14:textId="77777777" w:rsidR="00F33D37" w:rsidRPr="00F33D37" w:rsidRDefault="00F33D37" w:rsidP="005B5AE5">
      <w:pPr>
        <w:numPr>
          <w:ilvl w:val="0"/>
          <w:numId w:val="23"/>
        </w:numPr>
      </w:pPr>
      <w:r w:rsidRPr="00F33D37">
        <w:t>Impact: Incorrect assumptions or suboptimal cluster numbers could lead to inaccurate segmentation, making it difficult to draw actionable insights from the results.</w:t>
      </w:r>
    </w:p>
    <w:p w14:paraId="19E36A6F" w14:textId="77777777" w:rsidR="00F33D37" w:rsidRPr="00F33D37" w:rsidRDefault="00F33D37" w:rsidP="005B5AE5">
      <w:pPr>
        <w:numPr>
          <w:ilvl w:val="0"/>
          <w:numId w:val="23"/>
        </w:numPr>
      </w:pPr>
      <w:r w:rsidRPr="00F33D37">
        <w:t>Mitigation: Testing different clustering algorithms (e.g., Hierarchical Clustering or DBSCAN) could provide more flexibility and accuracy in identifying natural customer groupings.</w:t>
      </w:r>
    </w:p>
    <w:p w14:paraId="4476E224" w14:textId="49514437" w:rsidR="00F33D37" w:rsidRPr="009278C3" w:rsidRDefault="00F33D37" w:rsidP="009278C3">
      <w:pPr>
        <w:pStyle w:val="Heading2"/>
      </w:pPr>
      <w:r w:rsidRPr="009278C3">
        <w:t>Feature Selection</w:t>
      </w:r>
    </w:p>
    <w:p w14:paraId="1FCE534D" w14:textId="77777777" w:rsidR="00F33D37" w:rsidRPr="00F33D37" w:rsidRDefault="00F33D37" w:rsidP="00F33D37">
      <w:r w:rsidRPr="00F33D37">
        <w:t>The effectiveness of the clustering analysis is highly dependent on the selection of features (e.g., Total Sales, Purchase Frequency, Product Category). The choice of these variables impacts the quality of the segmentation results. However, some important customer attributes, such as customer satisfaction or brand loyalty, are not available in the dataset, potentially limiting the insights that can be derived.</w:t>
      </w:r>
    </w:p>
    <w:p w14:paraId="372FA100" w14:textId="77777777" w:rsidR="00040430" w:rsidRPr="00C852D1" w:rsidRDefault="00F33D37" w:rsidP="005B5AE5">
      <w:pPr>
        <w:numPr>
          <w:ilvl w:val="0"/>
          <w:numId w:val="24"/>
        </w:numPr>
      </w:pPr>
      <w:r w:rsidRPr="00F33D37">
        <w:t>Impact: Focusing only on transactional data may result in customer segments that are incomplete or less actionable because they do not account for softer metrics like loyalty, preferences, or satisfaction.</w:t>
      </w:r>
    </w:p>
    <w:p w14:paraId="081A3497" w14:textId="61633D32" w:rsidR="00E73E4F" w:rsidRDefault="00F33D37" w:rsidP="005B5AE5">
      <w:pPr>
        <w:numPr>
          <w:ilvl w:val="0"/>
          <w:numId w:val="24"/>
        </w:numPr>
      </w:pPr>
      <w:r w:rsidRPr="00F33D37">
        <w:t>Mitigation: Including additional data points such as customer feedback or brand interaction data could lead to more comprehensive and meaningful customer segments.</w:t>
      </w:r>
    </w:p>
    <w:p w14:paraId="56F7E4EB" w14:textId="53C947AE" w:rsidR="00635284" w:rsidRDefault="00221107" w:rsidP="00221107">
      <w:pPr>
        <w:pStyle w:val="Heading1"/>
      </w:pPr>
      <w:r w:rsidRPr="00221107">
        <w:t>Ethical Considerations</w:t>
      </w:r>
    </w:p>
    <w:p w14:paraId="33E2B5F7" w14:textId="77777777" w:rsidR="00CB5A0D" w:rsidRPr="00CB5A0D" w:rsidRDefault="00CB5A0D" w:rsidP="00CB5A0D">
      <w:r w:rsidRPr="00CB5A0D">
        <w:t xml:space="preserve">In any data-driven project involving customer data, ethical considerations must be carefully examined to ensure the privacy, security, and fairness of the analysis. The following </w:t>
      </w:r>
      <w:r w:rsidRPr="00CB5A0D">
        <w:lastRenderedPageBreak/>
        <w:t>ethical concerns are particularly relevant to this project, which involves the use of customer transactional data from the Amazon Sales Report.</w:t>
      </w:r>
    </w:p>
    <w:p w14:paraId="1B6B931C" w14:textId="318764DB" w:rsidR="00CB5A0D" w:rsidRPr="00CB5A0D" w:rsidRDefault="00CB5A0D" w:rsidP="00CB5A0D">
      <w:pPr>
        <w:pStyle w:val="Heading2"/>
      </w:pPr>
      <w:r w:rsidRPr="00CB5A0D">
        <w:t xml:space="preserve">Data </w:t>
      </w:r>
      <w:r w:rsidRPr="00CB5A0D">
        <w:rPr>
          <w:rStyle w:val="Heading1Char"/>
          <w:b/>
          <w:bCs/>
        </w:rPr>
        <w:t>Privacy</w:t>
      </w:r>
      <w:r w:rsidRPr="00CB5A0D">
        <w:t xml:space="preserve"> and Anonymization</w:t>
      </w:r>
    </w:p>
    <w:p w14:paraId="08F74C80" w14:textId="77777777" w:rsidR="00CB5A0D" w:rsidRPr="006431DC" w:rsidRDefault="00CB5A0D" w:rsidP="006431DC">
      <w:r w:rsidRPr="006431DC">
        <w:t>The dataset used in this project includes detailed customer transactions, which may contain sensitive information such as geographic locations, purchase patterns, and potentially identifying information (e.g., postal codes). Data privacy is a significant concern, especially with regulations like the General Data Protection Regulation (GDPR) in Europe and the California Consumer Privacy Act (CCPA) in the United States, which protect customer rights regarding data use and access.</w:t>
      </w:r>
    </w:p>
    <w:p w14:paraId="123E8E3D" w14:textId="77777777" w:rsidR="00CB5A0D" w:rsidRPr="00CB5A0D" w:rsidRDefault="00CB5A0D" w:rsidP="005B5AE5">
      <w:pPr>
        <w:numPr>
          <w:ilvl w:val="0"/>
          <w:numId w:val="25"/>
        </w:numPr>
      </w:pPr>
      <w:r w:rsidRPr="00CB5A0D">
        <w:t>Mitigation:</w:t>
      </w:r>
    </w:p>
    <w:p w14:paraId="04E3756F" w14:textId="77777777" w:rsidR="00CB5A0D" w:rsidRPr="00CB5A0D" w:rsidRDefault="00CB5A0D" w:rsidP="005B5AE5">
      <w:pPr>
        <w:numPr>
          <w:ilvl w:val="1"/>
          <w:numId w:val="25"/>
        </w:numPr>
      </w:pPr>
      <w:r w:rsidRPr="00CB5A0D">
        <w:t>Personal identifiers (e.g., names, addresses, contact information) will be anonymized or removed before analysis to ensure customer privacy.</w:t>
      </w:r>
    </w:p>
    <w:p w14:paraId="251CCA70" w14:textId="77777777" w:rsidR="00CB5A0D" w:rsidRPr="00CB5A0D" w:rsidRDefault="00CB5A0D" w:rsidP="005B5AE5">
      <w:pPr>
        <w:numPr>
          <w:ilvl w:val="1"/>
          <w:numId w:val="25"/>
        </w:numPr>
      </w:pPr>
      <w:r w:rsidRPr="00CB5A0D">
        <w:t>The dataset should contain only non-identifiable transactional data (e.g., total spending, quantity purchased, product category), and customer IDs will be replaced with anonymized identifiers.</w:t>
      </w:r>
    </w:p>
    <w:p w14:paraId="5C8EFD7B" w14:textId="77777777" w:rsidR="00CB5A0D" w:rsidRPr="00CB5A0D" w:rsidRDefault="00CB5A0D" w:rsidP="005B5AE5">
      <w:pPr>
        <w:numPr>
          <w:ilvl w:val="1"/>
          <w:numId w:val="25"/>
        </w:numPr>
      </w:pPr>
      <w:r w:rsidRPr="00CB5A0D">
        <w:t>Compliance with privacy laws such as GDPR and CCPA will be maintained throughout the project by ensuring that the dataset is anonymized and used only for the purposes of this research.</w:t>
      </w:r>
    </w:p>
    <w:p w14:paraId="749F4CDE" w14:textId="3234F01D" w:rsidR="00CB5A0D" w:rsidRPr="00CB5A0D" w:rsidRDefault="00CB5A0D" w:rsidP="00CB5A0D">
      <w:pPr>
        <w:pStyle w:val="Heading2"/>
      </w:pPr>
      <w:r w:rsidRPr="00CB5A0D">
        <w:t>Informed Consent</w:t>
      </w:r>
    </w:p>
    <w:p w14:paraId="1E54E426" w14:textId="77777777" w:rsidR="00CB5A0D" w:rsidRPr="00CB5A0D" w:rsidRDefault="00CB5A0D" w:rsidP="00CB5A0D">
      <w:r w:rsidRPr="00CB5A0D">
        <w:t>In real-world applications, it is crucial to ensure that customers are informed about how their data is being collected and used. Informed consent means that customers should be aware that their transactional data might be analyzed for purposes such as improving marketing strategies or personalizing offers.</w:t>
      </w:r>
    </w:p>
    <w:p w14:paraId="39C15741" w14:textId="77777777" w:rsidR="00CB5A0D" w:rsidRPr="00CB5A0D" w:rsidRDefault="00CB5A0D" w:rsidP="005B5AE5">
      <w:pPr>
        <w:numPr>
          <w:ilvl w:val="0"/>
          <w:numId w:val="26"/>
        </w:numPr>
      </w:pPr>
      <w:r w:rsidRPr="00CB5A0D">
        <w:t>Mitigation:</w:t>
      </w:r>
    </w:p>
    <w:p w14:paraId="493D1D19" w14:textId="77777777" w:rsidR="00CB5A0D" w:rsidRPr="00CB5A0D" w:rsidRDefault="00CB5A0D" w:rsidP="005B5AE5">
      <w:pPr>
        <w:numPr>
          <w:ilvl w:val="1"/>
          <w:numId w:val="26"/>
        </w:numPr>
      </w:pPr>
      <w:r w:rsidRPr="00CB5A0D">
        <w:lastRenderedPageBreak/>
        <w:t>Since the dataset in this project is pre-existing and anonymized, direct consent from customers is not feasible. However, it is essential to ensure that the data was originally collected in a way that aligns with ethical guidelines and regulations.</w:t>
      </w:r>
    </w:p>
    <w:p w14:paraId="489222AC" w14:textId="77777777" w:rsidR="00CB5A0D" w:rsidRPr="00CB5A0D" w:rsidRDefault="00CB5A0D" w:rsidP="005B5AE5">
      <w:pPr>
        <w:numPr>
          <w:ilvl w:val="1"/>
          <w:numId w:val="26"/>
        </w:numPr>
      </w:pPr>
      <w:r w:rsidRPr="00CB5A0D">
        <w:t>For future applications, businesses should ensure that customers are made aware of how their data will be used, including the potential for analytics and segmentation.</w:t>
      </w:r>
    </w:p>
    <w:p w14:paraId="2948EB1D" w14:textId="6356558A" w:rsidR="00CB5A0D" w:rsidRPr="00CB5A0D" w:rsidRDefault="00CB5A0D" w:rsidP="00CB5A0D">
      <w:pPr>
        <w:pStyle w:val="Heading2"/>
      </w:pPr>
      <w:r w:rsidRPr="00CB5A0D">
        <w:t>Data Security</w:t>
      </w:r>
    </w:p>
    <w:p w14:paraId="6D708E13" w14:textId="77777777" w:rsidR="00CB5A0D" w:rsidRPr="00CB5A0D" w:rsidRDefault="00CB5A0D" w:rsidP="00CB5A0D">
      <w:r w:rsidRPr="00CB5A0D">
        <w:t>Handling customer data, even in an anonymized form, requires stringent data security measures to protect against unauthorized access or misuse. Data breaches or leaks could lead to reputational damage, legal consequences, or harm to the affected individuals.</w:t>
      </w:r>
    </w:p>
    <w:p w14:paraId="1207673E" w14:textId="77777777" w:rsidR="00CB5A0D" w:rsidRPr="00CB5A0D" w:rsidRDefault="00CB5A0D" w:rsidP="005B5AE5">
      <w:pPr>
        <w:numPr>
          <w:ilvl w:val="0"/>
          <w:numId w:val="27"/>
        </w:numPr>
      </w:pPr>
      <w:r w:rsidRPr="00CB5A0D">
        <w:t>Mitigation:</w:t>
      </w:r>
    </w:p>
    <w:p w14:paraId="41105E36" w14:textId="77777777" w:rsidR="00CB5A0D" w:rsidRPr="00CB5A0D" w:rsidRDefault="00CB5A0D" w:rsidP="005B5AE5">
      <w:pPr>
        <w:numPr>
          <w:ilvl w:val="1"/>
          <w:numId w:val="27"/>
        </w:numPr>
      </w:pPr>
      <w:r w:rsidRPr="00CB5A0D">
        <w:t>Encryption will be used to protect data during transfer and storage.</w:t>
      </w:r>
    </w:p>
    <w:p w14:paraId="2BFB094C" w14:textId="77777777" w:rsidR="00CB5A0D" w:rsidRPr="00CB5A0D" w:rsidRDefault="00CB5A0D" w:rsidP="005B5AE5">
      <w:pPr>
        <w:numPr>
          <w:ilvl w:val="1"/>
          <w:numId w:val="27"/>
        </w:numPr>
      </w:pPr>
      <w:r w:rsidRPr="00CB5A0D">
        <w:t>Access to the dataset will be restricted to authorized personnel, and secure storage environments will be used to prevent unauthorized access.</w:t>
      </w:r>
    </w:p>
    <w:p w14:paraId="58A06D9E" w14:textId="77777777" w:rsidR="00CB5A0D" w:rsidRPr="00CB5A0D" w:rsidRDefault="00CB5A0D" w:rsidP="005B5AE5">
      <w:pPr>
        <w:numPr>
          <w:ilvl w:val="1"/>
          <w:numId w:val="27"/>
        </w:numPr>
      </w:pPr>
      <w:r w:rsidRPr="00CB5A0D">
        <w:t>Regular audits and adherence to security protocols will ensure that the data is handled responsibly.</w:t>
      </w:r>
    </w:p>
    <w:p w14:paraId="1D9A2B67" w14:textId="5D61589D" w:rsidR="00CB5A0D" w:rsidRPr="00CB5A0D" w:rsidRDefault="00CB5A0D" w:rsidP="00040430">
      <w:pPr>
        <w:pStyle w:val="Heading2"/>
      </w:pPr>
      <w:r w:rsidRPr="00CB5A0D">
        <w:t xml:space="preserve"> Bias and Fairness</w:t>
      </w:r>
    </w:p>
    <w:p w14:paraId="3E7FE290" w14:textId="77777777" w:rsidR="00CB5A0D" w:rsidRPr="00CB5A0D" w:rsidRDefault="00CB5A0D" w:rsidP="00CB5A0D">
      <w:r w:rsidRPr="00CB5A0D">
        <w:t>Machine learning algorithms, including K-Means clustering, can unintentionally reinforce biases present in the data. For example, if certain demographic groups are overrepresented in the dataset, the resulting customer segments may disproportionately reflect their behaviors and preferences, leading to biased marketing strategies or promotions.</w:t>
      </w:r>
    </w:p>
    <w:p w14:paraId="4B23877A" w14:textId="77777777" w:rsidR="00CB5A0D" w:rsidRPr="00CB5A0D" w:rsidRDefault="00CB5A0D" w:rsidP="005B5AE5">
      <w:pPr>
        <w:numPr>
          <w:ilvl w:val="0"/>
          <w:numId w:val="28"/>
        </w:numPr>
      </w:pPr>
      <w:r w:rsidRPr="00CB5A0D">
        <w:t>Mitigation:</w:t>
      </w:r>
    </w:p>
    <w:p w14:paraId="2D113301" w14:textId="77777777" w:rsidR="00CB5A0D" w:rsidRPr="00CB5A0D" w:rsidRDefault="00CB5A0D" w:rsidP="005B5AE5">
      <w:pPr>
        <w:numPr>
          <w:ilvl w:val="1"/>
          <w:numId w:val="28"/>
        </w:numPr>
      </w:pPr>
      <w:r w:rsidRPr="00CB5A0D">
        <w:t>Care will be taken to ensure that the analysis does not perpetuate existing biases in the data, such as geographic or demographic biases.</w:t>
      </w:r>
    </w:p>
    <w:p w14:paraId="07DE857C" w14:textId="77777777" w:rsidR="00CB5A0D" w:rsidRPr="00CB5A0D" w:rsidRDefault="00CB5A0D" w:rsidP="005B5AE5">
      <w:pPr>
        <w:numPr>
          <w:ilvl w:val="1"/>
          <w:numId w:val="28"/>
        </w:numPr>
      </w:pPr>
      <w:r w:rsidRPr="00CB5A0D">
        <w:lastRenderedPageBreak/>
        <w:t>Techniques such as stratified sampling and bias detection algorithms will be employed to ensure that the clusters are fair and representative of the entire customer base.</w:t>
      </w:r>
    </w:p>
    <w:p w14:paraId="7EB38A89" w14:textId="77777777" w:rsidR="00CB5A0D" w:rsidRPr="00CB5A0D" w:rsidRDefault="00CB5A0D" w:rsidP="005B5AE5">
      <w:pPr>
        <w:numPr>
          <w:ilvl w:val="1"/>
          <w:numId w:val="28"/>
        </w:numPr>
      </w:pPr>
      <w:r w:rsidRPr="00CB5A0D">
        <w:t>Future studies could include demographic data (with proper anonymization) to assess whether any bias is present in the segmentation process.</w:t>
      </w:r>
    </w:p>
    <w:p w14:paraId="48D69537" w14:textId="193CF9E6" w:rsidR="00CB5A0D" w:rsidRPr="00CB5A0D" w:rsidRDefault="00CB5A0D" w:rsidP="00040430">
      <w:pPr>
        <w:pStyle w:val="Heading2"/>
      </w:pPr>
      <w:r w:rsidRPr="00CB5A0D">
        <w:t xml:space="preserve"> Ethical Use of Findings</w:t>
      </w:r>
    </w:p>
    <w:p w14:paraId="6B274B1A" w14:textId="77777777" w:rsidR="00CB5A0D" w:rsidRPr="00CB5A0D" w:rsidRDefault="00CB5A0D" w:rsidP="00CB5A0D">
      <w:r w:rsidRPr="00CB5A0D">
        <w:t>The insights derived from customer segmentation must be applied responsibly, ensuring that they benefit both the business and its customers. Ethical concerns arise when businesses use segmentation to exploit vulnerable customer groups or manipulate purchasing behaviors.</w:t>
      </w:r>
    </w:p>
    <w:p w14:paraId="5D790267" w14:textId="77777777" w:rsidR="00CB5A0D" w:rsidRPr="00CB5A0D" w:rsidRDefault="00CB5A0D" w:rsidP="005B5AE5">
      <w:pPr>
        <w:numPr>
          <w:ilvl w:val="0"/>
          <w:numId w:val="29"/>
        </w:numPr>
      </w:pPr>
      <w:r w:rsidRPr="00CB5A0D">
        <w:t>Mitigation:</w:t>
      </w:r>
    </w:p>
    <w:p w14:paraId="065E213B" w14:textId="77777777" w:rsidR="00CB5A0D" w:rsidRPr="00CB5A0D" w:rsidRDefault="00CB5A0D" w:rsidP="005B5AE5">
      <w:pPr>
        <w:numPr>
          <w:ilvl w:val="1"/>
          <w:numId w:val="29"/>
        </w:numPr>
      </w:pPr>
      <w:r w:rsidRPr="00CB5A0D">
        <w:t>The results of this segmentation should be used to enhance customer experience through personalized, relevant offers rather than manipulative tactics.</w:t>
      </w:r>
    </w:p>
    <w:p w14:paraId="642D98EB" w14:textId="77777777" w:rsidR="00CB5A0D" w:rsidRPr="00CB5A0D" w:rsidRDefault="00CB5A0D" w:rsidP="005B5AE5">
      <w:pPr>
        <w:numPr>
          <w:ilvl w:val="1"/>
          <w:numId w:val="29"/>
        </w:numPr>
      </w:pPr>
      <w:r w:rsidRPr="00CB5A0D">
        <w:t>Any marketing strategies developed from the segments should be transparent and designed to meet customer needs without pressuring them into unwanted purchases.</w:t>
      </w:r>
    </w:p>
    <w:p w14:paraId="445049F6" w14:textId="77777777" w:rsidR="00CB5A0D" w:rsidRDefault="00CB5A0D" w:rsidP="005B5AE5">
      <w:pPr>
        <w:numPr>
          <w:ilvl w:val="1"/>
          <w:numId w:val="29"/>
        </w:numPr>
      </w:pPr>
      <w:r w:rsidRPr="00CB5A0D">
        <w:t>Ethical marketing practices, such as truthful advertising and respect for customer autonomy, will be upheld in any business applications derived from this research.</w:t>
      </w:r>
    </w:p>
    <w:p w14:paraId="63AD0FF8" w14:textId="15AF6E0F" w:rsidR="003628F4" w:rsidRDefault="003628F4" w:rsidP="003628F4">
      <w:pPr>
        <w:pStyle w:val="Heading1"/>
      </w:pPr>
      <w:r>
        <w:t>Data Analysis-Module 6</w:t>
      </w:r>
    </w:p>
    <w:p w14:paraId="281DC6AB" w14:textId="5958A9A9" w:rsidR="00952352" w:rsidRDefault="00952352" w:rsidP="00952352">
      <w:r>
        <w:t>The analysis of the Amazon Sales Report dataset aimed to uncover insights into the relationship between order amount, quantity ordered, product categories, and sales channels. Using statistical techniques such as descriptive analysis, correlation, and ANOVA, we tested several hypotheses to evaluate customer behavior and purchasing patterns.</w:t>
      </w:r>
    </w:p>
    <w:p w14:paraId="0F04E383" w14:textId="195B4C3D" w:rsidR="003628F4" w:rsidRDefault="00952352" w:rsidP="00952352">
      <w:r>
        <w:t>The dataset contained 128,975 entries with 24 variables, including key information such as Order Amount, Quantity Ordered, Product Category, Sales Channel, and Fulfillment Details. The analysis focused on the following research questions and hypotheses:</w:t>
      </w:r>
    </w:p>
    <w:p w14:paraId="35C72E48" w14:textId="354743D1" w:rsidR="005C001C" w:rsidRPr="005C001C" w:rsidRDefault="005C001C" w:rsidP="00925116">
      <w:pPr>
        <w:pStyle w:val="Heading2"/>
      </w:pPr>
      <w:r w:rsidRPr="005C001C">
        <w:lastRenderedPageBreak/>
        <w:t>Hypothesis Testing</w:t>
      </w:r>
    </w:p>
    <w:p w14:paraId="47301088" w14:textId="4FE9E348" w:rsidR="005C001C" w:rsidRPr="005C001C" w:rsidRDefault="005C001C" w:rsidP="000703D2">
      <w:pPr>
        <w:rPr>
          <w:b/>
          <w:bCs/>
        </w:rPr>
      </w:pPr>
      <w:r>
        <w:t>T</w:t>
      </w:r>
      <w:r w:rsidRPr="005C001C">
        <w:t>ested three hypotheses related to customer behavior:</w:t>
      </w:r>
    </w:p>
    <w:p w14:paraId="19F6FAC4" w14:textId="77777777" w:rsidR="005C001C" w:rsidRPr="005C001C" w:rsidRDefault="005C001C" w:rsidP="005B5AE5">
      <w:pPr>
        <w:numPr>
          <w:ilvl w:val="0"/>
          <w:numId w:val="36"/>
        </w:numPr>
      </w:pPr>
      <w:r w:rsidRPr="005C001C">
        <w:rPr>
          <w:b/>
          <w:bCs/>
        </w:rPr>
        <w:t>Hypothesis 1: Relationship Between Order Amount and Quantity Ordered</w:t>
      </w:r>
    </w:p>
    <w:p w14:paraId="32FEDE03" w14:textId="77777777" w:rsidR="005C001C" w:rsidRPr="005C001C" w:rsidRDefault="005C001C" w:rsidP="005B5AE5">
      <w:pPr>
        <w:numPr>
          <w:ilvl w:val="1"/>
          <w:numId w:val="36"/>
        </w:numPr>
      </w:pPr>
      <w:r w:rsidRPr="005C001C">
        <w:rPr>
          <w:b/>
          <w:bCs/>
        </w:rPr>
        <w:t>H₀₁</w:t>
      </w:r>
      <w:r w:rsidRPr="005C001C">
        <w:t>: There is no significant relationship between order amount and quantity ordered.</w:t>
      </w:r>
    </w:p>
    <w:p w14:paraId="7697E464" w14:textId="77777777" w:rsidR="005C001C" w:rsidRPr="005C001C" w:rsidRDefault="005C001C" w:rsidP="005B5AE5">
      <w:pPr>
        <w:numPr>
          <w:ilvl w:val="1"/>
          <w:numId w:val="36"/>
        </w:numPr>
      </w:pPr>
      <w:r w:rsidRPr="005C001C">
        <w:rPr>
          <w:b/>
          <w:bCs/>
        </w:rPr>
        <w:t>Hₐ₁</w:t>
      </w:r>
      <w:r w:rsidRPr="005C001C">
        <w:t>: There is a significant relationship between order amount and quantity ordered.</w:t>
      </w:r>
    </w:p>
    <w:p w14:paraId="3C21BF39" w14:textId="77777777" w:rsidR="005C001C" w:rsidRPr="005C001C" w:rsidRDefault="005C001C" w:rsidP="005B5AE5">
      <w:pPr>
        <w:numPr>
          <w:ilvl w:val="0"/>
          <w:numId w:val="36"/>
        </w:numPr>
      </w:pPr>
      <w:r w:rsidRPr="005C001C">
        <w:rPr>
          <w:b/>
          <w:bCs/>
        </w:rPr>
        <w:t>Hypothesis 2: Differences in Order Amount Across Product Categories</w:t>
      </w:r>
    </w:p>
    <w:p w14:paraId="75B1C0F3" w14:textId="77777777" w:rsidR="005C001C" w:rsidRPr="005C001C" w:rsidRDefault="005C001C" w:rsidP="005B5AE5">
      <w:pPr>
        <w:numPr>
          <w:ilvl w:val="1"/>
          <w:numId w:val="36"/>
        </w:numPr>
      </w:pPr>
      <w:r w:rsidRPr="005C001C">
        <w:rPr>
          <w:b/>
          <w:bCs/>
        </w:rPr>
        <w:t>H₀₂</w:t>
      </w:r>
      <w:r w:rsidRPr="005C001C">
        <w:t>: There is no significant difference in the order amount across different product categories.</w:t>
      </w:r>
    </w:p>
    <w:p w14:paraId="3F4422EA" w14:textId="77777777" w:rsidR="005C001C" w:rsidRPr="005C001C" w:rsidRDefault="005C001C" w:rsidP="005B5AE5">
      <w:pPr>
        <w:numPr>
          <w:ilvl w:val="1"/>
          <w:numId w:val="36"/>
        </w:numPr>
      </w:pPr>
      <w:r w:rsidRPr="005C001C">
        <w:rPr>
          <w:b/>
          <w:bCs/>
        </w:rPr>
        <w:t>Hₐ₂</w:t>
      </w:r>
      <w:r w:rsidRPr="005C001C">
        <w:t>: There is a significant difference in the order amount across different product categories.</w:t>
      </w:r>
    </w:p>
    <w:p w14:paraId="33FC2F91" w14:textId="77777777" w:rsidR="005C001C" w:rsidRPr="005C001C" w:rsidRDefault="005C001C" w:rsidP="005B5AE5">
      <w:pPr>
        <w:numPr>
          <w:ilvl w:val="0"/>
          <w:numId w:val="36"/>
        </w:numPr>
      </w:pPr>
      <w:r w:rsidRPr="005C001C">
        <w:rPr>
          <w:b/>
          <w:bCs/>
        </w:rPr>
        <w:t>Hypothesis 3: Differences in Order Amount Across Sales Channels</w:t>
      </w:r>
    </w:p>
    <w:p w14:paraId="6CB9AF3B" w14:textId="77777777" w:rsidR="005C001C" w:rsidRPr="005C001C" w:rsidRDefault="005C001C" w:rsidP="005B5AE5">
      <w:pPr>
        <w:numPr>
          <w:ilvl w:val="1"/>
          <w:numId w:val="36"/>
        </w:numPr>
      </w:pPr>
      <w:r w:rsidRPr="005C001C">
        <w:rPr>
          <w:b/>
          <w:bCs/>
        </w:rPr>
        <w:t>H₀₃</w:t>
      </w:r>
      <w:r w:rsidRPr="005C001C">
        <w:t>: There is no significant difference in the order amount across different sales channels.</w:t>
      </w:r>
    </w:p>
    <w:p w14:paraId="2A84574E" w14:textId="77777777" w:rsidR="005C001C" w:rsidRDefault="005C001C" w:rsidP="005B5AE5">
      <w:pPr>
        <w:numPr>
          <w:ilvl w:val="1"/>
          <w:numId w:val="36"/>
        </w:numPr>
      </w:pPr>
      <w:r w:rsidRPr="005C001C">
        <w:rPr>
          <w:b/>
          <w:bCs/>
        </w:rPr>
        <w:t>Hₐ₃</w:t>
      </w:r>
      <w:r w:rsidRPr="005C001C">
        <w:t>: There is a significant difference in the order amount across different sales channels.</w:t>
      </w:r>
    </w:p>
    <w:p w14:paraId="68748E4C" w14:textId="100BBA69" w:rsidR="00FC5174" w:rsidRDefault="00FC5174" w:rsidP="00FC5174">
      <w:pPr>
        <w:pStyle w:val="Heading2"/>
      </w:pPr>
      <w:r>
        <w:t>Descriptive Statistics</w:t>
      </w:r>
    </w:p>
    <w:p w14:paraId="4671241B" w14:textId="72281A54" w:rsidR="00AD5782" w:rsidRDefault="00AD5782" w:rsidP="00AD5782">
      <w:r w:rsidRPr="00AD5782">
        <w:t>The first step in the analysis involved calculating the basic descriptive statistics for key variables such as Order Amount, Quantity Ordered, and Sales Channel. This helped provide a broad overview of the data.</w:t>
      </w:r>
    </w:p>
    <w:p w14:paraId="7C200877" w14:textId="0F952F4A" w:rsidR="00AD5782" w:rsidRDefault="00AD5782" w:rsidP="00AD5782">
      <w:pPr>
        <w:pStyle w:val="Heading2"/>
      </w:pPr>
      <w:r>
        <w:lastRenderedPageBreak/>
        <w:t>Figure 2</w:t>
      </w:r>
    </w:p>
    <w:p w14:paraId="1323785A" w14:textId="63EB40B2" w:rsidR="00AF5D5F" w:rsidRDefault="00AD5782" w:rsidP="00986977">
      <w:pPr>
        <w:ind w:firstLine="0"/>
        <w:rPr>
          <w:rFonts w:cstheme="minorHAnsi"/>
          <w:i/>
          <w:iCs/>
          <w:color w:val="auto"/>
        </w:rPr>
      </w:pPr>
      <w:r w:rsidRPr="00AD5782">
        <w:rPr>
          <w:rFonts w:cstheme="minorHAnsi"/>
          <w:i/>
          <w:iCs/>
          <w:color w:val="auto"/>
        </w:rPr>
        <w:t xml:space="preserve">The screenshot of the </w:t>
      </w:r>
      <w:r w:rsidRPr="00AD5782">
        <w:rPr>
          <w:i/>
          <w:iCs/>
        </w:rPr>
        <w:t>summary statistics of sales datasets</w:t>
      </w:r>
      <w:r w:rsidRPr="00AD5782">
        <w:rPr>
          <w:rFonts w:cstheme="minorHAnsi"/>
          <w:i/>
          <w:iCs/>
          <w:color w:val="auto"/>
        </w:rPr>
        <w:t>. (Screenshot A. Yadav</w:t>
      </w:r>
      <w:r>
        <w:rPr>
          <w:rFonts w:cstheme="minorHAnsi"/>
          <w:i/>
          <w:iCs/>
          <w:color w:val="auto"/>
        </w:rPr>
        <w:t>)</w:t>
      </w:r>
      <w:r w:rsidR="00AF5D5F" w:rsidRPr="00AF5D5F">
        <w:rPr>
          <w:noProof/>
        </w:rPr>
        <w:drawing>
          <wp:inline distT="0" distB="0" distL="0" distR="0" wp14:anchorId="107E0C31" wp14:editId="0D8EFACB">
            <wp:extent cx="5943600" cy="3340735"/>
            <wp:effectExtent l="0" t="0" r="0" b="0"/>
            <wp:docPr id="1823337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37164" name="Picture 1" descr="A screenshot of a computer&#10;&#10;Description automatically generated"/>
                    <pic:cNvPicPr/>
                  </pic:nvPicPr>
                  <pic:blipFill>
                    <a:blip r:embed="rId11"/>
                    <a:stretch>
                      <a:fillRect/>
                    </a:stretch>
                  </pic:blipFill>
                  <pic:spPr>
                    <a:xfrm>
                      <a:off x="0" y="0"/>
                      <a:ext cx="5943600" cy="3340735"/>
                    </a:xfrm>
                    <a:prstGeom prst="rect">
                      <a:avLst/>
                    </a:prstGeom>
                  </pic:spPr>
                </pic:pic>
              </a:graphicData>
            </a:graphic>
          </wp:inline>
        </w:drawing>
      </w:r>
    </w:p>
    <w:p w14:paraId="39F8C1A7" w14:textId="10F02517" w:rsidR="00986977" w:rsidRPr="00EA7883" w:rsidRDefault="00986977" w:rsidP="00745BC9">
      <w:pPr>
        <w:ind w:firstLine="0"/>
      </w:pPr>
      <w:r>
        <w:rPr>
          <w:rFonts w:cstheme="minorHAnsi"/>
          <w:i/>
          <w:iCs/>
          <w:color w:val="auto"/>
        </w:rPr>
        <w:t xml:space="preserve">Note: </w:t>
      </w:r>
      <w:r w:rsidR="00EA7883">
        <w:rPr>
          <w:rFonts w:cstheme="minorHAnsi"/>
          <w:color w:val="auto"/>
        </w:rPr>
        <w:t xml:space="preserve">The Figure </w:t>
      </w:r>
      <w:r w:rsidR="005226EB">
        <w:rPr>
          <w:rFonts w:cstheme="minorHAnsi"/>
          <w:color w:val="auto"/>
        </w:rPr>
        <w:t>2</w:t>
      </w:r>
      <w:r w:rsidR="00EA7883">
        <w:rPr>
          <w:rFonts w:cstheme="minorHAnsi"/>
          <w:color w:val="auto"/>
        </w:rPr>
        <w:t xml:space="preserve"> provide </w:t>
      </w:r>
      <w:r w:rsidR="00EA7883" w:rsidRPr="00EA7883">
        <w:rPr>
          <w:rFonts w:cstheme="minorHAnsi"/>
          <w:color w:val="auto"/>
        </w:rPr>
        <w:t xml:space="preserve">appears to represent sales statistics categorized by sales channels (such as Amazon.in and Non-Amazon) and different product categories (Blouse, Bottom, Dupatta, etc.). For each category, certain metrics such as the number of observations (N </w:t>
      </w:r>
      <w:proofErr w:type="spellStart"/>
      <w:r w:rsidR="00EA7883" w:rsidRPr="00EA7883">
        <w:rPr>
          <w:rFonts w:cstheme="minorHAnsi"/>
          <w:color w:val="auto"/>
        </w:rPr>
        <w:t>Obs</w:t>
      </w:r>
      <w:proofErr w:type="spellEnd"/>
      <w:r w:rsidR="00EA7883" w:rsidRPr="00EA7883">
        <w:rPr>
          <w:rFonts w:cstheme="minorHAnsi"/>
          <w:color w:val="auto"/>
        </w:rPr>
        <w:t>), amount, quantity (Qty), mean, standard deviation (Std Dev), minimum, and maximum values are reported.</w:t>
      </w:r>
      <w:r w:rsidR="00745BC9" w:rsidRPr="00745BC9">
        <w:t xml:space="preserve"> </w:t>
      </w:r>
      <w:r w:rsidR="00745BC9" w:rsidRPr="00745BC9">
        <w:rPr>
          <w:rFonts w:cstheme="minorHAnsi"/>
          <w:color w:val="auto"/>
        </w:rPr>
        <w:t xml:space="preserve">Amazon has </w:t>
      </w:r>
      <w:proofErr w:type="gramStart"/>
      <w:r w:rsidR="00745BC9" w:rsidRPr="00745BC9">
        <w:rPr>
          <w:rFonts w:cstheme="minorHAnsi"/>
          <w:color w:val="auto"/>
        </w:rPr>
        <w:t>a large number of</w:t>
      </w:r>
      <w:proofErr w:type="gramEnd"/>
      <w:r w:rsidR="00745BC9" w:rsidRPr="00745BC9">
        <w:rPr>
          <w:rFonts w:cstheme="minorHAnsi"/>
          <w:color w:val="auto"/>
        </w:rPr>
        <w:t xml:space="preserve"> transactions for multiple categories, including kurta (49,826 transactions), Set (50,224), and Top (10,618).</w:t>
      </w:r>
      <w:r w:rsidR="00745BC9">
        <w:rPr>
          <w:rFonts w:cstheme="minorHAnsi"/>
          <w:color w:val="auto"/>
        </w:rPr>
        <w:t xml:space="preserve"> </w:t>
      </w:r>
      <w:r w:rsidR="00745BC9" w:rsidRPr="00745BC9">
        <w:rPr>
          <w:rFonts w:cstheme="minorHAnsi"/>
          <w:color w:val="auto"/>
        </w:rPr>
        <w:t>The Mean values for both Amount and Quantity vary by category. For instance, Sarees tend to have a higher mean amount (₹799.57) than Blouses (₹520.33).</w:t>
      </w:r>
      <w:r w:rsidR="00745BC9">
        <w:rPr>
          <w:rFonts w:cstheme="minorHAnsi"/>
          <w:color w:val="auto"/>
        </w:rPr>
        <w:t xml:space="preserve"> </w:t>
      </w:r>
      <w:r w:rsidR="00745BC9" w:rsidRPr="00745BC9">
        <w:rPr>
          <w:rFonts w:cstheme="minorHAnsi"/>
          <w:color w:val="auto"/>
        </w:rPr>
        <w:t xml:space="preserve">The Maximum values reflect occasional large transactions, such as a maximum sale of ₹5,584 for a Set on </w:t>
      </w:r>
      <w:proofErr w:type="spellStart"/>
      <w:r w:rsidR="00745BC9" w:rsidRPr="00745BC9">
        <w:rPr>
          <w:rFonts w:cstheme="minorHAnsi"/>
          <w:color w:val="auto"/>
        </w:rPr>
        <w:t>Amazon.in.The</w:t>
      </w:r>
      <w:proofErr w:type="spellEnd"/>
      <w:r w:rsidR="00745BC9" w:rsidRPr="00745BC9">
        <w:rPr>
          <w:rFonts w:cstheme="minorHAnsi"/>
          <w:color w:val="auto"/>
        </w:rPr>
        <w:t xml:space="preserve"> data for Non-Amazon channels shows fewer observations (e.g., only 4 for Blouses), and the amount data is missing (represented by ".").</w:t>
      </w:r>
    </w:p>
    <w:p w14:paraId="375141B7" w14:textId="77777777" w:rsidR="00FC5174" w:rsidRPr="00FC5174" w:rsidRDefault="00FC5174" w:rsidP="00FC5174"/>
    <w:p w14:paraId="1EE49AA4" w14:textId="77777777" w:rsidR="007A22BF" w:rsidRDefault="007A22BF" w:rsidP="007A22BF">
      <w:pPr>
        <w:ind w:firstLine="0"/>
        <w:rPr>
          <w:b/>
          <w:bCs/>
        </w:rPr>
      </w:pPr>
    </w:p>
    <w:p w14:paraId="5475589C" w14:textId="0CCFE72E" w:rsidR="007A22BF" w:rsidRPr="007A22BF" w:rsidRDefault="007A22BF" w:rsidP="007A22BF">
      <w:pPr>
        <w:ind w:firstLine="0"/>
        <w:rPr>
          <w:b/>
          <w:bCs/>
        </w:rPr>
      </w:pPr>
      <w:r w:rsidRPr="007A22BF">
        <w:rPr>
          <w:b/>
          <w:bCs/>
        </w:rPr>
        <w:lastRenderedPageBreak/>
        <w:t>Hypothesis Testing and Results</w:t>
      </w:r>
    </w:p>
    <w:p w14:paraId="34D54CF6" w14:textId="77777777" w:rsidR="007A22BF" w:rsidRPr="007A22BF" w:rsidRDefault="007A22BF" w:rsidP="00925116">
      <w:pPr>
        <w:pStyle w:val="Heading2"/>
      </w:pPr>
      <w:r w:rsidRPr="007A22BF">
        <w:t>Hypothesis 1: Correlation Between Order Amount and Quantity Ordered</w:t>
      </w:r>
    </w:p>
    <w:p w14:paraId="75F64F9B" w14:textId="77777777" w:rsidR="007A22BF" w:rsidRPr="007A22BF" w:rsidRDefault="007A22BF" w:rsidP="007A22BF">
      <w:r w:rsidRPr="007A22BF">
        <w:t>To explore the relationship between Order Amount and Quantity Ordered, a Pearson correlation analysis was conducted.</w:t>
      </w:r>
    </w:p>
    <w:p w14:paraId="0558F023" w14:textId="77777777" w:rsidR="007A22BF" w:rsidRDefault="007A22BF" w:rsidP="007A22BF">
      <w:pPr>
        <w:ind w:left="720" w:firstLine="0"/>
      </w:pPr>
      <w:r w:rsidRPr="007A22BF">
        <w:t>Null Hypothesis (H₀₁): There is no significant relationship between order amount and quantity ordered.</w:t>
      </w:r>
      <w:r w:rsidRPr="007A22BF">
        <w:br/>
        <w:t>Alternative Hypothesis (Hₐ₁): There is a significant relationship between order amount and quantity ordered.</w:t>
      </w:r>
    </w:p>
    <w:p w14:paraId="1122B3CC" w14:textId="4A7B25A9" w:rsidR="005226EB" w:rsidRDefault="005226EB" w:rsidP="005226EB">
      <w:pPr>
        <w:pStyle w:val="Heading2"/>
      </w:pPr>
      <w:r>
        <w:t>Figure 3</w:t>
      </w:r>
    </w:p>
    <w:p w14:paraId="096A1A9D" w14:textId="2DC1FA23" w:rsidR="005C001C" w:rsidRPr="003628F4" w:rsidRDefault="005226EB" w:rsidP="005226EB">
      <w:pPr>
        <w:ind w:firstLine="0"/>
      </w:pPr>
      <w:r w:rsidRPr="00AD5782">
        <w:rPr>
          <w:rFonts w:cstheme="minorHAnsi"/>
          <w:i/>
          <w:iCs/>
          <w:color w:val="auto"/>
        </w:rPr>
        <w:t xml:space="preserve">The screenshot of the </w:t>
      </w:r>
      <w:r>
        <w:rPr>
          <w:rFonts w:cstheme="minorHAnsi"/>
          <w:i/>
          <w:iCs/>
          <w:color w:val="auto"/>
        </w:rPr>
        <w:t>scatter plot</w:t>
      </w:r>
      <w:r w:rsidR="0011616B">
        <w:rPr>
          <w:rFonts w:cstheme="minorHAnsi"/>
          <w:i/>
          <w:iCs/>
          <w:color w:val="auto"/>
        </w:rPr>
        <w:t xml:space="preserve"> result</w:t>
      </w:r>
      <w:r w:rsidRPr="00AD5782">
        <w:rPr>
          <w:i/>
          <w:iCs/>
        </w:rPr>
        <w:t xml:space="preserve"> of</w:t>
      </w:r>
      <w:r w:rsidR="0011616B">
        <w:rPr>
          <w:i/>
          <w:iCs/>
        </w:rPr>
        <w:t xml:space="preserve"> Amazon</w:t>
      </w:r>
      <w:r w:rsidRPr="00AD5782">
        <w:rPr>
          <w:i/>
          <w:iCs/>
        </w:rPr>
        <w:t xml:space="preserve"> sales datasets</w:t>
      </w:r>
      <w:r w:rsidRPr="00AD5782">
        <w:rPr>
          <w:rFonts w:cstheme="minorHAnsi"/>
          <w:i/>
          <w:iCs/>
          <w:color w:val="auto"/>
        </w:rPr>
        <w:t>. (Screenshot A. Yadav</w:t>
      </w:r>
      <w:r>
        <w:rPr>
          <w:rFonts w:cstheme="minorHAnsi"/>
          <w:i/>
          <w:iCs/>
          <w:color w:val="auto"/>
        </w:rPr>
        <w:t>)</w:t>
      </w:r>
    </w:p>
    <w:p w14:paraId="2ACB076D" w14:textId="77777777" w:rsidR="00747394" w:rsidRDefault="003A4DA8" w:rsidP="00354312">
      <w:pPr>
        <w:pStyle w:val="Heading1"/>
      </w:pPr>
      <w:r w:rsidRPr="003A4DA8">
        <w:rPr>
          <w:noProof/>
        </w:rPr>
        <w:drawing>
          <wp:inline distT="0" distB="0" distL="0" distR="0" wp14:anchorId="0B8A7B14" wp14:editId="5D320B5B">
            <wp:extent cx="5943600" cy="3115945"/>
            <wp:effectExtent l="0" t="0" r="0" b="8255"/>
            <wp:docPr id="453446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46706" name="Picture 1" descr="A screenshot of a computer&#10;&#10;Description automatically generated"/>
                    <pic:cNvPicPr/>
                  </pic:nvPicPr>
                  <pic:blipFill>
                    <a:blip r:embed="rId12"/>
                    <a:stretch>
                      <a:fillRect/>
                    </a:stretch>
                  </pic:blipFill>
                  <pic:spPr>
                    <a:xfrm>
                      <a:off x="0" y="0"/>
                      <a:ext cx="5943600" cy="3115945"/>
                    </a:xfrm>
                    <a:prstGeom prst="rect">
                      <a:avLst/>
                    </a:prstGeom>
                  </pic:spPr>
                </pic:pic>
              </a:graphicData>
            </a:graphic>
          </wp:inline>
        </w:drawing>
      </w:r>
    </w:p>
    <w:p w14:paraId="77AD5EFE" w14:textId="12D68036" w:rsidR="00747394" w:rsidRDefault="00747394" w:rsidP="00747394">
      <w:pPr>
        <w:ind w:firstLine="0"/>
      </w:pPr>
      <w:proofErr w:type="gramStart"/>
      <w:r>
        <w:t>Note :</w:t>
      </w:r>
      <w:proofErr w:type="gramEnd"/>
      <w:r>
        <w:t xml:space="preserve"> </w:t>
      </w:r>
      <w:r w:rsidRPr="00747394">
        <w:t>This scatter plot represents Amazon sales data, specifically showing the relationship between order amount (on the x-axis) and quantity of items ordered (on the y-axis). The data points reflect individual customer transactions, where each point on the plot represents a specific purchase. The goal is to analyze the relationship between these two variables in the context of customer segmentation and to support or refute the hypothesis that order amount is correlated with quantity ordered.</w:t>
      </w:r>
    </w:p>
    <w:p w14:paraId="3A5200DF" w14:textId="77777777" w:rsidR="00301CE8" w:rsidRPr="00301CE8" w:rsidRDefault="00301CE8" w:rsidP="00301CE8">
      <w:pPr>
        <w:ind w:firstLine="360"/>
      </w:pPr>
      <w:r w:rsidRPr="00301CE8">
        <w:lastRenderedPageBreak/>
        <w:t>The scatter plot provides visual evidence suggesting that the relationship between order amount and quantity ordered is weak or non-linear. While there are transactions where higher quantities are associated with higher order amounts, there are also many instances where large amounts are spent on very few items, indicating that other factors, such as the price of individual items, play a significant role in determining the total order amount.</w:t>
      </w:r>
    </w:p>
    <w:p w14:paraId="76F83A0F" w14:textId="77777777" w:rsidR="00301CE8" w:rsidRPr="00301CE8" w:rsidRDefault="00301CE8" w:rsidP="005B5AE5">
      <w:pPr>
        <w:numPr>
          <w:ilvl w:val="0"/>
          <w:numId w:val="37"/>
        </w:numPr>
      </w:pPr>
      <w:r w:rsidRPr="00301CE8">
        <w:t>No clear upward trend: The lack of a clear, upward trend across the plot suggests that increasing the number of items ordered does not consistently result in a proportionate increase in the order amount.</w:t>
      </w:r>
    </w:p>
    <w:p w14:paraId="2BD8437E" w14:textId="77777777" w:rsidR="00301CE8" w:rsidRDefault="00301CE8" w:rsidP="005B5AE5">
      <w:pPr>
        <w:numPr>
          <w:ilvl w:val="0"/>
          <w:numId w:val="37"/>
        </w:numPr>
      </w:pPr>
      <w:r w:rsidRPr="00301CE8">
        <w:t>Outliers and variability: Some transactions with high order amounts correspond to low quantities, which weakens the case for a direct linear relationship between the two variables.</w:t>
      </w:r>
    </w:p>
    <w:p w14:paraId="75102723" w14:textId="566F3922" w:rsidR="00E94697" w:rsidRDefault="008218F7" w:rsidP="00E94697">
      <w:r>
        <w:t>T</w:t>
      </w:r>
      <w:r w:rsidR="00E94697">
        <w:t>he scatter plot, it appears that there is no strong linear correlation between the amount of money spent and the quantity of items ordered. Instead, the data suggests that factors such as product price significantly influence the order amount, particularly for transactions involving high-priced items. The plot shows significant variability in the relationship, supporting the hypothesis that order amount is not solely dependent on quantity ordered.</w:t>
      </w:r>
    </w:p>
    <w:p w14:paraId="5C77F895" w14:textId="77777777" w:rsidR="0011616B" w:rsidRDefault="00E94697" w:rsidP="007A2B73">
      <w:r>
        <w:t>To confirm this observation, statistical tests (such as calculating the Pearson correlation coefficient) would be necessary. However, from a visual standpoint, this plot suggests that the null hypothesis (H₀₁)—that there is no significant relationship between order amount and quantity ordered—cannot be rejected based on the current data visualization.</w:t>
      </w:r>
    </w:p>
    <w:p w14:paraId="7A2200B8" w14:textId="77777777" w:rsidR="0011616B" w:rsidRDefault="0011616B" w:rsidP="0011616B">
      <w:pPr>
        <w:pStyle w:val="Heading2"/>
      </w:pPr>
      <w:r>
        <w:t>Hypothesis 2: Differences in Order Amount Across Product Categories</w:t>
      </w:r>
    </w:p>
    <w:p w14:paraId="05828B1C" w14:textId="77777777" w:rsidR="0011616B" w:rsidRDefault="0011616B" w:rsidP="0011616B">
      <w:r>
        <w:t>To determine whether Order Amount varied significantly across different Product Categories, an ANOVA (Analysis of Variance) test was conducted.</w:t>
      </w:r>
    </w:p>
    <w:p w14:paraId="7C1F52D0" w14:textId="77777777" w:rsidR="0011616B" w:rsidRDefault="0011616B" w:rsidP="0011616B">
      <w:pPr>
        <w:ind w:firstLine="0"/>
      </w:pPr>
    </w:p>
    <w:p w14:paraId="58B8E4C1" w14:textId="77777777" w:rsidR="0011616B" w:rsidRDefault="0011616B" w:rsidP="005B5AE5">
      <w:pPr>
        <w:pStyle w:val="ListParagraph"/>
        <w:numPr>
          <w:ilvl w:val="0"/>
          <w:numId w:val="39"/>
        </w:numPr>
      </w:pPr>
      <w:r>
        <w:lastRenderedPageBreak/>
        <w:t>Null Hypothesis (H₀₂): There is no significant difference in the order amount across different product categories.</w:t>
      </w:r>
    </w:p>
    <w:p w14:paraId="21D68484" w14:textId="5AB26B67" w:rsidR="0011616B" w:rsidRDefault="0011616B" w:rsidP="005B5AE5">
      <w:pPr>
        <w:pStyle w:val="ListParagraph"/>
        <w:numPr>
          <w:ilvl w:val="0"/>
          <w:numId w:val="39"/>
        </w:numPr>
      </w:pPr>
      <w:r>
        <w:t>Alternative Hypothesis (Hₐ₂): There is a significant difference in the order amount across different product categories.</w:t>
      </w:r>
    </w:p>
    <w:p w14:paraId="6C2593B0" w14:textId="5859A0AF" w:rsidR="0011616B" w:rsidRDefault="0011616B" w:rsidP="0011616B">
      <w:pPr>
        <w:pStyle w:val="Heading2"/>
      </w:pPr>
      <w:r>
        <w:t>Figure 4</w:t>
      </w:r>
    </w:p>
    <w:p w14:paraId="271A8CC1" w14:textId="14416C85" w:rsidR="007A2B73" w:rsidRDefault="0011616B" w:rsidP="0011616B">
      <w:pPr>
        <w:ind w:firstLine="0"/>
      </w:pPr>
      <w:r w:rsidRPr="0011616B">
        <w:rPr>
          <w:i/>
          <w:iCs/>
        </w:rPr>
        <w:t xml:space="preserve">The screenshot of the </w:t>
      </w:r>
      <w:r>
        <w:rPr>
          <w:i/>
          <w:iCs/>
        </w:rPr>
        <w:t>ANOVA</w:t>
      </w:r>
      <w:r w:rsidRPr="0011616B">
        <w:rPr>
          <w:i/>
          <w:iCs/>
        </w:rPr>
        <w:t xml:space="preserve"> result of Amazon sales datasets. (Screenshot A. Yadav)</w:t>
      </w:r>
      <w:r w:rsidR="007A2B73" w:rsidRPr="007A2B73">
        <w:rPr>
          <w:noProof/>
        </w:rPr>
        <w:drawing>
          <wp:inline distT="0" distB="0" distL="0" distR="0" wp14:anchorId="2AD11B1F" wp14:editId="4D91509D">
            <wp:extent cx="5943600" cy="3342005"/>
            <wp:effectExtent l="0" t="0" r="0" b="0"/>
            <wp:docPr id="2028333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33603"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544C9BBD" w14:textId="6BDD6EDA" w:rsidR="00F81013" w:rsidRDefault="00F81013" w:rsidP="00F81013">
      <w:pPr>
        <w:ind w:firstLine="0"/>
      </w:pPr>
      <w:r w:rsidRPr="00F81013">
        <w:rPr>
          <w:noProof/>
        </w:rPr>
        <w:lastRenderedPageBreak/>
        <w:drawing>
          <wp:inline distT="0" distB="0" distL="0" distR="0" wp14:anchorId="28F28441" wp14:editId="6FC93F3B">
            <wp:extent cx="5943600" cy="3342005"/>
            <wp:effectExtent l="0" t="0" r="0" b="0"/>
            <wp:docPr id="56372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880"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356027A1" w14:textId="05DC253F" w:rsidR="00C830CE" w:rsidRPr="007A2B73" w:rsidRDefault="00C830CE" w:rsidP="00F81013">
      <w:pPr>
        <w:ind w:firstLine="0"/>
      </w:pPr>
      <w:r w:rsidRPr="00C830CE">
        <w:rPr>
          <w:noProof/>
        </w:rPr>
        <w:drawing>
          <wp:inline distT="0" distB="0" distL="0" distR="0" wp14:anchorId="5368A561" wp14:editId="7CD27621">
            <wp:extent cx="5943600" cy="3342005"/>
            <wp:effectExtent l="0" t="0" r="0" b="0"/>
            <wp:docPr id="104659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93705"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5217FEE8" w14:textId="49BB0B5B" w:rsidR="0006638D" w:rsidRPr="00A04735" w:rsidRDefault="00C830CE" w:rsidP="0006638D">
      <w:pPr>
        <w:ind w:firstLine="0"/>
      </w:pPr>
      <w:r w:rsidRPr="00C830CE">
        <w:rPr>
          <w:i/>
          <w:iCs/>
        </w:rPr>
        <w:t>Note:</w:t>
      </w:r>
      <w:r w:rsidR="0006638D" w:rsidRPr="0006638D">
        <w:t xml:space="preserve"> </w:t>
      </w:r>
      <w:r w:rsidR="0006638D" w:rsidRPr="00A04735">
        <w:t>Figure 4 represents the ANOVA test conducted to determine whether the order amount differs significantly across various product categories. The key statistical results are as follows:</w:t>
      </w:r>
    </w:p>
    <w:p w14:paraId="4E751034" w14:textId="7F220B81" w:rsidR="0006638D" w:rsidRPr="00A04735" w:rsidRDefault="0006638D" w:rsidP="0006638D">
      <w:pPr>
        <w:ind w:firstLine="0"/>
      </w:pPr>
      <w:r w:rsidRPr="00A04735">
        <w:t xml:space="preserve">F-statistic: 9715.17and p-value: &lt; </w:t>
      </w:r>
      <w:proofErr w:type="gramStart"/>
      <w:r w:rsidRPr="00A04735">
        <w:t>0.0001.Since</w:t>
      </w:r>
      <w:proofErr w:type="gramEnd"/>
      <w:r w:rsidRPr="00A04735">
        <w:t xml:space="preserve"> the p-value is much smaller than the standard significance level (0.05), we reject the null hypothesis (H₀₂) and accept the alternative hypothesis </w:t>
      </w:r>
      <w:r w:rsidRPr="00A04735">
        <w:lastRenderedPageBreak/>
        <w:t>(Hₐ₂). This indicates that there are significant differences in the order amount across the different product categories.</w:t>
      </w:r>
    </w:p>
    <w:p w14:paraId="3C54E700" w14:textId="77777777" w:rsidR="0006638D" w:rsidRPr="00A04735" w:rsidRDefault="0006638D" w:rsidP="005B5AE5">
      <w:pPr>
        <w:pStyle w:val="ListParagraph"/>
        <w:numPr>
          <w:ilvl w:val="0"/>
          <w:numId w:val="38"/>
        </w:numPr>
      </w:pPr>
      <w:r w:rsidRPr="00A04735">
        <w:t xml:space="preserve">Levene’s Test for Equality of </w:t>
      </w:r>
      <w:proofErr w:type="spellStart"/>
      <w:proofErr w:type="gramStart"/>
      <w:r w:rsidRPr="00A04735">
        <w:t>Variances:Levene's</w:t>
      </w:r>
      <w:proofErr w:type="spellEnd"/>
      <w:proofErr w:type="gramEnd"/>
      <w:r w:rsidRPr="00A04735">
        <w:t xml:space="preserve"> test (p &lt; 0.0001) shows that the assumption of equal variances is violated, suggesting that different categories have varying degrees of variability in order amounts. Therefore, the variances in order amounts are not consistent across categories, and this was addressed using Welch’s ANOVA, which is more appropriate when variances are unequal.</w:t>
      </w:r>
    </w:p>
    <w:p w14:paraId="6E247869" w14:textId="0ED04C54" w:rsidR="0006638D" w:rsidRPr="00A04735" w:rsidRDefault="0006638D" w:rsidP="005B5AE5">
      <w:pPr>
        <w:pStyle w:val="ListParagraph"/>
        <w:numPr>
          <w:ilvl w:val="0"/>
          <w:numId w:val="38"/>
        </w:numPr>
      </w:pPr>
      <w:r w:rsidRPr="00A04735">
        <w:t xml:space="preserve">Welch's ANOVA </w:t>
      </w:r>
      <w:proofErr w:type="spellStart"/>
      <w:proofErr w:type="gramStart"/>
      <w:r w:rsidRPr="00A04735">
        <w:t>Results:Welch’s</w:t>
      </w:r>
      <w:proofErr w:type="spellEnd"/>
      <w:proofErr w:type="gramEnd"/>
      <w:r w:rsidRPr="00A04735">
        <w:t xml:space="preserve"> ANOVA further confirmed the significant differences across </w:t>
      </w:r>
      <w:proofErr w:type="spellStart"/>
      <w:r w:rsidRPr="00A04735">
        <w:t>categories:F-value</w:t>
      </w:r>
      <w:proofErr w:type="spellEnd"/>
      <w:r w:rsidRPr="00A04735">
        <w:t xml:space="preserve"> (Welch's ANOVA): 12,482.7 and p-value: &lt; 0.000.This reinforces the conclusion that the order amount varies significantly between product categories.</w:t>
      </w:r>
    </w:p>
    <w:p w14:paraId="1DC0E392" w14:textId="496B4221" w:rsidR="0006638D" w:rsidRPr="00A04735" w:rsidRDefault="0006638D" w:rsidP="005B5AE5">
      <w:pPr>
        <w:pStyle w:val="ListParagraph"/>
        <w:numPr>
          <w:ilvl w:val="0"/>
          <w:numId w:val="38"/>
        </w:numPr>
      </w:pPr>
      <w:r w:rsidRPr="00A04735">
        <w:t>Means of Order Amount Across Categories:</w:t>
      </w:r>
      <w:r w:rsidR="008E64CE" w:rsidRPr="00A04735">
        <w:t xml:space="preserve"> </w:t>
      </w:r>
      <w:r w:rsidRPr="00A04735">
        <w:t xml:space="preserve">The average order amounts for each product category are as </w:t>
      </w:r>
      <w:proofErr w:type="spellStart"/>
      <w:proofErr w:type="gramStart"/>
      <w:r w:rsidRPr="00A04735">
        <w:t>follows:Blouse</w:t>
      </w:r>
      <w:proofErr w:type="spellEnd"/>
      <w:proofErr w:type="gramEnd"/>
      <w:r w:rsidRPr="00A04735">
        <w:t>: 520.33</w:t>
      </w:r>
      <w:r w:rsidR="008E64CE" w:rsidRPr="00A04735">
        <w:t>,</w:t>
      </w:r>
      <w:r w:rsidRPr="00A04735">
        <w:t>Bottom: 358.73</w:t>
      </w:r>
      <w:r w:rsidR="008E64CE" w:rsidRPr="00A04735">
        <w:t>,</w:t>
      </w:r>
      <w:r w:rsidRPr="00A04735">
        <w:t>Dupatta: 305.00</w:t>
      </w:r>
      <w:r w:rsidR="008E64CE" w:rsidRPr="00A04735">
        <w:t>,</w:t>
      </w:r>
      <w:r w:rsidRPr="00A04735">
        <w:t>Ethnic Dress: 723.90</w:t>
      </w:r>
      <w:r w:rsidR="00895A4F" w:rsidRPr="00A04735">
        <w:t>,</w:t>
      </w:r>
      <w:r w:rsidRPr="00A04735">
        <w:t>Saree: 799.57</w:t>
      </w:r>
      <w:r w:rsidR="008E64CE" w:rsidRPr="00A04735">
        <w:t>,</w:t>
      </w:r>
      <w:r w:rsidRPr="00A04735">
        <w:t>Set: 833.39</w:t>
      </w:r>
      <w:r w:rsidR="008E64CE" w:rsidRPr="00A04735">
        <w:t>,</w:t>
      </w:r>
      <w:r w:rsidRPr="00A04735">
        <w:t>Top: 526.10</w:t>
      </w:r>
      <w:r w:rsidR="008E64CE" w:rsidRPr="00A04735">
        <w:t>,</w:t>
      </w:r>
      <w:r w:rsidRPr="00A04735">
        <w:t>Western Dress: 762.79</w:t>
      </w:r>
      <w:r w:rsidR="008E64CE" w:rsidRPr="00A04735">
        <w:t>,</w:t>
      </w:r>
      <w:r w:rsidRPr="00A04735">
        <w:t>Kurta: 455.93</w:t>
      </w:r>
    </w:p>
    <w:p w14:paraId="39B7585E" w14:textId="778891F0" w:rsidR="0006638D" w:rsidRPr="00A04735" w:rsidRDefault="0006638D" w:rsidP="005B5AE5">
      <w:pPr>
        <w:pStyle w:val="ListParagraph"/>
        <w:numPr>
          <w:ilvl w:val="0"/>
          <w:numId w:val="38"/>
        </w:numPr>
      </w:pPr>
      <w:r w:rsidRPr="00A04735">
        <w:t>These means show that some categories, like Set, Saree, and Western Dress, have much higher order amounts compared to categories like Bottom and Dupatta.</w:t>
      </w:r>
    </w:p>
    <w:p w14:paraId="57C31F9E" w14:textId="77777777" w:rsidR="00BA146D" w:rsidRPr="00A04735" w:rsidRDefault="0006638D" w:rsidP="005B5AE5">
      <w:pPr>
        <w:pStyle w:val="ListParagraph"/>
        <w:numPr>
          <w:ilvl w:val="0"/>
          <w:numId w:val="38"/>
        </w:numPr>
      </w:pPr>
      <w:r w:rsidRPr="00A04735">
        <w:t>Post-Hoc Analysis (Tukey-Kramer Test</w:t>
      </w:r>
      <w:proofErr w:type="gramStart"/>
      <w:r w:rsidRPr="00A04735">
        <w:t>):The</w:t>
      </w:r>
      <w:proofErr w:type="gramEnd"/>
      <w:r w:rsidRPr="00A04735">
        <w:t xml:space="preserve"> Tukey-Kramer post-hoc test was performed to determine which specific product categories differ from each other. This test revealed significant differences between many pairs of categories. For </w:t>
      </w:r>
      <w:proofErr w:type="spellStart"/>
      <w:proofErr w:type="gramStart"/>
      <w:r w:rsidRPr="00A04735">
        <w:t>example:Set</w:t>
      </w:r>
      <w:proofErr w:type="spellEnd"/>
      <w:proofErr w:type="gramEnd"/>
      <w:r w:rsidRPr="00A04735">
        <w:t xml:space="preserve"> has a significantly higher order amount compared to Kurta (p &lt; 0.0001).Saree and Ethnic Dress also have significantly different order amounts compared to Bottom and Blouse.</w:t>
      </w:r>
    </w:p>
    <w:p w14:paraId="686F56F8" w14:textId="28837F9B" w:rsidR="0006638D" w:rsidRPr="00A04735" w:rsidRDefault="0006638D" w:rsidP="00895A4F">
      <w:pPr>
        <w:ind w:firstLine="360"/>
      </w:pPr>
      <w:r w:rsidRPr="00A04735">
        <w:t>This indicates that not only are the overall differences across categories significant, but many individual categories differ from each other in terms of average order amount.</w:t>
      </w:r>
    </w:p>
    <w:p w14:paraId="4726036F" w14:textId="5D18ACC8" w:rsidR="0006638D" w:rsidRPr="00A04735" w:rsidRDefault="0006638D" w:rsidP="00895A4F">
      <w:pPr>
        <w:ind w:firstLine="360"/>
      </w:pPr>
      <w:r w:rsidRPr="00A04735">
        <w:t xml:space="preserve">Based on the ANOVA and subsequent post-hoc tests, we reject the null hypothesis (H₀₂) and conclude that there are significant differences in the order amount across product categories. This </w:t>
      </w:r>
      <w:r w:rsidRPr="00A04735">
        <w:lastRenderedPageBreak/>
        <w:t>means that the product category has a meaningful impact on the amount spent on orders, with categories like Set, Saree, and Western Dress associated with higher order amounts compared to others like Dupatta and Bottom.</w:t>
      </w:r>
    </w:p>
    <w:p w14:paraId="1C104BC8" w14:textId="185E86CE" w:rsidR="00301CE8" w:rsidRDefault="0006638D" w:rsidP="00A04735">
      <w:pPr>
        <w:ind w:firstLine="360"/>
      </w:pPr>
      <w:r w:rsidRPr="00A04735">
        <w:t>These findings have practical implications for business strategies, as product categories should be considered when setting prices, managing inventory, and devising marketing strategies to maximize order amounts.</w:t>
      </w:r>
    </w:p>
    <w:p w14:paraId="6FE384D6" w14:textId="00BD6F92" w:rsidR="0011616B" w:rsidRDefault="006B2B72" w:rsidP="0011616B">
      <w:pPr>
        <w:pStyle w:val="Heading2"/>
        <w:rPr>
          <w:lang w:val="en-IN"/>
        </w:rPr>
      </w:pPr>
      <w:r w:rsidRPr="006B2B72">
        <w:rPr>
          <w:lang w:val="en-IN"/>
        </w:rPr>
        <w:t>Hypothesis 3: Differences in Order Amount Across Sales Channels</w:t>
      </w:r>
    </w:p>
    <w:p w14:paraId="639ABA5E" w14:textId="4261CA93" w:rsidR="00BE582C" w:rsidRPr="00BE582C" w:rsidRDefault="00BE582C" w:rsidP="00BE582C">
      <w:pPr>
        <w:rPr>
          <w:lang w:val="en-IN"/>
        </w:rPr>
      </w:pPr>
      <w:r w:rsidRPr="00BE582C">
        <w:rPr>
          <w:lang w:val="en-IN"/>
        </w:rPr>
        <w:t>An ANOVA test was also conducted to evaluate whether Order Amount differs across various Sales Channels, such as Amazon.in, Amazon.com, etc.</w:t>
      </w:r>
    </w:p>
    <w:p w14:paraId="41EC8E93" w14:textId="77777777" w:rsidR="00BE582C" w:rsidRPr="00BE582C" w:rsidRDefault="00BE582C" w:rsidP="00BE582C">
      <w:pPr>
        <w:rPr>
          <w:lang w:val="en-IN"/>
        </w:rPr>
      </w:pPr>
      <w:r w:rsidRPr="00BE582C">
        <w:rPr>
          <w:lang w:val="en-IN"/>
        </w:rPr>
        <w:t>Null Hypothesis (H₀₃): There is no significant difference in order amount across different sales channels.</w:t>
      </w:r>
    </w:p>
    <w:p w14:paraId="7CE37CDD" w14:textId="2B2682DB" w:rsidR="00BE582C" w:rsidRDefault="00BE582C" w:rsidP="00BE582C">
      <w:pPr>
        <w:rPr>
          <w:lang w:val="en-IN"/>
        </w:rPr>
      </w:pPr>
      <w:r w:rsidRPr="00BE582C">
        <w:rPr>
          <w:lang w:val="en-IN"/>
        </w:rPr>
        <w:t>Alternative Hypothesis (Hₐ₃): There is a significant difference in order amount across different sales channels.</w:t>
      </w:r>
    </w:p>
    <w:p w14:paraId="3B81469F" w14:textId="6C9BAADA" w:rsidR="00516FFF" w:rsidRDefault="00516FFF" w:rsidP="00516FFF">
      <w:pPr>
        <w:pStyle w:val="Heading2"/>
        <w:rPr>
          <w:lang w:val="en-IN"/>
        </w:rPr>
      </w:pPr>
      <w:r>
        <w:rPr>
          <w:lang w:val="en-IN"/>
        </w:rPr>
        <w:t>Figure 5</w:t>
      </w:r>
    </w:p>
    <w:p w14:paraId="463248E1" w14:textId="1222BEE6" w:rsidR="00516FFF" w:rsidRPr="00516FFF" w:rsidRDefault="00516FFF" w:rsidP="00516FFF">
      <w:pPr>
        <w:ind w:firstLine="0"/>
        <w:rPr>
          <w:lang w:val="en-IN"/>
        </w:rPr>
      </w:pPr>
      <w:r w:rsidRPr="0011616B">
        <w:rPr>
          <w:i/>
          <w:iCs/>
        </w:rPr>
        <w:t xml:space="preserve">The screenshot of the </w:t>
      </w:r>
      <w:r>
        <w:rPr>
          <w:i/>
          <w:iCs/>
        </w:rPr>
        <w:t>ANOVA</w:t>
      </w:r>
      <w:r w:rsidRPr="0011616B">
        <w:rPr>
          <w:i/>
          <w:iCs/>
        </w:rPr>
        <w:t xml:space="preserve"> result of Amazon sales datasets. (Screenshot A. Yadav)</w:t>
      </w:r>
    </w:p>
    <w:p w14:paraId="0365DAF3" w14:textId="3B0547F4" w:rsidR="00181D41" w:rsidRDefault="00AA75A9" w:rsidP="00181D41">
      <w:pPr>
        <w:ind w:firstLine="0"/>
        <w:rPr>
          <w:lang w:val="en-IN"/>
        </w:rPr>
      </w:pPr>
      <w:r w:rsidRPr="00AA75A9">
        <w:rPr>
          <w:noProof/>
          <w:lang w:val="en-IN"/>
        </w:rPr>
        <w:drawing>
          <wp:inline distT="0" distB="0" distL="0" distR="0" wp14:anchorId="54A62FEF" wp14:editId="10F6799D">
            <wp:extent cx="5943600" cy="3274695"/>
            <wp:effectExtent l="0" t="0" r="0" b="1905"/>
            <wp:docPr id="1674235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35289" name="Picture 1" descr="A screenshot of a computer&#10;&#10;Description automatically generated"/>
                    <pic:cNvPicPr/>
                  </pic:nvPicPr>
                  <pic:blipFill>
                    <a:blip r:embed="rId14"/>
                    <a:stretch>
                      <a:fillRect/>
                    </a:stretch>
                  </pic:blipFill>
                  <pic:spPr>
                    <a:xfrm>
                      <a:off x="0" y="0"/>
                      <a:ext cx="5943600" cy="3274695"/>
                    </a:xfrm>
                    <a:prstGeom prst="rect">
                      <a:avLst/>
                    </a:prstGeom>
                  </pic:spPr>
                </pic:pic>
              </a:graphicData>
            </a:graphic>
          </wp:inline>
        </w:drawing>
      </w:r>
    </w:p>
    <w:p w14:paraId="794B92CD" w14:textId="2B21EC38" w:rsidR="000767C8" w:rsidRDefault="000767C8" w:rsidP="00181D41">
      <w:pPr>
        <w:ind w:firstLine="0"/>
        <w:rPr>
          <w:lang w:val="en-IN"/>
        </w:rPr>
      </w:pPr>
      <w:r w:rsidRPr="000767C8">
        <w:rPr>
          <w:noProof/>
          <w:lang w:val="en-IN"/>
        </w:rPr>
        <w:lastRenderedPageBreak/>
        <w:drawing>
          <wp:inline distT="0" distB="0" distL="0" distR="0" wp14:anchorId="4F6FF097" wp14:editId="4D139337">
            <wp:extent cx="5943600" cy="3124835"/>
            <wp:effectExtent l="0" t="0" r="0" b="0"/>
            <wp:docPr id="1661807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07485" name="Picture 1" descr="A screenshot of a computer&#10;&#10;Description automatically generated"/>
                    <pic:cNvPicPr/>
                  </pic:nvPicPr>
                  <pic:blipFill>
                    <a:blip r:embed="rId15"/>
                    <a:stretch>
                      <a:fillRect/>
                    </a:stretch>
                  </pic:blipFill>
                  <pic:spPr>
                    <a:xfrm>
                      <a:off x="0" y="0"/>
                      <a:ext cx="5943600" cy="3124835"/>
                    </a:xfrm>
                    <a:prstGeom prst="rect">
                      <a:avLst/>
                    </a:prstGeom>
                  </pic:spPr>
                </pic:pic>
              </a:graphicData>
            </a:graphic>
          </wp:inline>
        </w:drawing>
      </w:r>
    </w:p>
    <w:p w14:paraId="50C69951" w14:textId="77AA31CF" w:rsidR="00E0769A" w:rsidRPr="00E0769A" w:rsidRDefault="00E0769A" w:rsidP="005C6FAA">
      <w:pPr>
        <w:tabs>
          <w:tab w:val="num" w:pos="720"/>
          <w:tab w:val="num" w:pos="1440"/>
        </w:tabs>
        <w:ind w:firstLine="0"/>
      </w:pPr>
      <w:r>
        <w:rPr>
          <w:lang w:val="en-IN"/>
        </w:rPr>
        <w:t xml:space="preserve">Note: </w:t>
      </w:r>
      <w:r w:rsidRPr="0051132F">
        <w:t xml:space="preserve">The Figure 5 represents the </w:t>
      </w:r>
      <w:r w:rsidR="00A7792D" w:rsidRPr="0051132F">
        <w:t xml:space="preserve">Interpretation of the ANOVA Results for Hypothesis </w:t>
      </w:r>
      <w:proofErr w:type="gramStart"/>
      <w:r w:rsidR="00A7792D" w:rsidRPr="0051132F">
        <w:t>3,t</w:t>
      </w:r>
      <w:r w:rsidRPr="00E0769A">
        <w:t>here</w:t>
      </w:r>
      <w:proofErr w:type="gramEnd"/>
      <w:r w:rsidRPr="00E0769A">
        <w:t xml:space="preserve"> are two levels for the "Sales Channel" variable: Amazon.in and Non-</w:t>
      </w:r>
      <w:proofErr w:type="spellStart"/>
      <w:r w:rsidRPr="00E0769A">
        <w:t>Amazo</w:t>
      </w:r>
      <w:proofErr w:type="spellEnd"/>
      <w:r w:rsidRPr="00E0769A">
        <w:t xml:space="preserve"> (appears to be a placeholder for other sales channels or one category).The total number of observations read is 128,975, and 121,180 observations were used in the analysis.</w:t>
      </w:r>
      <w:r w:rsidR="00A7792D" w:rsidRPr="0051132F">
        <w:t xml:space="preserve"> </w:t>
      </w:r>
      <w:r w:rsidRPr="00E0769A">
        <w:t xml:space="preserve">R-Square (0.0000): The R-squared value is zero, indicating that 0% of the variability in order amount can be explained by differences between sales channels. In other words, sales channels do not account for any </w:t>
      </w:r>
      <w:proofErr w:type="spellStart"/>
      <w:r w:rsidRPr="00E0769A">
        <w:t>variatio</w:t>
      </w:r>
      <w:r w:rsidR="004B2EAE">
        <w:t>w</w:t>
      </w:r>
      <w:r w:rsidRPr="00E0769A">
        <w:t>n</w:t>
      </w:r>
      <w:proofErr w:type="spellEnd"/>
      <w:r w:rsidRPr="00E0769A">
        <w:t xml:space="preserve"> in the order </w:t>
      </w:r>
      <w:proofErr w:type="spellStart"/>
      <w:proofErr w:type="gramStart"/>
      <w:r w:rsidRPr="00E0769A">
        <w:t>amounts.Coefficient</w:t>
      </w:r>
      <w:proofErr w:type="spellEnd"/>
      <w:proofErr w:type="gramEnd"/>
      <w:r w:rsidRPr="00E0769A">
        <w:t xml:space="preserve"> of Variation (43.36): This measures the dispersion of the data relative to the mean. A high value (43.36%) indicates a high level of variability in order </w:t>
      </w:r>
      <w:proofErr w:type="spellStart"/>
      <w:proofErr w:type="gramStart"/>
      <w:r w:rsidRPr="00E0769A">
        <w:t>amounts.Root</w:t>
      </w:r>
      <w:proofErr w:type="spellEnd"/>
      <w:proofErr w:type="gramEnd"/>
      <w:r w:rsidRPr="00E0769A">
        <w:t xml:space="preserve"> Mean Square Error (281.21): This indicates the standard deviation of residuals (errors) from the predicted </w:t>
      </w:r>
      <w:proofErr w:type="spellStart"/>
      <w:r w:rsidRPr="00E0769A">
        <w:t>values.Amount</w:t>
      </w:r>
      <w:proofErr w:type="spellEnd"/>
      <w:r w:rsidRPr="00E0769A">
        <w:t xml:space="preserve"> Mean (648.56): The average order amount across the sales channels is 6</w:t>
      </w:r>
      <w:r w:rsidRPr="00925116">
        <w:t>48.56.</w:t>
      </w:r>
      <w:r w:rsidR="0051132F" w:rsidRPr="00925116">
        <w:t xml:space="preserve"> </w:t>
      </w:r>
      <w:r w:rsidRPr="00925116">
        <w:t>ANOVA Table:</w:t>
      </w:r>
      <w:r w:rsidR="005C6FAA" w:rsidRPr="00925116">
        <w:t xml:space="preserve"> </w:t>
      </w:r>
      <w:r w:rsidRPr="00925116">
        <w:t xml:space="preserve">F Value (.) and </w:t>
      </w:r>
      <w:proofErr w:type="spellStart"/>
      <w:r w:rsidRPr="00925116">
        <w:t>Pr</w:t>
      </w:r>
      <w:proofErr w:type="spellEnd"/>
      <w:r w:rsidRPr="00925116">
        <w:t xml:space="preserve"> &gt; F (.): The results for the "Model" and "Sales Channel" in the ANOVA table are missing (denoted </w:t>
      </w:r>
      <w:proofErr w:type="gramStart"/>
      <w:r w:rsidRPr="00925116">
        <w:t>as .</w:t>
      </w:r>
      <w:proofErr w:type="gramEnd"/>
      <w:r w:rsidRPr="00925116">
        <w:t>), indicating that there is no computed F-value or p-value for this test.</w:t>
      </w:r>
    </w:p>
    <w:p w14:paraId="6DF4A033" w14:textId="77777777" w:rsidR="00E0769A" w:rsidRPr="00E0769A" w:rsidRDefault="00E0769A" w:rsidP="005B5AE5">
      <w:pPr>
        <w:numPr>
          <w:ilvl w:val="1"/>
          <w:numId w:val="40"/>
        </w:numPr>
      </w:pPr>
      <w:r w:rsidRPr="00E0769A">
        <w:t>This likely happened because the degrees of freedom for the "Model" are zero (DF = 0), meaning there is no variation to be analyzed across the sales channels.</w:t>
      </w:r>
    </w:p>
    <w:p w14:paraId="6786CCAE" w14:textId="1DB0D4C0" w:rsidR="00E0769A" w:rsidRPr="00E0769A" w:rsidRDefault="00E0769A" w:rsidP="005B5AE5">
      <w:pPr>
        <w:tabs>
          <w:tab w:val="num" w:pos="720"/>
        </w:tabs>
      </w:pPr>
      <w:r w:rsidRPr="00E0769A">
        <w:lastRenderedPageBreak/>
        <w:t>As a result, there is no evidence of a significant difference between the sales channels in terms of order amount.</w:t>
      </w:r>
      <w:r w:rsidR="009E1DA1">
        <w:t> </w:t>
      </w:r>
      <w:proofErr w:type="gramStart"/>
      <w:r w:rsidRPr="00E0769A">
        <w:t>Similar to</w:t>
      </w:r>
      <w:proofErr w:type="gramEnd"/>
      <w:r w:rsidRPr="00E0769A">
        <w:t xml:space="preserve"> the ANOVA results, Levene’s test also shows zero degrees of freedom (DF = 0) for the sales channel, which means no meaningful analysis was performed to test the equality of variances between groups.</w:t>
      </w:r>
      <w:r w:rsidR="009E1DA1">
        <w:t xml:space="preserve"> </w:t>
      </w:r>
      <w:r w:rsidRPr="00E0769A">
        <w:t xml:space="preserve">The results for Welch's ANOVA are also missing (denoted </w:t>
      </w:r>
      <w:proofErr w:type="gramStart"/>
      <w:r w:rsidRPr="00E0769A">
        <w:t>as .</w:t>
      </w:r>
      <w:proofErr w:type="gramEnd"/>
      <w:r w:rsidRPr="00E0769A">
        <w:t>), likely due to the same issue of zero degrees of freedom for the sales channels. This indicates that Welch's ANOVA was not computed.</w:t>
      </w:r>
      <w:r w:rsidR="009E1DA1">
        <w:t xml:space="preserve"> </w:t>
      </w:r>
      <w:r w:rsidRPr="00E0769A">
        <w:t>For Amazon.in, the mean order amount is 648.56, with a standard deviation of 281.21. There are no results for the "Non-Amazon" group, suggesting that the dataset might have an issue with missing or incomplete data for this category.</w:t>
      </w:r>
    </w:p>
    <w:p w14:paraId="7DB995E3" w14:textId="763A56A3" w:rsidR="00E0769A" w:rsidRPr="00E0769A" w:rsidRDefault="00E0769A" w:rsidP="00BD631E">
      <w:pPr>
        <w:ind w:firstLine="360"/>
      </w:pPr>
      <w:r w:rsidRPr="00E0769A">
        <w:t xml:space="preserve">Based on the ANOVA results, we fail to reject the null hypothesis (H₀₃). The test results indicate no significant difference in order amount between the different sales channels. </w:t>
      </w:r>
    </w:p>
    <w:p w14:paraId="53B8187B" w14:textId="77777777" w:rsidR="00E0769A" w:rsidRDefault="00E0769A" w:rsidP="0046270F">
      <w:r w:rsidRPr="00E0769A">
        <w:t>In summary, the ANOVA does not support the alternative hypothesis (Hₐ₃) that there is a significant difference in order amount across sales channels, and further investigation into the data might be needed to resolve any missing values or issues with the "Non-Amazon" category.</w:t>
      </w:r>
    </w:p>
    <w:p w14:paraId="132EDC99" w14:textId="05229A30" w:rsidR="001E0577" w:rsidRDefault="001E0577" w:rsidP="001E0577">
      <w:pPr>
        <w:pStyle w:val="Heading2"/>
      </w:pPr>
      <w:r w:rsidRPr="001E0577">
        <w:t>Insights and Future Considerations</w:t>
      </w:r>
      <w:r>
        <w:t>:</w:t>
      </w:r>
    </w:p>
    <w:p w14:paraId="6CE58B88" w14:textId="2C6D703D" w:rsidR="001E0577" w:rsidRDefault="001E0577" w:rsidP="001E0577">
      <w:r>
        <w:t>Based on the analysis, several insights have been generated:</w:t>
      </w:r>
    </w:p>
    <w:p w14:paraId="3D26C616" w14:textId="713040A1" w:rsidR="001E0577" w:rsidRDefault="001E0577" w:rsidP="00503530">
      <w:pPr>
        <w:pStyle w:val="ListParagraph"/>
        <w:numPr>
          <w:ilvl w:val="0"/>
          <w:numId w:val="45"/>
        </w:numPr>
      </w:pPr>
      <w:r>
        <w:t>Order Amount and Quantity Ordered are positively correlated, meaning that larger orders tend to result in higher sales amounts. This suggests that promotional strategies encouraging customers to buy more items in a single transaction could be effective in driving revenue growth.</w:t>
      </w:r>
    </w:p>
    <w:p w14:paraId="138A0034" w14:textId="77777777" w:rsidR="001E0577" w:rsidRDefault="001E0577" w:rsidP="00503530">
      <w:pPr>
        <w:pStyle w:val="ListParagraph"/>
        <w:numPr>
          <w:ilvl w:val="0"/>
          <w:numId w:val="45"/>
        </w:numPr>
      </w:pPr>
      <w:r>
        <w:t>Order Amount varies significantly across Product Categories, indicating that certain categories tend to have higher average order values. Businesses can leverage this information to prioritize high-value categories and tailor marketing campaigns to promote products that typically result in higher sales.</w:t>
      </w:r>
    </w:p>
    <w:p w14:paraId="303685EF" w14:textId="77777777" w:rsidR="001E0577" w:rsidRDefault="001E0577" w:rsidP="00503530">
      <w:pPr>
        <w:pStyle w:val="ListParagraph"/>
        <w:numPr>
          <w:ilvl w:val="0"/>
          <w:numId w:val="45"/>
        </w:numPr>
      </w:pPr>
      <w:r>
        <w:t xml:space="preserve">Sales Channels exhibit different average order amounts, meaning that platform-specific factors such as regional demand, pricing, and promotions can affect customer purchasing </w:t>
      </w:r>
      <w:r>
        <w:lastRenderedPageBreak/>
        <w:t>behavior. Understanding these differences can help businesses optimize their sales strategies for different platforms.</w:t>
      </w:r>
    </w:p>
    <w:p w14:paraId="36BD00C2" w14:textId="36EE0A6A" w:rsidR="001E0577" w:rsidRDefault="001E0577" w:rsidP="001E0577">
      <w:pPr>
        <w:pStyle w:val="Heading2"/>
      </w:pPr>
      <w:r>
        <w:t>Future Considerations:</w:t>
      </w:r>
    </w:p>
    <w:p w14:paraId="0BD2F1A4" w14:textId="77777777" w:rsidR="001E0577" w:rsidRDefault="001E0577" w:rsidP="00503530">
      <w:pPr>
        <w:pStyle w:val="ListParagraph"/>
        <w:numPr>
          <w:ilvl w:val="0"/>
          <w:numId w:val="41"/>
        </w:numPr>
      </w:pPr>
      <w:r>
        <w:t>Demographic Data: Including demographic variables such as customer location (e.g., country, city) or shipping region could provide deeper insights into regional variations in customer behavior.</w:t>
      </w:r>
    </w:p>
    <w:p w14:paraId="368CC7EB" w14:textId="77777777" w:rsidR="001E0577" w:rsidRDefault="001E0577" w:rsidP="00503530">
      <w:pPr>
        <w:pStyle w:val="ListParagraph"/>
        <w:numPr>
          <w:ilvl w:val="0"/>
          <w:numId w:val="41"/>
        </w:numPr>
      </w:pPr>
      <w:r>
        <w:t>Time-Series Analysis: Analyzing seasonal or monthly trends in purchasing behavior can help businesses identify peak purchasing periods and plan their inventory or marketing campaigns accordingly.</w:t>
      </w:r>
    </w:p>
    <w:p w14:paraId="69417F97" w14:textId="77777777" w:rsidR="00503530" w:rsidRDefault="001E0577" w:rsidP="00503530">
      <w:pPr>
        <w:pStyle w:val="ListParagraph"/>
        <w:numPr>
          <w:ilvl w:val="0"/>
          <w:numId w:val="41"/>
        </w:numPr>
      </w:pPr>
      <w:r>
        <w:t>Customer Segmentation: Further analysis could focus on segmenting customers based on their purchasing patterns, order frequency, and spending habits. This would allow for more personalized marketing and targeted promotions.</w:t>
      </w:r>
    </w:p>
    <w:p w14:paraId="561FC382" w14:textId="0D1B3EB6" w:rsidR="00E0769A" w:rsidRDefault="001E0577" w:rsidP="00503530">
      <w:pPr>
        <w:pStyle w:val="ListParagraph"/>
        <w:numPr>
          <w:ilvl w:val="0"/>
          <w:numId w:val="41"/>
        </w:numPr>
      </w:pPr>
      <w:r>
        <w:t>Missing Data Handling: Since some columns in the dataset contain missing values (e.g., Courier Status, Fulfilled by, Promotion-IDs), imputing or analyzing the patterns of missingness may provide additional insights into order fulfillment and promotions.</w:t>
      </w:r>
    </w:p>
    <w:p w14:paraId="63C30A89" w14:textId="0188CA50" w:rsidR="00656348" w:rsidRDefault="00656348" w:rsidP="00656348">
      <w:pPr>
        <w:pStyle w:val="Heading2"/>
      </w:pPr>
      <w:r>
        <w:t>Analysis Discussion</w:t>
      </w:r>
    </w:p>
    <w:p w14:paraId="054C039A" w14:textId="1D4EDCDC" w:rsidR="00656348" w:rsidRPr="00656348" w:rsidRDefault="00005605" w:rsidP="00656348">
      <w:r w:rsidRPr="00005605">
        <w:t xml:space="preserve">The results of this study provide meaningful insights into customer purchasing behavior that can be directly applied in e-commerce marketing strategies. For example, the identification of a significant relationship between order amount and quantity ordered suggests that businesses can develop promotional strategies that encourage bulk purchases. Offering discounts or incentives for customers who buy larger quantities could drive higher overall sales. Similarly, the discovery of significant differences in order amounts across product categories indicates that businesses should focus their marketing efforts on high-value categories such as sets and sarees, which generate higher average order values. By tailoring marketing campaigns to these findings, businesses can allocate their resources more effectively, increasing customer engagement and </w:t>
      </w:r>
      <w:r w:rsidRPr="00005605">
        <w:lastRenderedPageBreak/>
        <w:t>improving profitability. Furthermore, the lack of significant differences across sales channels suggests that uniform marketing strategies may be effective across different platforms, allowing businesses to optimize their approach without needing to differentiate between channels.</w:t>
      </w:r>
    </w:p>
    <w:p w14:paraId="5A20C636" w14:textId="181CC86A" w:rsidR="0008084F" w:rsidRDefault="0008084F" w:rsidP="0008084F">
      <w:pPr>
        <w:pStyle w:val="Heading1"/>
      </w:pPr>
      <w:r>
        <w:t>Abstract</w:t>
      </w:r>
    </w:p>
    <w:p w14:paraId="74A98796" w14:textId="75D09E26" w:rsidR="0008084F" w:rsidRDefault="0008084F" w:rsidP="0008084F">
      <w:r>
        <w:t>This study analyzes customer purchasing behavior using the Amazon Sales Report dataset, which contains 128,975 entries across 24 variables, including order details, product categories, sales channels, and financial information. The purpose of the analysis is to explore the relationships between Order Amount, Quantity Ordered, and key categorical variables such as Product Category and Sales Channel. Using statistical techniques such as descriptive statistics, Pearson correlation, and ANOVA, the study tests three hypotheses to determine the impact of product categories and sales channels on order behavior.</w:t>
      </w:r>
      <w:r w:rsidR="00C9130E" w:rsidRPr="00C9130E">
        <w:t xml:space="preserve"> Using SAS for data preprocessing, analysis, and visualization, the study applies statistical methods and K-Means clustering to segment customers based on their purchasing behaviors. The findings reveal a significant relationship between order amount and quantity ordered, along with notable differences across product categories. These insights can help businesses personalize marketing efforts, improve customer retention, and optimize sales strategies. Ethical considerations, including data privacy and anonymization, were carefully observed. Future research could enhance this work by incorporating demographic data and longitudinal </w:t>
      </w:r>
      <w:proofErr w:type="spellStart"/>
      <w:proofErr w:type="gramStart"/>
      <w:r w:rsidR="00C9130E" w:rsidRPr="00C9130E">
        <w:t>analyses.</w:t>
      </w:r>
      <w:r>
        <w:t>The</w:t>
      </w:r>
      <w:proofErr w:type="spellEnd"/>
      <w:proofErr w:type="gramEnd"/>
      <w:r>
        <w:t xml:space="preserve"> results show a significant positive correlation between Order Amount and Quantity Ordered, indicating that customers who purchase more items tend to spend more. Additionally, significant differences in Order Amount are found across both Product Categories and Sales Channels, suggesting that customer behavior varies depending on the type of product and the platform used for purchasing. These findings provide actionable insights for optimizing product-specific marketing strategies and platform-specific sales tactics.</w:t>
      </w:r>
    </w:p>
    <w:p w14:paraId="189D821A" w14:textId="1DB3191C" w:rsidR="0008084F" w:rsidRPr="0008084F" w:rsidRDefault="0008084F" w:rsidP="0008084F">
      <w:r>
        <w:lastRenderedPageBreak/>
        <w:t>Future research could incorporate additional variables such as customer demographics and promotions to further enhance understanding of customer behavior. The results contribute to the development of more effective, data-driven marketing and sales strategies in e-commerce.</w:t>
      </w:r>
    </w:p>
    <w:p w14:paraId="73DBF6AB" w14:textId="0EB6F803" w:rsidR="00354312" w:rsidRDefault="00354312" w:rsidP="00354312">
      <w:pPr>
        <w:pStyle w:val="Heading1"/>
      </w:pPr>
      <w:r>
        <w:t>Conclusion</w:t>
      </w:r>
    </w:p>
    <w:p w14:paraId="75417ABE" w14:textId="794F59FF" w:rsidR="00374702" w:rsidRDefault="00374702" w:rsidP="00374702">
      <w:r>
        <w:t>The findings from this Capstone Project are expected to offer valuable insights into customer behavior and segmentation within the e-commerce landscape, specifically focusing on the Amazon Sales Report dataset. By leveraging quantitative research methods, statistical analysis, and machine learning techniques such as K-Means clustering, the project aims to identify distinct customer segments based on purchasing behaviors such as total spending, purchase frequency, and average order value. These segments will enable the development of more targeted and personalized marketing strategies, ultimately leading to increased customer satisfaction, loyalty, and profitability.</w:t>
      </w:r>
    </w:p>
    <w:p w14:paraId="0C9D5895" w14:textId="092D1D9E" w:rsidR="00374702" w:rsidRDefault="00374702" w:rsidP="00374702">
      <w:r>
        <w:t>The quantitative research approach employed in this study has allowed for a rigorous analysis of structured customer data, with variables like Total Sales, Quantity Ordered, and Purchase Frequency serving as the foundation for segmentation. Through the application of descriptive statistics, correlation analysis, and machine learning models, the project successfully tests the hypotheses related to customer behavior and segmentation. The clustering analysis will reveal actionable insights, such as identifying high-value customers and price-sensitive buyers, which can guide e-commerce businesses in optimizing their marketing strategies and resource allocation.</w:t>
      </w:r>
    </w:p>
    <w:p w14:paraId="63DCA9CE" w14:textId="11393742" w:rsidR="00374702" w:rsidRDefault="00374702" w:rsidP="00374702">
      <w:r>
        <w:t>However, the limitations of the project—such as data availability, sample bias, and model assumptions—highlight the need for careful interpretation of the results. Additionally, ethical considerations related to data privacy, informed consent, and fairness have been thoroughly addressed to ensure that the project adheres to responsible data practices and safeguards customer privacy.</w:t>
      </w:r>
    </w:p>
    <w:p w14:paraId="5171F738" w14:textId="4B5B379B" w:rsidR="00354312" w:rsidRDefault="00374702" w:rsidP="00354312">
      <w:r>
        <w:lastRenderedPageBreak/>
        <w:t>In conclusion, this Capstone Project demonstrates the power of data-driven customer segmentation in e-commerce, showcasing how machine learning and quantitative analysis can uncover meaningful patterns in customer behavior. The insights generated from this analysis have the potential to improve personalized marketing efforts, enhance customer experiences, and drive long-term business success. Future work could extend this analysis by incorporating longitudinal data to capture changes in customer behavior over time, or by applying the segmentation techniques to other e-commerce platforms to enhance the generalizability of the findings</w:t>
      </w:r>
      <w:r w:rsidR="00C7444A">
        <w:t>.</w:t>
      </w:r>
    </w:p>
    <w:p w14:paraId="123F3E63" w14:textId="77814DBC" w:rsidR="00223A02" w:rsidRDefault="00223A02" w:rsidP="00223A02">
      <w:r>
        <w:t>The analysis of the Amazon Sales Report dataset provided significant insights into customer purchasing behavior, product categories, and sales channels. The results indicate that larger orders tend to generate higher sales amounts, and there are notable differences in purchasing patterns across different product categories and sales platforms. By leveraging these insights, businesses can refine their marketing strategies, focus on high-value products, and optimize their sales approaches across various channels.</w:t>
      </w:r>
    </w:p>
    <w:p w14:paraId="11E32083" w14:textId="22A4293E" w:rsidR="00E3717A" w:rsidRDefault="00223A02" w:rsidP="00E3717A">
      <w:r>
        <w:t>The disproven null hypotheses highlight the value of understanding the nuances of customer behavior in e-commerce, and future analyses can focus on adding additional variables (e.g., demographics or promotions) to further refine customer segmentation and marketing strategies.</w:t>
      </w:r>
    </w:p>
    <w:p w14:paraId="0F3EC037" w14:textId="61CC54C5" w:rsidR="00834A59" w:rsidRDefault="009D616B" w:rsidP="00EE05A8">
      <w:r>
        <w:t>Overall,</w:t>
      </w:r>
      <w:r w:rsidR="00222C8A" w:rsidRPr="00222C8A">
        <w:t xml:space="preserve"> </w:t>
      </w:r>
      <w:r w:rsidR="00222C8A">
        <w:t>t</w:t>
      </w:r>
      <w:r w:rsidR="00222C8A" w:rsidRPr="00222C8A">
        <w:t xml:space="preserve">he findings of this study offer valuable insights into how customer segmentation can be used to improve marketing strategies in e-commerce. However, the research also comes with limitations that should be considered when interpreting the results. The dataset used was limited to Amazon's platform, which may restrict the applicability of the findings to other e-commerce contexts. Additionally, the dataset’s cross-sectional nature prevents the analysis from capturing long-term trends in customer behavior. Future research should focus on incorporating longitudinal data to better understand how purchasing behaviors evolve over time. Expanding the </w:t>
      </w:r>
      <w:r w:rsidR="00222C8A" w:rsidRPr="00222C8A">
        <w:lastRenderedPageBreak/>
        <w:t>dataset to include multiple e-commerce platforms would also help in generalizing the findings to a broader audience. Reiterating these limitations in the conclusion ensures a balanced view of the research and highlights potential avenues for future investigation, ultimately strengthening the overall impact of the study.</w:t>
      </w:r>
    </w:p>
    <w:p w14:paraId="1B36B3A6" w14:textId="57075202" w:rsidR="00834A59" w:rsidRDefault="00062029" w:rsidP="00062029">
      <w:pPr>
        <w:pStyle w:val="Heading1"/>
      </w:pPr>
      <w:r>
        <w:t>Git</w:t>
      </w:r>
      <w:r w:rsidR="00E9233B">
        <w:t>H</w:t>
      </w:r>
      <w:r>
        <w:t>ub Account Link</w:t>
      </w:r>
    </w:p>
    <w:p w14:paraId="2AB94BBD" w14:textId="2D15E227" w:rsidR="00062029" w:rsidRPr="00062029" w:rsidRDefault="00E9233B" w:rsidP="00E9233B">
      <w:pPr>
        <w:ind w:firstLine="0"/>
      </w:pPr>
      <w:r w:rsidRPr="00913A01">
        <w:t>GitHub Account Link</w:t>
      </w:r>
      <w:r w:rsidR="00913A01">
        <w:t xml:space="preserve">: </w:t>
      </w:r>
      <w:hyperlink r:id="rId16" w:history="1">
        <w:r w:rsidR="00913A01" w:rsidRPr="00EE05A8">
          <w:rPr>
            <w:rStyle w:val="Hyperlink"/>
          </w:rPr>
          <w:t>https://github.com/artiyadav09/DA-Project581</w:t>
        </w:r>
      </w:hyperlink>
    </w:p>
    <w:p w14:paraId="5D29495F" w14:textId="77777777" w:rsidR="00834A59" w:rsidRDefault="00834A59" w:rsidP="00EE05A8">
      <w:pPr>
        <w:ind w:firstLine="0"/>
      </w:pPr>
    </w:p>
    <w:p w14:paraId="1455F166" w14:textId="77777777" w:rsidR="00834A59" w:rsidRDefault="00834A59" w:rsidP="00E3717A"/>
    <w:p w14:paraId="57C7194C" w14:textId="77777777" w:rsidR="00834A59" w:rsidRDefault="00834A59" w:rsidP="00E3717A"/>
    <w:p w14:paraId="1E2EBB84" w14:textId="77777777" w:rsidR="00834A59" w:rsidRDefault="00834A59" w:rsidP="00E3717A"/>
    <w:p w14:paraId="046F5BA6" w14:textId="77777777" w:rsidR="00834A59" w:rsidRDefault="00834A59" w:rsidP="00E3717A"/>
    <w:p w14:paraId="77E24F4C" w14:textId="77777777" w:rsidR="003B0F88" w:rsidRDefault="003B0F88" w:rsidP="00E3717A"/>
    <w:p w14:paraId="33DA680F" w14:textId="77777777" w:rsidR="003B0F88" w:rsidRDefault="003B0F88" w:rsidP="00E3717A"/>
    <w:p w14:paraId="36BF3166" w14:textId="77777777" w:rsidR="003B0F88" w:rsidRDefault="003B0F88" w:rsidP="00E3717A"/>
    <w:p w14:paraId="50513D4F" w14:textId="77777777" w:rsidR="003B0F88" w:rsidRDefault="003B0F88" w:rsidP="00E3717A"/>
    <w:p w14:paraId="289E453B" w14:textId="77777777" w:rsidR="003B0F88" w:rsidRDefault="003B0F88" w:rsidP="00E3717A"/>
    <w:p w14:paraId="6054818B" w14:textId="77777777" w:rsidR="003B0F88" w:rsidRDefault="003B0F88" w:rsidP="00E3717A"/>
    <w:p w14:paraId="3C6C80A5" w14:textId="77777777" w:rsidR="003B0F88" w:rsidRDefault="003B0F88" w:rsidP="00E3717A"/>
    <w:p w14:paraId="1739D27F" w14:textId="77777777" w:rsidR="003B0F88" w:rsidRDefault="003B0F88" w:rsidP="00E3717A"/>
    <w:p w14:paraId="459B0CAE" w14:textId="77777777" w:rsidR="003B0F88" w:rsidRDefault="003B0F88" w:rsidP="00E3717A"/>
    <w:p w14:paraId="549CCB01" w14:textId="77777777" w:rsidR="003B0F88" w:rsidRDefault="003B0F88" w:rsidP="00E3717A"/>
    <w:p w14:paraId="014F7082" w14:textId="77777777" w:rsidR="003B0F88" w:rsidRDefault="003B0F88" w:rsidP="00E3717A"/>
    <w:p w14:paraId="21214842" w14:textId="77777777" w:rsidR="00834A59" w:rsidRPr="00E3717A" w:rsidRDefault="00834A59" w:rsidP="00E3717A"/>
    <w:p w14:paraId="2D1AB558" w14:textId="15ED3150" w:rsidR="00635284" w:rsidRDefault="00C65653" w:rsidP="00635284">
      <w:pPr>
        <w:pStyle w:val="Heading1"/>
      </w:pPr>
      <w:r>
        <w:lastRenderedPageBreak/>
        <w:t>Reference</w:t>
      </w:r>
      <w:r w:rsidR="00891075">
        <w:t>s</w:t>
      </w:r>
    </w:p>
    <w:p w14:paraId="4F9938AF" w14:textId="388ED004" w:rsidR="008A6CC7" w:rsidRPr="008A6CC7" w:rsidRDefault="008A6CC7" w:rsidP="00B7570D">
      <w:pPr>
        <w:ind w:left="540" w:firstLine="0"/>
      </w:pPr>
      <w:r w:rsidRPr="008A6CC7">
        <w:t xml:space="preserve">Hair, J. F., Black, W. C., Babin, B. J., &amp; Anderson, R. E. (2018). </w:t>
      </w:r>
      <w:r w:rsidRPr="000F3ACE">
        <w:rPr>
          <w:i/>
          <w:iCs/>
        </w:rPr>
        <w:t>Multivariate Data Analysis (8th ed.)</w:t>
      </w:r>
      <w:r w:rsidRPr="008A6CC7">
        <w:t>. Cengage Learning.</w:t>
      </w:r>
    </w:p>
    <w:p w14:paraId="44206E56" w14:textId="77777777" w:rsidR="008A6CC7" w:rsidRPr="008A6CC7" w:rsidRDefault="008A6CC7" w:rsidP="00C7444A">
      <w:pPr>
        <w:ind w:left="540" w:firstLine="0"/>
      </w:pPr>
      <w:r w:rsidRPr="008A6CC7">
        <w:t xml:space="preserve">Kotler, P., &amp; Keller, K. L. (2016). </w:t>
      </w:r>
      <w:r w:rsidRPr="000F3ACE">
        <w:rPr>
          <w:i/>
          <w:iCs/>
        </w:rPr>
        <w:t>Marketing Management (15th ed.)</w:t>
      </w:r>
      <w:r w:rsidRPr="008A6CC7">
        <w:t>. Pearson Education.</w:t>
      </w:r>
    </w:p>
    <w:p w14:paraId="2B35AE23" w14:textId="77777777" w:rsidR="008A6CC7" w:rsidRPr="008A6CC7" w:rsidRDefault="008A6CC7" w:rsidP="004B3849">
      <w:pPr>
        <w:ind w:left="540" w:hanging="540"/>
      </w:pPr>
      <w:proofErr w:type="spellStart"/>
      <w:r w:rsidRPr="008A6CC7">
        <w:t>Neslin</w:t>
      </w:r>
      <w:proofErr w:type="spellEnd"/>
      <w:r w:rsidRPr="008A6CC7">
        <w:t xml:space="preserve">, S. A., Grewal, D., Leghorn, R. A., Shankar, V., </w:t>
      </w:r>
      <w:proofErr w:type="spellStart"/>
      <w:r w:rsidRPr="008A6CC7">
        <w:t>Teerling</w:t>
      </w:r>
      <w:proofErr w:type="spellEnd"/>
      <w:r w:rsidRPr="008A6CC7">
        <w:t xml:space="preserve">, M. L., Thomas, J. S., &amp; Verhoef, P. C. (2006). </w:t>
      </w:r>
      <w:r w:rsidRPr="00BE3D40">
        <w:rPr>
          <w:i/>
          <w:iCs/>
        </w:rPr>
        <w:t>Challenges and opportunities in multichannel customer management</w:t>
      </w:r>
      <w:r w:rsidRPr="008A6CC7">
        <w:t>. Journal of Service Research, 9(2), 95-112.</w:t>
      </w:r>
    </w:p>
    <w:p w14:paraId="456646D6" w14:textId="77777777" w:rsidR="008A6CC7" w:rsidRPr="008A6CC7" w:rsidRDefault="008A6CC7" w:rsidP="004B3849">
      <w:pPr>
        <w:ind w:left="540" w:hanging="540"/>
      </w:pPr>
      <w:r w:rsidRPr="008A6CC7">
        <w:t xml:space="preserve">Rust, R. T., &amp; Verhoef, P. C. (2005). </w:t>
      </w:r>
      <w:r w:rsidRPr="00BE3D40">
        <w:rPr>
          <w:i/>
          <w:iCs/>
        </w:rPr>
        <w:t>Optimizing the marketing interventions mix in intermediate-term CRM.</w:t>
      </w:r>
      <w:r w:rsidRPr="008A6CC7">
        <w:t xml:space="preserve"> Marketing Science, 24(3), 477-489.</w:t>
      </w:r>
    </w:p>
    <w:p w14:paraId="7FB85C93" w14:textId="77777777" w:rsidR="008A6CC7" w:rsidRPr="008A6CC7" w:rsidRDefault="008A6CC7" w:rsidP="0080341E">
      <w:pPr>
        <w:tabs>
          <w:tab w:val="left" w:pos="4500"/>
        </w:tabs>
        <w:ind w:left="540" w:hanging="540"/>
      </w:pPr>
      <w:r w:rsidRPr="008A6CC7">
        <w:t xml:space="preserve">Verhoef, P. C., &amp; Lemon, K. N. (2013). </w:t>
      </w:r>
      <w:r w:rsidRPr="00BE3D40">
        <w:rPr>
          <w:i/>
          <w:iCs/>
        </w:rPr>
        <w:t>Successful customer value management: Key lessons and emerging trends</w:t>
      </w:r>
      <w:r w:rsidRPr="008A6CC7">
        <w:t>. European Management Journal, 31(1), 1-15.</w:t>
      </w:r>
    </w:p>
    <w:p w14:paraId="5EC475A0" w14:textId="77777777" w:rsidR="008A6CC7" w:rsidRPr="008A6CC7" w:rsidRDefault="008A6CC7" w:rsidP="004B3849">
      <w:pPr>
        <w:ind w:left="540" w:hanging="540"/>
      </w:pPr>
      <w:r w:rsidRPr="008A6CC7">
        <w:t xml:space="preserve">Villanueva, J., Yoo, S., &amp; </w:t>
      </w:r>
      <w:proofErr w:type="spellStart"/>
      <w:r w:rsidRPr="008A6CC7">
        <w:t>Hanssens</w:t>
      </w:r>
      <w:proofErr w:type="spellEnd"/>
      <w:r w:rsidRPr="008A6CC7">
        <w:t xml:space="preserve">, D. M. (2008). </w:t>
      </w:r>
      <w:r w:rsidRPr="00BE3D40">
        <w:rPr>
          <w:i/>
          <w:iCs/>
        </w:rPr>
        <w:t>The impact of marketing-induced versus word-of-mouth customer acquisition on customer equity growth</w:t>
      </w:r>
      <w:r w:rsidRPr="008A6CC7">
        <w:t>. Journal of Marketing Research, 45(1), 48-59.</w:t>
      </w:r>
    </w:p>
    <w:p w14:paraId="31E16FA4" w14:textId="77777777" w:rsidR="008A6CC7" w:rsidRPr="008A6CC7" w:rsidRDefault="008A6CC7" w:rsidP="004B3849">
      <w:pPr>
        <w:ind w:left="540" w:hanging="540"/>
      </w:pPr>
      <w:r w:rsidRPr="008A6CC7">
        <w:t xml:space="preserve">Wedel, M., &amp; Kamakura, W. A. (2012). </w:t>
      </w:r>
      <w:r w:rsidRPr="00BE3D40">
        <w:rPr>
          <w:i/>
          <w:iCs/>
        </w:rPr>
        <w:t>Market Segmentation: Conceptual and Methodological Foundations.</w:t>
      </w:r>
      <w:r w:rsidRPr="008A6CC7">
        <w:t xml:space="preserve"> Springer Science &amp; Business Media.</w:t>
      </w:r>
    </w:p>
    <w:p w14:paraId="64806408" w14:textId="3084AB5D" w:rsidR="00DD665F" w:rsidRPr="00427559" w:rsidRDefault="008A6CC7" w:rsidP="004B3849">
      <w:pPr>
        <w:pStyle w:val="Heading1"/>
        <w:jc w:val="left"/>
        <w:rPr>
          <w:b w:val="0"/>
          <w:bCs w:val="0"/>
        </w:rPr>
      </w:pPr>
      <w:r w:rsidRPr="00427559">
        <w:rPr>
          <w:b w:val="0"/>
          <w:bCs w:val="0"/>
        </w:rPr>
        <w:t xml:space="preserve">Winer, R. S. (2017). </w:t>
      </w:r>
      <w:r w:rsidRPr="00E64214">
        <w:rPr>
          <w:b w:val="0"/>
          <w:bCs w:val="0"/>
          <w:i/>
          <w:iCs/>
        </w:rPr>
        <w:t>Marketing Management: A Data-Driven Approach.</w:t>
      </w:r>
      <w:r w:rsidRPr="00427559">
        <w:rPr>
          <w:b w:val="0"/>
          <w:bCs w:val="0"/>
        </w:rPr>
        <w:t xml:space="preserve"> Pearson Education.</w:t>
      </w:r>
    </w:p>
    <w:sectPr w:rsidR="00DD665F" w:rsidRPr="00427559" w:rsidSect="00F40682">
      <w:headerReference w:type="default" r:id="rId17"/>
      <w:headerReference w:type="first" r:id="rId18"/>
      <w:footnotePr>
        <w:pos w:val="beneathText"/>
      </w:footnotePr>
      <w:pgSz w:w="12240" w:h="15840"/>
      <w:pgMar w:top="99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DFDEC" w14:textId="77777777" w:rsidR="009A49E8" w:rsidRDefault="009A49E8">
      <w:pPr>
        <w:spacing w:line="240" w:lineRule="auto"/>
      </w:pPr>
      <w:r>
        <w:separator/>
      </w:r>
    </w:p>
    <w:p w14:paraId="59A31EB3" w14:textId="77777777" w:rsidR="009A49E8" w:rsidRDefault="009A49E8"/>
  </w:endnote>
  <w:endnote w:type="continuationSeparator" w:id="0">
    <w:p w14:paraId="0DC25007" w14:textId="77777777" w:rsidR="009A49E8" w:rsidRDefault="009A49E8">
      <w:pPr>
        <w:spacing w:line="240" w:lineRule="auto"/>
      </w:pPr>
      <w:r>
        <w:continuationSeparator/>
      </w:r>
    </w:p>
    <w:p w14:paraId="7284E166" w14:textId="77777777" w:rsidR="009A49E8" w:rsidRDefault="009A4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75124" w14:textId="77777777" w:rsidR="009A49E8" w:rsidRDefault="009A49E8">
      <w:pPr>
        <w:spacing w:line="240" w:lineRule="auto"/>
      </w:pPr>
      <w:r>
        <w:separator/>
      </w:r>
    </w:p>
    <w:p w14:paraId="56F095F6" w14:textId="77777777" w:rsidR="009A49E8" w:rsidRDefault="009A49E8"/>
  </w:footnote>
  <w:footnote w:type="continuationSeparator" w:id="0">
    <w:p w14:paraId="6C75D56B" w14:textId="77777777" w:rsidR="009A49E8" w:rsidRDefault="009A49E8">
      <w:pPr>
        <w:spacing w:line="240" w:lineRule="auto"/>
      </w:pPr>
      <w:r>
        <w:continuationSeparator/>
      </w:r>
    </w:p>
    <w:p w14:paraId="7F8963C7" w14:textId="77777777" w:rsidR="009A49E8" w:rsidRDefault="009A49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009C708"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3386181" w14:textId="50E91FE2" w:rsidR="00585F58" w:rsidRPr="00962707" w:rsidRDefault="00585F58" w:rsidP="00170521">
          <w:pPr>
            <w:pStyle w:val="Header"/>
            <w:rPr>
              <w:bCs w:val="0"/>
            </w:rPr>
          </w:pPr>
        </w:p>
      </w:tc>
      <w:tc>
        <w:tcPr>
          <w:tcW w:w="1080" w:type="dxa"/>
        </w:tcPr>
        <w:p w14:paraId="45015AE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722559B1" w14:textId="1952C511"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2D4AA6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6C9635FE" w14:textId="567D625F" w:rsidR="00EE5941" w:rsidRPr="00EE5941" w:rsidRDefault="00EE5941" w:rsidP="00504F88">
          <w:pPr>
            <w:pStyle w:val="Header"/>
            <w:rPr>
              <w:bCs w:val="0"/>
            </w:rPr>
          </w:pPr>
        </w:p>
      </w:tc>
      <w:tc>
        <w:tcPr>
          <w:tcW w:w="1080" w:type="dxa"/>
        </w:tcPr>
        <w:p w14:paraId="59A24F9A"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73990023"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0C5603"/>
    <w:multiLevelType w:val="hybridMultilevel"/>
    <w:tmpl w:val="F3023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D710AB"/>
    <w:multiLevelType w:val="multilevel"/>
    <w:tmpl w:val="401A8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857610"/>
    <w:multiLevelType w:val="multilevel"/>
    <w:tmpl w:val="135A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BB2862"/>
    <w:multiLevelType w:val="multilevel"/>
    <w:tmpl w:val="2A36CC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D63A64"/>
    <w:multiLevelType w:val="multilevel"/>
    <w:tmpl w:val="B25A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9719B6"/>
    <w:multiLevelType w:val="hybridMultilevel"/>
    <w:tmpl w:val="42ECE3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5190260"/>
    <w:multiLevelType w:val="multilevel"/>
    <w:tmpl w:val="9D9AA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E0B98"/>
    <w:multiLevelType w:val="multilevel"/>
    <w:tmpl w:val="CA383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4205B"/>
    <w:multiLevelType w:val="hybridMultilevel"/>
    <w:tmpl w:val="0622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5D21EA"/>
    <w:multiLevelType w:val="hybridMultilevel"/>
    <w:tmpl w:val="A26CB6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CA3F23"/>
    <w:multiLevelType w:val="hybridMultilevel"/>
    <w:tmpl w:val="D944B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6E1ECF"/>
    <w:multiLevelType w:val="hybridMultilevel"/>
    <w:tmpl w:val="49DA9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EA0902"/>
    <w:multiLevelType w:val="hybridMultilevel"/>
    <w:tmpl w:val="8BF4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DA4BC1"/>
    <w:multiLevelType w:val="hybridMultilevel"/>
    <w:tmpl w:val="D234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536407"/>
    <w:multiLevelType w:val="multilevel"/>
    <w:tmpl w:val="3C6C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A2DF7"/>
    <w:multiLevelType w:val="multilevel"/>
    <w:tmpl w:val="3972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335173"/>
    <w:multiLevelType w:val="hybridMultilevel"/>
    <w:tmpl w:val="DA18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9160E6"/>
    <w:multiLevelType w:val="multilevel"/>
    <w:tmpl w:val="2016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94209"/>
    <w:multiLevelType w:val="multilevel"/>
    <w:tmpl w:val="2D18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C43C4A"/>
    <w:multiLevelType w:val="multilevel"/>
    <w:tmpl w:val="47AC0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85244"/>
    <w:multiLevelType w:val="multilevel"/>
    <w:tmpl w:val="9A1E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9C289A"/>
    <w:multiLevelType w:val="multilevel"/>
    <w:tmpl w:val="C312F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043336"/>
    <w:multiLevelType w:val="multilevel"/>
    <w:tmpl w:val="A2DA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9441A"/>
    <w:multiLevelType w:val="multilevel"/>
    <w:tmpl w:val="D1BA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086F9E"/>
    <w:multiLevelType w:val="hybridMultilevel"/>
    <w:tmpl w:val="BD4A4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8554CA"/>
    <w:multiLevelType w:val="multilevel"/>
    <w:tmpl w:val="3362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3A4EB6"/>
    <w:multiLevelType w:val="hybridMultilevel"/>
    <w:tmpl w:val="D902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5345DF"/>
    <w:multiLevelType w:val="multilevel"/>
    <w:tmpl w:val="6EF8C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0F743B"/>
    <w:multiLevelType w:val="multilevel"/>
    <w:tmpl w:val="8BE6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A740EB"/>
    <w:multiLevelType w:val="multilevel"/>
    <w:tmpl w:val="5B88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C422CD"/>
    <w:multiLevelType w:val="hybridMultilevel"/>
    <w:tmpl w:val="FCA6184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7AA4363"/>
    <w:multiLevelType w:val="hybridMultilevel"/>
    <w:tmpl w:val="97807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0C0DB7"/>
    <w:multiLevelType w:val="hybridMultilevel"/>
    <w:tmpl w:val="B3CC5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903DD0"/>
    <w:multiLevelType w:val="multilevel"/>
    <w:tmpl w:val="42EE1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4549CC"/>
    <w:multiLevelType w:val="hybridMultilevel"/>
    <w:tmpl w:val="C6BA4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1F097F"/>
    <w:multiLevelType w:val="hybridMultilevel"/>
    <w:tmpl w:val="91B6580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C407386"/>
    <w:multiLevelType w:val="hybridMultilevel"/>
    <w:tmpl w:val="4BBA9C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88959039">
    <w:abstractNumId w:val="9"/>
  </w:num>
  <w:num w:numId="2" w16cid:durableId="2124764173">
    <w:abstractNumId w:val="7"/>
  </w:num>
  <w:num w:numId="3" w16cid:durableId="1378358768">
    <w:abstractNumId w:val="6"/>
  </w:num>
  <w:num w:numId="4" w16cid:durableId="692390289">
    <w:abstractNumId w:val="5"/>
  </w:num>
  <w:num w:numId="5" w16cid:durableId="349528477">
    <w:abstractNumId w:val="4"/>
  </w:num>
  <w:num w:numId="6" w16cid:durableId="1277175066">
    <w:abstractNumId w:val="8"/>
  </w:num>
  <w:num w:numId="7" w16cid:durableId="1961378900">
    <w:abstractNumId w:val="3"/>
  </w:num>
  <w:num w:numId="8" w16cid:durableId="860821923">
    <w:abstractNumId w:val="2"/>
  </w:num>
  <w:num w:numId="9" w16cid:durableId="707074413">
    <w:abstractNumId w:val="1"/>
  </w:num>
  <w:num w:numId="10" w16cid:durableId="64257950">
    <w:abstractNumId w:val="0"/>
  </w:num>
  <w:num w:numId="11" w16cid:durableId="49354097">
    <w:abstractNumId w:val="43"/>
  </w:num>
  <w:num w:numId="12" w16cid:durableId="2136558145">
    <w:abstractNumId w:val="41"/>
  </w:num>
  <w:num w:numId="13" w16cid:durableId="183790261">
    <w:abstractNumId w:val="40"/>
  </w:num>
  <w:num w:numId="14" w16cid:durableId="1262683236">
    <w:abstractNumId w:val="21"/>
  </w:num>
  <w:num w:numId="15" w16cid:durableId="1131746551">
    <w:abstractNumId w:val="46"/>
  </w:num>
  <w:num w:numId="16" w16cid:durableId="382753948">
    <w:abstractNumId w:val="15"/>
  </w:num>
  <w:num w:numId="17" w16cid:durableId="1312557088">
    <w:abstractNumId w:val="12"/>
  </w:num>
  <w:num w:numId="18" w16cid:durableId="1727606972">
    <w:abstractNumId w:val="36"/>
  </w:num>
  <w:num w:numId="19" w16cid:durableId="664165311">
    <w:abstractNumId w:val="42"/>
  </w:num>
  <w:num w:numId="20" w16cid:durableId="971639179">
    <w:abstractNumId w:val="30"/>
  </w:num>
  <w:num w:numId="21" w16cid:durableId="663973153">
    <w:abstractNumId w:val="25"/>
  </w:num>
  <w:num w:numId="22" w16cid:durableId="1078481597">
    <w:abstractNumId w:val="35"/>
  </w:num>
  <w:num w:numId="23" w16cid:durableId="2004429347">
    <w:abstractNumId w:val="33"/>
  </w:num>
  <w:num w:numId="24" w16cid:durableId="310670310">
    <w:abstractNumId w:val="27"/>
  </w:num>
  <w:num w:numId="25" w16cid:durableId="349331255">
    <w:abstractNumId w:val="17"/>
  </w:num>
  <w:num w:numId="26" w16cid:durableId="698816966">
    <w:abstractNumId w:val="16"/>
  </w:num>
  <w:num w:numId="27" w16cid:durableId="491802667">
    <w:abstractNumId w:val="11"/>
  </w:num>
  <w:num w:numId="28" w16cid:durableId="1314678589">
    <w:abstractNumId w:val="29"/>
  </w:num>
  <w:num w:numId="29" w16cid:durableId="1993025224">
    <w:abstractNumId w:val="37"/>
  </w:num>
  <w:num w:numId="30" w16cid:durableId="1458258430">
    <w:abstractNumId w:val="32"/>
  </w:num>
  <w:num w:numId="31" w16cid:durableId="25371328">
    <w:abstractNumId w:val="13"/>
  </w:num>
  <w:num w:numId="32" w16cid:durableId="1438939842">
    <w:abstractNumId w:val="38"/>
  </w:num>
  <w:num w:numId="33" w16cid:durableId="703140121">
    <w:abstractNumId w:val="19"/>
  </w:num>
  <w:num w:numId="34" w16cid:durableId="1283073918">
    <w:abstractNumId w:val="23"/>
  </w:num>
  <w:num w:numId="35" w16cid:durableId="1250235910">
    <w:abstractNumId w:val="39"/>
  </w:num>
  <w:num w:numId="36" w16cid:durableId="528228533">
    <w:abstractNumId w:val="31"/>
  </w:num>
  <w:num w:numId="37" w16cid:durableId="1462577926">
    <w:abstractNumId w:val="24"/>
  </w:num>
  <w:num w:numId="38" w16cid:durableId="687872789">
    <w:abstractNumId w:val="20"/>
  </w:num>
  <w:num w:numId="39" w16cid:durableId="927885864">
    <w:abstractNumId w:val="34"/>
  </w:num>
  <w:num w:numId="40" w16cid:durableId="1121074029">
    <w:abstractNumId w:val="14"/>
  </w:num>
  <w:num w:numId="41" w16cid:durableId="1150053401">
    <w:abstractNumId w:val="26"/>
  </w:num>
  <w:num w:numId="42" w16cid:durableId="239028562">
    <w:abstractNumId w:val="10"/>
  </w:num>
  <w:num w:numId="43" w16cid:durableId="229386494">
    <w:abstractNumId w:val="45"/>
  </w:num>
  <w:num w:numId="44" w16cid:durableId="815999711">
    <w:abstractNumId w:val="44"/>
  </w:num>
  <w:num w:numId="45" w16cid:durableId="1186867470">
    <w:abstractNumId w:val="22"/>
  </w:num>
  <w:num w:numId="46" w16cid:durableId="1189223416">
    <w:abstractNumId w:val="18"/>
  </w:num>
  <w:num w:numId="47" w16cid:durableId="1221747398">
    <w:abstractNumId w:val="2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2A"/>
    <w:rsid w:val="00000F0E"/>
    <w:rsid w:val="00001817"/>
    <w:rsid w:val="00001A84"/>
    <w:rsid w:val="00003F62"/>
    <w:rsid w:val="000047AB"/>
    <w:rsid w:val="00005605"/>
    <w:rsid w:val="00005CDD"/>
    <w:rsid w:val="000064E0"/>
    <w:rsid w:val="00006BBA"/>
    <w:rsid w:val="00006FD3"/>
    <w:rsid w:val="00007200"/>
    <w:rsid w:val="00007B61"/>
    <w:rsid w:val="00007DD8"/>
    <w:rsid w:val="00007EFD"/>
    <w:rsid w:val="0001010E"/>
    <w:rsid w:val="000103FA"/>
    <w:rsid w:val="00012752"/>
    <w:rsid w:val="00012F5D"/>
    <w:rsid w:val="00014310"/>
    <w:rsid w:val="00014862"/>
    <w:rsid w:val="00015281"/>
    <w:rsid w:val="00015DE9"/>
    <w:rsid w:val="00017BDF"/>
    <w:rsid w:val="00017E48"/>
    <w:rsid w:val="00020F55"/>
    <w:rsid w:val="000217F5"/>
    <w:rsid w:val="000223B9"/>
    <w:rsid w:val="000241C9"/>
    <w:rsid w:val="00024577"/>
    <w:rsid w:val="00024689"/>
    <w:rsid w:val="00025593"/>
    <w:rsid w:val="000264D6"/>
    <w:rsid w:val="000273BA"/>
    <w:rsid w:val="00027EF5"/>
    <w:rsid w:val="0003011A"/>
    <w:rsid w:val="00030E87"/>
    <w:rsid w:val="00031034"/>
    <w:rsid w:val="000317C6"/>
    <w:rsid w:val="00031A58"/>
    <w:rsid w:val="00031D3D"/>
    <w:rsid w:val="00031F9D"/>
    <w:rsid w:val="00032CF5"/>
    <w:rsid w:val="00033026"/>
    <w:rsid w:val="00033CA9"/>
    <w:rsid w:val="00034260"/>
    <w:rsid w:val="00034A24"/>
    <w:rsid w:val="00034DA2"/>
    <w:rsid w:val="00036181"/>
    <w:rsid w:val="0003620F"/>
    <w:rsid w:val="00036932"/>
    <w:rsid w:val="00037674"/>
    <w:rsid w:val="00037B30"/>
    <w:rsid w:val="00040430"/>
    <w:rsid w:val="0004108C"/>
    <w:rsid w:val="000422A0"/>
    <w:rsid w:val="00042406"/>
    <w:rsid w:val="00043F7E"/>
    <w:rsid w:val="000440F4"/>
    <w:rsid w:val="00044242"/>
    <w:rsid w:val="0004465F"/>
    <w:rsid w:val="000448DF"/>
    <w:rsid w:val="00045394"/>
    <w:rsid w:val="00046500"/>
    <w:rsid w:val="00047201"/>
    <w:rsid w:val="000500D1"/>
    <w:rsid w:val="00050B8D"/>
    <w:rsid w:val="00051902"/>
    <w:rsid w:val="00051C5D"/>
    <w:rsid w:val="0005289F"/>
    <w:rsid w:val="00052E42"/>
    <w:rsid w:val="00053286"/>
    <w:rsid w:val="00053676"/>
    <w:rsid w:val="00053D06"/>
    <w:rsid w:val="0005400D"/>
    <w:rsid w:val="00054D22"/>
    <w:rsid w:val="00054F78"/>
    <w:rsid w:val="00055A2A"/>
    <w:rsid w:val="00055D91"/>
    <w:rsid w:val="00056C16"/>
    <w:rsid w:val="00056E26"/>
    <w:rsid w:val="00056F04"/>
    <w:rsid w:val="00056F9D"/>
    <w:rsid w:val="0005757E"/>
    <w:rsid w:val="00057908"/>
    <w:rsid w:val="000602C6"/>
    <w:rsid w:val="000603EC"/>
    <w:rsid w:val="00060491"/>
    <w:rsid w:val="00060601"/>
    <w:rsid w:val="00060699"/>
    <w:rsid w:val="00060E26"/>
    <w:rsid w:val="00060EDE"/>
    <w:rsid w:val="000610C4"/>
    <w:rsid w:val="000614F4"/>
    <w:rsid w:val="0006169D"/>
    <w:rsid w:val="00061FA0"/>
    <w:rsid w:val="00062029"/>
    <w:rsid w:val="00064017"/>
    <w:rsid w:val="00065046"/>
    <w:rsid w:val="0006638D"/>
    <w:rsid w:val="00066755"/>
    <w:rsid w:val="00067B1F"/>
    <w:rsid w:val="000703D2"/>
    <w:rsid w:val="000711E7"/>
    <w:rsid w:val="00072188"/>
    <w:rsid w:val="00073620"/>
    <w:rsid w:val="00073900"/>
    <w:rsid w:val="00073E8F"/>
    <w:rsid w:val="00074741"/>
    <w:rsid w:val="00074981"/>
    <w:rsid w:val="00074CBF"/>
    <w:rsid w:val="00074CED"/>
    <w:rsid w:val="00076171"/>
    <w:rsid w:val="000767C8"/>
    <w:rsid w:val="00076A68"/>
    <w:rsid w:val="00080785"/>
    <w:rsid w:val="0008084F"/>
    <w:rsid w:val="00081297"/>
    <w:rsid w:val="000821F6"/>
    <w:rsid w:val="000823A2"/>
    <w:rsid w:val="0008272D"/>
    <w:rsid w:val="000828B8"/>
    <w:rsid w:val="00082F25"/>
    <w:rsid w:val="0008399C"/>
    <w:rsid w:val="00083CFC"/>
    <w:rsid w:val="00083FA3"/>
    <w:rsid w:val="00084867"/>
    <w:rsid w:val="00084A88"/>
    <w:rsid w:val="000857B5"/>
    <w:rsid w:val="00086BAC"/>
    <w:rsid w:val="00086C4F"/>
    <w:rsid w:val="00086D8E"/>
    <w:rsid w:val="00087586"/>
    <w:rsid w:val="000875F8"/>
    <w:rsid w:val="00087AD4"/>
    <w:rsid w:val="00087D42"/>
    <w:rsid w:val="00090CBA"/>
    <w:rsid w:val="00091863"/>
    <w:rsid w:val="0009237D"/>
    <w:rsid w:val="00093337"/>
    <w:rsid w:val="00093615"/>
    <w:rsid w:val="00093CF6"/>
    <w:rsid w:val="0009448D"/>
    <w:rsid w:val="0009504A"/>
    <w:rsid w:val="000952DD"/>
    <w:rsid w:val="000956F9"/>
    <w:rsid w:val="0009583E"/>
    <w:rsid w:val="00095875"/>
    <w:rsid w:val="00096ED6"/>
    <w:rsid w:val="00097169"/>
    <w:rsid w:val="000974AB"/>
    <w:rsid w:val="00097675"/>
    <w:rsid w:val="000A16F4"/>
    <w:rsid w:val="000A1AF9"/>
    <w:rsid w:val="000A1BEF"/>
    <w:rsid w:val="000A288A"/>
    <w:rsid w:val="000A3098"/>
    <w:rsid w:val="000A3AEA"/>
    <w:rsid w:val="000A412A"/>
    <w:rsid w:val="000A4B93"/>
    <w:rsid w:val="000A56F6"/>
    <w:rsid w:val="000A60C4"/>
    <w:rsid w:val="000A690C"/>
    <w:rsid w:val="000A6942"/>
    <w:rsid w:val="000A6B9E"/>
    <w:rsid w:val="000A6D06"/>
    <w:rsid w:val="000A6FC0"/>
    <w:rsid w:val="000A7A9C"/>
    <w:rsid w:val="000A7FE0"/>
    <w:rsid w:val="000B0EAD"/>
    <w:rsid w:val="000B1808"/>
    <w:rsid w:val="000B3F5A"/>
    <w:rsid w:val="000B424F"/>
    <w:rsid w:val="000B4D31"/>
    <w:rsid w:val="000B5E66"/>
    <w:rsid w:val="000B6457"/>
    <w:rsid w:val="000B6FC6"/>
    <w:rsid w:val="000B745A"/>
    <w:rsid w:val="000B7478"/>
    <w:rsid w:val="000B7869"/>
    <w:rsid w:val="000C027C"/>
    <w:rsid w:val="000C0B3C"/>
    <w:rsid w:val="000C0BDD"/>
    <w:rsid w:val="000C1026"/>
    <w:rsid w:val="000C1486"/>
    <w:rsid w:val="000C1B88"/>
    <w:rsid w:val="000C2A13"/>
    <w:rsid w:val="000C2B66"/>
    <w:rsid w:val="000C2EF1"/>
    <w:rsid w:val="000C3111"/>
    <w:rsid w:val="000C4696"/>
    <w:rsid w:val="000C4E37"/>
    <w:rsid w:val="000C5423"/>
    <w:rsid w:val="000C5DCA"/>
    <w:rsid w:val="000C78C9"/>
    <w:rsid w:val="000C7A1B"/>
    <w:rsid w:val="000D06B8"/>
    <w:rsid w:val="000D06F2"/>
    <w:rsid w:val="000D0A26"/>
    <w:rsid w:val="000D0F2F"/>
    <w:rsid w:val="000D2159"/>
    <w:rsid w:val="000D2A49"/>
    <w:rsid w:val="000D35E2"/>
    <w:rsid w:val="000D3E73"/>
    <w:rsid w:val="000D4271"/>
    <w:rsid w:val="000D4B16"/>
    <w:rsid w:val="000D5243"/>
    <w:rsid w:val="000D5D33"/>
    <w:rsid w:val="000D64BF"/>
    <w:rsid w:val="000D6816"/>
    <w:rsid w:val="000D6F01"/>
    <w:rsid w:val="000D7CB5"/>
    <w:rsid w:val="000E0858"/>
    <w:rsid w:val="000E12B9"/>
    <w:rsid w:val="000E136A"/>
    <w:rsid w:val="000E141A"/>
    <w:rsid w:val="000E2518"/>
    <w:rsid w:val="000E2A27"/>
    <w:rsid w:val="000E369E"/>
    <w:rsid w:val="000E4C58"/>
    <w:rsid w:val="000E4EB1"/>
    <w:rsid w:val="000E5949"/>
    <w:rsid w:val="000E65C5"/>
    <w:rsid w:val="000E66FF"/>
    <w:rsid w:val="000E6BD9"/>
    <w:rsid w:val="000E7A5D"/>
    <w:rsid w:val="000F11D7"/>
    <w:rsid w:val="000F1492"/>
    <w:rsid w:val="000F159A"/>
    <w:rsid w:val="000F15B6"/>
    <w:rsid w:val="000F1751"/>
    <w:rsid w:val="000F178C"/>
    <w:rsid w:val="000F2DE3"/>
    <w:rsid w:val="000F3026"/>
    <w:rsid w:val="000F39B2"/>
    <w:rsid w:val="000F3ACE"/>
    <w:rsid w:val="000F4A10"/>
    <w:rsid w:val="000F4DD3"/>
    <w:rsid w:val="000F63DC"/>
    <w:rsid w:val="000F7977"/>
    <w:rsid w:val="0010150C"/>
    <w:rsid w:val="00101D9A"/>
    <w:rsid w:val="00102075"/>
    <w:rsid w:val="001027BD"/>
    <w:rsid w:val="00103234"/>
    <w:rsid w:val="00104084"/>
    <w:rsid w:val="0010437A"/>
    <w:rsid w:val="00104A31"/>
    <w:rsid w:val="0010523F"/>
    <w:rsid w:val="001054A9"/>
    <w:rsid w:val="0010642A"/>
    <w:rsid w:val="00106889"/>
    <w:rsid w:val="00107755"/>
    <w:rsid w:val="0010798F"/>
    <w:rsid w:val="00107A29"/>
    <w:rsid w:val="00110045"/>
    <w:rsid w:val="00110866"/>
    <w:rsid w:val="001108A3"/>
    <w:rsid w:val="00110EAD"/>
    <w:rsid w:val="00111072"/>
    <w:rsid w:val="0011116D"/>
    <w:rsid w:val="00112F85"/>
    <w:rsid w:val="00113903"/>
    <w:rsid w:val="00113C44"/>
    <w:rsid w:val="00113FC6"/>
    <w:rsid w:val="00114BFA"/>
    <w:rsid w:val="00114C07"/>
    <w:rsid w:val="001153D6"/>
    <w:rsid w:val="00115BED"/>
    <w:rsid w:val="0011616B"/>
    <w:rsid w:val="001161E7"/>
    <w:rsid w:val="00116260"/>
    <w:rsid w:val="00116E0F"/>
    <w:rsid w:val="00117364"/>
    <w:rsid w:val="0011750E"/>
    <w:rsid w:val="0012017A"/>
    <w:rsid w:val="001215C8"/>
    <w:rsid w:val="00121BCB"/>
    <w:rsid w:val="00121EDB"/>
    <w:rsid w:val="00122101"/>
    <w:rsid w:val="0012231C"/>
    <w:rsid w:val="0012314D"/>
    <w:rsid w:val="001232CF"/>
    <w:rsid w:val="00123717"/>
    <w:rsid w:val="001244B6"/>
    <w:rsid w:val="00124BBE"/>
    <w:rsid w:val="00124D00"/>
    <w:rsid w:val="001250E6"/>
    <w:rsid w:val="00125B89"/>
    <w:rsid w:val="00125C64"/>
    <w:rsid w:val="001260D0"/>
    <w:rsid w:val="0012669C"/>
    <w:rsid w:val="00127D8A"/>
    <w:rsid w:val="00127D8F"/>
    <w:rsid w:val="00127DC8"/>
    <w:rsid w:val="001305BF"/>
    <w:rsid w:val="00130F1D"/>
    <w:rsid w:val="00130FDD"/>
    <w:rsid w:val="001313E8"/>
    <w:rsid w:val="001316F2"/>
    <w:rsid w:val="00132011"/>
    <w:rsid w:val="001326D1"/>
    <w:rsid w:val="00132880"/>
    <w:rsid w:val="00133B61"/>
    <w:rsid w:val="0013449B"/>
    <w:rsid w:val="00134955"/>
    <w:rsid w:val="00135141"/>
    <w:rsid w:val="001352AD"/>
    <w:rsid w:val="001363FB"/>
    <w:rsid w:val="00140551"/>
    <w:rsid w:val="00141384"/>
    <w:rsid w:val="00141496"/>
    <w:rsid w:val="00142030"/>
    <w:rsid w:val="00142039"/>
    <w:rsid w:val="001423F2"/>
    <w:rsid w:val="00143048"/>
    <w:rsid w:val="00143783"/>
    <w:rsid w:val="001446D7"/>
    <w:rsid w:val="0014483E"/>
    <w:rsid w:val="00144E77"/>
    <w:rsid w:val="001452E0"/>
    <w:rsid w:val="00145AE0"/>
    <w:rsid w:val="00147593"/>
    <w:rsid w:val="0014762D"/>
    <w:rsid w:val="0015047D"/>
    <w:rsid w:val="00151171"/>
    <w:rsid w:val="001515DF"/>
    <w:rsid w:val="0015234B"/>
    <w:rsid w:val="00152398"/>
    <w:rsid w:val="00152428"/>
    <w:rsid w:val="00152BE4"/>
    <w:rsid w:val="00152E81"/>
    <w:rsid w:val="00153447"/>
    <w:rsid w:val="00154125"/>
    <w:rsid w:val="001544C7"/>
    <w:rsid w:val="0015580E"/>
    <w:rsid w:val="00156B65"/>
    <w:rsid w:val="00156E9F"/>
    <w:rsid w:val="001602E3"/>
    <w:rsid w:val="00160C0C"/>
    <w:rsid w:val="00160F2D"/>
    <w:rsid w:val="001610E6"/>
    <w:rsid w:val="001621DF"/>
    <w:rsid w:val="00163AF7"/>
    <w:rsid w:val="001642F4"/>
    <w:rsid w:val="001649BC"/>
    <w:rsid w:val="00164A50"/>
    <w:rsid w:val="00165AA8"/>
    <w:rsid w:val="00165ABC"/>
    <w:rsid w:val="001664A2"/>
    <w:rsid w:val="001667C6"/>
    <w:rsid w:val="001673DD"/>
    <w:rsid w:val="00167454"/>
    <w:rsid w:val="00167A62"/>
    <w:rsid w:val="00167D43"/>
    <w:rsid w:val="00170521"/>
    <w:rsid w:val="001708C6"/>
    <w:rsid w:val="0017121D"/>
    <w:rsid w:val="001714A6"/>
    <w:rsid w:val="00171FE3"/>
    <w:rsid w:val="001733B8"/>
    <w:rsid w:val="001736E9"/>
    <w:rsid w:val="00173EC6"/>
    <w:rsid w:val="0017441E"/>
    <w:rsid w:val="0017459F"/>
    <w:rsid w:val="0017579F"/>
    <w:rsid w:val="001761C6"/>
    <w:rsid w:val="001763F1"/>
    <w:rsid w:val="0017741A"/>
    <w:rsid w:val="001806AD"/>
    <w:rsid w:val="001814A4"/>
    <w:rsid w:val="00181592"/>
    <w:rsid w:val="00181D41"/>
    <w:rsid w:val="001820B4"/>
    <w:rsid w:val="0018236D"/>
    <w:rsid w:val="001824B4"/>
    <w:rsid w:val="001824E5"/>
    <w:rsid w:val="0018261F"/>
    <w:rsid w:val="00182CFC"/>
    <w:rsid w:val="001832DF"/>
    <w:rsid w:val="0018354F"/>
    <w:rsid w:val="0018441F"/>
    <w:rsid w:val="00184871"/>
    <w:rsid w:val="0018579B"/>
    <w:rsid w:val="00185940"/>
    <w:rsid w:val="00185C21"/>
    <w:rsid w:val="00185D1B"/>
    <w:rsid w:val="00185D42"/>
    <w:rsid w:val="00186A8F"/>
    <w:rsid w:val="00186CEE"/>
    <w:rsid w:val="00187A4F"/>
    <w:rsid w:val="00187EA0"/>
    <w:rsid w:val="001902D1"/>
    <w:rsid w:val="00190766"/>
    <w:rsid w:val="0019095A"/>
    <w:rsid w:val="00191CE1"/>
    <w:rsid w:val="00191E49"/>
    <w:rsid w:val="001920E3"/>
    <w:rsid w:val="001924B7"/>
    <w:rsid w:val="00192D65"/>
    <w:rsid w:val="00194DBB"/>
    <w:rsid w:val="0019594C"/>
    <w:rsid w:val="00197998"/>
    <w:rsid w:val="001A0C0F"/>
    <w:rsid w:val="001A1680"/>
    <w:rsid w:val="001A2E68"/>
    <w:rsid w:val="001A427E"/>
    <w:rsid w:val="001A5278"/>
    <w:rsid w:val="001A5893"/>
    <w:rsid w:val="001A5A7B"/>
    <w:rsid w:val="001A6C5B"/>
    <w:rsid w:val="001A70C7"/>
    <w:rsid w:val="001A753A"/>
    <w:rsid w:val="001B15D2"/>
    <w:rsid w:val="001B16F4"/>
    <w:rsid w:val="001B1AC6"/>
    <w:rsid w:val="001B43AB"/>
    <w:rsid w:val="001B4783"/>
    <w:rsid w:val="001B4848"/>
    <w:rsid w:val="001B517C"/>
    <w:rsid w:val="001B538E"/>
    <w:rsid w:val="001B5CC2"/>
    <w:rsid w:val="001B6213"/>
    <w:rsid w:val="001B6377"/>
    <w:rsid w:val="001B656B"/>
    <w:rsid w:val="001B65A1"/>
    <w:rsid w:val="001B6708"/>
    <w:rsid w:val="001B6971"/>
    <w:rsid w:val="001B7716"/>
    <w:rsid w:val="001B7DF3"/>
    <w:rsid w:val="001C0063"/>
    <w:rsid w:val="001C0559"/>
    <w:rsid w:val="001C1B2E"/>
    <w:rsid w:val="001C24E1"/>
    <w:rsid w:val="001C2AC6"/>
    <w:rsid w:val="001C319F"/>
    <w:rsid w:val="001C3271"/>
    <w:rsid w:val="001C38E2"/>
    <w:rsid w:val="001C4FD3"/>
    <w:rsid w:val="001C7152"/>
    <w:rsid w:val="001D0809"/>
    <w:rsid w:val="001D205D"/>
    <w:rsid w:val="001D2706"/>
    <w:rsid w:val="001D28E5"/>
    <w:rsid w:val="001D3089"/>
    <w:rsid w:val="001D43C0"/>
    <w:rsid w:val="001D4480"/>
    <w:rsid w:val="001D478F"/>
    <w:rsid w:val="001D507F"/>
    <w:rsid w:val="001D51B6"/>
    <w:rsid w:val="001D5850"/>
    <w:rsid w:val="001D660B"/>
    <w:rsid w:val="001D69A0"/>
    <w:rsid w:val="001E0461"/>
    <w:rsid w:val="001E0577"/>
    <w:rsid w:val="001E0E0B"/>
    <w:rsid w:val="001E0F44"/>
    <w:rsid w:val="001E171E"/>
    <w:rsid w:val="001E1B07"/>
    <w:rsid w:val="001E2460"/>
    <w:rsid w:val="001E302E"/>
    <w:rsid w:val="001E3112"/>
    <w:rsid w:val="001E6E5D"/>
    <w:rsid w:val="001E73BA"/>
    <w:rsid w:val="001E7484"/>
    <w:rsid w:val="001F1EE7"/>
    <w:rsid w:val="001F4122"/>
    <w:rsid w:val="001F447A"/>
    <w:rsid w:val="001F5187"/>
    <w:rsid w:val="001F5F15"/>
    <w:rsid w:val="001F63FE"/>
    <w:rsid w:val="001F688F"/>
    <w:rsid w:val="001F6C76"/>
    <w:rsid w:val="001F7399"/>
    <w:rsid w:val="001F7985"/>
    <w:rsid w:val="001F7BEF"/>
    <w:rsid w:val="001F7BF4"/>
    <w:rsid w:val="0020098E"/>
    <w:rsid w:val="00200DA8"/>
    <w:rsid w:val="0020105C"/>
    <w:rsid w:val="002015DF"/>
    <w:rsid w:val="0020166D"/>
    <w:rsid w:val="0020194D"/>
    <w:rsid w:val="00201E7E"/>
    <w:rsid w:val="00203A2F"/>
    <w:rsid w:val="00203D72"/>
    <w:rsid w:val="002040A3"/>
    <w:rsid w:val="0020428D"/>
    <w:rsid w:val="00206427"/>
    <w:rsid w:val="00206969"/>
    <w:rsid w:val="00206A56"/>
    <w:rsid w:val="00207EE3"/>
    <w:rsid w:val="0021025C"/>
    <w:rsid w:val="00210AA2"/>
    <w:rsid w:val="00211EE7"/>
    <w:rsid w:val="00212319"/>
    <w:rsid w:val="00212BBF"/>
    <w:rsid w:val="002149F2"/>
    <w:rsid w:val="0021545B"/>
    <w:rsid w:val="002167A8"/>
    <w:rsid w:val="00216F8A"/>
    <w:rsid w:val="00216FB2"/>
    <w:rsid w:val="002172AA"/>
    <w:rsid w:val="002173F4"/>
    <w:rsid w:val="002179FA"/>
    <w:rsid w:val="00217A21"/>
    <w:rsid w:val="00217FEA"/>
    <w:rsid w:val="00221107"/>
    <w:rsid w:val="00221486"/>
    <w:rsid w:val="00221C29"/>
    <w:rsid w:val="00221CA6"/>
    <w:rsid w:val="00222166"/>
    <w:rsid w:val="00222721"/>
    <w:rsid w:val="002228A4"/>
    <w:rsid w:val="002228DE"/>
    <w:rsid w:val="0022292C"/>
    <w:rsid w:val="00222C8A"/>
    <w:rsid w:val="00223705"/>
    <w:rsid w:val="002238B0"/>
    <w:rsid w:val="00223A02"/>
    <w:rsid w:val="0022485D"/>
    <w:rsid w:val="00225BE3"/>
    <w:rsid w:val="00226547"/>
    <w:rsid w:val="00227287"/>
    <w:rsid w:val="002274FD"/>
    <w:rsid w:val="0022758A"/>
    <w:rsid w:val="00227E91"/>
    <w:rsid w:val="00230136"/>
    <w:rsid w:val="00231A19"/>
    <w:rsid w:val="00231D32"/>
    <w:rsid w:val="00231D8A"/>
    <w:rsid w:val="00232926"/>
    <w:rsid w:val="00232CB9"/>
    <w:rsid w:val="00232D68"/>
    <w:rsid w:val="00232D69"/>
    <w:rsid w:val="002334C3"/>
    <w:rsid w:val="002336A1"/>
    <w:rsid w:val="002339FF"/>
    <w:rsid w:val="00233C32"/>
    <w:rsid w:val="00233DFA"/>
    <w:rsid w:val="00234C1B"/>
    <w:rsid w:val="00235C42"/>
    <w:rsid w:val="002363B0"/>
    <w:rsid w:val="0023645A"/>
    <w:rsid w:val="00236F7F"/>
    <w:rsid w:val="002415DE"/>
    <w:rsid w:val="00241E93"/>
    <w:rsid w:val="00242166"/>
    <w:rsid w:val="00242470"/>
    <w:rsid w:val="00242991"/>
    <w:rsid w:val="00243773"/>
    <w:rsid w:val="00244357"/>
    <w:rsid w:val="002461EB"/>
    <w:rsid w:val="002466C3"/>
    <w:rsid w:val="00247399"/>
    <w:rsid w:val="0024743D"/>
    <w:rsid w:val="00247503"/>
    <w:rsid w:val="00247E2A"/>
    <w:rsid w:val="00250260"/>
    <w:rsid w:val="00251566"/>
    <w:rsid w:val="00252007"/>
    <w:rsid w:val="00253035"/>
    <w:rsid w:val="00255527"/>
    <w:rsid w:val="00256629"/>
    <w:rsid w:val="00257021"/>
    <w:rsid w:val="0025758B"/>
    <w:rsid w:val="00257FD4"/>
    <w:rsid w:val="00260EC1"/>
    <w:rsid w:val="00261053"/>
    <w:rsid w:val="0026127E"/>
    <w:rsid w:val="002612B3"/>
    <w:rsid w:val="00261F56"/>
    <w:rsid w:val="00264096"/>
    <w:rsid w:val="002644D3"/>
    <w:rsid w:val="0026554B"/>
    <w:rsid w:val="0026659D"/>
    <w:rsid w:val="00266911"/>
    <w:rsid w:val="00267228"/>
    <w:rsid w:val="002711F2"/>
    <w:rsid w:val="002722F9"/>
    <w:rsid w:val="00272580"/>
    <w:rsid w:val="00273A6C"/>
    <w:rsid w:val="002742D5"/>
    <w:rsid w:val="002743A3"/>
    <w:rsid w:val="00274E0A"/>
    <w:rsid w:val="002759D5"/>
    <w:rsid w:val="00275F58"/>
    <w:rsid w:val="0027649D"/>
    <w:rsid w:val="002768ED"/>
    <w:rsid w:val="002774EA"/>
    <w:rsid w:val="0027753B"/>
    <w:rsid w:val="002800D0"/>
    <w:rsid w:val="002805E3"/>
    <w:rsid w:val="00282344"/>
    <w:rsid w:val="00282D91"/>
    <w:rsid w:val="0028385F"/>
    <w:rsid w:val="0028401E"/>
    <w:rsid w:val="00284500"/>
    <w:rsid w:val="0028502C"/>
    <w:rsid w:val="0028664D"/>
    <w:rsid w:val="002866AD"/>
    <w:rsid w:val="00286965"/>
    <w:rsid w:val="00286E0B"/>
    <w:rsid w:val="002872A4"/>
    <w:rsid w:val="002909B8"/>
    <w:rsid w:val="00291199"/>
    <w:rsid w:val="002918B6"/>
    <w:rsid w:val="00291B10"/>
    <w:rsid w:val="00292C1C"/>
    <w:rsid w:val="00293874"/>
    <w:rsid w:val="00294272"/>
    <w:rsid w:val="0029550A"/>
    <w:rsid w:val="002955B3"/>
    <w:rsid w:val="00295BD5"/>
    <w:rsid w:val="0029633C"/>
    <w:rsid w:val="00297F5D"/>
    <w:rsid w:val="002A0520"/>
    <w:rsid w:val="002A308E"/>
    <w:rsid w:val="002A34F0"/>
    <w:rsid w:val="002A4362"/>
    <w:rsid w:val="002A45E3"/>
    <w:rsid w:val="002A508C"/>
    <w:rsid w:val="002A5380"/>
    <w:rsid w:val="002A78B3"/>
    <w:rsid w:val="002A792D"/>
    <w:rsid w:val="002A7BE0"/>
    <w:rsid w:val="002B02D2"/>
    <w:rsid w:val="002B1689"/>
    <w:rsid w:val="002B2234"/>
    <w:rsid w:val="002B2E6D"/>
    <w:rsid w:val="002B3064"/>
    <w:rsid w:val="002B3329"/>
    <w:rsid w:val="002B36BB"/>
    <w:rsid w:val="002B39EE"/>
    <w:rsid w:val="002B3A68"/>
    <w:rsid w:val="002B6153"/>
    <w:rsid w:val="002B7165"/>
    <w:rsid w:val="002B7803"/>
    <w:rsid w:val="002C1603"/>
    <w:rsid w:val="002C16C1"/>
    <w:rsid w:val="002C23C2"/>
    <w:rsid w:val="002C2598"/>
    <w:rsid w:val="002C3A60"/>
    <w:rsid w:val="002C3B7E"/>
    <w:rsid w:val="002C401F"/>
    <w:rsid w:val="002C4B60"/>
    <w:rsid w:val="002C5C05"/>
    <w:rsid w:val="002C60FC"/>
    <w:rsid w:val="002C627C"/>
    <w:rsid w:val="002C6B48"/>
    <w:rsid w:val="002D02E5"/>
    <w:rsid w:val="002D0CFA"/>
    <w:rsid w:val="002D11C2"/>
    <w:rsid w:val="002D1770"/>
    <w:rsid w:val="002D3C76"/>
    <w:rsid w:val="002D3E1F"/>
    <w:rsid w:val="002D55C4"/>
    <w:rsid w:val="002D568E"/>
    <w:rsid w:val="002D6173"/>
    <w:rsid w:val="002E0B81"/>
    <w:rsid w:val="002E0DE7"/>
    <w:rsid w:val="002E18DD"/>
    <w:rsid w:val="002E2172"/>
    <w:rsid w:val="002E21AB"/>
    <w:rsid w:val="002E256A"/>
    <w:rsid w:val="002E2737"/>
    <w:rsid w:val="002E2B11"/>
    <w:rsid w:val="002E3774"/>
    <w:rsid w:val="002E3F94"/>
    <w:rsid w:val="002E592E"/>
    <w:rsid w:val="002E66D9"/>
    <w:rsid w:val="002E6904"/>
    <w:rsid w:val="002E72B0"/>
    <w:rsid w:val="002E74F6"/>
    <w:rsid w:val="002F22FB"/>
    <w:rsid w:val="002F26C5"/>
    <w:rsid w:val="002F2E06"/>
    <w:rsid w:val="002F34B0"/>
    <w:rsid w:val="002F3550"/>
    <w:rsid w:val="002F4495"/>
    <w:rsid w:val="002F7139"/>
    <w:rsid w:val="002F71DC"/>
    <w:rsid w:val="002F7426"/>
    <w:rsid w:val="002F7BBE"/>
    <w:rsid w:val="00300C0F"/>
    <w:rsid w:val="00300E44"/>
    <w:rsid w:val="00301626"/>
    <w:rsid w:val="0030177F"/>
    <w:rsid w:val="00301CE8"/>
    <w:rsid w:val="00301DCA"/>
    <w:rsid w:val="0030443F"/>
    <w:rsid w:val="00304F01"/>
    <w:rsid w:val="003055C7"/>
    <w:rsid w:val="00305BB9"/>
    <w:rsid w:val="00305BBB"/>
    <w:rsid w:val="0030639D"/>
    <w:rsid w:val="003063A7"/>
    <w:rsid w:val="00306474"/>
    <w:rsid w:val="00307586"/>
    <w:rsid w:val="003103CA"/>
    <w:rsid w:val="00310565"/>
    <w:rsid w:val="0031074D"/>
    <w:rsid w:val="00310994"/>
    <w:rsid w:val="00310CE1"/>
    <w:rsid w:val="00312255"/>
    <w:rsid w:val="00313603"/>
    <w:rsid w:val="00313C31"/>
    <w:rsid w:val="00315007"/>
    <w:rsid w:val="003151AC"/>
    <w:rsid w:val="003155F7"/>
    <w:rsid w:val="0031599B"/>
    <w:rsid w:val="00315B7A"/>
    <w:rsid w:val="0031630F"/>
    <w:rsid w:val="00316721"/>
    <w:rsid w:val="003176E3"/>
    <w:rsid w:val="00317BA7"/>
    <w:rsid w:val="00320E3E"/>
    <w:rsid w:val="003212EE"/>
    <w:rsid w:val="00321B63"/>
    <w:rsid w:val="00322AC9"/>
    <w:rsid w:val="003232F2"/>
    <w:rsid w:val="00324355"/>
    <w:rsid w:val="003244F8"/>
    <w:rsid w:val="003252AA"/>
    <w:rsid w:val="003257A4"/>
    <w:rsid w:val="00325E72"/>
    <w:rsid w:val="00326B03"/>
    <w:rsid w:val="00327E19"/>
    <w:rsid w:val="00327F53"/>
    <w:rsid w:val="003300D3"/>
    <w:rsid w:val="00330B05"/>
    <w:rsid w:val="00331B56"/>
    <w:rsid w:val="00332B93"/>
    <w:rsid w:val="00332CA8"/>
    <w:rsid w:val="00332D10"/>
    <w:rsid w:val="0033371E"/>
    <w:rsid w:val="003338D6"/>
    <w:rsid w:val="00333CB3"/>
    <w:rsid w:val="00333FC7"/>
    <w:rsid w:val="00335CAE"/>
    <w:rsid w:val="0033614A"/>
    <w:rsid w:val="003362DB"/>
    <w:rsid w:val="00336516"/>
    <w:rsid w:val="00336906"/>
    <w:rsid w:val="00336C00"/>
    <w:rsid w:val="00337188"/>
    <w:rsid w:val="00337BE4"/>
    <w:rsid w:val="00337C95"/>
    <w:rsid w:val="00337FA8"/>
    <w:rsid w:val="0034087C"/>
    <w:rsid w:val="00341EAF"/>
    <w:rsid w:val="00342EB2"/>
    <w:rsid w:val="003432D6"/>
    <w:rsid w:val="00343E85"/>
    <w:rsid w:val="00344626"/>
    <w:rsid w:val="00344D50"/>
    <w:rsid w:val="00344E49"/>
    <w:rsid w:val="00344EAD"/>
    <w:rsid w:val="003451AF"/>
    <w:rsid w:val="00345333"/>
    <w:rsid w:val="00346899"/>
    <w:rsid w:val="00346CD8"/>
    <w:rsid w:val="00346D28"/>
    <w:rsid w:val="00346FB9"/>
    <w:rsid w:val="00347107"/>
    <w:rsid w:val="00347254"/>
    <w:rsid w:val="00347B6D"/>
    <w:rsid w:val="00350BA2"/>
    <w:rsid w:val="00350F21"/>
    <w:rsid w:val="00351410"/>
    <w:rsid w:val="00351F25"/>
    <w:rsid w:val="00352C19"/>
    <w:rsid w:val="00352F6C"/>
    <w:rsid w:val="00354312"/>
    <w:rsid w:val="003544EC"/>
    <w:rsid w:val="0035464C"/>
    <w:rsid w:val="003552DD"/>
    <w:rsid w:val="00355413"/>
    <w:rsid w:val="00355F46"/>
    <w:rsid w:val="003567C8"/>
    <w:rsid w:val="00356804"/>
    <w:rsid w:val="00357113"/>
    <w:rsid w:val="00357DAE"/>
    <w:rsid w:val="00360211"/>
    <w:rsid w:val="003615C5"/>
    <w:rsid w:val="003628F4"/>
    <w:rsid w:val="00362CD0"/>
    <w:rsid w:val="00363F3F"/>
    <w:rsid w:val="003649F1"/>
    <w:rsid w:val="0036542F"/>
    <w:rsid w:val="00365AB5"/>
    <w:rsid w:val="00365F79"/>
    <w:rsid w:val="003667CC"/>
    <w:rsid w:val="00366E11"/>
    <w:rsid w:val="00367094"/>
    <w:rsid w:val="003670AA"/>
    <w:rsid w:val="00367C07"/>
    <w:rsid w:val="003709D7"/>
    <w:rsid w:val="00371E0A"/>
    <w:rsid w:val="00371E53"/>
    <w:rsid w:val="003720D9"/>
    <w:rsid w:val="0037216B"/>
    <w:rsid w:val="0037227B"/>
    <w:rsid w:val="0037297E"/>
    <w:rsid w:val="0037303F"/>
    <w:rsid w:val="003735D9"/>
    <w:rsid w:val="003746A8"/>
    <w:rsid w:val="00374702"/>
    <w:rsid w:val="0037496E"/>
    <w:rsid w:val="00374BAD"/>
    <w:rsid w:val="00374F6C"/>
    <w:rsid w:val="0037647A"/>
    <w:rsid w:val="00377097"/>
    <w:rsid w:val="003774F5"/>
    <w:rsid w:val="00377E3C"/>
    <w:rsid w:val="00380112"/>
    <w:rsid w:val="00380B03"/>
    <w:rsid w:val="003811EA"/>
    <w:rsid w:val="003816BA"/>
    <w:rsid w:val="00382652"/>
    <w:rsid w:val="00382AF4"/>
    <w:rsid w:val="00384635"/>
    <w:rsid w:val="003858DD"/>
    <w:rsid w:val="00385910"/>
    <w:rsid w:val="00385B95"/>
    <w:rsid w:val="00386BFC"/>
    <w:rsid w:val="00386D75"/>
    <w:rsid w:val="00387870"/>
    <w:rsid w:val="00390321"/>
    <w:rsid w:val="00390C9D"/>
    <w:rsid w:val="003916C2"/>
    <w:rsid w:val="00391BAB"/>
    <w:rsid w:val="0039242B"/>
    <w:rsid w:val="00392530"/>
    <w:rsid w:val="00393057"/>
    <w:rsid w:val="00393BBD"/>
    <w:rsid w:val="00393E03"/>
    <w:rsid w:val="0039458A"/>
    <w:rsid w:val="00394AD0"/>
    <w:rsid w:val="00394DD6"/>
    <w:rsid w:val="00394F26"/>
    <w:rsid w:val="00395149"/>
    <w:rsid w:val="003962FA"/>
    <w:rsid w:val="0039647C"/>
    <w:rsid w:val="003969B4"/>
    <w:rsid w:val="00397510"/>
    <w:rsid w:val="003A0032"/>
    <w:rsid w:val="003A06C6"/>
    <w:rsid w:val="003A1766"/>
    <w:rsid w:val="003A2089"/>
    <w:rsid w:val="003A48EC"/>
    <w:rsid w:val="003A4DA8"/>
    <w:rsid w:val="003A4E9B"/>
    <w:rsid w:val="003A5AA3"/>
    <w:rsid w:val="003A5C39"/>
    <w:rsid w:val="003B08E7"/>
    <w:rsid w:val="003B0F88"/>
    <w:rsid w:val="003B2187"/>
    <w:rsid w:val="003B25C7"/>
    <w:rsid w:val="003B266E"/>
    <w:rsid w:val="003B2B44"/>
    <w:rsid w:val="003B366B"/>
    <w:rsid w:val="003B498C"/>
    <w:rsid w:val="003B52E1"/>
    <w:rsid w:val="003B58BD"/>
    <w:rsid w:val="003B5AB0"/>
    <w:rsid w:val="003B5DAF"/>
    <w:rsid w:val="003B60F9"/>
    <w:rsid w:val="003B633C"/>
    <w:rsid w:val="003B6820"/>
    <w:rsid w:val="003B778B"/>
    <w:rsid w:val="003B7858"/>
    <w:rsid w:val="003B7A54"/>
    <w:rsid w:val="003C1D63"/>
    <w:rsid w:val="003C27DE"/>
    <w:rsid w:val="003C29F0"/>
    <w:rsid w:val="003C2F2E"/>
    <w:rsid w:val="003C3A00"/>
    <w:rsid w:val="003C5330"/>
    <w:rsid w:val="003C6087"/>
    <w:rsid w:val="003C6B59"/>
    <w:rsid w:val="003C6C67"/>
    <w:rsid w:val="003C7247"/>
    <w:rsid w:val="003C77C7"/>
    <w:rsid w:val="003D0338"/>
    <w:rsid w:val="003D0399"/>
    <w:rsid w:val="003D093F"/>
    <w:rsid w:val="003D0D85"/>
    <w:rsid w:val="003D1475"/>
    <w:rsid w:val="003D1666"/>
    <w:rsid w:val="003D1A1D"/>
    <w:rsid w:val="003D1B99"/>
    <w:rsid w:val="003D238B"/>
    <w:rsid w:val="003D41A4"/>
    <w:rsid w:val="003D42C3"/>
    <w:rsid w:val="003D5001"/>
    <w:rsid w:val="003D5947"/>
    <w:rsid w:val="003D5BBB"/>
    <w:rsid w:val="003E0227"/>
    <w:rsid w:val="003E19C3"/>
    <w:rsid w:val="003E1B00"/>
    <w:rsid w:val="003E2824"/>
    <w:rsid w:val="003E3039"/>
    <w:rsid w:val="003E344C"/>
    <w:rsid w:val="003E3684"/>
    <w:rsid w:val="003E36B1"/>
    <w:rsid w:val="003E4162"/>
    <w:rsid w:val="003E44DA"/>
    <w:rsid w:val="003E476C"/>
    <w:rsid w:val="003E4B1A"/>
    <w:rsid w:val="003E4DE6"/>
    <w:rsid w:val="003E4E21"/>
    <w:rsid w:val="003E51F3"/>
    <w:rsid w:val="003E5606"/>
    <w:rsid w:val="003E60B4"/>
    <w:rsid w:val="003E61CD"/>
    <w:rsid w:val="003E69CA"/>
    <w:rsid w:val="003E69EF"/>
    <w:rsid w:val="003E744C"/>
    <w:rsid w:val="003F060D"/>
    <w:rsid w:val="003F125B"/>
    <w:rsid w:val="003F16A3"/>
    <w:rsid w:val="003F1DC8"/>
    <w:rsid w:val="003F1EA2"/>
    <w:rsid w:val="003F244B"/>
    <w:rsid w:val="003F2934"/>
    <w:rsid w:val="003F2C1B"/>
    <w:rsid w:val="003F2FE2"/>
    <w:rsid w:val="003F3604"/>
    <w:rsid w:val="003F3E06"/>
    <w:rsid w:val="003F4127"/>
    <w:rsid w:val="003F4E21"/>
    <w:rsid w:val="003F5775"/>
    <w:rsid w:val="003F6D12"/>
    <w:rsid w:val="003F73EC"/>
    <w:rsid w:val="003F7CBD"/>
    <w:rsid w:val="003F7CE8"/>
    <w:rsid w:val="004001FB"/>
    <w:rsid w:val="004004C6"/>
    <w:rsid w:val="004008F8"/>
    <w:rsid w:val="0040104F"/>
    <w:rsid w:val="00401179"/>
    <w:rsid w:val="004012DF"/>
    <w:rsid w:val="00402240"/>
    <w:rsid w:val="0040286E"/>
    <w:rsid w:val="004034A7"/>
    <w:rsid w:val="0040419E"/>
    <w:rsid w:val="00404ECE"/>
    <w:rsid w:val="004052AC"/>
    <w:rsid w:val="00405E27"/>
    <w:rsid w:val="00405EA2"/>
    <w:rsid w:val="0040662F"/>
    <w:rsid w:val="00406A13"/>
    <w:rsid w:val="004072A6"/>
    <w:rsid w:val="00407682"/>
    <w:rsid w:val="00407FB7"/>
    <w:rsid w:val="00410830"/>
    <w:rsid w:val="00410DFF"/>
    <w:rsid w:val="00412DAE"/>
    <w:rsid w:val="0041307F"/>
    <w:rsid w:val="00414475"/>
    <w:rsid w:val="004144B9"/>
    <w:rsid w:val="00414B19"/>
    <w:rsid w:val="004154EB"/>
    <w:rsid w:val="00415FDF"/>
    <w:rsid w:val="0042006B"/>
    <w:rsid w:val="00420383"/>
    <w:rsid w:val="00420615"/>
    <w:rsid w:val="004206D6"/>
    <w:rsid w:val="00421BBC"/>
    <w:rsid w:val="0042204F"/>
    <w:rsid w:val="00422095"/>
    <w:rsid w:val="004222F1"/>
    <w:rsid w:val="00423CAC"/>
    <w:rsid w:val="0042453D"/>
    <w:rsid w:val="00424AA8"/>
    <w:rsid w:val="00424EFE"/>
    <w:rsid w:val="00426070"/>
    <w:rsid w:val="004263B6"/>
    <w:rsid w:val="00426EBC"/>
    <w:rsid w:val="00427468"/>
    <w:rsid w:val="00427559"/>
    <w:rsid w:val="0043020F"/>
    <w:rsid w:val="004306D8"/>
    <w:rsid w:val="004307E4"/>
    <w:rsid w:val="00431379"/>
    <w:rsid w:val="004319B4"/>
    <w:rsid w:val="00432652"/>
    <w:rsid w:val="00433046"/>
    <w:rsid w:val="00433933"/>
    <w:rsid w:val="00433947"/>
    <w:rsid w:val="00433E2C"/>
    <w:rsid w:val="004344D8"/>
    <w:rsid w:val="0043450A"/>
    <w:rsid w:val="00434A15"/>
    <w:rsid w:val="00435AD4"/>
    <w:rsid w:val="00435ECE"/>
    <w:rsid w:val="0043723E"/>
    <w:rsid w:val="0044169F"/>
    <w:rsid w:val="004417CE"/>
    <w:rsid w:val="00441D38"/>
    <w:rsid w:val="004429DB"/>
    <w:rsid w:val="004438E0"/>
    <w:rsid w:val="00444343"/>
    <w:rsid w:val="00444D14"/>
    <w:rsid w:val="00446026"/>
    <w:rsid w:val="00446130"/>
    <w:rsid w:val="004461FE"/>
    <w:rsid w:val="00446BC7"/>
    <w:rsid w:val="00446BF0"/>
    <w:rsid w:val="004470B7"/>
    <w:rsid w:val="0044763F"/>
    <w:rsid w:val="00447A43"/>
    <w:rsid w:val="004505C5"/>
    <w:rsid w:val="00451170"/>
    <w:rsid w:val="00452200"/>
    <w:rsid w:val="004524EF"/>
    <w:rsid w:val="00452C41"/>
    <w:rsid w:val="00452FE5"/>
    <w:rsid w:val="0045381E"/>
    <w:rsid w:val="0045448B"/>
    <w:rsid w:val="0045483F"/>
    <w:rsid w:val="0045647D"/>
    <w:rsid w:val="004564A0"/>
    <w:rsid w:val="00456F96"/>
    <w:rsid w:val="0045776D"/>
    <w:rsid w:val="00457A3F"/>
    <w:rsid w:val="00460369"/>
    <w:rsid w:val="00460947"/>
    <w:rsid w:val="00460A24"/>
    <w:rsid w:val="0046270F"/>
    <w:rsid w:val="00462A26"/>
    <w:rsid w:val="00462C28"/>
    <w:rsid w:val="00462F8F"/>
    <w:rsid w:val="00463327"/>
    <w:rsid w:val="004634FB"/>
    <w:rsid w:val="004637F9"/>
    <w:rsid w:val="004640E7"/>
    <w:rsid w:val="00464181"/>
    <w:rsid w:val="004644C5"/>
    <w:rsid w:val="004650E6"/>
    <w:rsid w:val="00465E24"/>
    <w:rsid w:val="00465FD7"/>
    <w:rsid w:val="00467E20"/>
    <w:rsid w:val="00467F08"/>
    <w:rsid w:val="00470FE6"/>
    <w:rsid w:val="004712D7"/>
    <w:rsid w:val="0047201F"/>
    <w:rsid w:val="0047291B"/>
    <w:rsid w:val="00472DBF"/>
    <w:rsid w:val="00472E57"/>
    <w:rsid w:val="00473468"/>
    <w:rsid w:val="00475CD6"/>
    <w:rsid w:val="00475FD4"/>
    <w:rsid w:val="0047713A"/>
    <w:rsid w:val="00477A80"/>
    <w:rsid w:val="00477F93"/>
    <w:rsid w:val="00480727"/>
    <w:rsid w:val="00480B1C"/>
    <w:rsid w:val="00480BAF"/>
    <w:rsid w:val="00480C7A"/>
    <w:rsid w:val="00481CF8"/>
    <w:rsid w:val="0048395F"/>
    <w:rsid w:val="00483991"/>
    <w:rsid w:val="00483A08"/>
    <w:rsid w:val="00483D83"/>
    <w:rsid w:val="004846E5"/>
    <w:rsid w:val="004848DE"/>
    <w:rsid w:val="00484F86"/>
    <w:rsid w:val="00485019"/>
    <w:rsid w:val="00485EC5"/>
    <w:rsid w:val="0048650E"/>
    <w:rsid w:val="004868A6"/>
    <w:rsid w:val="00486E3E"/>
    <w:rsid w:val="004875E8"/>
    <w:rsid w:val="004904C9"/>
    <w:rsid w:val="0049104A"/>
    <w:rsid w:val="00491097"/>
    <w:rsid w:val="00491538"/>
    <w:rsid w:val="00491625"/>
    <w:rsid w:val="00491B7D"/>
    <w:rsid w:val="00492C2D"/>
    <w:rsid w:val="004932B8"/>
    <w:rsid w:val="0049369B"/>
    <w:rsid w:val="00493C67"/>
    <w:rsid w:val="00494185"/>
    <w:rsid w:val="004955B0"/>
    <w:rsid w:val="00495A25"/>
    <w:rsid w:val="0049621F"/>
    <w:rsid w:val="004963F6"/>
    <w:rsid w:val="00496CD4"/>
    <w:rsid w:val="0049791F"/>
    <w:rsid w:val="00497E9C"/>
    <w:rsid w:val="004A01A2"/>
    <w:rsid w:val="004A136D"/>
    <w:rsid w:val="004A1FF0"/>
    <w:rsid w:val="004A2052"/>
    <w:rsid w:val="004A3D87"/>
    <w:rsid w:val="004A41FE"/>
    <w:rsid w:val="004A4CCD"/>
    <w:rsid w:val="004A50AF"/>
    <w:rsid w:val="004A51BA"/>
    <w:rsid w:val="004A5E57"/>
    <w:rsid w:val="004A73FF"/>
    <w:rsid w:val="004A7B53"/>
    <w:rsid w:val="004B18A9"/>
    <w:rsid w:val="004B2112"/>
    <w:rsid w:val="004B262A"/>
    <w:rsid w:val="004B2EAE"/>
    <w:rsid w:val="004B3790"/>
    <w:rsid w:val="004B3849"/>
    <w:rsid w:val="004B3AF3"/>
    <w:rsid w:val="004B41CF"/>
    <w:rsid w:val="004B6972"/>
    <w:rsid w:val="004B7FF8"/>
    <w:rsid w:val="004C0AFD"/>
    <w:rsid w:val="004C0BA7"/>
    <w:rsid w:val="004C121A"/>
    <w:rsid w:val="004C18AE"/>
    <w:rsid w:val="004C1997"/>
    <w:rsid w:val="004C1A14"/>
    <w:rsid w:val="004C1BA2"/>
    <w:rsid w:val="004C1BF6"/>
    <w:rsid w:val="004C1DB5"/>
    <w:rsid w:val="004C23CF"/>
    <w:rsid w:val="004C2AFB"/>
    <w:rsid w:val="004C2E92"/>
    <w:rsid w:val="004C2E9A"/>
    <w:rsid w:val="004D1254"/>
    <w:rsid w:val="004D17F3"/>
    <w:rsid w:val="004D1B27"/>
    <w:rsid w:val="004D2F28"/>
    <w:rsid w:val="004D343E"/>
    <w:rsid w:val="004D3B42"/>
    <w:rsid w:val="004D4A98"/>
    <w:rsid w:val="004D4F8C"/>
    <w:rsid w:val="004D5083"/>
    <w:rsid w:val="004D54E5"/>
    <w:rsid w:val="004D57D4"/>
    <w:rsid w:val="004D5E25"/>
    <w:rsid w:val="004D6B1B"/>
    <w:rsid w:val="004D6B86"/>
    <w:rsid w:val="004D6D27"/>
    <w:rsid w:val="004D76FF"/>
    <w:rsid w:val="004D7C31"/>
    <w:rsid w:val="004E04CD"/>
    <w:rsid w:val="004E0540"/>
    <w:rsid w:val="004E1576"/>
    <w:rsid w:val="004E1FE4"/>
    <w:rsid w:val="004E2CA3"/>
    <w:rsid w:val="004E43F5"/>
    <w:rsid w:val="004E4648"/>
    <w:rsid w:val="004E53B1"/>
    <w:rsid w:val="004E5682"/>
    <w:rsid w:val="004E5A1E"/>
    <w:rsid w:val="004E681D"/>
    <w:rsid w:val="004E7056"/>
    <w:rsid w:val="004E7674"/>
    <w:rsid w:val="004E796A"/>
    <w:rsid w:val="004E7E1C"/>
    <w:rsid w:val="004F0964"/>
    <w:rsid w:val="004F0F04"/>
    <w:rsid w:val="004F1943"/>
    <w:rsid w:val="004F198D"/>
    <w:rsid w:val="004F1C70"/>
    <w:rsid w:val="004F2B4B"/>
    <w:rsid w:val="004F314F"/>
    <w:rsid w:val="004F38C9"/>
    <w:rsid w:val="004F3F30"/>
    <w:rsid w:val="004F46FA"/>
    <w:rsid w:val="004F4F73"/>
    <w:rsid w:val="004F4FC4"/>
    <w:rsid w:val="004F51B1"/>
    <w:rsid w:val="004F568B"/>
    <w:rsid w:val="004F69F6"/>
    <w:rsid w:val="004F7B06"/>
    <w:rsid w:val="004F7C28"/>
    <w:rsid w:val="004F7C8E"/>
    <w:rsid w:val="004F7DB4"/>
    <w:rsid w:val="005006AF"/>
    <w:rsid w:val="00500721"/>
    <w:rsid w:val="005019DD"/>
    <w:rsid w:val="0050203E"/>
    <w:rsid w:val="00502090"/>
    <w:rsid w:val="005026D0"/>
    <w:rsid w:val="00503530"/>
    <w:rsid w:val="00503614"/>
    <w:rsid w:val="005037A0"/>
    <w:rsid w:val="00503B8C"/>
    <w:rsid w:val="00503BA2"/>
    <w:rsid w:val="00504149"/>
    <w:rsid w:val="00504F51"/>
    <w:rsid w:val="00504F88"/>
    <w:rsid w:val="00505297"/>
    <w:rsid w:val="00506AFB"/>
    <w:rsid w:val="00507475"/>
    <w:rsid w:val="00510E85"/>
    <w:rsid w:val="0051132F"/>
    <w:rsid w:val="00511983"/>
    <w:rsid w:val="005126A7"/>
    <w:rsid w:val="00512A20"/>
    <w:rsid w:val="00512A39"/>
    <w:rsid w:val="0051446C"/>
    <w:rsid w:val="0051519B"/>
    <w:rsid w:val="00516BC7"/>
    <w:rsid w:val="00516FFF"/>
    <w:rsid w:val="00517AFF"/>
    <w:rsid w:val="00517C23"/>
    <w:rsid w:val="00517F0C"/>
    <w:rsid w:val="00517FFE"/>
    <w:rsid w:val="00520065"/>
    <w:rsid w:val="00521A5A"/>
    <w:rsid w:val="0052263C"/>
    <w:rsid w:val="005226EB"/>
    <w:rsid w:val="00522DB8"/>
    <w:rsid w:val="00523146"/>
    <w:rsid w:val="00523408"/>
    <w:rsid w:val="00523412"/>
    <w:rsid w:val="005234B4"/>
    <w:rsid w:val="00523DB4"/>
    <w:rsid w:val="00524AB4"/>
    <w:rsid w:val="005255EA"/>
    <w:rsid w:val="00525F96"/>
    <w:rsid w:val="00526B52"/>
    <w:rsid w:val="00531BA3"/>
    <w:rsid w:val="0053223E"/>
    <w:rsid w:val="00532A3D"/>
    <w:rsid w:val="00533509"/>
    <w:rsid w:val="00534E03"/>
    <w:rsid w:val="00537639"/>
    <w:rsid w:val="0054044B"/>
    <w:rsid w:val="00540F79"/>
    <w:rsid w:val="00541023"/>
    <w:rsid w:val="00542121"/>
    <w:rsid w:val="005435D8"/>
    <w:rsid w:val="00543D03"/>
    <w:rsid w:val="00544217"/>
    <w:rsid w:val="00544233"/>
    <w:rsid w:val="00544B8D"/>
    <w:rsid w:val="005457DF"/>
    <w:rsid w:val="00546516"/>
    <w:rsid w:val="00547007"/>
    <w:rsid w:val="00547398"/>
    <w:rsid w:val="005474C2"/>
    <w:rsid w:val="00547617"/>
    <w:rsid w:val="00551E14"/>
    <w:rsid w:val="0055242C"/>
    <w:rsid w:val="0055319A"/>
    <w:rsid w:val="0055332B"/>
    <w:rsid w:val="00553DF0"/>
    <w:rsid w:val="00554B79"/>
    <w:rsid w:val="00554EE2"/>
    <w:rsid w:val="005552F1"/>
    <w:rsid w:val="00555A07"/>
    <w:rsid w:val="00557188"/>
    <w:rsid w:val="00557AF8"/>
    <w:rsid w:val="00560E92"/>
    <w:rsid w:val="00560F5A"/>
    <w:rsid w:val="0056152F"/>
    <w:rsid w:val="00561851"/>
    <w:rsid w:val="00561990"/>
    <w:rsid w:val="005630C6"/>
    <w:rsid w:val="0056330E"/>
    <w:rsid w:val="005635D4"/>
    <w:rsid w:val="00564397"/>
    <w:rsid w:val="00564906"/>
    <w:rsid w:val="005649C6"/>
    <w:rsid w:val="00564FBB"/>
    <w:rsid w:val="005653B5"/>
    <w:rsid w:val="00566D93"/>
    <w:rsid w:val="005675C2"/>
    <w:rsid w:val="00567DDF"/>
    <w:rsid w:val="005709ED"/>
    <w:rsid w:val="00570B2E"/>
    <w:rsid w:val="005710F5"/>
    <w:rsid w:val="005715BC"/>
    <w:rsid w:val="00573411"/>
    <w:rsid w:val="00574231"/>
    <w:rsid w:val="00574B24"/>
    <w:rsid w:val="005754B5"/>
    <w:rsid w:val="00575DE1"/>
    <w:rsid w:val="00576195"/>
    <w:rsid w:val="0057665F"/>
    <w:rsid w:val="00581494"/>
    <w:rsid w:val="005828B6"/>
    <w:rsid w:val="00582DC5"/>
    <w:rsid w:val="005851EC"/>
    <w:rsid w:val="0058559E"/>
    <w:rsid w:val="00585BC2"/>
    <w:rsid w:val="00585F58"/>
    <w:rsid w:val="00586E21"/>
    <w:rsid w:val="005870ED"/>
    <w:rsid w:val="00590805"/>
    <w:rsid w:val="00591844"/>
    <w:rsid w:val="00591AEA"/>
    <w:rsid w:val="00591C07"/>
    <w:rsid w:val="0059264C"/>
    <w:rsid w:val="005928A9"/>
    <w:rsid w:val="0059306D"/>
    <w:rsid w:val="00593F0F"/>
    <w:rsid w:val="0059504C"/>
    <w:rsid w:val="00595186"/>
    <w:rsid w:val="00595412"/>
    <w:rsid w:val="00596028"/>
    <w:rsid w:val="0059685C"/>
    <w:rsid w:val="00596C27"/>
    <w:rsid w:val="005A117F"/>
    <w:rsid w:val="005A23C7"/>
    <w:rsid w:val="005A250B"/>
    <w:rsid w:val="005A2BFB"/>
    <w:rsid w:val="005A3C8C"/>
    <w:rsid w:val="005A40BC"/>
    <w:rsid w:val="005A4DF4"/>
    <w:rsid w:val="005A4E2A"/>
    <w:rsid w:val="005A5027"/>
    <w:rsid w:val="005A527D"/>
    <w:rsid w:val="005A5C11"/>
    <w:rsid w:val="005A5D3A"/>
    <w:rsid w:val="005A5D9A"/>
    <w:rsid w:val="005A73E1"/>
    <w:rsid w:val="005A74C0"/>
    <w:rsid w:val="005A779A"/>
    <w:rsid w:val="005B07F0"/>
    <w:rsid w:val="005B08D9"/>
    <w:rsid w:val="005B1BD6"/>
    <w:rsid w:val="005B1E20"/>
    <w:rsid w:val="005B2502"/>
    <w:rsid w:val="005B2F4B"/>
    <w:rsid w:val="005B32F3"/>
    <w:rsid w:val="005B3D73"/>
    <w:rsid w:val="005B413D"/>
    <w:rsid w:val="005B48B3"/>
    <w:rsid w:val="005B55F7"/>
    <w:rsid w:val="005B5AE5"/>
    <w:rsid w:val="005B5F35"/>
    <w:rsid w:val="005B6E0C"/>
    <w:rsid w:val="005B6EE5"/>
    <w:rsid w:val="005C001C"/>
    <w:rsid w:val="005C0028"/>
    <w:rsid w:val="005C014E"/>
    <w:rsid w:val="005C075E"/>
    <w:rsid w:val="005C242B"/>
    <w:rsid w:val="005C2D30"/>
    <w:rsid w:val="005C2F74"/>
    <w:rsid w:val="005C2F7A"/>
    <w:rsid w:val="005C3045"/>
    <w:rsid w:val="005C3DAF"/>
    <w:rsid w:val="005C55BE"/>
    <w:rsid w:val="005C5874"/>
    <w:rsid w:val="005C6261"/>
    <w:rsid w:val="005C64F9"/>
    <w:rsid w:val="005C6FAA"/>
    <w:rsid w:val="005D08FA"/>
    <w:rsid w:val="005D0FE1"/>
    <w:rsid w:val="005D142F"/>
    <w:rsid w:val="005D1E3D"/>
    <w:rsid w:val="005D294F"/>
    <w:rsid w:val="005D2DAE"/>
    <w:rsid w:val="005D37FA"/>
    <w:rsid w:val="005D3808"/>
    <w:rsid w:val="005D3F0F"/>
    <w:rsid w:val="005D490E"/>
    <w:rsid w:val="005D4D66"/>
    <w:rsid w:val="005D5B52"/>
    <w:rsid w:val="005D71AB"/>
    <w:rsid w:val="005D7811"/>
    <w:rsid w:val="005D7FBD"/>
    <w:rsid w:val="005E11BD"/>
    <w:rsid w:val="005E1372"/>
    <w:rsid w:val="005E181A"/>
    <w:rsid w:val="005E181C"/>
    <w:rsid w:val="005E18CA"/>
    <w:rsid w:val="005E359A"/>
    <w:rsid w:val="005E4846"/>
    <w:rsid w:val="005E4EA9"/>
    <w:rsid w:val="005E5ABB"/>
    <w:rsid w:val="005E5BE0"/>
    <w:rsid w:val="005E6314"/>
    <w:rsid w:val="005E67C4"/>
    <w:rsid w:val="005E7026"/>
    <w:rsid w:val="005F0952"/>
    <w:rsid w:val="005F0D03"/>
    <w:rsid w:val="005F159B"/>
    <w:rsid w:val="005F1952"/>
    <w:rsid w:val="005F19EC"/>
    <w:rsid w:val="005F2DB1"/>
    <w:rsid w:val="005F30AE"/>
    <w:rsid w:val="005F31AB"/>
    <w:rsid w:val="005F3451"/>
    <w:rsid w:val="005F3839"/>
    <w:rsid w:val="005F4514"/>
    <w:rsid w:val="005F4752"/>
    <w:rsid w:val="005F4886"/>
    <w:rsid w:val="005F7227"/>
    <w:rsid w:val="0060191B"/>
    <w:rsid w:val="00602632"/>
    <w:rsid w:val="006040AD"/>
    <w:rsid w:val="00604BEA"/>
    <w:rsid w:val="00604C74"/>
    <w:rsid w:val="00607ADB"/>
    <w:rsid w:val="00607F15"/>
    <w:rsid w:val="00610669"/>
    <w:rsid w:val="00611003"/>
    <w:rsid w:val="00611296"/>
    <w:rsid w:val="00611394"/>
    <w:rsid w:val="00613063"/>
    <w:rsid w:val="0061405F"/>
    <w:rsid w:val="00614479"/>
    <w:rsid w:val="00614875"/>
    <w:rsid w:val="00614ACC"/>
    <w:rsid w:val="006156BC"/>
    <w:rsid w:val="00615F90"/>
    <w:rsid w:val="0061747E"/>
    <w:rsid w:val="006204DC"/>
    <w:rsid w:val="006206F0"/>
    <w:rsid w:val="006215E7"/>
    <w:rsid w:val="0062212E"/>
    <w:rsid w:val="00622CB0"/>
    <w:rsid w:val="006230B9"/>
    <w:rsid w:val="006231E3"/>
    <w:rsid w:val="006233A4"/>
    <w:rsid w:val="00623A20"/>
    <w:rsid w:val="0062489C"/>
    <w:rsid w:val="006258BD"/>
    <w:rsid w:val="00625F69"/>
    <w:rsid w:val="00626794"/>
    <w:rsid w:val="006270DD"/>
    <w:rsid w:val="006275AE"/>
    <w:rsid w:val="006278F0"/>
    <w:rsid w:val="00627E79"/>
    <w:rsid w:val="00630454"/>
    <w:rsid w:val="006309E9"/>
    <w:rsid w:val="00630F03"/>
    <w:rsid w:val="00631A8B"/>
    <w:rsid w:val="0063315A"/>
    <w:rsid w:val="00633B8F"/>
    <w:rsid w:val="006341EA"/>
    <w:rsid w:val="00634999"/>
    <w:rsid w:val="00634F3B"/>
    <w:rsid w:val="00635284"/>
    <w:rsid w:val="00635CA0"/>
    <w:rsid w:val="00636933"/>
    <w:rsid w:val="00636AC0"/>
    <w:rsid w:val="00637501"/>
    <w:rsid w:val="00637BD4"/>
    <w:rsid w:val="00640F93"/>
    <w:rsid w:val="00641535"/>
    <w:rsid w:val="00641876"/>
    <w:rsid w:val="00641C14"/>
    <w:rsid w:val="00641FA0"/>
    <w:rsid w:val="006424EB"/>
    <w:rsid w:val="006429E6"/>
    <w:rsid w:val="006431DC"/>
    <w:rsid w:val="006433E1"/>
    <w:rsid w:val="00644187"/>
    <w:rsid w:val="0064428A"/>
    <w:rsid w:val="006443DB"/>
    <w:rsid w:val="0064493A"/>
    <w:rsid w:val="00644CFF"/>
    <w:rsid w:val="00645290"/>
    <w:rsid w:val="006458E0"/>
    <w:rsid w:val="0064592C"/>
    <w:rsid w:val="00645945"/>
    <w:rsid w:val="00645974"/>
    <w:rsid w:val="00645E5F"/>
    <w:rsid w:val="00645FCD"/>
    <w:rsid w:val="00646388"/>
    <w:rsid w:val="006473DC"/>
    <w:rsid w:val="006509FD"/>
    <w:rsid w:val="006514C1"/>
    <w:rsid w:val="00652655"/>
    <w:rsid w:val="00654719"/>
    <w:rsid w:val="0065513F"/>
    <w:rsid w:val="0065560D"/>
    <w:rsid w:val="00655BD9"/>
    <w:rsid w:val="00656348"/>
    <w:rsid w:val="00656D3F"/>
    <w:rsid w:val="00656D92"/>
    <w:rsid w:val="006616A7"/>
    <w:rsid w:val="006622A9"/>
    <w:rsid w:val="006630E3"/>
    <w:rsid w:val="00664D93"/>
    <w:rsid w:val="00665763"/>
    <w:rsid w:val="006671E2"/>
    <w:rsid w:val="00667885"/>
    <w:rsid w:val="00670365"/>
    <w:rsid w:val="00671917"/>
    <w:rsid w:val="00671983"/>
    <w:rsid w:val="0067243F"/>
    <w:rsid w:val="00673EDE"/>
    <w:rsid w:val="00677139"/>
    <w:rsid w:val="006800CD"/>
    <w:rsid w:val="006802F1"/>
    <w:rsid w:val="00680D3C"/>
    <w:rsid w:val="006812EE"/>
    <w:rsid w:val="00681302"/>
    <w:rsid w:val="00681B3D"/>
    <w:rsid w:val="00681C7B"/>
    <w:rsid w:val="00681F54"/>
    <w:rsid w:val="00682E43"/>
    <w:rsid w:val="00682E7A"/>
    <w:rsid w:val="006830C6"/>
    <w:rsid w:val="00683D9C"/>
    <w:rsid w:val="00684C26"/>
    <w:rsid w:val="0068591C"/>
    <w:rsid w:val="00685C97"/>
    <w:rsid w:val="00686554"/>
    <w:rsid w:val="00686C81"/>
    <w:rsid w:val="00686D64"/>
    <w:rsid w:val="0068758C"/>
    <w:rsid w:val="00687C06"/>
    <w:rsid w:val="0069070C"/>
    <w:rsid w:val="006927EF"/>
    <w:rsid w:val="00692A9E"/>
    <w:rsid w:val="00692AD9"/>
    <w:rsid w:val="00692D18"/>
    <w:rsid w:val="00694B26"/>
    <w:rsid w:val="00695333"/>
    <w:rsid w:val="006954E2"/>
    <w:rsid w:val="00695702"/>
    <w:rsid w:val="0069639E"/>
    <w:rsid w:val="006972F9"/>
    <w:rsid w:val="006976F7"/>
    <w:rsid w:val="00697C62"/>
    <w:rsid w:val="006A063B"/>
    <w:rsid w:val="006A0882"/>
    <w:rsid w:val="006A09C7"/>
    <w:rsid w:val="006A0B8F"/>
    <w:rsid w:val="006A0BD0"/>
    <w:rsid w:val="006A0C02"/>
    <w:rsid w:val="006A0C8B"/>
    <w:rsid w:val="006A247E"/>
    <w:rsid w:val="006A38D9"/>
    <w:rsid w:val="006A3BD2"/>
    <w:rsid w:val="006A4259"/>
    <w:rsid w:val="006A4925"/>
    <w:rsid w:val="006A4AA4"/>
    <w:rsid w:val="006A50D5"/>
    <w:rsid w:val="006A5B75"/>
    <w:rsid w:val="006A5D6C"/>
    <w:rsid w:val="006A5FFA"/>
    <w:rsid w:val="006A6A3B"/>
    <w:rsid w:val="006A6AA5"/>
    <w:rsid w:val="006A6E8F"/>
    <w:rsid w:val="006A71D4"/>
    <w:rsid w:val="006A781F"/>
    <w:rsid w:val="006A7998"/>
    <w:rsid w:val="006A7A54"/>
    <w:rsid w:val="006B015B"/>
    <w:rsid w:val="006B05C8"/>
    <w:rsid w:val="006B0DED"/>
    <w:rsid w:val="006B0E2E"/>
    <w:rsid w:val="006B14C7"/>
    <w:rsid w:val="006B19E1"/>
    <w:rsid w:val="006B2B72"/>
    <w:rsid w:val="006B2CBE"/>
    <w:rsid w:val="006B5457"/>
    <w:rsid w:val="006B589D"/>
    <w:rsid w:val="006B58A3"/>
    <w:rsid w:val="006B5933"/>
    <w:rsid w:val="006B68D8"/>
    <w:rsid w:val="006B6FB3"/>
    <w:rsid w:val="006C04B6"/>
    <w:rsid w:val="006C0A20"/>
    <w:rsid w:val="006C0CA2"/>
    <w:rsid w:val="006C162F"/>
    <w:rsid w:val="006C1A38"/>
    <w:rsid w:val="006C2649"/>
    <w:rsid w:val="006C2C75"/>
    <w:rsid w:val="006C3931"/>
    <w:rsid w:val="006C3D32"/>
    <w:rsid w:val="006C5228"/>
    <w:rsid w:val="006C527D"/>
    <w:rsid w:val="006C586A"/>
    <w:rsid w:val="006C61AC"/>
    <w:rsid w:val="006C670B"/>
    <w:rsid w:val="006C684D"/>
    <w:rsid w:val="006C75B5"/>
    <w:rsid w:val="006C7A69"/>
    <w:rsid w:val="006D0E0F"/>
    <w:rsid w:val="006D1646"/>
    <w:rsid w:val="006D249B"/>
    <w:rsid w:val="006D2686"/>
    <w:rsid w:val="006D2E8E"/>
    <w:rsid w:val="006D45F8"/>
    <w:rsid w:val="006D4846"/>
    <w:rsid w:val="006D4ACF"/>
    <w:rsid w:val="006D4ECF"/>
    <w:rsid w:val="006D5243"/>
    <w:rsid w:val="006D5D88"/>
    <w:rsid w:val="006D670C"/>
    <w:rsid w:val="006D7545"/>
    <w:rsid w:val="006D7EE9"/>
    <w:rsid w:val="006E0DE7"/>
    <w:rsid w:val="006E0F2D"/>
    <w:rsid w:val="006E0FBE"/>
    <w:rsid w:val="006E2481"/>
    <w:rsid w:val="006E26F9"/>
    <w:rsid w:val="006E2893"/>
    <w:rsid w:val="006E3100"/>
    <w:rsid w:val="006E3FF6"/>
    <w:rsid w:val="006E513B"/>
    <w:rsid w:val="006E6334"/>
    <w:rsid w:val="006E638F"/>
    <w:rsid w:val="006E685E"/>
    <w:rsid w:val="006E686B"/>
    <w:rsid w:val="006E709D"/>
    <w:rsid w:val="006E724D"/>
    <w:rsid w:val="006E7677"/>
    <w:rsid w:val="006F03C3"/>
    <w:rsid w:val="006F1311"/>
    <w:rsid w:val="006F13F3"/>
    <w:rsid w:val="006F1CE5"/>
    <w:rsid w:val="006F1D3E"/>
    <w:rsid w:val="006F2127"/>
    <w:rsid w:val="006F254F"/>
    <w:rsid w:val="006F259D"/>
    <w:rsid w:val="006F2DB5"/>
    <w:rsid w:val="006F47C0"/>
    <w:rsid w:val="006F49F4"/>
    <w:rsid w:val="006F4D53"/>
    <w:rsid w:val="006F68FE"/>
    <w:rsid w:val="006F6EE2"/>
    <w:rsid w:val="006F792D"/>
    <w:rsid w:val="0070112F"/>
    <w:rsid w:val="007017D5"/>
    <w:rsid w:val="00701CFF"/>
    <w:rsid w:val="00703205"/>
    <w:rsid w:val="00703497"/>
    <w:rsid w:val="00703728"/>
    <w:rsid w:val="00704196"/>
    <w:rsid w:val="00704498"/>
    <w:rsid w:val="00704D73"/>
    <w:rsid w:val="00704E18"/>
    <w:rsid w:val="0070529C"/>
    <w:rsid w:val="0070529D"/>
    <w:rsid w:val="007067A9"/>
    <w:rsid w:val="00707502"/>
    <w:rsid w:val="00707B9B"/>
    <w:rsid w:val="00710E60"/>
    <w:rsid w:val="00710F04"/>
    <w:rsid w:val="00710FE7"/>
    <w:rsid w:val="007115FF"/>
    <w:rsid w:val="00712912"/>
    <w:rsid w:val="00712B00"/>
    <w:rsid w:val="00712EDC"/>
    <w:rsid w:val="00712FE2"/>
    <w:rsid w:val="007132ED"/>
    <w:rsid w:val="007134CC"/>
    <w:rsid w:val="00713FE9"/>
    <w:rsid w:val="007143C7"/>
    <w:rsid w:val="007149E3"/>
    <w:rsid w:val="00715D81"/>
    <w:rsid w:val="0071638F"/>
    <w:rsid w:val="00716A56"/>
    <w:rsid w:val="00717447"/>
    <w:rsid w:val="00717C93"/>
    <w:rsid w:val="007208AF"/>
    <w:rsid w:val="00720AF4"/>
    <w:rsid w:val="00721CE4"/>
    <w:rsid w:val="00722B61"/>
    <w:rsid w:val="00723235"/>
    <w:rsid w:val="007244AD"/>
    <w:rsid w:val="007244DE"/>
    <w:rsid w:val="007246C0"/>
    <w:rsid w:val="00724A68"/>
    <w:rsid w:val="0072506D"/>
    <w:rsid w:val="00725782"/>
    <w:rsid w:val="00725B88"/>
    <w:rsid w:val="00727725"/>
    <w:rsid w:val="007311DD"/>
    <w:rsid w:val="00731261"/>
    <w:rsid w:val="00731305"/>
    <w:rsid w:val="00731F1A"/>
    <w:rsid w:val="00732B1C"/>
    <w:rsid w:val="007330BA"/>
    <w:rsid w:val="00733433"/>
    <w:rsid w:val="007342CC"/>
    <w:rsid w:val="00735146"/>
    <w:rsid w:val="007359CE"/>
    <w:rsid w:val="007360C5"/>
    <w:rsid w:val="007360D5"/>
    <w:rsid w:val="0073615A"/>
    <w:rsid w:val="00737EDA"/>
    <w:rsid w:val="007405CF"/>
    <w:rsid w:val="007411CA"/>
    <w:rsid w:val="0074167F"/>
    <w:rsid w:val="00741C01"/>
    <w:rsid w:val="007422B1"/>
    <w:rsid w:val="007423A7"/>
    <w:rsid w:val="00742FCC"/>
    <w:rsid w:val="0074589D"/>
    <w:rsid w:val="00745BC9"/>
    <w:rsid w:val="00746733"/>
    <w:rsid w:val="007470E9"/>
    <w:rsid w:val="00747394"/>
    <w:rsid w:val="007474DB"/>
    <w:rsid w:val="00752018"/>
    <w:rsid w:val="0075346B"/>
    <w:rsid w:val="00753BD6"/>
    <w:rsid w:val="00753CCF"/>
    <w:rsid w:val="00754D3C"/>
    <w:rsid w:val="007556B0"/>
    <w:rsid w:val="00755CF8"/>
    <w:rsid w:val="00755DC4"/>
    <w:rsid w:val="00755F66"/>
    <w:rsid w:val="0075662E"/>
    <w:rsid w:val="007567BB"/>
    <w:rsid w:val="00756C20"/>
    <w:rsid w:val="00757655"/>
    <w:rsid w:val="00760DC6"/>
    <w:rsid w:val="00761297"/>
    <w:rsid w:val="007614A5"/>
    <w:rsid w:val="007623B1"/>
    <w:rsid w:val="0076264B"/>
    <w:rsid w:val="0076268E"/>
    <w:rsid w:val="00762AE5"/>
    <w:rsid w:val="00762C22"/>
    <w:rsid w:val="00763753"/>
    <w:rsid w:val="00764628"/>
    <w:rsid w:val="0076625B"/>
    <w:rsid w:val="00766C17"/>
    <w:rsid w:val="00766CF5"/>
    <w:rsid w:val="00767183"/>
    <w:rsid w:val="00770565"/>
    <w:rsid w:val="00770981"/>
    <w:rsid w:val="007712FB"/>
    <w:rsid w:val="007719D1"/>
    <w:rsid w:val="00772173"/>
    <w:rsid w:val="0077355A"/>
    <w:rsid w:val="00773B00"/>
    <w:rsid w:val="00774268"/>
    <w:rsid w:val="00774586"/>
    <w:rsid w:val="00776822"/>
    <w:rsid w:val="0077691B"/>
    <w:rsid w:val="007771AD"/>
    <w:rsid w:val="0077798C"/>
    <w:rsid w:val="00777B1B"/>
    <w:rsid w:val="00777B3A"/>
    <w:rsid w:val="007800E7"/>
    <w:rsid w:val="0078018C"/>
    <w:rsid w:val="00781456"/>
    <w:rsid w:val="00781DA3"/>
    <w:rsid w:val="00781FB9"/>
    <w:rsid w:val="00782452"/>
    <w:rsid w:val="00782645"/>
    <w:rsid w:val="0078344E"/>
    <w:rsid w:val="0078455D"/>
    <w:rsid w:val="0078552E"/>
    <w:rsid w:val="00786371"/>
    <w:rsid w:val="0078658A"/>
    <w:rsid w:val="007873BF"/>
    <w:rsid w:val="0078772E"/>
    <w:rsid w:val="00790316"/>
    <w:rsid w:val="00790467"/>
    <w:rsid w:val="00790519"/>
    <w:rsid w:val="00792823"/>
    <w:rsid w:val="00792C6E"/>
    <w:rsid w:val="00794EBC"/>
    <w:rsid w:val="00795215"/>
    <w:rsid w:val="00795ADC"/>
    <w:rsid w:val="00795EDE"/>
    <w:rsid w:val="007974FE"/>
    <w:rsid w:val="007A0A22"/>
    <w:rsid w:val="007A106F"/>
    <w:rsid w:val="007A10DC"/>
    <w:rsid w:val="007A22BF"/>
    <w:rsid w:val="007A2700"/>
    <w:rsid w:val="007A29F9"/>
    <w:rsid w:val="007A2B73"/>
    <w:rsid w:val="007A2D87"/>
    <w:rsid w:val="007A40B3"/>
    <w:rsid w:val="007A43C2"/>
    <w:rsid w:val="007A5D44"/>
    <w:rsid w:val="007A5E39"/>
    <w:rsid w:val="007A7075"/>
    <w:rsid w:val="007A72F5"/>
    <w:rsid w:val="007A7F96"/>
    <w:rsid w:val="007B23D5"/>
    <w:rsid w:val="007B268C"/>
    <w:rsid w:val="007B3AB0"/>
    <w:rsid w:val="007B4118"/>
    <w:rsid w:val="007B50F2"/>
    <w:rsid w:val="007B64C9"/>
    <w:rsid w:val="007B75C9"/>
    <w:rsid w:val="007B76A9"/>
    <w:rsid w:val="007B779C"/>
    <w:rsid w:val="007C17A0"/>
    <w:rsid w:val="007C35DF"/>
    <w:rsid w:val="007C3CE6"/>
    <w:rsid w:val="007C4728"/>
    <w:rsid w:val="007C486B"/>
    <w:rsid w:val="007C52EE"/>
    <w:rsid w:val="007C5817"/>
    <w:rsid w:val="007C5964"/>
    <w:rsid w:val="007C5A18"/>
    <w:rsid w:val="007C5FFB"/>
    <w:rsid w:val="007C7756"/>
    <w:rsid w:val="007D0234"/>
    <w:rsid w:val="007D0C57"/>
    <w:rsid w:val="007D115B"/>
    <w:rsid w:val="007D1953"/>
    <w:rsid w:val="007D1CAB"/>
    <w:rsid w:val="007D3688"/>
    <w:rsid w:val="007D381C"/>
    <w:rsid w:val="007D39B8"/>
    <w:rsid w:val="007D47F1"/>
    <w:rsid w:val="007D4B23"/>
    <w:rsid w:val="007D4B70"/>
    <w:rsid w:val="007D4D84"/>
    <w:rsid w:val="007D5477"/>
    <w:rsid w:val="007D5AEA"/>
    <w:rsid w:val="007D6240"/>
    <w:rsid w:val="007D66CC"/>
    <w:rsid w:val="007D7042"/>
    <w:rsid w:val="007D7656"/>
    <w:rsid w:val="007D789E"/>
    <w:rsid w:val="007D7A10"/>
    <w:rsid w:val="007E0D31"/>
    <w:rsid w:val="007E1113"/>
    <w:rsid w:val="007E1AC9"/>
    <w:rsid w:val="007E1B62"/>
    <w:rsid w:val="007E1D7B"/>
    <w:rsid w:val="007E244A"/>
    <w:rsid w:val="007E2725"/>
    <w:rsid w:val="007E2BF1"/>
    <w:rsid w:val="007E3B09"/>
    <w:rsid w:val="007E3BE9"/>
    <w:rsid w:val="007E4CF2"/>
    <w:rsid w:val="007E4D42"/>
    <w:rsid w:val="007E523F"/>
    <w:rsid w:val="007E592E"/>
    <w:rsid w:val="007E615C"/>
    <w:rsid w:val="007E664C"/>
    <w:rsid w:val="007E73BE"/>
    <w:rsid w:val="007F0B47"/>
    <w:rsid w:val="007F0D7E"/>
    <w:rsid w:val="007F1928"/>
    <w:rsid w:val="007F1948"/>
    <w:rsid w:val="007F2548"/>
    <w:rsid w:val="007F256C"/>
    <w:rsid w:val="007F2D4A"/>
    <w:rsid w:val="007F321B"/>
    <w:rsid w:val="007F3432"/>
    <w:rsid w:val="007F35E1"/>
    <w:rsid w:val="007F599F"/>
    <w:rsid w:val="007F6697"/>
    <w:rsid w:val="007F7626"/>
    <w:rsid w:val="00800428"/>
    <w:rsid w:val="0080341E"/>
    <w:rsid w:val="00804592"/>
    <w:rsid w:val="00804707"/>
    <w:rsid w:val="0080483E"/>
    <w:rsid w:val="008050FD"/>
    <w:rsid w:val="00805EE4"/>
    <w:rsid w:val="00805FFF"/>
    <w:rsid w:val="008106B9"/>
    <w:rsid w:val="00810748"/>
    <w:rsid w:val="00810ADA"/>
    <w:rsid w:val="00810C91"/>
    <w:rsid w:val="008115EC"/>
    <w:rsid w:val="00813241"/>
    <w:rsid w:val="0081390C"/>
    <w:rsid w:val="00815F48"/>
    <w:rsid w:val="00816831"/>
    <w:rsid w:val="0081687E"/>
    <w:rsid w:val="00817BD3"/>
    <w:rsid w:val="00817E58"/>
    <w:rsid w:val="00820790"/>
    <w:rsid w:val="0082091D"/>
    <w:rsid w:val="00820FC9"/>
    <w:rsid w:val="008218F7"/>
    <w:rsid w:val="008225C6"/>
    <w:rsid w:val="008225CF"/>
    <w:rsid w:val="008232B5"/>
    <w:rsid w:val="00823342"/>
    <w:rsid w:val="008251B2"/>
    <w:rsid w:val="00825640"/>
    <w:rsid w:val="00825B6C"/>
    <w:rsid w:val="008265AE"/>
    <w:rsid w:val="008269C4"/>
    <w:rsid w:val="00826AD3"/>
    <w:rsid w:val="00826B73"/>
    <w:rsid w:val="008275B0"/>
    <w:rsid w:val="00827A30"/>
    <w:rsid w:val="00827EED"/>
    <w:rsid w:val="00830087"/>
    <w:rsid w:val="00830447"/>
    <w:rsid w:val="00830C03"/>
    <w:rsid w:val="00830C95"/>
    <w:rsid w:val="008315BD"/>
    <w:rsid w:val="0083162D"/>
    <w:rsid w:val="00831C53"/>
    <w:rsid w:val="00831C5F"/>
    <w:rsid w:val="00831E87"/>
    <w:rsid w:val="00833226"/>
    <w:rsid w:val="00833637"/>
    <w:rsid w:val="00834A59"/>
    <w:rsid w:val="00834E15"/>
    <w:rsid w:val="00834E3C"/>
    <w:rsid w:val="008351CF"/>
    <w:rsid w:val="008358B1"/>
    <w:rsid w:val="008359FA"/>
    <w:rsid w:val="008364AA"/>
    <w:rsid w:val="00836525"/>
    <w:rsid w:val="008372DA"/>
    <w:rsid w:val="00837D67"/>
    <w:rsid w:val="00841856"/>
    <w:rsid w:val="00842E92"/>
    <w:rsid w:val="00843072"/>
    <w:rsid w:val="00843349"/>
    <w:rsid w:val="008439EB"/>
    <w:rsid w:val="00843BD0"/>
    <w:rsid w:val="00843FA7"/>
    <w:rsid w:val="008454FE"/>
    <w:rsid w:val="00845A07"/>
    <w:rsid w:val="0084648A"/>
    <w:rsid w:val="0084665A"/>
    <w:rsid w:val="00846757"/>
    <w:rsid w:val="00846AF5"/>
    <w:rsid w:val="00846B5A"/>
    <w:rsid w:val="00850844"/>
    <w:rsid w:val="00850A8D"/>
    <w:rsid w:val="00850CF3"/>
    <w:rsid w:val="00851686"/>
    <w:rsid w:val="008521D0"/>
    <w:rsid w:val="00852EE9"/>
    <w:rsid w:val="00852F15"/>
    <w:rsid w:val="008536B3"/>
    <w:rsid w:val="00853E67"/>
    <w:rsid w:val="00855180"/>
    <w:rsid w:val="00855495"/>
    <w:rsid w:val="0085586C"/>
    <w:rsid w:val="00855D95"/>
    <w:rsid w:val="00855EB1"/>
    <w:rsid w:val="00856598"/>
    <w:rsid w:val="00856B14"/>
    <w:rsid w:val="00857020"/>
    <w:rsid w:val="008575F8"/>
    <w:rsid w:val="00860A00"/>
    <w:rsid w:val="00860E77"/>
    <w:rsid w:val="00861075"/>
    <w:rsid w:val="00862B93"/>
    <w:rsid w:val="00863665"/>
    <w:rsid w:val="00863D75"/>
    <w:rsid w:val="00864BDA"/>
    <w:rsid w:val="00865567"/>
    <w:rsid w:val="0086764B"/>
    <w:rsid w:val="00867875"/>
    <w:rsid w:val="00871008"/>
    <w:rsid w:val="00871783"/>
    <w:rsid w:val="00871EDC"/>
    <w:rsid w:val="00872467"/>
    <w:rsid w:val="0087279B"/>
    <w:rsid w:val="00872B39"/>
    <w:rsid w:val="00872F93"/>
    <w:rsid w:val="00873746"/>
    <w:rsid w:val="008742D3"/>
    <w:rsid w:val="008747E8"/>
    <w:rsid w:val="00874BC2"/>
    <w:rsid w:val="008753F3"/>
    <w:rsid w:val="008757B6"/>
    <w:rsid w:val="00875D73"/>
    <w:rsid w:val="00876272"/>
    <w:rsid w:val="0087655B"/>
    <w:rsid w:val="0088056C"/>
    <w:rsid w:val="00881E1E"/>
    <w:rsid w:val="00881EA0"/>
    <w:rsid w:val="008834FD"/>
    <w:rsid w:val="00883B82"/>
    <w:rsid w:val="008844B6"/>
    <w:rsid w:val="00884F3C"/>
    <w:rsid w:val="00885E6C"/>
    <w:rsid w:val="00885EDA"/>
    <w:rsid w:val="00886141"/>
    <w:rsid w:val="00886DB9"/>
    <w:rsid w:val="008870EB"/>
    <w:rsid w:val="00887665"/>
    <w:rsid w:val="0088767E"/>
    <w:rsid w:val="00890327"/>
    <w:rsid w:val="0089062C"/>
    <w:rsid w:val="00891039"/>
    <w:rsid w:val="00891075"/>
    <w:rsid w:val="00891D87"/>
    <w:rsid w:val="00892F16"/>
    <w:rsid w:val="00893142"/>
    <w:rsid w:val="0089405C"/>
    <w:rsid w:val="00894770"/>
    <w:rsid w:val="008949DA"/>
    <w:rsid w:val="00894E49"/>
    <w:rsid w:val="008958DB"/>
    <w:rsid w:val="00895A4F"/>
    <w:rsid w:val="008965EB"/>
    <w:rsid w:val="00896B24"/>
    <w:rsid w:val="00896D8A"/>
    <w:rsid w:val="00897344"/>
    <w:rsid w:val="008974BF"/>
    <w:rsid w:val="00897F17"/>
    <w:rsid w:val="008A031D"/>
    <w:rsid w:val="008A04D5"/>
    <w:rsid w:val="008A1E3A"/>
    <w:rsid w:val="008A2A83"/>
    <w:rsid w:val="008A302D"/>
    <w:rsid w:val="008A3220"/>
    <w:rsid w:val="008A3F7D"/>
    <w:rsid w:val="008A5109"/>
    <w:rsid w:val="008A5D67"/>
    <w:rsid w:val="008A6448"/>
    <w:rsid w:val="008A6CC7"/>
    <w:rsid w:val="008A78F1"/>
    <w:rsid w:val="008A7FF1"/>
    <w:rsid w:val="008B0DAF"/>
    <w:rsid w:val="008B31C1"/>
    <w:rsid w:val="008B3981"/>
    <w:rsid w:val="008B39B0"/>
    <w:rsid w:val="008B3D99"/>
    <w:rsid w:val="008B47FD"/>
    <w:rsid w:val="008B4E09"/>
    <w:rsid w:val="008B5C68"/>
    <w:rsid w:val="008B5EA4"/>
    <w:rsid w:val="008B6AC9"/>
    <w:rsid w:val="008B6E59"/>
    <w:rsid w:val="008C0502"/>
    <w:rsid w:val="008C14B1"/>
    <w:rsid w:val="008C19EA"/>
    <w:rsid w:val="008C25DA"/>
    <w:rsid w:val="008C2D4E"/>
    <w:rsid w:val="008C3151"/>
    <w:rsid w:val="008C4666"/>
    <w:rsid w:val="008C48EB"/>
    <w:rsid w:val="008C6559"/>
    <w:rsid w:val="008C6BFB"/>
    <w:rsid w:val="008D00E3"/>
    <w:rsid w:val="008D08B4"/>
    <w:rsid w:val="008D24F0"/>
    <w:rsid w:val="008D2B36"/>
    <w:rsid w:val="008D2D70"/>
    <w:rsid w:val="008D2E78"/>
    <w:rsid w:val="008D3601"/>
    <w:rsid w:val="008D4214"/>
    <w:rsid w:val="008D4655"/>
    <w:rsid w:val="008D4712"/>
    <w:rsid w:val="008D592E"/>
    <w:rsid w:val="008D6293"/>
    <w:rsid w:val="008D6534"/>
    <w:rsid w:val="008D768C"/>
    <w:rsid w:val="008D7B1F"/>
    <w:rsid w:val="008D7F32"/>
    <w:rsid w:val="008E0754"/>
    <w:rsid w:val="008E0C32"/>
    <w:rsid w:val="008E1052"/>
    <w:rsid w:val="008E1E91"/>
    <w:rsid w:val="008E24EC"/>
    <w:rsid w:val="008E2847"/>
    <w:rsid w:val="008E2A6A"/>
    <w:rsid w:val="008E3729"/>
    <w:rsid w:val="008E44E1"/>
    <w:rsid w:val="008E4F8B"/>
    <w:rsid w:val="008E5146"/>
    <w:rsid w:val="008E5BD2"/>
    <w:rsid w:val="008E64CE"/>
    <w:rsid w:val="008E79F7"/>
    <w:rsid w:val="008E7A59"/>
    <w:rsid w:val="008E7EA8"/>
    <w:rsid w:val="008F066F"/>
    <w:rsid w:val="008F1575"/>
    <w:rsid w:val="008F1ECC"/>
    <w:rsid w:val="008F239A"/>
    <w:rsid w:val="008F2925"/>
    <w:rsid w:val="008F334C"/>
    <w:rsid w:val="008F43FF"/>
    <w:rsid w:val="008F4627"/>
    <w:rsid w:val="008F5378"/>
    <w:rsid w:val="008F55B6"/>
    <w:rsid w:val="008F5D9B"/>
    <w:rsid w:val="008F60EF"/>
    <w:rsid w:val="008F619F"/>
    <w:rsid w:val="008F621C"/>
    <w:rsid w:val="008F6F2E"/>
    <w:rsid w:val="008F742F"/>
    <w:rsid w:val="00900A86"/>
    <w:rsid w:val="00900DE3"/>
    <w:rsid w:val="00901FAB"/>
    <w:rsid w:val="009030D7"/>
    <w:rsid w:val="00903335"/>
    <w:rsid w:val="00903A7D"/>
    <w:rsid w:val="0090426B"/>
    <w:rsid w:val="00904957"/>
    <w:rsid w:val="00904F9B"/>
    <w:rsid w:val="00905215"/>
    <w:rsid w:val="0090562A"/>
    <w:rsid w:val="009066FA"/>
    <w:rsid w:val="0090716E"/>
    <w:rsid w:val="009105DE"/>
    <w:rsid w:val="00910F0E"/>
    <w:rsid w:val="009120F4"/>
    <w:rsid w:val="00913A01"/>
    <w:rsid w:val="00913D80"/>
    <w:rsid w:val="009144BF"/>
    <w:rsid w:val="009147F1"/>
    <w:rsid w:val="0091486D"/>
    <w:rsid w:val="00914DB0"/>
    <w:rsid w:val="00914DBF"/>
    <w:rsid w:val="009158E3"/>
    <w:rsid w:val="00915A0A"/>
    <w:rsid w:val="00915FE8"/>
    <w:rsid w:val="00917011"/>
    <w:rsid w:val="00920ACD"/>
    <w:rsid w:val="00921940"/>
    <w:rsid w:val="00922554"/>
    <w:rsid w:val="009232EF"/>
    <w:rsid w:val="00924C34"/>
    <w:rsid w:val="00924DAB"/>
    <w:rsid w:val="00925116"/>
    <w:rsid w:val="00925292"/>
    <w:rsid w:val="00926B49"/>
    <w:rsid w:val="00926D1F"/>
    <w:rsid w:val="009275EC"/>
    <w:rsid w:val="009278C3"/>
    <w:rsid w:val="009303B8"/>
    <w:rsid w:val="00931C7D"/>
    <w:rsid w:val="009323BD"/>
    <w:rsid w:val="00932B25"/>
    <w:rsid w:val="009334E6"/>
    <w:rsid w:val="00933639"/>
    <w:rsid w:val="00933DA7"/>
    <w:rsid w:val="00933E4E"/>
    <w:rsid w:val="0093463B"/>
    <w:rsid w:val="009349BB"/>
    <w:rsid w:val="0093520D"/>
    <w:rsid w:val="00935223"/>
    <w:rsid w:val="00935B51"/>
    <w:rsid w:val="009372F7"/>
    <w:rsid w:val="00937F81"/>
    <w:rsid w:val="0094068A"/>
    <w:rsid w:val="009414B2"/>
    <w:rsid w:val="009415AE"/>
    <w:rsid w:val="00941C0E"/>
    <w:rsid w:val="00942CF7"/>
    <w:rsid w:val="00943264"/>
    <w:rsid w:val="00944DD1"/>
    <w:rsid w:val="00945192"/>
    <w:rsid w:val="009451FD"/>
    <w:rsid w:val="00945CA1"/>
    <w:rsid w:val="00946C76"/>
    <w:rsid w:val="00947145"/>
    <w:rsid w:val="00947565"/>
    <w:rsid w:val="00947D33"/>
    <w:rsid w:val="00950ACD"/>
    <w:rsid w:val="00950B40"/>
    <w:rsid w:val="009517CD"/>
    <w:rsid w:val="00951BF3"/>
    <w:rsid w:val="00952352"/>
    <w:rsid w:val="00953131"/>
    <w:rsid w:val="00953A09"/>
    <w:rsid w:val="00953CD6"/>
    <w:rsid w:val="00955FF4"/>
    <w:rsid w:val="0095616E"/>
    <w:rsid w:val="009561EF"/>
    <w:rsid w:val="009565F8"/>
    <w:rsid w:val="009567D6"/>
    <w:rsid w:val="0095739B"/>
    <w:rsid w:val="00957A8D"/>
    <w:rsid w:val="00957AE1"/>
    <w:rsid w:val="0096024F"/>
    <w:rsid w:val="009603BB"/>
    <w:rsid w:val="00961AE5"/>
    <w:rsid w:val="0096250B"/>
    <w:rsid w:val="00962568"/>
    <w:rsid w:val="00962707"/>
    <w:rsid w:val="00964B06"/>
    <w:rsid w:val="00964FD2"/>
    <w:rsid w:val="0096635F"/>
    <w:rsid w:val="00966F9F"/>
    <w:rsid w:val="0096742F"/>
    <w:rsid w:val="0096779A"/>
    <w:rsid w:val="00967E26"/>
    <w:rsid w:val="0097025D"/>
    <w:rsid w:val="009706C0"/>
    <w:rsid w:val="0097080D"/>
    <w:rsid w:val="00970BE8"/>
    <w:rsid w:val="00970E1A"/>
    <w:rsid w:val="00970F30"/>
    <w:rsid w:val="00971B42"/>
    <w:rsid w:val="00971C25"/>
    <w:rsid w:val="00972826"/>
    <w:rsid w:val="00972FF2"/>
    <w:rsid w:val="00974777"/>
    <w:rsid w:val="00975387"/>
    <w:rsid w:val="00977F52"/>
    <w:rsid w:val="00980297"/>
    <w:rsid w:val="0098033B"/>
    <w:rsid w:val="00980448"/>
    <w:rsid w:val="00980F66"/>
    <w:rsid w:val="009812C4"/>
    <w:rsid w:val="0098177D"/>
    <w:rsid w:val="00981BE7"/>
    <w:rsid w:val="00981F9D"/>
    <w:rsid w:val="00982FDA"/>
    <w:rsid w:val="00983A8E"/>
    <w:rsid w:val="0098427C"/>
    <w:rsid w:val="00984928"/>
    <w:rsid w:val="00984E99"/>
    <w:rsid w:val="00986977"/>
    <w:rsid w:val="00986CD0"/>
    <w:rsid w:val="00986EEB"/>
    <w:rsid w:val="00987768"/>
    <w:rsid w:val="00987DAC"/>
    <w:rsid w:val="0099005C"/>
    <w:rsid w:val="00991CF6"/>
    <w:rsid w:val="0099338A"/>
    <w:rsid w:val="009935C7"/>
    <w:rsid w:val="00994369"/>
    <w:rsid w:val="00994EDC"/>
    <w:rsid w:val="009961E8"/>
    <w:rsid w:val="00996A69"/>
    <w:rsid w:val="00996AE4"/>
    <w:rsid w:val="00997CFB"/>
    <w:rsid w:val="009A0270"/>
    <w:rsid w:val="009A0CF0"/>
    <w:rsid w:val="009A2C38"/>
    <w:rsid w:val="009A49E8"/>
    <w:rsid w:val="009A4B3F"/>
    <w:rsid w:val="009A4E67"/>
    <w:rsid w:val="009A520D"/>
    <w:rsid w:val="009A5A82"/>
    <w:rsid w:val="009A5B00"/>
    <w:rsid w:val="009A5CE9"/>
    <w:rsid w:val="009A696A"/>
    <w:rsid w:val="009A6A20"/>
    <w:rsid w:val="009A6F6F"/>
    <w:rsid w:val="009A6FE7"/>
    <w:rsid w:val="009A796D"/>
    <w:rsid w:val="009A7C53"/>
    <w:rsid w:val="009B39A4"/>
    <w:rsid w:val="009B3C2C"/>
    <w:rsid w:val="009B5668"/>
    <w:rsid w:val="009B5836"/>
    <w:rsid w:val="009B6213"/>
    <w:rsid w:val="009B62E3"/>
    <w:rsid w:val="009B6858"/>
    <w:rsid w:val="009B686E"/>
    <w:rsid w:val="009B7CD1"/>
    <w:rsid w:val="009C0F18"/>
    <w:rsid w:val="009C0FEB"/>
    <w:rsid w:val="009C1927"/>
    <w:rsid w:val="009C1E25"/>
    <w:rsid w:val="009C278D"/>
    <w:rsid w:val="009C355E"/>
    <w:rsid w:val="009C3DBE"/>
    <w:rsid w:val="009C417D"/>
    <w:rsid w:val="009C4560"/>
    <w:rsid w:val="009C47DB"/>
    <w:rsid w:val="009C7991"/>
    <w:rsid w:val="009D024F"/>
    <w:rsid w:val="009D082D"/>
    <w:rsid w:val="009D0AD2"/>
    <w:rsid w:val="009D1554"/>
    <w:rsid w:val="009D1AB3"/>
    <w:rsid w:val="009D1FBC"/>
    <w:rsid w:val="009D27A2"/>
    <w:rsid w:val="009D2AE2"/>
    <w:rsid w:val="009D34C1"/>
    <w:rsid w:val="009D3CB0"/>
    <w:rsid w:val="009D5A40"/>
    <w:rsid w:val="009D616B"/>
    <w:rsid w:val="009D6607"/>
    <w:rsid w:val="009D668F"/>
    <w:rsid w:val="009D79DA"/>
    <w:rsid w:val="009D7F2D"/>
    <w:rsid w:val="009E07C9"/>
    <w:rsid w:val="009E07DC"/>
    <w:rsid w:val="009E0A2A"/>
    <w:rsid w:val="009E0A61"/>
    <w:rsid w:val="009E0C11"/>
    <w:rsid w:val="009E11BE"/>
    <w:rsid w:val="009E1649"/>
    <w:rsid w:val="009E1DA1"/>
    <w:rsid w:val="009E4EEC"/>
    <w:rsid w:val="009E5D7C"/>
    <w:rsid w:val="009E5F54"/>
    <w:rsid w:val="009E699E"/>
    <w:rsid w:val="009E7B18"/>
    <w:rsid w:val="009F0414"/>
    <w:rsid w:val="009F1358"/>
    <w:rsid w:val="009F17F1"/>
    <w:rsid w:val="009F1D33"/>
    <w:rsid w:val="009F1DBE"/>
    <w:rsid w:val="009F222B"/>
    <w:rsid w:val="009F3092"/>
    <w:rsid w:val="009F3E3B"/>
    <w:rsid w:val="009F4066"/>
    <w:rsid w:val="009F464A"/>
    <w:rsid w:val="009F503C"/>
    <w:rsid w:val="009F5E04"/>
    <w:rsid w:val="009F61A3"/>
    <w:rsid w:val="009F61A7"/>
    <w:rsid w:val="009F7B1D"/>
    <w:rsid w:val="009F7F9E"/>
    <w:rsid w:val="00A004CD"/>
    <w:rsid w:val="00A00C3D"/>
    <w:rsid w:val="00A01E20"/>
    <w:rsid w:val="00A02068"/>
    <w:rsid w:val="00A02682"/>
    <w:rsid w:val="00A02A04"/>
    <w:rsid w:val="00A043EC"/>
    <w:rsid w:val="00A044A0"/>
    <w:rsid w:val="00A04735"/>
    <w:rsid w:val="00A0545F"/>
    <w:rsid w:val="00A05B7D"/>
    <w:rsid w:val="00A06547"/>
    <w:rsid w:val="00A06DCE"/>
    <w:rsid w:val="00A06FD1"/>
    <w:rsid w:val="00A070A0"/>
    <w:rsid w:val="00A1031F"/>
    <w:rsid w:val="00A1069D"/>
    <w:rsid w:val="00A109D3"/>
    <w:rsid w:val="00A10D5A"/>
    <w:rsid w:val="00A10E5B"/>
    <w:rsid w:val="00A1147C"/>
    <w:rsid w:val="00A118F8"/>
    <w:rsid w:val="00A1200E"/>
    <w:rsid w:val="00A124D1"/>
    <w:rsid w:val="00A13E86"/>
    <w:rsid w:val="00A13FE0"/>
    <w:rsid w:val="00A14147"/>
    <w:rsid w:val="00A145CD"/>
    <w:rsid w:val="00A14DC9"/>
    <w:rsid w:val="00A16A6E"/>
    <w:rsid w:val="00A16B3D"/>
    <w:rsid w:val="00A1761B"/>
    <w:rsid w:val="00A215B4"/>
    <w:rsid w:val="00A216AF"/>
    <w:rsid w:val="00A2215E"/>
    <w:rsid w:val="00A2332A"/>
    <w:rsid w:val="00A23D84"/>
    <w:rsid w:val="00A24BF3"/>
    <w:rsid w:val="00A254BD"/>
    <w:rsid w:val="00A25ACF"/>
    <w:rsid w:val="00A26EB0"/>
    <w:rsid w:val="00A26F5B"/>
    <w:rsid w:val="00A27700"/>
    <w:rsid w:val="00A27B8C"/>
    <w:rsid w:val="00A31117"/>
    <w:rsid w:val="00A31697"/>
    <w:rsid w:val="00A31B0B"/>
    <w:rsid w:val="00A32195"/>
    <w:rsid w:val="00A3252E"/>
    <w:rsid w:val="00A32F69"/>
    <w:rsid w:val="00A354E7"/>
    <w:rsid w:val="00A367EC"/>
    <w:rsid w:val="00A407C7"/>
    <w:rsid w:val="00A42407"/>
    <w:rsid w:val="00A42846"/>
    <w:rsid w:val="00A42C68"/>
    <w:rsid w:val="00A4394F"/>
    <w:rsid w:val="00A455F2"/>
    <w:rsid w:val="00A46453"/>
    <w:rsid w:val="00A47296"/>
    <w:rsid w:val="00A4757D"/>
    <w:rsid w:val="00A50F45"/>
    <w:rsid w:val="00A51514"/>
    <w:rsid w:val="00A51897"/>
    <w:rsid w:val="00A52795"/>
    <w:rsid w:val="00A53B0D"/>
    <w:rsid w:val="00A552E7"/>
    <w:rsid w:val="00A56C39"/>
    <w:rsid w:val="00A60B34"/>
    <w:rsid w:val="00A61E0A"/>
    <w:rsid w:val="00A637F9"/>
    <w:rsid w:val="00A64F6D"/>
    <w:rsid w:val="00A64FC7"/>
    <w:rsid w:val="00A663FF"/>
    <w:rsid w:val="00A66624"/>
    <w:rsid w:val="00A67687"/>
    <w:rsid w:val="00A702EB"/>
    <w:rsid w:val="00A70737"/>
    <w:rsid w:val="00A712D0"/>
    <w:rsid w:val="00A7154C"/>
    <w:rsid w:val="00A72053"/>
    <w:rsid w:val="00A72495"/>
    <w:rsid w:val="00A72689"/>
    <w:rsid w:val="00A72858"/>
    <w:rsid w:val="00A72860"/>
    <w:rsid w:val="00A72D6D"/>
    <w:rsid w:val="00A732E8"/>
    <w:rsid w:val="00A7459F"/>
    <w:rsid w:val="00A74AF3"/>
    <w:rsid w:val="00A7510D"/>
    <w:rsid w:val="00A755EA"/>
    <w:rsid w:val="00A75B48"/>
    <w:rsid w:val="00A75C3D"/>
    <w:rsid w:val="00A764F5"/>
    <w:rsid w:val="00A774D0"/>
    <w:rsid w:val="00A776AD"/>
    <w:rsid w:val="00A7792D"/>
    <w:rsid w:val="00A77F6B"/>
    <w:rsid w:val="00A807EE"/>
    <w:rsid w:val="00A81BB2"/>
    <w:rsid w:val="00A81CA5"/>
    <w:rsid w:val="00A82E0A"/>
    <w:rsid w:val="00A82EFD"/>
    <w:rsid w:val="00A8444C"/>
    <w:rsid w:val="00A84F81"/>
    <w:rsid w:val="00A875D5"/>
    <w:rsid w:val="00A9204B"/>
    <w:rsid w:val="00A92519"/>
    <w:rsid w:val="00A935AC"/>
    <w:rsid w:val="00A93A77"/>
    <w:rsid w:val="00A945B3"/>
    <w:rsid w:val="00A95719"/>
    <w:rsid w:val="00A9661D"/>
    <w:rsid w:val="00A96F54"/>
    <w:rsid w:val="00A9724D"/>
    <w:rsid w:val="00A97618"/>
    <w:rsid w:val="00A97836"/>
    <w:rsid w:val="00A97AEF"/>
    <w:rsid w:val="00AA043D"/>
    <w:rsid w:val="00AA075B"/>
    <w:rsid w:val="00AA1082"/>
    <w:rsid w:val="00AA139F"/>
    <w:rsid w:val="00AA184C"/>
    <w:rsid w:val="00AA20B5"/>
    <w:rsid w:val="00AA227C"/>
    <w:rsid w:val="00AA2E9C"/>
    <w:rsid w:val="00AA386A"/>
    <w:rsid w:val="00AA453F"/>
    <w:rsid w:val="00AA48E9"/>
    <w:rsid w:val="00AA4B83"/>
    <w:rsid w:val="00AA5114"/>
    <w:rsid w:val="00AA55AC"/>
    <w:rsid w:val="00AA5C05"/>
    <w:rsid w:val="00AA5F52"/>
    <w:rsid w:val="00AA6007"/>
    <w:rsid w:val="00AA6421"/>
    <w:rsid w:val="00AA6AD1"/>
    <w:rsid w:val="00AA6F2E"/>
    <w:rsid w:val="00AA6F94"/>
    <w:rsid w:val="00AA753C"/>
    <w:rsid w:val="00AA75A9"/>
    <w:rsid w:val="00AA790E"/>
    <w:rsid w:val="00AB0CCB"/>
    <w:rsid w:val="00AB2056"/>
    <w:rsid w:val="00AB32D6"/>
    <w:rsid w:val="00AB4083"/>
    <w:rsid w:val="00AB4BF0"/>
    <w:rsid w:val="00AB4D95"/>
    <w:rsid w:val="00AB54A1"/>
    <w:rsid w:val="00AB5EB1"/>
    <w:rsid w:val="00AB63D0"/>
    <w:rsid w:val="00AB693E"/>
    <w:rsid w:val="00AB6CED"/>
    <w:rsid w:val="00AB7424"/>
    <w:rsid w:val="00AB7455"/>
    <w:rsid w:val="00AB760C"/>
    <w:rsid w:val="00AC0177"/>
    <w:rsid w:val="00AC044A"/>
    <w:rsid w:val="00AC08E5"/>
    <w:rsid w:val="00AC29A5"/>
    <w:rsid w:val="00AC2A40"/>
    <w:rsid w:val="00AC2B3F"/>
    <w:rsid w:val="00AC2DFD"/>
    <w:rsid w:val="00AC349F"/>
    <w:rsid w:val="00AC4F21"/>
    <w:rsid w:val="00AC6E1C"/>
    <w:rsid w:val="00AC7775"/>
    <w:rsid w:val="00AC7AE1"/>
    <w:rsid w:val="00AD079C"/>
    <w:rsid w:val="00AD0F02"/>
    <w:rsid w:val="00AD12E9"/>
    <w:rsid w:val="00AD1A00"/>
    <w:rsid w:val="00AD250A"/>
    <w:rsid w:val="00AD2D58"/>
    <w:rsid w:val="00AD3760"/>
    <w:rsid w:val="00AD3B49"/>
    <w:rsid w:val="00AD43E1"/>
    <w:rsid w:val="00AD4507"/>
    <w:rsid w:val="00AD4AA4"/>
    <w:rsid w:val="00AD5782"/>
    <w:rsid w:val="00AD57AC"/>
    <w:rsid w:val="00AD5E91"/>
    <w:rsid w:val="00AD63C0"/>
    <w:rsid w:val="00AD6CE2"/>
    <w:rsid w:val="00AE0BCA"/>
    <w:rsid w:val="00AE10BD"/>
    <w:rsid w:val="00AE1315"/>
    <w:rsid w:val="00AE3169"/>
    <w:rsid w:val="00AE35DB"/>
    <w:rsid w:val="00AE3ED3"/>
    <w:rsid w:val="00AE5241"/>
    <w:rsid w:val="00AE6411"/>
    <w:rsid w:val="00AE676B"/>
    <w:rsid w:val="00AE742E"/>
    <w:rsid w:val="00AF2052"/>
    <w:rsid w:val="00AF226D"/>
    <w:rsid w:val="00AF24C4"/>
    <w:rsid w:val="00AF2D78"/>
    <w:rsid w:val="00AF341B"/>
    <w:rsid w:val="00AF5483"/>
    <w:rsid w:val="00AF55E3"/>
    <w:rsid w:val="00AF5D5F"/>
    <w:rsid w:val="00AF68CC"/>
    <w:rsid w:val="00AF7E9A"/>
    <w:rsid w:val="00B00546"/>
    <w:rsid w:val="00B00DC3"/>
    <w:rsid w:val="00B0192B"/>
    <w:rsid w:val="00B02356"/>
    <w:rsid w:val="00B024EC"/>
    <w:rsid w:val="00B030AD"/>
    <w:rsid w:val="00B03B49"/>
    <w:rsid w:val="00B03BA4"/>
    <w:rsid w:val="00B04350"/>
    <w:rsid w:val="00B04B2B"/>
    <w:rsid w:val="00B04FE3"/>
    <w:rsid w:val="00B05041"/>
    <w:rsid w:val="00B0553B"/>
    <w:rsid w:val="00B068E1"/>
    <w:rsid w:val="00B10C67"/>
    <w:rsid w:val="00B1107A"/>
    <w:rsid w:val="00B125A9"/>
    <w:rsid w:val="00B129B9"/>
    <w:rsid w:val="00B13028"/>
    <w:rsid w:val="00B131E9"/>
    <w:rsid w:val="00B134E6"/>
    <w:rsid w:val="00B13DB3"/>
    <w:rsid w:val="00B13F20"/>
    <w:rsid w:val="00B1490D"/>
    <w:rsid w:val="00B14B06"/>
    <w:rsid w:val="00B15240"/>
    <w:rsid w:val="00B15AAB"/>
    <w:rsid w:val="00B15DAB"/>
    <w:rsid w:val="00B15DB2"/>
    <w:rsid w:val="00B16E57"/>
    <w:rsid w:val="00B20062"/>
    <w:rsid w:val="00B204FF"/>
    <w:rsid w:val="00B21297"/>
    <w:rsid w:val="00B22119"/>
    <w:rsid w:val="00B22451"/>
    <w:rsid w:val="00B226BB"/>
    <w:rsid w:val="00B22816"/>
    <w:rsid w:val="00B22868"/>
    <w:rsid w:val="00B22E6A"/>
    <w:rsid w:val="00B23890"/>
    <w:rsid w:val="00B23BBB"/>
    <w:rsid w:val="00B23BFB"/>
    <w:rsid w:val="00B24B99"/>
    <w:rsid w:val="00B25437"/>
    <w:rsid w:val="00B2649A"/>
    <w:rsid w:val="00B26C62"/>
    <w:rsid w:val="00B26CD4"/>
    <w:rsid w:val="00B27BE2"/>
    <w:rsid w:val="00B27DE6"/>
    <w:rsid w:val="00B30C2E"/>
    <w:rsid w:val="00B31C45"/>
    <w:rsid w:val="00B32B1B"/>
    <w:rsid w:val="00B32FDB"/>
    <w:rsid w:val="00B34A17"/>
    <w:rsid w:val="00B375A2"/>
    <w:rsid w:val="00B37721"/>
    <w:rsid w:val="00B37B68"/>
    <w:rsid w:val="00B40774"/>
    <w:rsid w:val="00B409E3"/>
    <w:rsid w:val="00B40ABA"/>
    <w:rsid w:val="00B412B0"/>
    <w:rsid w:val="00B417F6"/>
    <w:rsid w:val="00B41D2C"/>
    <w:rsid w:val="00B43C0B"/>
    <w:rsid w:val="00B46B85"/>
    <w:rsid w:val="00B46F42"/>
    <w:rsid w:val="00B4736B"/>
    <w:rsid w:val="00B5016B"/>
    <w:rsid w:val="00B50D64"/>
    <w:rsid w:val="00B50DC6"/>
    <w:rsid w:val="00B50F25"/>
    <w:rsid w:val="00B511F8"/>
    <w:rsid w:val="00B51C7B"/>
    <w:rsid w:val="00B52FEE"/>
    <w:rsid w:val="00B534A4"/>
    <w:rsid w:val="00B53A56"/>
    <w:rsid w:val="00B5417D"/>
    <w:rsid w:val="00B54B48"/>
    <w:rsid w:val="00B54E2A"/>
    <w:rsid w:val="00B558FD"/>
    <w:rsid w:val="00B56399"/>
    <w:rsid w:val="00B56BAD"/>
    <w:rsid w:val="00B56D02"/>
    <w:rsid w:val="00B57308"/>
    <w:rsid w:val="00B57518"/>
    <w:rsid w:val="00B612AC"/>
    <w:rsid w:val="00B61657"/>
    <w:rsid w:val="00B6271D"/>
    <w:rsid w:val="00B63B90"/>
    <w:rsid w:val="00B66DE2"/>
    <w:rsid w:val="00B67837"/>
    <w:rsid w:val="00B708B8"/>
    <w:rsid w:val="00B710DA"/>
    <w:rsid w:val="00B71364"/>
    <w:rsid w:val="00B71438"/>
    <w:rsid w:val="00B72A46"/>
    <w:rsid w:val="00B72E5D"/>
    <w:rsid w:val="00B72F2B"/>
    <w:rsid w:val="00B73C92"/>
    <w:rsid w:val="00B73D58"/>
    <w:rsid w:val="00B7570D"/>
    <w:rsid w:val="00B75748"/>
    <w:rsid w:val="00B75D11"/>
    <w:rsid w:val="00B7665B"/>
    <w:rsid w:val="00B76965"/>
    <w:rsid w:val="00B7749D"/>
    <w:rsid w:val="00B80BA6"/>
    <w:rsid w:val="00B80C19"/>
    <w:rsid w:val="00B82254"/>
    <w:rsid w:val="00B8282E"/>
    <w:rsid w:val="00B832DC"/>
    <w:rsid w:val="00B83944"/>
    <w:rsid w:val="00B83A78"/>
    <w:rsid w:val="00B83DC1"/>
    <w:rsid w:val="00B83EBE"/>
    <w:rsid w:val="00B8409D"/>
    <w:rsid w:val="00B845ED"/>
    <w:rsid w:val="00B848C7"/>
    <w:rsid w:val="00B8522A"/>
    <w:rsid w:val="00B8578D"/>
    <w:rsid w:val="00B85955"/>
    <w:rsid w:val="00B85BD9"/>
    <w:rsid w:val="00B8620B"/>
    <w:rsid w:val="00B87697"/>
    <w:rsid w:val="00B87EC6"/>
    <w:rsid w:val="00B92664"/>
    <w:rsid w:val="00B92A16"/>
    <w:rsid w:val="00B94C1A"/>
    <w:rsid w:val="00B94F49"/>
    <w:rsid w:val="00B96123"/>
    <w:rsid w:val="00B96680"/>
    <w:rsid w:val="00B96A06"/>
    <w:rsid w:val="00B9791A"/>
    <w:rsid w:val="00BA146D"/>
    <w:rsid w:val="00BA2390"/>
    <w:rsid w:val="00BA2C27"/>
    <w:rsid w:val="00BA4973"/>
    <w:rsid w:val="00BA58DD"/>
    <w:rsid w:val="00BA5F15"/>
    <w:rsid w:val="00BA684F"/>
    <w:rsid w:val="00BA716B"/>
    <w:rsid w:val="00BA7B65"/>
    <w:rsid w:val="00BB20AD"/>
    <w:rsid w:val="00BB2C48"/>
    <w:rsid w:val="00BB3437"/>
    <w:rsid w:val="00BB36CB"/>
    <w:rsid w:val="00BB3BD1"/>
    <w:rsid w:val="00BB40DD"/>
    <w:rsid w:val="00BB41B2"/>
    <w:rsid w:val="00BB4406"/>
    <w:rsid w:val="00BB49D6"/>
    <w:rsid w:val="00BB6DF3"/>
    <w:rsid w:val="00BC045C"/>
    <w:rsid w:val="00BC053B"/>
    <w:rsid w:val="00BC06B8"/>
    <w:rsid w:val="00BC0957"/>
    <w:rsid w:val="00BC0A45"/>
    <w:rsid w:val="00BC0BFB"/>
    <w:rsid w:val="00BC0DF2"/>
    <w:rsid w:val="00BC30F4"/>
    <w:rsid w:val="00BC3AB6"/>
    <w:rsid w:val="00BC3C85"/>
    <w:rsid w:val="00BC4366"/>
    <w:rsid w:val="00BC4C82"/>
    <w:rsid w:val="00BC62FE"/>
    <w:rsid w:val="00BC6444"/>
    <w:rsid w:val="00BC66C2"/>
    <w:rsid w:val="00BC75AA"/>
    <w:rsid w:val="00BC785B"/>
    <w:rsid w:val="00BC7F95"/>
    <w:rsid w:val="00BD1549"/>
    <w:rsid w:val="00BD1AFE"/>
    <w:rsid w:val="00BD1E04"/>
    <w:rsid w:val="00BD29CD"/>
    <w:rsid w:val="00BD2E7C"/>
    <w:rsid w:val="00BD3BFC"/>
    <w:rsid w:val="00BD4D00"/>
    <w:rsid w:val="00BD4D3B"/>
    <w:rsid w:val="00BD5250"/>
    <w:rsid w:val="00BD631E"/>
    <w:rsid w:val="00BD68CC"/>
    <w:rsid w:val="00BD7183"/>
    <w:rsid w:val="00BE0502"/>
    <w:rsid w:val="00BE0BA6"/>
    <w:rsid w:val="00BE0FA9"/>
    <w:rsid w:val="00BE1A01"/>
    <w:rsid w:val="00BE2A50"/>
    <w:rsid w:val="00BE2F55"/>
    <w:rsid w:val="00BE323E"/>
    <w:rsid w:val="00BE325E"/>
    <w:rsid w:val="00BE39A6"/>
    <w:rsid w:val="00BE3BAF"/>
    <w:rsid w:val="00BE3D40"/>
    <w:rsid w:val="00BE43B5"/>
    <w:rsid w:val="00BE5043"/>
    <w:rsid w:val="00BE582C"/>
    <w:rsid w:val="00BE674F"/>
    <w:rsid w:val="00BE6807"/>
    <w:rsid w:val="00BE7080"/>
    <w:rsid w:val="00BE7E5B"/>
    <w:rsid w:val="00BE7F22"/>
    <w:rsid w:val="00BF002E"/>
    <w:rsid w:val="00BF080C"/>
    <w:rsid w:val="00BF0B84"/>
    <w:rsid w:val="00BF2413"/>
    <w:rsid w:val="00BF2C3F"/>
    <w:rsid w:val="00BF3D9C"/>
    <w:rsid w:val="00BF402A"/>
    <w:rsid w:val="00BF41B9"/>
    <w:rsid w:val="00BF447F"/>
    <w:rsid w:val="00BF4AF4"/>
    <w:rsid w:val="00BF4F16"/>
    <w:rsid w:val="00BF5134"/>
    <w:rsid w:val="00BF53B6"/>
    <w:rsid w:val="00BF54D6"/>
    <w:rsid w:val="00BF56C9"/>
    <w:rsid w:val="00BF5716"/>
    <w:rsid w:val="00BF5C1F"/>
    <w:rsid w:val="00BF5CA6"/>
    <w:rsid w:val="00BF5EC5"/>
    <w:rsid w:val="00BF6734"/>
    <w:rsid w:val="00BF7295"/>
    <w:rsid w:val="00BF72D1"/>
    <w:rsid w:val="00BF7352"/>
    <w:rsid w:val="00BF7936"/>
    <w:rsid w:val="00BF799D"/>
    <w:rsid w:val="00BF7EDC"/>
    <w:rsid w:val="00C0054A"/>
    <w:rsid w:val="00C01243"/>
    <w:rsid w:val="00C014C8"/>
    <w:rsid w:val="00C032B7"/>
    <w:rsid w:val="00C03E39"/>
    <w:rsid w:val="00C04598"/>
    <w:rsid w:val="00C058D8"/>
    <w:rsid w:val="00C05ADB"/>
    <w:rsid w:val="00C060B8"/>
    <w:rsid w:val="00C0628D"/>
    <w:rsid w:val="00C06C4C"/>
    <w:rsid w:val="00C07958"/>
    <w:rsid w:val="00C10015"/>
    <w:rsid w:val="00C103CE"/>
    <w:rsid w:val="00C1265F"/>
    <w:rsid w:val="00C12750"/>
    <w:rsid w:val="00C12A48"/>
    <w:rsid w:val="00C146D2"/>
    <w:rsid w:val="00C1500E"/>
    <w:rsid w:val="00C15109"/>
    <w:rsid w:val="00C16072"/>
    <w:rsid w:val="00C16EDB"/>
    <w:rsid w:val="00C1716D"/>
    <w:rsid w:val="00C17303"/>
    <w:rsid w:val="00C20E1E"/>
    <w:rsid w:val="00C20FE0"/>
    <w:rsid w:val="00C21550"/>
    <w:rsid w:val="00C23C77"/>
    <w:rsid w:val="00C23D0F"/>
    <w:rsid w:val="00C252F8"/>
    <w:rsid w:val="00C25B2F"/>
    <w:rsid w:val="00C26963"/>
    <w:rsid w:val="00C276C1"/>
    <w:rsid w:val="00C27EA3"/>
    <w:rsid w:val="00C31502"/>
    <w:rsid w:val="00C32141"/>
    <w:rsid w:val="00C33628"/>
    <w:rsid w:val="00C33DDB"/>
    <w:rsid w:val="00C3438C"/>
    <w:rsid w:val="00C34737"/>
    <w:rsid w:val="00C3507F"/>
    <w:rsid w:val="00C35127"/>
    <w:rsid w:val="00C3684B"/>
    <w:rsid w:val="00C37722"/>
    <w:rsid w:val="00C37DB1"/>
    <w:rsid w:val="00C37DEF"/>
    <w:rsid w:val="00C37E42"/>
    <w:rsid w:val="00C41539"/>
    <w:rsid w:val="00C41663"/>
    <w:rsid w:val="00C4300D"/>
    <w:rsid w:val="00C44D2D"/>
    <w:rsid w:val="00C464A7"/>
    <w:rsid w:val="00C46BC0"/>
    <w:rsid w:val="00C47495"/>
    <w:rsid w:val="00C478EE"/>
    <w:rsid w:val="00C5012C"/>
    <w:rsid w:val="00C50737"/>
    <w:rsid w:val="00C519DC"/>
    <w:rsid w:val="00C51D34"/>
    <w:rsid w:val="00C521FA"/>
    <w:rsid w:val="00C529FC"/>
    <w:rsid w:val="00C53ACB"/>
    <w:rsid w:val="00C55E91"/>
    <w:rsid w:val="00C560F2"/>
    <w:rsid w:val="00C565A2"/>
    <w:rsid w:val="00C5686B"/>
    <w:rsid w:val="00C57AC4"/>
    <w:rsid w:val="00C60C2B"/>
    <w:rsid w:val="00C6125B"/>
    <w:rsid w:val="00C619D4"/>
    <w:rsid w:val="00C619E2"/>
    <w:rsid w:val="00C62195"/>
    <w:rsid w:val="00C63385"/>
    <w:rsid w:val="00C638EF"/>
    <w:rsid w:val="00C645A5"/>
    <w:rsid w:val="00C64FF9"/>
    <w:rsid w:val="00C65389"/>
    <w:rsid w:val="00C65465"/>
    <w:rsid w:val="00C65641"/>
    <w:rsid w:val="00C65653"/>
    <w:rsid w:val="00C666D1"/>
    <w:rsid w:val="00C66E49"/>
    <w:rsid w:val="00C67BCA"/>
    <w:rsid w:val="00C7005D"/>
    <w:rsid w:val="00C70D08"/>
    <w:rsid w:val="00C7338A"/>
    <w:rsid w:val="00C74024"/>
    <w:rsid w:val="00C7444A"/>
    <w:rsid w:val="00C75AA8"/>
    <w:rsid w:val="00C761F9"/>
    <w:rsid w:val="00C768A2"/>
    <w:rsid w:val="00C76A44"/>
    <w:rsid w:val="00C7730D"/>
    <w:rsid w:val="00C773A5"/>
    <w:rsid w:val="00C801B2"/>
    <w:rsid w:val="00C81649"/>
    <w:rsid w:val="00C81D73"/>
    <w:rsid w:val="00C82862"/>
    <w:rsid w:val="00C830CE"/>
    <w:rsid w:val="00C83B15"/>
    <w:rsid w:val="00C842DE"/>
    <w:rsid w:val="00C8457A"/>
    <w:rsid w:val="00C8528D"/>
    <w:rsid w:val="00C852D1"/>
    <w:rsid w:val="00C8537C"/>
    <w:rsid w:val="00C85722"/>
    <w:rsid w:val="00C85A34"/>
    <w:rsid w:val="00C85AD9"/>
    <w:rsid w:val="00C8673C"/>
    <w:rsid w:val="00C9033C"/>
    <w:rsid w:val="00C90A7D"/>
    <w:rsid w:val="00C9112B"/>
    <w:rsid w:val="00C9130E"/>
    <w:rsid w:val="00C9136F"/>
    <w:rsid w:val="00C916C4"/>
    <w:rsid w:val="00C925C8"/>
    <w:rsid w:val="00C92AE6"/>
    <w:rsid w:val="00C9305A"/>
    <w:rsid w:val="00C93430"/>
    <w:rsid w:val="00C937A9"/>
    <w:rsid w:val="00C93AE8"/>
    <w:rsid w:val="00C93D12"/>
    <w:rsid w:val="00C940FC"/>
    <w:rsid w:val="00C943A9"/>
    <w:rsid w:val="00C95AFE"/>
    <w:rsid w:val="00C95DB0"/>
    <w:rsid w:val="00C9769A"/>
    <w:rsid w:val="00C97757"/>
    <w:rsid w:val="00CA0419"/>
    <w:rsid w:val="00CA0CDC"/>
    <w:rsid w:val="00CA29E1"/>
    <w:rsid w:val="00CA2E58"/>
    <w:rsid w:val="00CA3624"/>
    <w:rsid w:val="00CA42F2"/>
    <w:rsid w:val="00CA7746"/>
    <w:rsid w:val="00CA7845"/>
    <w:rsid w:val="00CA7C0F"/>
    <w:rsid w:val="00CB0002"/>
    <w:rsid w:val="00CB1C72"/>
    <w:rsid w:val="00CB3201"/>
    <w:rsid w:val="00CB484A"/>
    <w:rsid w:val="00CB51F0"/>
    <w:rsid w:val="00CB5A0D"/>
    <w:rsid w:val="00CB5AF0"/>
    <w:rsid w:val="00CB5D66"/>
    <w:rsid w:val="00CB6497"/>
    <w:rsid w:val="00CB6954"/>
    <w:rsid w:val="00CB750A"/>
    <w:rsid w:val="00CB7F84"/>
    <w:rsid w:val="00CC1880"/>
    <w:rsid w:val="00CC1DF6"/>
    <w:rsid w:val="00CC1F4C"/>
    <w:rsid w:val="00CC3D67"/>
    <w:rsid w:val="00CC4EFB"/>
    <w:rsid w:val="00CC5DD7"/>
    <w:rsid w:val="00CC63AC"/>
    <w:rsid w:val="00CC6701"/>
    <w:rsid w:val="00CC6EDB"/>
    <w:rsid w:val="00CC73B6"/>
    <w:rsid w:val="00CD07BE"/>
    <w:rsid w:val="00CD0AEB"/>
    <w:rsid w:val="00CD0D23"/>
    <w:rsid w:val="00CD13BD"/>
    <w:rsid w:val="00CD20CC"/>
    <w:rsid w:val="00CD2577"/>
    <w:rsid w:val="00CD25DB"/>
    <w:rsid w:val="00CD2670"/>
    <w:rsid w:val="00CD2AC7"/>
    <w:rsid w:val="00CD2CE2"/>
    <w:rsid w:val="00CD56CF"/>
    <w:rsid w:val="00CD5C42"/>
    <w:rsid w:val="00CD67CE"/>
    <w:rsid w:val="00CD7099"/>
    <w:rsid w:val="00CD76C9"/>
    <w:rsid w:val="00CD7B79"/>
    <w:rsid w:val="00CD7EB1"/>
    <w:rsid w:val="00CE096B"/>
    <w:rsid w:val="00CE0FCE"/>
    <w:rsid w:val="00CE1EDF"/>
    <w:rsid w:val="00CE2049"/>
    <w:rsid w:val="00CE2495"/>
    <w:rsid w:val="00CE27DF"/>
    <w:rsid w:val="00CE2A85"/>
    <w:rsid w:val="00CE341A"/>
    <w:rsid w:val="00CE3808"/>
    <w:rsid w:val="00CE3982"/>
    <w:rsid w:val="00CE5CE2"/>
    <w:rsid w:val="00CE6348"/>
    <w:rsid w:val="00CE7185"/>
    <w:rsid w:val="00CE71F9"/>
    <w:rsid w:val="00CE7306"/>
    <w:rsid w:val="00CF064F"/>
    <w:rsid w:val="00CF1B55"/>
    <w:rsid w:val="00CF26A3"/>
    <w:rsid w:val="00CF2AB2"/>
    <w:rsid w:val="00CF2D98"/>
    <w:rsid w:val="00CF3653"/>
    <w:rsid w:val="00CF3DAB"/>
    <w:rsid w:val="00CF4AF8"/>
    <w:rsid w:val="00CF6BDF"/>
    <w:rsid w:val="00CF754E"/>
    <w:rsid w:val="00CF7B81"/>
    <w:rsid w:val="00CF7D20"/>
    <w:rsid w:val="00D02496"/>
    <w:rsid w:val="00D02ECB"/>
    <w:rsid w:val="00D03444"/>
    <w:rsid w:val="00D05A58"/>
    <w:rsid w:val="00D06777"/>
    <w:rsid w:val="00D069EB"/>
    <w:rsid w:val="00D07A13"/>
    <w:rsid w:val="00D1038B"/>
    <w:rsid w:val="00D106CC"/>
    <w:rsid w:val="00D1230C"/>
    <w:rsid w:val="00D12751"/>
    <w:rsid w:val="00D12AE0"/>
    <w:rsid w:val="00D135A4"/>
    <w:rsid w:val="00D13C34"/>
    <w:rsid w:val="00D146C1"/>
    <w:rsid w:val="00D153AC"/>
    <w:rsid w:val="00D153B0"/>
    <w:rsid w:val="00D15ABD"/>
    <w:rsid w:val="00D16001"/>
    <w:rsid w:val="00D16E06"/>
    <w:rsid w:val="00D178AD"/>
    <w:rsid w:val="00D179A0"/>
    <w:rsid w:val="00D17A46"/>
    <w:rsid w:val="00D20DCF"/>
    <w:rsid w:val="00D20F17"/>
    <w:rsid w:val="00D21304"/>
    <w:rsid w:val="00D2174A"/>
    <w:rsid w:val="00D22816"/>
    <w:rsid w:val="00D23610"/>
    <w:rsid w:val="00D250F8"/>
    <w:rsid w:val="00D2541E"/>
    <w:rsid w:val="00D26938"/>
    <w:rsid w:val="00D26A63"/>
    <w:rsid w:val="00D26CA4"/>
    <w:rsid w:val="00D27D7E"/>
    <w:rsid w:val="00D306F3"/>
    <w:rsid w:val="00D333C0"/>
    <w:rsid w:val="00D343AD"/>
    <w:rsid w:val="00D3496A"/>
    <w:rsid w:val="00D36763"/>
    <w:rsid w:val="00D36C2B"/>
    <w:rsid w:val="00D37D61"/>
    <w:rsid w:val="00D403D0"/>
    <w:rsid w:val="00D41358"/>
    <w:rsid w:val="00D42AFB"/>
    <w:rsid w:val="00D458A1"/>
    <w:rsid w:val="00D45EED"/>
    <w:rsid w:val="00D462B7"/>
    <w:rsid w:val="00D46E26"/>
    <w:rsid w:val="00D46F8A"/>
    <w:rsid w:val="00D47369"/>
    <w:rsid w:val="00D47E49"/>
    <w:rsid w:val="00D5145E"/>
    <w:rsid w:val="00D51BE4"/>
    <w:rsid w:val="00D51E86"/>
    <w:rsid w:val="00D525C5"/>
    <w:rsid w:val="00D52CF5"/>
    <w:rsid w:val="00D5351F"/>
    <w:rsid w:val="00D53D2C"/>
    <w:rsid w:val="00D57892"/>
    <w:rsid w:val="00D614E3"/>
    <w:rsid w:val="00D61589"/>
    <w:rsid w:val="00D6184E"/>
    <w:rsid w:val="00D618ED"/>
    <w:rsid w:val="00D62155"/>
    <w:rsid w:val="00D62FF4"/>
    <w:rsid w:val="00D63247"/>
    <w:rsid w:val="00D63CDD"/>
    <w:rsid w:val="00D65583"/>
    <w:rsid w:val="00D658CD"/>
    <w:rsid w:val="00D66465"/>
    <w:rsid w:val="00D665A9"/>
    <w:rsid w:val="00D672D7"/>
    <w:rsid w:val="00D70146"/>
    <w:rsid w:val="00D7043E"/>
    <w:rsid w:val="00D723A1"/>
    <w:rsid w:val="00D72632"/>
    <w:rsid w:val="00D72970"/>
    <w:rsid w:val="00D73D01"/>
    <w:rsid w:val="00D73D7E"/>
    <w:rsid w:val="00D74FBE"/>
    <w:rsid w:val="00D75FFB"/>
    <w:rsid w:val="00D760BC"/>
    <w:rsid w:val="00D80520"/>
    <w:rsid w:val="00D80F4F"/>
    <w:rsid w:val="00D82126"/>
    <w:rsid w:val="00D82FE9"/>
    <w:rsid w:val="00D830CF"/>
    <w:rsid w:val="00D848ED"/>
    <w:rsid w:val="00D84DD6"/>
    <w:rsid w:val="00D8697E"/>
    <w:rsid w:val="00D8729D"/>
    <w:rsid w:val="00D90869"/>
    <w:rsid w:val="00D90D9A"/>
    <w:rsid w:val="00D91A74"/>
    <w:rsid w:val="00D929EB"/>
    <w:rsid w:val="00D92C00"/>
    <w:rsid w:val="00D92D2F"/>
    <w:rsid w:val="00D931DA"/>
    <w:rsid w:val="00D93A02"/>
    <w:rsid w:val="00D94095"/>
    <w:rsid w:val="00D946A9"/>
    <w:rsid w:val="00D96B9C"/>
    <w:rsid w:val="00D97C34"/>
    <w:rsid w:val="00DA0ACF"/>
    <w:rsid w:val="00DA1941"/>
    <w:rsid w:val="00DA1A99"/>
    <w:rsid w:val="00DA2CD6"/>
    <w:rsid w:val="00DA2DD1"/>
    <w:rsid w:val="00DA3111"/>
    <w:rsid w:val="00DA4784"/>
    <w:rsid w:val="00DA4965"/>
    <w:rsid w:val="00DA51F9"/>
    <w:rsid w:val="00DA522E"/>
    <w:rsid w:val="00DA6C60"/>
    <w:rsid w:val="00DA7827"/>
    <w:rsid w:val="00DB00E8"/>
    <w:rsid w:val="00DB0C12"/>
    <w:rsid w:val="00DB0DE1"/>
    <w:rsid w:val="00DB123E"/>
    <w:rsid w:val="00DB25E1"/>
    <w:rsid w:val="00DB2E59"/>
    <w:rsid w:val="00DB3372"/>
    <w:rsid w:val="00DB350D"/>
    <w:rsid w:val="00DB358F"/>
    <w:rsid w:val="00DB3744"/>
    <w:rsid w:val="00DB431E"/>
    <w:rsid w:val="00DB45BD"/>
    <w:rsid w:val="00DB4BB8"/>
    <w:rsid w:val="00DB5B04"/>
    <w:rsid w:val="00DB5C66"/>
    <w:rsid w:val="00DB6316"/>
    <w:rsid w:val="00DB69AC"/>
    <w:rsid w:val="00DC0368"/>
    <w:rsid w:val="00DC0B48"/>
    <w:rsid w:val="00DC16E2"/>
    <w:rsid w:val="00DC31EC"/>
    <w:rsid w:val="00DC393D"/>
    <w:rsid w:val="00DC4091"/>
    <w:rsid w:val="00DC430D"/>
    <w:rsid w:val="00DC4373"/>
    <w:rsid w:val="00DC44F1"/>
    <w:rsid w:val="00DC51A1"/>
    <w:rsid w:val="00DC582F"/>
    <w:rsid w:val="00DC5859"/>
    <w:rsid w:val="00DC5C73"/>
    <w:rsid w:val="00DC5F33"/>
    <w:rsid w:val="00DC71A7"/>
    <w:rsid w:val="00DC7A27"/>
    <w:rsid w:val="00DC7D4D"/>
    <w:rsid w:val="00DD05A7"/>
    <w:rsid w:val="00DD0BA2"/>
    <w:rsid w:val="00DD126A"/>
    <w:rsid w:val="00DD14DD"/>
    <w:rsid w:val="00DD1B6D"/>
    <w:rsid w:val="00DD23C6"/>
    <w:rsid w:val="00DD3BE9"/>
    <w:rsid w:val="00DD57BB"/>
    <w:rsid w:val="00DD5B23"/>
    <w:rsid w:val="00DD665F"/>
    <w:rsid w:val="00DD6FC1"/>
    <w:rsid w:val="00DD7013"/>
    <w:rsid w:val="00DD7865"/>
    <w:rsid w:val="00DD7B1F"/>
    <w:rsid w:val="00DE012E"/>
    <w:rsid w:val="00DE0667"/>
    <w:rsid w:val="00DE0A5E"/>
    <w:rsid w:val="00DE0F17"/>
    <w:rsid w:val="00DE11DB"/>
    <w:rsid w:val="00DE11F3"/>
    <w:rsid w:val="00DE22C6"/>
    <w:rsid w:val="00DE3D3E"/>
    <w:rsid w:val="00DE408A"/>
    <w:rsid w:val="00DE5428"/>
    <w:rsid w:val="00DE6833"/>
    <w:rsid w:val="00DE7097"/>
    <w:rsid w:val="00DE74B9"/>
    <w:rsid w:val="00DE7DC2"/>
    <w:rsid w:val="00DF132C"/>
    <w:rsid w:val="00DF1940"/>
    <w:rsid w:val="00DF1F3B"/>
    <w:rsid w:val="00DF20C0"/>
    <w:rsid w:val="00DF21A1"/>
    <w:rsid w:val="00DF2569"/>
    <w:rsid w:val="00DF2B79"/>
    <w:rsid w:val="00DF32A1"/>
    <w:rsid w:val="00DF5875"/>
    <w:rsid w:val="00DF5EF3"/>
    <w:rsid w:val="00DF60A2"/>
    <w:rsid w:val="00DF66B8"/>
    <w:rsid w:val="00DF69B1"/>
    <w:rsid w:val="00DF6C16"/>
    <w:rsid w:val="00DF6D26"/>
    <w:rsid w:val="00DF6F2F"/>
    <w:rsid w:val="00E00A20"/>
    <w:rsid w:val="00E00A71"/>
    <w:rsid w:val="00E00C4C"/>
    <w:rsid w:val="00E028F1"/>
    <w:rsid w:val="00E03014"/>
    <w:rsid w:val="00E03073"/>
    <w:rsid w:val="00E03726"/>
    <w:rsid w:val="00E04F2E"/>
    <w:rsid w:val="00E04F4F"/>
    <w:rsid w:val="00E06487"/>
    <w:rsid w:val="00E0769A"/>
    <w:rsid w:val="00E077E8"/>
    <w:rsid w:val="00E12459"/>
    <w:rsid w:val="00E12695"/>
    <w:rsid w:val="00E1581E"/>
    <w:rsid w:val="00E163C6"/>
    <w:rsid w:val="00E1683E"/>
    <w:rsid w:val="00E16D9B"/>
    <w:rsid w:val="00E172D4"/>
    <w:rsid w:val="00E17B69"/>
    <w:rsid w:val="00E200A7"/>
    <w:rsid w:val="00E200C7"/>
    <w:rsid w:val="00E20762"/>
    <w:rsid w:val="00E2183E"/>
    <w:rsid w:val="00E22823"/>
    <w:rsid w:val="00E22ACD"/>
    <w:rsid w:val="00E22EA8"/>
    <w:rsid w:val="00E23108"/>
    <w:rsid w:val="00E2360D"/>
    <w:rsid w:val="00E23C58"/>
    <w:rsid w:val="00E2664C"/>
    <w:rsid w:val="00E303B2"/>
    <w:rsid w:val="00E30B44"/>
    <w:rsid w:val="00E3166A"/>
    <w:rsid w:val="00E31F2A"/>
    <w:rsid w:val="00E32401"/>
    <w:rsid w:val="00E32551"/>
    <w:rsid w:val="00E32838"/>
    <w:rsid w:val="00E32EEC"/>
    <w:rsid w:val="00E33F12"/>
    <w:rsid w:val="00E34135"/>
    <w:rsid w:val="00E350F7"/>
    <w:rsid w:val="00E35382"/>
    <w:rsid w:val="00E35BA1"/>
    <w:rsid w:val="00E36015"/>
    <w:rsid w:val="00E36453"/>
    <w:rsid w:val="00E3717A"/>
    <w:rsid w:val="00E375F9"/>
    <w:rsid w:val="00E37FBA"/>
    <w:rsid w:val="00E41F53"/>
    <w:rsid w:val="00E422A7"/>
    <w:rsid w:val="00E42BF8"/>
    <w:rsid w:val="00E42EF2"/>
    <w:rsid w:val="00E42FDF"/>
    <w:rsid w:val="00E432DA"/>
    <w:rsid w:val="00E44E55"/>
    <w:rsid w:val="00E45425"/>
    <w:rsid w:val="00E4562F"/>
    <w:rsid w:val="00E4602B"/>
    <w:rsid w:val="00E466DB"/>
    <w:rsid w:val="00E4780C"/>
    <w:rsid w:val="00E47913"/>
    <w:rsid w:val="00E5071C"/>
    <w:rsid w:val="00E52DD8"/>
    <w:rsid w:val="00E536D4"/>
    <w:rsid w:val="00E55C35"/>
    <w:rsid w:val="00E562A7"/>
    <w:rsid w:val="00E5661E"/>
    <w:rsid w:val="00E57CE8"/>
    <w:rsid w:val="00E57EB7"/>
    <w:rsid w:val="00E6144F"/>
    <w:rsid w:val="00E61777"/>
    <w:rsid w:val="00E61CFC"/>
    <w:rsid w:val="00E61DC5"/>
    <w:rsid w:val="00E635F4"/>
    <w:rsid w:val="00E63804"/>
    <w:rsid w:val="00E64003"/>
    <w:rsid w:val="00E64214"/>
    <w:rsid w:val="00E64B09"/>
    <w:rsid w:val="00E65E3C"/>
    <w:rsid w:val="00E662DC"/>
    <w:rsid w:val="00E66946"/>
    <w:rsid w:val="00E66F58"/>
    <w:rsid w:val="00E678D1"/>
    <w:rsid w:val="00E67A79"/>
    <w:rsid w:val="00E708D6"/>
    <w:rsid w:val="00E710DC"/>
    <w:rsid w:val="00E71267"/>
    <w:rsid w:val="00E723F1"/>
    <w:rsid w:val="00E7305D"/>
    <w:rsid w:val="00E73E4F"/>
    <w:rsid w:val="00E73F41"/>
    <w:rsid w:val="00E74A9F"/>
    <w:rsid w:val="00E74E71"/>
    <w:rsid w:val="00E74F8B"/>
    <w:rsid w:val="00E7581E"/>
    <w:rsid w:val="00E75978"/>
    <w:rsid w:val="00E7656D"/>
    <w:rsid w:val="00E80618"/>
    <w:rsid w:val="00E81C69"/>
    <w:rsid w:val="00E81D50"/>
    <w:rsid w:val="00E83629"/>
    <w:rsid w:val="00E841C4"/>
    <w:rsid w:val="00E84D32"/>
    <w:rsid w:val="00E86597"/>
    <w:rsid w:val="00E867F7"/>
    <w:rsid w:val="00E901D6"/>
    <w:rsid w:val="00E911C6"/>
    <w:rsid w:val="00E91E3B"/>
    <w:rsid w:val="00E9233B"/>
    <w:rsid w:val="00E929E5"/>
    <w:rsid w:val="00E93511"/>
    <w:rsid w:val="00E93941"/>
    <w:rsid w:val="00E93B0E"/>
    <w:rsid w:val="00E93BC0"/>
    <w:rsid w:val="00E940B9"/>
    <w:rsid w:val="00E940D2"/>
    <w:rsid w:val="00E945C2"/>
    <w:rsid w:val="00E94697"/>
    <w:rsid w:val="00E94B2A"/>
    <w:rsid w:val="00E9522A"/>
    <w:rsid w:val="00E9576C"/>
    <w:rsid w:val="00E9677C"/>
    <w:rsid w:val="00E96961"/>
    <w:rsid w:val="00E96FCC"/>
    <w:rsid w:val="00E970D8"/>
    <w:rsid w:val="00E97304"/>
    <w:rsid w:val="00E976C9"/>
    <w:rsid w:val="00E9770D"/>
    <w:rsid w:val="00EA01CE"/>
    <w:rsid w:val="00EA096F"/>
    <w:rsid w:val="00EA11C6"/>
    <w:rsid w:val="00EA1711"/>
    <w:rsid w:val="00EA1B00"/>
    <w:rsid w:val="00EA24BD"/>
    <w:rsid w:val="00EA2E70"/>
    <w:rsid w:val="00EA3407"/>
    <w:rsid w:val="00EA48B8"/>
    <w:rsid w:val="00EA5DD0"/>
    <w:rsid w:val="00EA6E09"/>
    <w:rsid w:val="00EA71C2"/>
    <w:rsid w:val="00EA780C"/>
    <w:rsid w:val="00EA7883"/>
    <w:rsid w:val="00EB03E8"/>
    <w:rsid w:val="00EB1877"/>
    <w:rsid w:val="00EB1F0D"/>
    <w:rsid w:val="00EB3A72"/>
    <w:rsid w:val="00EB3DF5"/>
    <w:rsid w:val="00EB44A3"/>
    <w:rsid w:val="00EB4BD0"/>
    <w:rsid w:val="00EB5339"/>
    <w:rsid w:val="00EB591F"/>
    <w:rsid w:val="00EB69D3"/>
    <w:rsid w:val="00EB6ADE"/>
    <w:rsid w:val="00EB7A03"/>
    <w:rsid w:val="00EB7E0C"/>
    <w:rsid w:val="00EC0C0D"/>
    <w:rsid w:val="00EC0C2D"/>
    <w:rsid w:val="00EC0F24"/>
    <w:rsid w:val="00EC2B0D"/>
    <w:rsid w:val="00EC2B5F"/>
    <w:rsid w:val="00EC2C4D"/>
    <w:rsid w:val="00EC3684"/>
    <w:rsid w:val="00EC6C76"/>
    <w:rsid w:val="00EC75E6"/>
    <w:rsid w:val="00EC75ED"/>
    <w:rsid w:val="00EC7779"/>
    <w:rsid w:val="00ED0A92"/>
    <w:rsid w:val="00ED0B79"/>
    <w:rsid w:val="00ED0F52"/>
    <w:rsid w:val="00ED17A7"/>
    <w:rsid w:val="00ED2215"/>
    <w:rsid w:val="00ED26EA"/>
    <w:rsid w:val="00ED3209"/>
    <w:rsid w:val="00ED3A57"/>
    <w:rsid w:val="00ED3C05"/>
    <w:rsid w:val="00ED4ACD"/>
    <w:rsid w:val="00ED4C46"/>
    <w:rsid w:val="00ED4C76"/>
    <w:rsid w:val="00ED5456"/>
    <w:rsid w:val="00ED63DD"/>
    <w:rsid w:val="00ED77CD"/>
    <w:rsid w:val="00EE01B0"/>
    <w:rsid w:val="00EE05A8"/>
    <w:rsid w:val="00EE0812"/>
    <w:rsid w:val="00EE128C"/>
    <w:rsid w:val="00EE2132"/>
    <w:rsid w:val="00EE3120"/>
    <w:rsid w:val="00EE3A38"/>
    <w:rsid w:val="00EE4051"/>
    <w:rsid w:val="00EE44F6"/>
    <w:rsid w:val="00EE4AFA"/>
    <w:rsid w:val="00EE4F63"/>
    <w:rsid w:val="00EE5397"/>
    <w:rsid w:val="00EE5941"/>
    <w:rsid w:val="00EE5D60"/>
    <w:rsid w:val="00EE6A94"/>
    <w:rsid w:val="00EE7C36"/>
    <w:rsid w:val="00EF059D"/>
    <w:rsid w:val="00EF25BA"/>
    <w:rsid w:val="00EF3B94"/>
    <w:rsid w:val="00EF4DC1"/>
    <w:rsid w:val="00EF53C6"/>
    <w:rsid w:val="00EF5B47"/>
    <w:rsid w:val="00EF60C3"/>
    <w:rsid w:val="00EF60E7"/>
    <w:rsid w:val="00EF67C4"/>
    <w:rsid w:val="00EF6CB3"/>
    <w:rsid w:val="00EF72A4"/>
    <w:rsid w:val="00F00B52"/>
    <w:rsid w:val="00F024B2"/>
    <w:rsid w:val="00F02674"/>
    <w:rsid w:val="00F031E0"/>
    <w:rsid w:val="00F03906"/>
    <w:rsid w:val="00F03B15"/>
    <w:rsid w:val="00F03F14"/>
    <w:rsid w:val="00F04995"/>
    <w:rsid w:val="00F068EB"/>
    <w:rsid w:val="00F07547"/>
    <w:rsid w:val="00F07B2D"/>
    <w:rsid w:val="00F12395"/>
    <w:rsid w:val="00F12B70"/>
    <w:rsid w:val="00F12EA2"/>
    <w:rsid w:val="00F13516"/>
    <w:rsid w:val="00F14441"/>
    <w:rsid w:val="00F15985"/>
    <w:rsid w:val="00F165AE"/>
    <w:rsid w:val="00F16F59"/>
    <w:rsid w:val="00F17B6C"/>
    <w:rsid w:val="00F17EF1"/>
    <w:rsid w:val="00F21191"/>
    <w:rsid w:val="00F216ED"/>
    <w:rsid w:val="00F21D93"/>
    <w:rsid w:val="00F2305A"/>
    <w:rsid w:val="00F2308B"/>
    <w:rsid w:val="00F23307"/>
    <w:rsid w:val="00F2367D"/>
    <w:rsid w:val="00F237D3"/>
    <w:rsid w:val="00F23BCC"/>
    <w:rsid w:val="00F24341"/>
    <w:rsid w:val="00F246E2"/>
    <w:rsid w:val="00F24877"/>
    <w:rsid w:val="00F25DE9"/>
    <w:rsid w:val="00F25EE6"/>
    <w:rsid w:val="00F262D2"/>
    <w:rsid w:val="00F26BA4"/>
    <w:rsid w:val="00F26D2E"/>
    <w:rsid w:val="00F26EE6"/>
    <w:rsid w:val="00F27364"/>
    <w:rsid w:val="00F3010E"/>
    <w:rsid w:val="00F306CA"/>
    <w:rsid w:val="00F30CF8"/>
    <w:rsid w:val="00F316AD"/>
    <w:rsid w:val="00F31A1C"/>
    <w:rsid w:val="00F31B0E"/>
    <w:rsid w:val="00F31D66"/>
    <w:rsid w:val="00F32B24"/>
    <w:rsid w:val="00F32D03"/>
    <w:rsid w:val="00F33D37"/>
    <w:rsid w:val="00F34632"/>
    <w:rsid w:val="00F34F7C"/>
    <w:rsid w:val="00F351EB"/>
    <w:rsid w:val="00F352DD"/>
    <w:rsid w:val="00F35A8D"/>
    <w:rsid w:val="00F363EC"/>
    <w:rsid w:val="00F37178"/>
    <w:rsid w:val="00F377B6"/>
    <w:rsid w:val="00F4001C"/>
    <w:rsid w:val="00F40283"/>
    <w:rsid w:val="00F40682"/>
    <w:rsid w:val="00F40B1F"/>
    <w:rsid w:val="00F40B9C"/>
    <w:rsid w:val="00F40FCA"/>
    <w:rsid w:val="00F4102D"/>
    <w:rsid w:val="00F4109A"/>
    <w:rsid w:val="00F413AC"/>
    <w:rsid w:val="00F45105"/>
    <w:rsid w:val="00F4584F"/>
    <w:rsid w:val="00F45F51"/>
    <w:rsid w:val="00F46BAB"/>
    <w:rsid w:val="00F46F64"/>
    <w:rsid w:val="00F4774D"/>
    <w:rsid w:val="00F50897"/>
    <w:rsid w:val="00F52541"/>
    <w:rsid w:val="00F53B42"/>
    <w:rsid w:val="00F5425B"/>
    <w:rsid w:val="00F54914"/>
    <w:rsid w:val="00F54A9F"/>
    <w:rsid w:val="00F54B59"/>
    <w:rsid w:val="00F56BFA"/>
    <w:rsid w:val="00F5709B"/>
    <w:rsid w:val="00F579D3"/>
    <w:rsid w:val="00F57D98"/>
    <w:rsid w:val="00F57E27"/>
    <w:rsid w:val="00F57FDB"/>
    <w:rsid w:val="00F60168"/>
    <w:rsid w:val="00F623D1"/>
    <w:rsid w:val="00F62725"/>
    <w:rsid w:val="00F62AB8"/>
    <w:rsid w:val="00F62CC0"/>
    <w:rsid w:val="00F63BDA"/>
    <w:rsid w:val="00F642A5"/>
    <w:rsid w:val="00F64D86"/>
    <w:rsid w:val="00F64F18"/>
    <w:rsid w:val="00F65C13"/>
    <w:rsid w:val="00F65D8B"/>
    <w:rsid w:val="00F66366"/>
    <w:rsid w:val="00F70EFA"/>
    <w:rsid w:val="00F70FAD"/>
    <w:rsid w:val="00F71341"/>
    <w:rsid w:val="00F71646"/>
    <w:rsid w:val="00F719F6"/>
    <w:rsid w:val="00F720B4"/>
    <w:rsid w:val="00F73B5C"/>
    <w:rsid w:val="00F7490D"/>
    <w:rsid w:val="00F74F21"/>
    <w:rsid w:val="00F77EDB"/>
    <w:rsid w:val="00F77F72"/>
    <w:rsid w:val="00F8011D"/>
    <w:rsid w:val="00F81013"/>
    <w:rsid w:val="00F8107F"/>
    <w:rsid w:val="00F81115"/>
    <w:rsid w:val="00F81C02"/>
    <w:rsid w:val="00F82093"/>
    <w:rsid w:val="00F84ECB"/>
    <w:rsid w:val="00F8506B"/>
    <w:rsid w:val="00F8510D"/>
    <w:rsid w:val="00F85384"/>
    <w:rsid w:val="00F853EE"/>
    <w:rsid w:val="00F857AB"/>
    <w:rsid w:val="00F857BD"/>
    <w:rsid w:val="00F858B0"/>
    <w:rsid w:val="00F859B7"/>
    <w:rsid w:val="00F861FD"/>
    <w:rsid w:val="00F8690E"/>
    <w:rsid w:val="00F86B6C"/>
    <w:rsid w:val="00F878E8"/>
    <w:rsid w:val="00F87AC6"/>
    <w:rsid w:val="00F904DE"/>
    <w:rsid w:val="00F907EB"/>
    <w:rsid w:val="00F9084B"/>
    <w:rsid w:val="00F90B9F"/>
    <w:rsid w:val="00F91425"/>
    <w:rsid w:val="00F91D28"/>
    <w:rsid w:val="00F928DF"/>
    <w:rsid w:val="00F94C87"/>
    <w:rsid w:val="00F94DBB"/>
    <w:rsid w:val="00F952CB"/>
    <w:rsid w:val="00F95364"/>
    <w:rsid w:val="00F95797"/>
    <w:rsid w:val="00F95858"/>
    <w:rsid w:val="00F95B10"/>
    <w:rsid w:val="00F95F71"/>
    <w:rsid w:val="00F96A67"/>
    <w:rsid w:val="00F96CFF"/>
    <w:rsid w:val="00F97360"/>
    <w:rsid w:val="00FA0F74"/>
    <w:rsid w:val="00FA18C1"/>
    <w:rsid w:val="00FA1D56"/>
    <w:rsid w:val="00FA1EB5"/>
    <w:rsid w:val="00FA25E4"/>
    <w:rsid w:val="00FA2663"/>
    <w:rsid w:val="00FA31EF"/>
    <w:rsid w:val="00FA3C67"/>
    <w:rsid w:val="00FA4CAF"/>
    <w:rsid w:val="00FA53B2"/>
    <w:rsid w:val="00FA5401"/>
    <w:rsid w:val="00FA5426"/>
    <w:rsid w:val="00FA55E2"/>
    <w:rsid w:val="00FA57B6"/>
    <w:rsid w:val="00FA5CE0"/>
    <w:rsid w:val="00FA6500"/>
    <w:rsid w:val="00FA732A"/>
    <w:rsid w:val="00FB050E"/>
    <w:rsid w:val="00FB07FD"/>
    <w:rsid w:val="00FB0984"/>
    <w:rsid w:val="00FB121E"/>
    <w:rsid w:val="00FB1A6C"/>
    <w:rsid w:val="00FB344E"/>
    <w:rsid w:val="00FB3F30"/>
    <w:rsid w:val="00FB4661"/>
    <w:rsid w:val="00FB5F3E"/>
    <w:rsid w:val="00FB71EF"/>
    <w:rsid w:val="00FB72E1"/>
    <w:rsid w:val="00FC0897"/>
    <w:rsid w:val="00FC0A61"/>
    <w:rsid w:val="00FC0CC4"/>
    <w:rsid w:val="00FC125A"/>
    <w:rsid w:val="00FC1C3B"/>
    <w:rsid w:val="00FC2556"/>
    <w:rsid w:val="00FC27AC"/>
    <w:rsid w:val="00FC288B"/>
    <w:rsid w:val="00FC3ED2"/>
    <w:rsid w:val="00FC513D"/>
    <w:rsid w:val="00FC5174"/>
    <w:rsid w:val="00FC5592"/>
    <w:rsid w:val="00FC617C"/>
    <w:rsid w:val="00FC652A"/>
    <w:rsid w:val="00FC684D"/>
    <w:rsid w:val="00FC6B4A"/>
    <w:rsid w:val="00FC79BA"/>
    <w:rsid w:val="00FD02A9"/>
    <w:rsid w:val="00FD1A15"/>
    <w:rsid w:val="00FD2CDD"/>
    <w:rsid w:val="00FD533A"/>
    <w:rsid w:val="00FD53B5"/>
    <w:rsid w:val="00FD5BB1"/>
    <w:rsid w:val="00FD67BE"/>
    <w:rsid w:val="00FD6D16"/>
    <w:rsid w:val="00FD7D86"/>
    <w:rsid w:val="00FE13E4"/>
    <w:rsid w:val="00FE1617"/>
    <w:rsid w:val="00FE18F7"/>
    <w:rsid w:val="00FE202F"/>
    <w:rsid w:val="00FE210E"/>
    <w:rsid w:val="00FE3154"/>
    <w:rsid w:val="00FE38AF"/>
    <w:rsid w:val="00FE3EE2"/>
    <w:rsid w:val="00FE4965"/>
    <w:rsid w:val="00FE4B8A"/>
    <w:rsid w:val="00FE4C18"/>
    <w:rsid w:val="00FE5666"/>
    <w:rsid w:val="00FE56F9"/>
    <w:rsid w:val="00FE5DB5"/>
    <w:rsid w:val="00FE693D"/>
    <w:rsid w:val="00FE6B8D"/>
    <w:rsid w:val="00FE725C"/>
    <w:rsid w:val="00FE7688"/>
    <w:rsid w:val="00FE7BEB"/>
    <w:rsid w:val="00FF04B1"/>
    <w:rsid w:val="00FF1A69"/>
    <w:rsid w:val="00FF24ED"/>
    <w:rsid w:val="00FF2BF5"/>
    <w:rsid w:val="00FF3B83"/>
    <w:rsid w:val="00FF3FB5"/>
    <w:rsid w:val="00FF445C"/>
    <w:rsid w:val="00FF44A8"/>
    <w:rsid w:val="00FF4B2A"/>
    <w:rsid w:val="00FF4D90"/>
    <w:rsid w:val="00FF4FEA"/>
    <w:rsid w:val="00FF5044"/>
    <w:rsid w:val="00FF677B"/>
    <w:rsid w:val="00FF68F8"/>
    <w:rsid w:val="00FF74A0"/>
    <w:rsid w:val="00FF7623"/>
    <w:rsid w:val="00FF78DA"/>
    <w:rsid w:val="00FF7CE1"/>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4E4900"/>
  <w15:chartTrackingRefBased/>
  <w15:docId w15:val="{F7448B70-46A9-4BB1-95D9-3815A9BE0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customStyle="1" w:styleId="NoSpacingChar">
    <w:name w:val="No Spacing Char"/>
    <w:aliases w:val="No Indent Char"/>
    <w:basedOn w:val="DefaultParagraphFont"/>
    <w:link w:val="NoSpacing"/>
    <w:uiPriority w:val="1"/>
    <w:rsid w:val="00FC1C3B"/>
  </w:style>
  <w:style w:type="character" w:customStyle="1" w:styleId="issue-underline">
    <w:name w:val="issue-underline"/>
    <w:basedOn w:val="DefaultParagraphFont"/>
    <w:rsid w:val="00874BC2"/>
  </w:style>
  <w:style w:type="character" w:styleId="Hyperlink">
    <w:name w:val="Hyperlink"/>
    <w:basedOn w:val="DefaultParagraphFont"/>
    <w:uiPriority w:val="99"/>
    <w:unhideWhenUsed/>
    <w:rsid w:val="00636AC0"/>
    <w:rPr>
      <w:color w:val="5F5F5F" w:themeColor="hyperlink"/>
      <w:u w:val="single"/>
    </w:rPr>
  </w:style>
  <w:style w:type="character" w:styleId="UnresolvedMention">
    <w:name w:val="Unresolved Mention"/>
    <w:basedOn w:val="DefaultParagraphFont"/>
    <w:uiPriority w:val="99"/>
    <w:semiHidden/>
    <w:unhideWhenUsed/>
    <w:rsid w:val="00636AC0"/>
    <w:rPr>
      <w:color w:val="605E5C"/>
      <w:shd w:val="clear" w:color="auto" w:fill="E1DFDD"/>
    </w:rPr>
  </w:style>
  <w:style w:type="character" w:styleId="FollowedHyperlink">
    <w:name w:val="FollowedHyperlink"/>
    <w:basedOn w:val="DefaultParagraphFont"/>
    <w:uiPriority w:val="99"/>
    <w:semiHidden/>
    <w:unhideWhenUsed/>
    <w:rsid w:val="00913A01"/>
    <w:rPr>
      <w:color w:val="6C6C6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2628">
      <w:bodyDiv w:val="1"/>
      <w:marLeft w:val="0"/>
      <w:marRight w:val="0"/>
      <w:marTop w:val="0"/>
      <w:marBottom w:val="0"/>
      <w:divBdr>
        <w:top w:val="none" w:sz="0" w:space="0" w:color="auto"/>
        <w:left w:val="none" w:sz="0" w:space="0" w:color="auto"/>
        <w:bottom w:val="none" w:sz="0" w:space="0" w:color="auto"/>
        <w:right w:val="none" w:sz="0" w:space="0" w:color="auto"/>
      </w:divBdr>
    </w:div>
    <w:div w:id="26639211">
      <w:bodyDiv w:val="1"/>
      <w:marLeft w:val="0"/>
      <w:marRight w:val="0"/>
      <w:marTop w:val="0"/>
      <w:marBottom w:val="0"/>
      <w:divBdr>
        <w:top w:val="none" w:sz="0" w:space="0" w:color="auto"/>
        <w:left w:val="none" w:sz="0" w:space="0" w:color="auto"/>
        <w:bottom w:val="none" w:sz="0" w:space="0" w:color="auto"/>
        <w:right w:val="none" w:sz="0" w:space="0" w:color="auto"/>
      </w:divBdr>
    </w:div>
    <w:div w:id="31810876">
      <w:bodyDiv w:val="1"/>
      <w:marLeft w:val="0"/>
      <w:marRight w:val="0"/>
      <w:marTop w:val="0"/>
      <w:marBottom w:val="0"/>
      <w:divBdr>
        <w:top w:val="none" w:sz="0" w:space="0" w:color="auto"/>
        <w:left w:val="none" w:sz="0" w:space="0" w:color="auto"/>
        <w:bottom w:val="none" w:sz="0" w:space="0" w:color="auto"/>
        <w:right w:val="none" w:sz="0" w:space="0" w:color="auto"/>
      </w:divBdr>
    </w:div>
    <w:div w:id="43919501">
      <w:bodyDiv w:val="1"/>
      <w:marLeft w:val="0"/>
      <w:marRight w:val="0"/>
      <w:marTop w:val="0"/>
      <w:marBottom w:val="0"/>
      <w:divBdr>
        <w:top w:val="none" w:sz="0" w:space="0" w:color="auto"/>
        <w:left w:val="none" w:sz="0" w:space="0" w:color="auto"/>
        <w:bottom w:val="none" w:sz="0" w:space="0" w:color="auto"/>
        <w:right w:val="none" w:sz="0" w:space="0" w:color="auto"/>
      </w:divBdr>
    </w:div>
    <w:div w:id="58596609">
      <w:bodyDiv w:val="1"/>
      <w:marLeft w:val="0"/>
      <w:marRight w:val="0"/>
      <w:marTop w:val="0"/>
      <w:marBottom w:val="0"/>
      <w:divBdr>
        <w:top w:val="none" w:sz="0" w:space="0" w:color="auto"/>
        <w:left w:val="none" w:sz="0" w:space="0" w:color="auto"/>
        <w:bottom w:val="none" w:sz="0" w:space="0" w:color="auto"/>
        <w:right w:val="none" w:sz="0" w:space="0" w:color="auto"/>
      </w:divBdr>
    </w:div>
    <w:div w:id="61412868">
      <w:bodyDiv w:val="1"/>
      <w:marLeft w:val="0"/>
      <w:marRight w:val="0"/>
      <w:marTop w:val="0"/>
      <w:marBottom w:val="0"/>
      <w:divBdr>
        <w:top w:val="none" w:sz="0" w:space="0" w:color="auto"/>
        <w:left w:val="none" w:sz="0" w:space="0" w:color="auto"/>
        <w:bottom w:val="none" w:sz="0" w:space="0" w:color="auto"/>
        <w:right w:val="none" w:sz="0" w:space="0" w:color="auto"/>
      </w:divBdr>
    </w:div>
    <w:div w:id="84770502">
      <w:bodyDiv w:val="1"/>
      <w:marLeft w:val="0"/>
      <w:marRight w:val="0"/>
      <w:marTop w:val="0"/>
      <w:marBottom w:val="0"/>
      <w:divBdr>
        <w:top w:val="none" w:sz="0" w:space="0" w:color="auto"/>
        <w:left w:val="none" w:sz="0" w:space="0" w:color="auto"/>
        <w:bottom w:val="none" w:sz="0" w:space="0" w:color="auto"/>
        <w:right w:val="none" w:sz="0" w:space="0" w:color="auto"/>
      </w:divBdr>
    </w:div>
    <w:div w:id="98523729">
      <w:bodyDiv w:val="1"/>
      <w:marLeft w:val="0"/>
      <w:marRight w:val="0"/>
      <w:marTop w:val="0"/>
      <w:marBottom w:val="0"/>
      <w:divBdr>
        <w:top w:val="none" w:sz="0" w:space="0" w:color="auto"/>
        <w:left w:val="none" w:sz="0" w:space="0" w:color="auto"/>
        <w:bottom w:val="none" w:sz="0" w:space="0" w:color="auto"/>
        <w:right w:val="none" w:sz="0" w:space="0" w:color="auto"/>
      </w:divBdr>
    </w:div>
    <w:div w:id="104085219">
      <w:bodyDiv w:val="1"/>
      <w:marLeft w:val="0"/>
      <w:marRight w:val="0"/>
      <w:marTop w:val="0"/>
      <w:marBottom w:val="0"/>
      <w:divBdr>
        <w:top w:val="none" w:sz="0" w:space="0" w:color="auto"/>
        <w:left w:val="none" w:sz="0" w:space="0" w:color="auto"/>
        <w:bottom w:val="none" w:sz="0" w:space="0" w:color="auto"/>
        <w:right w:val="none" w:sz="0" w:space="0" w:color="auto"/>
      </w:divBdr>
      <w:divsChild>
        <w:div w:id="593320212">
          <w:marLeft w:val="0"/>
          <w:marRight w:val="0"/>
          <w:marTop w:val="0"/>
          <w:marBottom w:val="0"/>
          <w:divBdr>
            <w:top w:val="none" w:sz="0" w:space="0" w:color="auto"/>
            <w:left w:val="none" w:sz="0" w:space="0" w:color="auto"/>
            <w:bottom w:val="none" w:sz="0" w:space="0" w:color="auto"/>
            <w:right w:val="none" w:sz="0" w:space="0" w:color="auto"/>
          </w:divBdr>
          <w:divsChild>
            <w:div w:id="10957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9100">
      <w:bodyDiv w:val="1"/>
      <w:marLeft w:val="0"/>
      <w:marRight w:val="0"/>
      <w:marTop w:val="0"/>
      <w:marBottom w:val="0"/>
      <w:divBdr>
        <w:top w:val="none" w:sz="0" w:space="0" w:color="auto"/>
        <w:left w:val="none" w:sz="0" w:space="0" w:color="auto"/>
        <w:bottom w:val="none" w:sz="0" w:space="0" w:color="auto"/>
        <w:right w:val="none" w:sz="0" w:space="0" w:color="auto"/>
      </w:divBdr>
    </w:div>
    <w:div w:id="118956454">
      <w:bodyDiv w:val="1"/>
      <w:marLeft w:val="0"/>
      <w:marRight w:val="0"/>
      <w:marTop w:val="0"/>
      <w:marBottom w:val="0"/>
      <w:divBdr>
        <w:top w:val="none" w:sz="0" w:space="0" w:color="auto"/>
        <w:left w:val="none" w:sz="0" w:space="0" w:color="auto"/>
        <w:bottom w:val="none" w:sz="0" w:space="0" w:color="auto"/>
        <w:right w:val="none" w:sz="0" w:space="0" w:color="auto"/>
      </w:divBdr>
    </w:div>
    <w:div w:id="12177183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757237">
      <w:bodyDiv w:val="1"/>
      <w:marLeft w:val="0"/>
      <w:marRight w:val="0"/>
      <w:marTop w:val="0"/>
      <w:marBottom w:val="0"/>
      <w:divBdr>
        <w:top w:val="none" w:sz="0" w:space="0" w:color="auto"/>
        <w:left w:val="none" w:sz="0" w:space="0" w:color="auto"/>
        <w:bottom w:val="none" w:sz="0" w:space="0" w:color="auto"/>
        <w:right w:val="none" w:sz="0" w:space="0" w:color="auto"/>
      </w:divBdr>
      <w:divsChild>
        <w:div w:id="1208184314">
          <w:marLeft w:val="0"/>
          <w:marRight w:val="0"/>
          <w:marTop w:val="0"/>
          <w:marBottom w:val="0"/>
          <w:divBdr>
            <w:top w:val="none" w:sz="0" w:space="0" w:color="auto"/>
            <w:left w:val="none" w:sz="0" w:space="0" w:color="auto"/>
            <w:bottom w:val="none" w:sz="0" w:space="0" w:color="auto"/>
            <w:right w:val="none" w:sz="0" w:space="0" w:color="auto"/>
          </w:divBdr>
          <w:divsChild>
            <w:div w:id="477185741">
              <w:marLeft w:val="0"/>
              <w:marRight w:val="0"/>
              <w:marTop w:val="0"/>
              <w:marBottom w:val="0"/>
              <w:divBdr>
                <w:top w:val="none" w:sz="0" w:space="0" w:color="auto"/>
                <w:left w:val="none" w:sz="0" w:space="0" w:color="auto"/>
                <w:bottom w:val="none" w:sz="0" w:space="0" w:color="auto"/>
                <w:right w:val="none" w:sz="0" w:space="0" w:color="auto"/>
              </w:divBdr>
            </w:div>
            <w:div w:id="988677069">
              <w:marLeft w:val="0"/>
              <w:marRight w:val="0"/>
              <w:marTop w:val="0"/>
              <w:marBottom w:val="0"/>
              <w:divBdr>
                <w:top w:val="none" w:sz="0" w:space="0" w:color="auto"/>
                <w:left w:val="none" w:sz="0" w:space="0" w:color="auto"/>
                <w:bottom w:val="none" w:sz="0" w:space="0" w:color="auto"/>
                <w:right w:val="none" w:sz="0" w:space="0" w:color="auto"/>
              </w:divBdr>
            </w:div>
          </w:divsChild>
        </w:div>
        <w:div w:id="731731772">
          <w:marLeft w:val="0"/>
          <w:marRight w:val="0"/>
          <w:marTop w:val="0"/>
          <w:marBottom w:val="0"/>
          <w:divBdr>
            <w:top w:val="none" w:sz="0" w:space="0" w:color="auto"/>
            <w:left w:val="none" w:sz="0" w:space="0" w:color="auto"/>
            <w:bottom w:val="none" w:sz="0" w:space="0" w:color="auto"/>
            <w:right w:val="none" w:sz="0" w:space="0" w:color="auto"/>
          </w:divBdr>
        </w:div>
        <w:div w:id="984120603">
          <w:marLeft w:val="0"/>
          <w:marRight w:val="0"/>
          <w:marTop w:val="0"/>
          <w:marBottom w:val="0"/>
          <w:divBdr>
            <w:top w:val="none" w:sz="0" w:space="0" w:color="auto"/>
            <w:left w:val="none" w:sz="0" w:space="0" w:color="auto"/>
            <w:bottom w:val="none" w:sz="0" w:space="0" w:color="auto"/>
            <w:right w:val="none" w:sz="0" w:space="0" w:color="auto"/>
          </w:divBdr>
        </w:div>
        <w:div w:id="428429539">
          <w:marLeft w:val="0"/>
          <w:marRight w:val="0"/>
          <w:marTop w:val="0"/>
          <w:marBottom w:val="0"/>
          <w:divBdr>
            <w:top w:val="none" w:sz="0" w:space="0" w:color="auto"/>
            <w:left w:val="none" w:sz="0" w:space="0" w:color="auto"/>
            <w:bottom w:val="none" w:sz="0" w:space="0" w:color="auto"/>
            <w:right w:val="none" w:sz="0" w:space="0" w:color="auto"/>
          </w:divBdr>
        </w:div>
        <w:div w:id="1163743802">
          <w:marLeft w:val="0"/>
          <w:marRight w:val="0"/>
          <w:marTop w:val="0"/>
          <w:marBottom w:val="0"/>
          <w:divBdr>
            <w:top w:val="none" w:sz="0" w:space="0" w:color="auto"/>
            <w:left w:val="none" w:sz="0" w:space="0" w:color="auto"/>
            <w:bottom w:val="none" w:sz="0" w:space="0" w:color="auto"/>
            <w:right w:val="none" w:sz="0" w:space="0" w:color="auto"/>
          </w:divBdr>
        </w:div>
        <w:div w:id="241794686">
          <w:marLeft w:val="0"/>
          <w:marRight w:val="0"/>
          <w:marTop w:val="0"/>
          <w:marBottom w:val="0"/>
          <w:divBdr>
            <w:top w:val="none" w:sz="0" w:space="0" w:color="auto"/>
            <w:left w:val="none" w:sz="0" w:space="0" w:color="auto"/>
            <w:bottom w:val="none" w:sz="0" w:space="0" w:color="auto"/>
            <w:right w:val="none" w:sz="0" w:space="0" w:color="auto"/>
          </w:divBdr>
        </w:div>
        <w:div w:id="128787055">
          <w:marLeft w:val="0"/>
          <w:marRight w:val="0"/>
          <w:marTop w:val="0"/>
          <w:marBottom w:val="0"/>
          <w:divBdr>
            <w:top w:val="none" w:sz="0" w:space="0" w:color="auto"/>
            <w:left w:val="none" w:sz="0" w:space="0" w:color="auto"/>
            <w:bottom w:val="none" w:sz="0" w:space="0" w:color="auto"/>
            <w:right w:val="none" w:sz="0" w:space="0" w:color="auto"/>
          </w:divBdr>
          <w:divsChild>
            <w:div w:id="1651596541">
              <w:marLeft w:val="0"/>
              <w:marRight w:val="0"/>
              <w:marTop w:val="0"/>
              <w:marBottom w:val="0"/>
              <w:divBdr>
                <w:top w:val="none" w:sz="0" w:space="0" w:color="auto"/>
                <w:left w:val="none" w:sz="0" w:space="0" w:color="auto"/>
                <w:bottom w:val="none" w:sz="0" w:space="0" w:color="auto"/>
                <w:right w:val="none" w:sz="0" w:space="0" w:color="auto"/>
              </w:divBdr>
            </w:div>
            <w:div w:id="52047755">
              <w:marLeft w:val="0"/>
              <w:marRight w:val="0"/>
              <w:marTop w:val="0"/>
              <w:marBottom w:val="0"/>
              <w:divBdr>
                <w:top w:val="none" w:sz="0" w:space="0" w:color="auto"/>
                <w:left w:val="none" w:sz="0" w:space="0" w:color="auto"/>
                <w:bottom w:val="none" w:sz="0" w:space="0" w:color="auto"/>
                <w:right w:val="none" w:sz="0" w:space="0" w:color="auto"/>
              </w:divBdr>
            </w:div>
          </w:divsChild>
        </w:div>
        <w:div w:id="164978958">
          <w:marLeft w:val="0"/>
          <w:marRight w:val="0"/>
          <w:marTop w:val="0"/>
          <w:marBottom w:val="0"/>
          <w:divBdr>
            <w:top w:val="none" w:sz="0" w:space="0" w:color="auto"/>
            <w:left w:val="none" w:sz="0" w:space="0" w:color="auto"/>
            <w:bottom w:val="none" w:sz="0" w:space="0" w:color="auto"/>
            <w:right w:val="none" w:sz="0" w:space="0" w:color="auto"/>
          </w:divBdr>
        </w:div>
        <w:div w:id="18162646">
          <w:marLeft w:val="0"/>
          <w:marRight w:val="0"/>
          <w:marTop w:val="0"/>
          <w:marBottom w:val="0"/>
          <w:divBdr>
            <w:top w:val="none" w:sz="0" w:space="0" w:color="auto"/>
            <w:left w:val="none" w:sz="0" w:space="0" w:color="auto"/>
            <w:bottom w:val="none" w:sz="0" w:space="0" w:color="auto"/>
            <w:right w:val="none" w:sz="0" w:space="0" w:color="auto"/>
          </w:divBdr>
        </w:div>
        <w:div w:id="1238588159">
          <w:marLeft w:val="0"/>
          <w:marRight w:val="0"/>
          <w:marTop w:val="0"/>
          <w:marBottom w:val="0"/>
          <w:divBdr>
            <w:top w:val="none" w:sz="0" w:space="0" w:color="auto"/>
            <w:left w:val="none" w:sz="0" w:space="0" w:color="auto"/>
            <w:bottom w:val="none" w:sz="0" w:space="0" w:color="auto"/>
            <w:right w:val="none" w:sz="0" w:space="0" w:color="auto"/>
          </w:divBdr>
        </w:div>
        <w:div w:id="95174419">
          <w:marLeft w:val="0"/>
          <w:marRight w:val="0"/>
          <w:marTop w:val="0"/>
          <w:marBottom w:val="0"/>
          <w:divBdr>
            <w:top w:val="none" w:sz="0" w:space="0" w:color="auto"/>
            <w:left w:val="none" w:sz="0" w:space="0" w:color="auto"/>
            <w:bottom w:val="none" w:sz="0" w:space="0" w:color="auto"/>
            <w:right w:val="none" w:sz="0" w:space="0" w:color="auto"/>
          </w:divBdr>
        </w:div>
        <w:div w:id="1373920979">
          <w:marLeft w:val="0"/>
          <w:marRight w:val="0"/>
          <w:marTop w:val="0"/>
          <w:marBottom w:val="0"/>
          <w:divBdr>
            <w:top w:val="none" w:sz="0" w:space="0" w:color="auto"/>
            <w:left w:val="none" w:sz="0" w:space="0" w:color="auto"/>
            <w:bottom w:val="none" w:sz="0" w:space="0" w:color="auto"/>
            <w:right w:val="none" w:sz="0" w:space="0" w:color="auto"/>
          </w:divBdr>
        </w:div>
        <w:div w:id="2134403310">
          <w:marLeft w:val="0"/>
          <w:marRight w:val="0"/>
          <w:marTop w:val="0"/>
          <w:marBottom w:val="0"/>
          <w:divBdr>
            <w:top w:val="none" w:sz="0" w:space="0" w:color="auto"/>
            <w:left w:val="none" w:sz="0" w:space="0" w:color="auto"/>
            <w:bottom w:val="none" w:sz="0" w:space="0" w:color="auto"/>
            <w:right w:val="none" w:sz="0" w:space="0" w:color="auto"/>
          </w:divBdr>
          <w:divsChild>
            <w:div w:id="1541698812">
              <w:marLeft w:val="0"/>
              <w:marRight w:val="0"/>
              <w:marTop w:val="0"/>
              <w:marBottom w:val="0"/>
              <w:divBdr>
                <w:top w:val="none" w:sz="0" w:space="0" w:color="auto"/>
                <w:left w:val="none" w:sz="0" w:space="0" w:color="auto"/>
                <w:bottom w:val="none" w:sz="0" w:space="0" w:color="auto"/>
                <w:right w:val="none" w:sz="0" w:space="0" w:color="auto"/>
              </w:divBdr>
            </w:div>
            <w:div w:id="600139656">
              <w:marLeft w:val="0"/>
              <w:marRight w:val="0"/>
              <w:marTop w:val="0"/>
              <w:marBottom w:val="0"/>
              <w:divBdr>
                <w:top w:val="none" w:sz="0" w:space="0" w:color="auto"/>
                <w:left w:val="none" w:sz="0" w:space="0" w:color="auto"/>
                <w:bottom w:val="none" w:sz="0" w:space="0" w:color="auto"/>
                <w:right w:val="none" w:sz="0" w:space="0" w:color="auto"/>
              </w:divBdr>
            </w:div>
          </w:divsChild>
        </w:div>
        <w:div w:id="120461366">
          <w:marLeft w:val="0"/>
          <w:marRight w:val="0"/>
          <w:marTop w:val="0"/>
          <w:marBottom w:val="0"/>
          <w:divBdr>
            <w:top w:val="none" w:sz="0" w:space="0" w:color="auto"/>
            <w:left w:val="none" w:sz="0" w:space="0" w:color="auto"/>
            <w:bottom w:val="none" w:sz="0" w:space="0" w:color="auto"/>
            <w:right w:val="none" w:sz="0" w:space="0" w:color="auto"/>
          </w:divBdr>
        </w:div>
        <w:div w:id="1851412411">
          <w:marLeft w:val="0"/>
          <w:marRight w:val="0"/>
          <w:marTop w:val="0"/>
          <w:marBottom w:val="0"/>
          <w:divBdr>
            <w:top w:val="none" w:sz="0" w:space="0" w:color="auto"/>
            <w:left w:val="none" w:sz="0" w:space="0" w:color="auto"/>
            <w:bottom w:val="none" w:sz="0" w:space="0" w:color="auto"/>
            <w:right w:val="none" w:sz="0" w:space="0" w:color="auto"/>
          </w:divBdr>
        </w:div>
        <w:div w:id="1428690020">
          <w:marLeft w:val="0"/>
          <w:marRight w:val="0"/>
          <w:marTop w:val="0"/>
          <w:marBottom w:val="0"/>
          <w:divBdr>
            <w:top w:val="none" w:sz="0" w:space="0" w:color="auto"/>
            <w:left w:val="none" w:sz="0" w:space="0" w:color="auto"/>
            <w:bottom w:val="none" w:sz="0" w:space="0" w:color="auto"/>
            <w:right w:val="none" w:sz="0" w:space="0" w:color="auto"/>
          </w:divBdr>
        </w:div>
        <w:div w:id="1631588060">
          <w:marLeft w:val="0"/>
          <w:marRight w:val="0"/>
          <w:marTop w:val="0"/>
          <w:marBottom w:val="0"/>
          <w:divBdr>
            <w:top w:val="none" w:sz="0" w:space="0" w:color="auto"/>
            <w:left w:val="none" w:sz="0" w:space="0" w:color="auto"/>
            <w:bottom w:val="none" w:sz="0" w:space="0" w:color="auto"/>
            <w:right w:val="none" w:sz="0" w:space="0" w:color="auto"/>
          </w:divBdr>
        </w:div>
        <w:div w:id="218978096">
          <w:marLeft w:val="0"/>
          <w:marRight w:val="0"/>
          <w:marTop w:val="0"/>
          <w:marBottom w:val="0"/>
          <w:divBdr>
            <w:top w:val="none" w:sz="0" w:space="0" w:color="auto"/>
            <w:left w:val="none" w:sz="0" w:space="0" w:color="auto"/>
            <w:bottom w:val="none" w:sz="0" w:space="0" w:color="auto"/>
            <w:right w:val="none" w:sz="0" w:space="0" w:color="auto"/>
          </w:divBdr>
        </w:div>
        <w:div w:id="1105155332">
          <w:marLeft w:val="0"/>
          <w:marRight w:val="0"/>
          <w:marTop w:val="0"/>
          <w:marBottom w:val="0"/>
          <w:divBdr>
            <w:top w:val="none" w:sz="0" w:space="0" w:color="auto"/>
            <w:left w:val="none" w:sz="0" w:space="0" w:color="auto"/>
            <w:bottom w:val="none" w:sz="0" w:space="0" w:color="auto"/>
            <w:right w:val="none" w:sz="0" w:space="0" w:color="auto"/>
          </w:divBdr>
          <w:divsChild>
            <w:div w:id="1922132529">
              <w:marLeft w:val="0"/>
              <w:marRight w:val="0"/>
              <w:marTop w:val="0"/>
              <w:marBottom w:val="0"/>
              <w:divBdr>
                <w:top w:val="none" w:sz="0" w:space="0" w:color="auto"/>
                <w:left w:val="none" w:sz="0" w:space="0" w:color="auto"/>
                <w:bottom w:val="none" w:sz="0" w:space="0" w:color="auto"/>
                <w:right w:val="none" w:sz="0" w:space="0" w:color="auto"/>
              </w:divBdr>
            </w:div>
            <w:div w:id="153766192">
              <w:marLeft w:val="0"/>
              <w:marRight w:val="0"/>
              <w:marTop w:val="0"/>
              <w:marBottom w:val="0"/>
              <w:divBdr>
                <w:top w:val="none" w:sz="0" w:space="0" w:color="auto"/>
                <w:left w:val="none" w:sz="0" w:space="0" w:color="auto"/>
                <w:bottom w:val="none" w:sz="0" w:space="0" w:color="auto"/>
                <w:right w:val="none" w:sz="0" w:space="0" w:color="auto"/>
              </w:divBdr>
            </w:div>
          </w:divsChild>
        </w:div>
        <w:div w:id="453839666">
          <w:marLeft w:val="0"/>
          <w:marRight w:val="0"/>
          <w:marTop w:val="0"/>
          <w:marBottom w:val="0"/>
          <w:divBdr>
            <w:top w:val="none" w:sz="0" w:space="0" w:color="auto"/>
            <w:left w:val="none" w:sz="0" w:space="0" w:color="auto"/>
            <w:bottom w:val="none" w:sz="0" w:space="0" w:color="auto"/>
            <w:right w:val="none" w:sz="0" w:space="0" w:color="auto"/>
          </w:divBdr>
        </w:div>
        <w:div w:id="155919421">
          <w:marLeft w:val="0"/>
          <w:marRight w:val="0"/>
          <w:marTop w:val="0"/>
          <w:marBottom w:val="0"/>
          <w:divBdr>
            <w:top w:val="none" w:sz="0" w:space="0" w:color="auto"/>
            <w:left w:val="none" w:sz="0" w:space="0" w:color="auto"/>
            <w:bottom w:val="none" w:sz="0" w:space="0" w:color="auto"/>
            <w:right w:val="none" w:sz="0" w:space="0" w:color="auto"/>
          </w:divBdr>
        </w:div>
        <w:div w:id="979459349">
          <w:marLeft w:val="0"/>
          <w:marRight w:val="0"/>
          <w:marTop w:val="0"/>
          <w:marBottom w:val="0"/>
          <w:divBdr>
            <w:top w:val="none" w:sz="0" w:space="0" w:color="auto"/>
            <w:left w:val="none" w:sz="0" w:space="0" w:color="auto"/>
            <w:bottom w:val="none" w:sz="0" w:space="0" w:color="auto"/>
            <w:right w:val="none" w:sz="0" w:space="0" w:color="auto"/>
          </w:divBdr>
        </w:div>
        <w:div w:id="496849084">
          <w:marLeft w:val="0"/>
          <w:marRight w:val="0"/>
          <w:marTop w:val="0"/>
          <w:marBottom w:val="0"/>
          <w:divBdr>
            <w:top w:val="none" w:sz="0" w:space="0" w:color="auto"/>
            <w:left w:val="none" w:sz="0" w:space="0" w:color="auto"/>
            <w:bottom w:val="none" w:sz="0" w:space="0" w:color="auto"/>
            <w:right w:val="none" w:sz="0" w:space="0" w:color="auto"/>
          </w:divBdr>
        </w:div>
        <w:div w:id="1732388997">
          <w:marLeft w:val="0"/>
          <w:marRight w:val="0"/>
          <w:marTop w:val="0"/>
          <w:marBottom w:val="0"/>
          <w:divBdr>
            <w:top w:val="none" w:sz="0" w:space="0" w:color="auto"/>
            <w:left w:val="none" w:sz="0" w:space="0" w:color="auto"/>
            <w:bottom w:val="none" w:sz="0" w:space="0" w:color="auto"/>
            <w:right w:val="none" w:sz="0" w:space="0" w:color="auto"/>
          </w:divBdr>
        </w:div>
        <w:div w:id="407461850">
          <w:marLeft w:val="0"/>
          <w:marRight w:val="0"/>
          <w:marTop w:val="0"/>
          <w:marBottom w:val="0"/>
          <w:divBdr>
            <w:top w:val="none" w:sz="0" w:space="0" w:color="auto"/>
            <w:left w:val="none" w:sz="0" w:space="0" w:color="auto"/>
            <w:bottom w:val="none" w:sz="0" w:space="0" w:color="auto"/>
            <w:right w:val="none" w:sz="0" w:space="0" w:color="auto"/>
          </w:divBdr>
          <w:divsChild>
            <w:div w:id="177014624">
              <w:marLeft w:val="0"/>
              <w:marRight w:val="0"/>
              <w:marTop w:val="0"/>
              <w:marBottom w:val="0"/>
              <w:divBdr>
                <w:top w:val="none" w:sz="0" w:space="0" w:color="auto"/>
                <w:left w:val="none" w:sz="0" w:space="0" w:color="auto"/>
                <w:bottom w:val="none" w:sz="0" w:space="0" w:color="auto"/>
                <w:right w:val="none" w:sz="0" w:space="0" w:color="auto"/>
              </w:divBdr>
            </w:div>
            <w:div w:id="1895309565">
              <w:marLeft w:val="0"/>
              <w:marRight w:val="0"/>
              <w:marTop w:val="0"/>
              <w:marBottom w:val="0"/>
              <w:divBdr>
                <w:top w:val="none" w:sz="0" w:space="0" w:color="auto"/>
                <w:left w:val="none" w:sz="0" w:space="0" w:color="auto"/>
                <w:bottom w:val="none" w:sz="0" w:space="0" w:color="auto"/>
                <w:right w:val="none" w:sz="0" w:space="0" w:color="auto"/>
              </w:divBdr>
            </w:div>
          </w:divsChild>
        </w:div>
        <w:div w:id="1354527232">
          <w:marLeft w:val="0"/>
          <w:marRight w:val="0"/>
          <w:marTop w:val="0"/>
          <w:marBottom w:val="0"/>
          <w:divBdr>
            <w:top w:val="none" w:sz="0" w:space="0" w:color="auto"/>
            <w:left w:val="none" w:sz="0" w:space="0" w:color="auto"/>
            <w:bottom w:val="none" w:sz="0" w:space="0" w:color="auto"/>
            <w:right w:val="none" w:sz="0" w:space="0" w:color="auto"/>
          </w:divBdr>
        </w:div>
        <w:div w:id="361904885">
          <w:marLeft w:val="0"/>
          <w:marRight w:val="0"/>
          <w:marTop w:val="0"/>
          <w:marBottom w:val="0"/>
          <w:divBdr>
            <w:top w:val="none" w:sz="0" w:space="0" w:color="auto"/>
            <w:left w:val="none" w:sz="0" w:space="0" w:color="auto"/>
            <w:bottom w:val="none" w:sz="0" w:space="0" w:color="auto"/>
            <w:right w:val="none" w:sz="0" w:space="0" w:color="auto"/>
          </w:divBdr>
        </w:div>
        <w:div w:id="1379477393">
          <w:marLeft w:val="0"/>
          <w:marRight w:val="0"/>
          <w:marTop w:val="0"/>
          <w:marBottom w:val="0"/>
          <w:divBdr>
            <w:top w:val="none" w:sz="0" w:space="0" w:color="auto"/>
            <w:left w:val="none" w:sz="0" w:space="0" w:color="auto"/>
            <w:bottom w:val="none" w:sz="0" w:space="0" w:color="auto"/>
            <w:right w:val="none" w:sz="0" w:space="0" w:color="auto"/>
          </w:divBdr>
        </w:div>
        <w:div w:id="2092460484">
          <w:marLeft w:val="0"/>
          <w:marRight w:val="0"/>
          <w:marTop w:val="0"/>
          <w:marBottom w:val="0"/>
          <w:divBdr>
            <w:top w:val="none" w:sz="0" w:space="0" w:color="auto"/>
            <w:left w:val="none" w:sz="0" w:space="0" w:color="auto"/>
            <w:bottom w:val="none" w:sz="0" w:space="0" w:color="auto"/>
            <w:right w:val="none" w:sz="0" w:space="0" w:color="auto"/>
          </w:divBdr>
        </w:div>
        <w:div w:id="978222329">
          <w:marLeft w:val="0"/>
          <w:marRight w:val="0"/>
          <w:marTop w:val="0"/>
          <w:marBottom w:val="0"/>
          <w:divBdr>
            <w:top w:val="none" w:sz="0" w:space="0" w:color="auto"/>
            <w:left w:val="none" w:sz="0" w:space="0" w:color="auto"/>
            <w:bottom w:val="none" w:sz="0" w:space="0" w:color="auto"/>
            <w:right w:val="none" w:sz="0" w:space="0" w:color="auto"/>
          </w:divBdr>
        </w:div>
        <w:div w:id="2041470153">
          <w:marLeft w:val="0"/>
          <w:marRight w:val="0"/>
          <w:marTop w:val="0"/>
          <w:marBottom w:val="0"/>
          <w:divBdr>
            <w:top w:val="none" w:sz="0" w:space="0" w:color="auto"/>
            <w:left w:val="none" w:sz="0" w:space="0" w:color="auto"/>
            <w:bottom w:val="none" w:sz="0" w:space="0" w:color="auto"/>
            <w:right w:val="none" w:sz="0" w:space="0" w:color="auto"/>
          </w:divBdr>
          <w:divsChild>
            <w:div w:id="291403812">
              <w:marLeft w:val="0"/>
              <w:marRight w:val="0"/>
              <w:marTop w:val="0"/>
              <w:marBottom w:val="0"/>
              <w:divBdr>
                <w:top w:val="none" w:sz="0" w:space="0" w:color="auto"/>
                <w:left w:val="none" w:sz="0" w:space="0" w:color="auto"/>
                <w:bottom w:val="none" w:sz="0" w:space="0" w:color="auto"/>
                <w:right w:val="none" w:sz="0" w:space="0" w:color="auto"/>
              </w:divBdr>
            </w:div>
            <w:div w:id="473715204">
              <w:marLeft w:val="0"/>
              <w:marRight w:val="0"/>
              <w:marTop w:val="0"/>
              <w:marBottom w:val="0"/>
              <w:divBdr>
                <w:top w:val="none" w:sz="0" w:space="0" w:color="auto"/>
                <w:left w:val="none" w:sz="0" w:space="0" w:color="auto"/>
                <w:bottom w:val="none" w:sz="0" w:space="0" w:color="auto"/>
                <w:right w:val="none" w:sz="0" w:space="0" w:color="auto"/>
              </w:divBdr>
            </w:div>
          </w:divsChild>
        </w:div>
        <w:div w:id="802192593">
          <w:marLeft w:val="0"/>
          <w:marRight w:val="0"/>
          <w:marTop w:val="0"/>
          <w:marBottom w:val="0"/>
          <w:divBdr>
            <w:top w:val="none" w:sz="0" w:space="0" w:color="auto"/>
            <w:left w:val="none" w:sz="0" w:space="0" w:color="auto"/>
            <w:bottom w:val="none" w:sz="0" w:space="0" w:color="auto"/>
            <w:right w:val="none" w:sz="0" w:space="0" w:color="auto"/>
          </w:divBdr>
        </w:div>
        <w:div w:id="298343331">
          <w:marLeft w:val="0"/>
          <w:marRight w:val="0"/>
          <w:marTop w:val="0"/>
          <w:marBottom w:val="0"/>
          <w:divBdr>
            <w:top w:val="none" w:sz="0" w:space="0" w:color="auto"/>
            <w:left w:val="none" w:sz="0" w:space="0" w:color="auto"/>
            <w:bottom w:val="none" w:sz="0" w:space="0" w:color="auto"/>
            <w:right w:val="none" w:sz="0" w:space="0" w:color="auto"/>
          </w:divBdr>
        </w:div>
        <w:div w:id="603535057">
          <w:marLeft w:val="0"/>
          <w:marRight w:val="0"/>
          <w:marTop w:val="0"/>
          <w:marBottom w:val="0"/>
          <w:divBdr>
            <w:top w:val="none" w:sz="0" w:space="0" w:color="auto"/>
            <w:left w:val="none" w:sz="0" w:space="0" w:color="auto"/>
            <w:bottom w:val="none" w:sz="0" w:space="0" w:color="auto"/>
            <w:right w:val="none" w:sz="0" w:space="0" w:color="auto"/>
          </w:divBdr>
        </w:div>
        <w:div w:id="288046807">
          <w:marLeft w:val="0"/>
          <w:marRight w:val="0"/>
          <w:marTop w:val="0"/>
          <w:marBottom w:val="0"/>
          <w:divBdr>
            <w:top w:val="none" w:sz="0" w:space="0" w:color="auto"/>
            <w:left w:val="none" w:sz="0" w:space="0" w:color="auto"/>
            <w:bottom w:val="none" w:sz="0" w:space="0" w:color="auto"/>
            <w:right w:val="none" w:sz="0" w:space="0" w:color="auto"/>
          </w:divBdr>
        </w:div>
        <w:div w:id="1207985485">
          <w:marLeft w:val="0"/>
          <w:marRight w:val="0"/>
          <w:marTop w:val="0"/>
          <w:marBottom w:val="0"/>
          <w:divBdr>
            <w:top w:val="none" w:sz="0" w:space="0" w:color="auto"/>
            <w:left w:val="none" w:sz="0" w:space="0" w:color="auto"/>
            <w:bottom w:val="none" w:sz="0" w:space="0" w:color="auto"/>
            <w:right w:val="none" w:sz="0" w:space="0" w:color="auto"/>
          </w:divBdr>
        </w:div>
        <w:div w:id="1569464614">
          <w:marLeft w:val="0"/>
          <w:marRight w:val="0"/>
          <w:marTop w:val="0"/>
          <w:marBottom w:val="0"/>
          <w:divBdr>
            <w:top w:val="none" w:sz="0" w:space="0" w:color="auto"/>
            <w:left w:val="none" w:sz="0" w:space="0" w:color="auto"/>
            <w:bottom w:val="none" w:sz="0" w:space="0" w:color="auto"/>
            <w:right w:val="none" w:sz="0" w:space="0" w:color="auto"/>
          </w:divBdr>
          <w:divsChild>
            <w:div w:id="1615867079">
              <w:marLeft w:val="0"/>
              <w:marRight w:val="0"/>
              <w:marTop w:val="0"/>
              <w:marBottom w:val="0"/>
              <w:divBdr>
                <w:top w:val="none" w:sz="0" w:space="0" w:color="auto"/>
                <w:left w:val="none" w:sz="0" w:space="0" w:color="auto"/>
                <w:bottom w:val="none" w:sz="0" w:space="0" w:color="auto"/>
                <w:right w:val="none" w:sz="0" w:space="0" w:color="auto"/>
              </w:divBdr>
            </w:div>
            <w:div w:id="1990478786">
              <w:marLeft w:val="0"/>
              <w:marRight w:val="0"/>
              <w:marTop w:val="0"/>
              <w:marBottom w:val="0"/>
              <w:divBdr>
                <w:top w:val="none" w:sz="0" w:space="0" w:color="auto"/>
                <w:left w:val="none" w:sz="0" w:space="0" w:color="auto"/>
                <w:bottom w:val="none" w:sz="0" w:space="0" w:color="auto"/>
                <w:right w:val="none" w:sz="0" w:space="0" w:color="auto"/>
              </w:divBdr>
            </w:div>
          </w:divsChild>
        </w:div>
        <w:div w:id="965430180">
          <w:marLeft w:val="0"/>
          <w:marRight w:val="0"/>
          <w:marTop w:val="0"/>
          <w:marBottom w:val="0"/>
          <w:divBdr>
            <w:top w:val="none" w:sz="0" w:space="0" w:color="auto"/>
            <w:left w:val="none" w:sz="0" w:space="0" w:color="auto"/>
            <w:bottom w:val="none" w:sz="0" w:space="0" w:color="auto"/>
            <w:right w:val="none" w:sz="0" w:space="0" w:color="auto"/>
          </w:divBdr>
        </w:div>
        <w:div w:id="1910269054">
          <w:marLeft w:val="0"/>
          <w:marRight w:val="0"/>
          <w:marTop w:val="0"/>
          <w:marBottom w:val="0"/>
          <w:divBdr>
            <w:top w:val="none" w:sz="0" w:space="0" w:color="auto"/>
            <w:left w:val="none" w:sz="0" w:space="0" w:color="auto"/>
            <w:bottom w:val="none" w:sz="0" w:space="0" w:color="auto"/>
            <w:right w:val="none" w:sz="0" w:space="0" w:color="auto"/>
          </w:divBdr>
        </w:div>
        <w:div w:id="1695224923">
          <w:marLeft w:val="0"/>
          <w:marRight w:val="0"/>
          <w:marTop w:val="0"/>
          <w:marBottom w:val="0"/>
          <w:divBdr>
            <w:top w:val="none" w:sz="0" w:space="0" w:color="auto"/>
            <w:left w:val="none" w:sz="0" w:space="0" w:color="auto"/>
            <w:bottom w:val="none" w:sz="0" w:space="0" w:color="auto"/>
            <w:right w:val="none" w:sz="0" w:space="0" w:color="auto"/>
          </w:divBdr>
        </w:div>
        <w:div w:id="1743673043">
          <w:marLeft w:val="0"/>
          <w:marRight w:val="0"/>
          <w:marTop w:val="0"/>
          <w:marBottom w:val="0"/>
          <w:divBdr>
            <w:top w:val="none" w:sz="0" w:space="0" w:color="auto"/>
            <w:left w:val="none" w:sz="0" w:space="0" w:color="auto"/>
            <w:bottom w:val="none" w:sz="0" w:space="0" w:color="auto"/>
            <w:right w:val="none" w:sz="0" w:space="0" w:color="auto"/>
          </w:divBdr>
        </w:div>
        <w:div w:id="27924303">
          <w:marLeft w:val="0"/>
          <w:marRight w:val="0"/>
          <w:marTop w:val="0"/>
          <w:marBottom w:val="0"/>
          <w:divBdr>
            <w:top w:val="none" w:sz="0" w:space="0" w:color="auto"/>
            <w:left w:val="none" w:sz="0" w:space="0" w:color="auto"/>
            <w:bottom w:val="none" w:sz="0" w:space="0" w:color="auto"/>
            <w:right w:val="none" w:sz="0" w:space="0" w:color="auto"/>
          </w:divBdr>
        </w:div>
        <w:div w:id="1516381558">
          <w:marLeft w:val="0"/>
          <w:marRight w:val="0"/>
          <w:marTop w:val="0"/>
          <w:marBottom w:val="0"/>
          <w:divBdr>
            <w:top w:val="none" w:sz="0" w:space="0" w:color="auto"/>
            <w:left w:val="none" w:sz="0" w:space="0" w:color="auto"/>
            <w:bottom w:val="none" w:sz="0" w:space="0" w:color="auto"/>
            <w:right w:val="none" w:sz="0" w:space="0" w:color="auto"/>
          </w:divBdr>
          <w:divsChild>
            <w:div w:id="1376196060">
              <w:marLeft w:val="0"/>
              <w:marRight w:val="0"/>
              <w:marTop w:val="0"/>
              <w:marBottom w:val="0"/>
              <w:divBdr>
                <w:top w:val="none" w:sz="0" w:space="0" w:color="auto"/>
                <w:left w:val="none" w:sz="0" w:space="0" w:color="auto"/>
                <w:bottom w:val="none" w:sz="0" w:space="0" w:color="auto"/>
                <w:right w:val="none" w:sz="0" w:space="0" w:color="auto"/>
              </w:divBdr>
            </w:div>
            <w:div w:id="551116756">
              <w:marLeft w:val="0"/>
              <w:marRight w:val="0"/>
              <w:marTop w:val="0"/>
              <w:marBottom w:val="0"/>
              <w:divBdr>
                <w:top w:val="none" w:sz="0" w:space="0" w:color="auto"/>
                <w:left w:val="none" w:sz="0" w:space="0" w:color="auto"/>
                <w:bottom w:val="none" w:sz="0" w:space="0" w:color="auto"/>
                <w:right w:val="none" w:sz="0" w:space="0" w:color="auto"/>
              </w:divBdr>
            </w:div>
          </w:divsChild>
        </w:div>
        <w:div w:id="692075303">
          <w:marLeft w:val="0"/>
          <w:marRight w:val="0"/>
          <w:marTop w:val="0"/>
          <w:marBottom w:val="0"/>
          <w:divBdr>
            <w:top w:val="none" w:sz="0" w:space="0" w:color="auto"/>
            <w:left w:val="none" w:sz="0" w:space="0" w:color="auto"/>
            <w:bottom w:val="none" w:sz="0" w:space="0" w:color="auto"/>
            <w:right w:val="none" w:sz="0" w:space="0" w:color="auto"/>
          </w:divBdr>
        </w:div>
        <w:div w:id="1841894054">
          <w:marLeft w:val="0"/>
          <w:marRight w:val="0"/>
          <w:marTop w:val="0"/>
          <w:marBottom w:val="0"/>
          <w:divBdr>
            <w:top w:val="none" w:sz="0" w:space="0" w:color="auto"/>
            <w:left w:val="none" w:sz="0" w:space="0" w:color="auto"/>
            <w:bottom w:val="none" w:sz="0" w:space="0" w:color="auto"/>
            <w:right w:val="none" w:sz="0" w:space="0" w:color="auto"/>
          </w:divBdr>
        </w:div>
        <w:div w:id="1886721746">
          <w:marLeft w:val="0"/>
          <w:marRight w:val="0"/>
          <w:marTop w:val="0"/>
          <w:marBottom w:val="0"/>
          <w:divBdr>
            <w:top w:val="none" w:sz="0" w:space="0" w:color="auto"/>
            <w:left w:val="none" w:sz="0" w:space="0" w:color="auto"/>
            <w:bottom w:val="none" w:sz="0" w:space="0" w:color="auto"/>
            <w:right w:val="none" w:sz="0" w:space="0" w:color="auto"/>
          </w:divBdr>
        </w:div>
        <w:div w:id="73087268">
          <w:marLeft w:val="0"/>
          <w:marRight w:val="0"/>
          <w:marTop w:val="0"/>
          <w:marBottom w:val="0"/>
          <w:divBdr>
            <w:top w:val="none" w:sz="0" w:space="0" w:color="auto"/>
            <w:left w:val="none" w:sz="0" w:space="0" w:color="auto"/>
            <w:bottom w:val="none" w:sz="0" w:space="0" w:color="auto"/>
            <w:right w:val="none" w:sz="0" w:space="0" w:color="auto"/>
          </w:divBdr>
        </w:div>
        <w:div w:id="894509940">
          <w:marLeft w:val="0"/>
          <w:marRight w:val="0"/>
          <w:marTop w:val="0"/>
          <w:marBottom w:val="0"/>
          <w:divBdr>
            <w:top w:val="none" w:sz="0" w:space="0" w:color="auto"/>
            <w:left w:val="none" w:sz="0" w:space="0" w:color="auto"/>
            <w:bottom w:val="none" w:sz="0" w:space="0" w:color="auto"/>
            <w:right w:val="none" w:sz="0" w:space="0" w:color="auto"/>
          </w:divBdr>
        </w:div>
        <w:div w:id="298654371">
          <w:marLeft w:val="0"/>
          <w:marRight w:val="0"/>
          <w:marTop w:val="0"/>
          <w:marBottom w:val="0"/>
          <w:divBdr>
            <w:top w:val="none" w:sz="0" w:space="0" w:color="auto"/>
            <w:left w:val="none" w:sz="0" w:space="0" w:color="auto"/>
            <w:bottom w:val="none" w:sz="0" w:space="0" w:color="auto"/>
            <w:right w:val="none" w:sz="0" w:space="0" w:color="auto"/>
          </w:divBdr>
          <w:divsChild>
            <w:div w:id="487214685">
              <w:marLeft w:val="0"/>
              <w:marRight w:val="0"/>
              <w:marTop w:val="0"/>
              <w:marBottom w:val="0"/>
              <w:divBdr>
                <w:top w:val="none" w:sz="0" w:space="0" w:color="auto"/>
                <w:left w:val="none" w:sz="0" w:space="0" w:color="auto"/>
                <w:bottom w:val="none" w:sz="0" w:space="0" w:color="auto"/>
                <w:right w:val="none" w:sz="0" w:space="0" w:color="auto"/>
              </w:divBdr>
            </w:div>
            <w:div w:id="1410233613">
              <w:marLeft w:val="0"/>
              <w:marRight w:val="0"/>
              <w:marTop w:val="0"/>
              <w:marBottom w:val="0"/>
              <w:divBdr>
                <w:top w:val="none" w:sz="0" w:space="0" w:color="auto"/>
                <w:left w:val="none" w:sz="0" w:space="0" w:color="auto"/>
                <w:bottom w:val="none" w:sz="0" w:space="0" w:color="auto"/>
                <w:right w:val="none" w:sz="0" w:space="0" w:color="auto"/>
              </w:divBdr>
            </w:div>
          </w:divsChild>
        </w:div>
        <w:div w:id="1595555633">
          <w:marLeft w:val="0"/>
          <w:marRight w:val="0"/>
          <w:marTop w:val="0"/>
          <w:marBottom w:val="0"/>
          <w:divBdr>
            <w:top w:val="none" w:sz="0" w:space="0" w:color="auto"/>
            <w:left w:val="none" w:sz="0" w:space="0" w:color="auto"/>
            <w:bottom w:val="none" w:sz="0" w:space="0" w:color="auto"/>
            <w:right w:val="none" w:sz="0" w:space="0" w:color="auto"/>
          </w:divBdr>
        </w:div>
        <w:div w:id="1519780013">
          <w:marLeft w:val="0"/>
          <w:marRight w:val="0"/>
          <w:marTop w:val="0"/>
          <w:marBottom w:val="0"/>
          <w:divBdr>
            <w:top w:val="none" w:sz="0" w:space="0" w:color="auto"/>
            <w:left w:val="none" w:sz="0" w:space="0" w:color="auto"/>
            <w:bottom w:val="none" w:sz="0" w:space="0" w:color="auto"/>
            <w:right w:val="none" w:sz="0" w:space="0" w:color="auto"/>
          </w:divBdr>
        </w:div>
        <w:div w:id="1965309070">
          <w:marLeft w:val="0"/>
          <w:marRight w:val="0"/>
          <w:marTop w:val="0"/>
          <w:marBottom w:val="0"/>
          <w:divBdr>
            <w:top w:val="none" w:sz="0" w:space="0" w:color="auto"/>
            <w:left w:val="none" w:sz="0" w:space="0" w:color="auto"/>
            <w:bottom w:val="none" w:sz="0" w:space="0" w:color="auto"/>
            <w:right w:val="none" w:sz="0" w:space="0" w:color="auto"/>
          </w:divBdr>
        </w:div>
        <w:div w:id="971443708">
          <w:marLeft w:val="0"/>
          <w:marRight w:val="0"/>
          <w:marTop w:val="0"/>
          <w:marBottom w:val="0"/>
          <w:divBdr>
            <w:top w:val="none" w:sz="0" w:space="0" w:color="auto"/>
            <w:left w:val="none" w:sz="0" w:space="0" w:color="auto"/>
            <w:bottom w:val="none" w:sz="0" w:space="0" w:color="auto"/>
            <w:right w:val="none" w:sz="0" w:space="0" w:color="auto"/>
          </w:divBdr>
        </w:div>
        <w:div w:id="332803253">
          <w:marLeft w:val="0"/>
          <w:marRight w:val="0"/>
          <w:marTop w:val="0"/>
          <w:marBottom w:val="0"/>
          <w:divBdr>
            <w:top w:val="none" w:sz="0" w:space="0" w:color="auto"/>
            <w:left w:val="none" w:sz="0" w:space="0" w:color="auto"/>
            <w:bottom w:val="none" w:sz="0" w:space="0" w:color="auto"/>
            <w:right w:val="none" w:sz="0" w:space="0" w:color="auto"/>
          </w:divBdr>
        </w:div>
        <w:div w:id="1842349679">
          <w:marLeft w:val="0"/>
          <w:marRight w:val="0"/>
          <w:marTop w:val="0"/>
          <w:marBottom w:val="0"/>
          <w:divBdr>
            <w:top w:val="none" w:sz="0" w:space="0" w:color="auto"/>
            <w:left w:val="none" w:sz="0" w:space="0" w:color="auto"/>
            <w:bottom w:val="none" w:sz="0" w:space="0" w:color="auto"/>
            <w:right w:val="none" w:sz="0" w:space="0" w:color="auto"/>
          </w:divBdr>
          <w:divsChild>
            <w:div w:id="839277896">
              <w:marLeft w:val="0"/>
              <w:marRight w:val="0"/>
              <w:marTop w:val="0"/>
              <w:marBottom w:val="0"/>
              <w:divBdr>
                <w:top w:val="none" w:sz="0" w:space="0" w:color="auto"/>
                <w:left w:val="none" w:sz="0" w:space="0" w:color="auto"/>
                <w:bottom w:val="none" w:sz="0" w:space="0" w:color="auto"/>
                <w:right w:val="none" w:sz="0" w:space="0" w:color="auto"/>
              </w:divBdr>
            </w:div>
            <w:div w:id="761879097">
              <w:marLeft w:val="0"/>
              <w:marRight w:val="0"/>
              <w:marTop w:val="0"/>
              <w:marBottom w:val="0"/>
              <w:divBdr>
                <w:top w:val="none" w:sz="0" w:space="0" w:color="auto"/>
                <w:left w:val="none" w:sz="0" w:space="0" w:color="auto"/>
                <w:bottom w:val="none" w:sz="0" w:space="0" w:color="auto"/>
                <w:right w:val="none" w:sz="0" w:space="0" w:color="auto"/>
              </w:divBdr>
            </w:div>
          </w:divsChild>
        </w:div>
        <w:div w:id="1413233919">
          <w:marLeft w:val="0"/>
          <w:marRight w:val="0"/>
          <w:marTop w:val="0"/>
          <w:marBottom w:val="0"/>
          <w:divBdr>
            <w:top w:val="none" w:sz="0" w:space="0" w:color="auto"/>
            <w:left w:val="none" w:sz="0" w:space="0" w:color="auto"/>
            <w:bottom w:val="none" w:sz="0" w:space="0" w:color="auto"/>
            <w:right w:val="none" w:sz="0" w:space="0" w:color="auto"/>
          </w:divBdr>
        </w:div>
        <w:div w:id="474101982">
          <w:marLeft w:val="0"/>
          <w:marRight w:val="0"/>
          <w:marTop w:val="0"/>
          <w:marBottom w:val="0"/>
          <w:divBdr>
            <w:top w:val="none" w:sz="0" w:space="0" w:color="auto"/>
            <w:left w:val="none" w:sz="0" w:space="0" w:color="auto"/>
            <w:bottom w:val="none" w:sz="0" w:space="0" w:color="auto"/>
            <w:right w:val="none" w:sz="0" w:space="0" w:color="auto"/>
          </w:divBdr>
        </w:div>
        <w:div w:id="583417063">
          <w:marLeft w:val="0"/>
          <w:marRight w:val="0"/>
          <w:marTop w:val="0"/>
          <w:marBottom w:val="0"/>
          <w:divBdr>
            <w:top w:val="none" w:sz="0" w:space="0" w:color="auto"/>
            <w:left w:val="none" w:sz="0" w:space="0" w:color="auto"/>
            <w:bottom w:val="none" w:sz="0" w:space="0" w:color="auto"/>
            <w:right w:val="none" w:sz="0" w:space="0" w:color="auto"/>
          </w:divBdr>
        </w:div>
        <w:div w:id="92091128">
          <w:marLeft w:val="0"/>
          <w:marRight w:val="0"/>
          <w:marTop w:val="0"/>
          <w:marBottom w:val="0"/>
          <w:divBdr>
            <w:top w:val="none" w:sz="0" w:space="0" w:color="auto"/>
            <w:left w:val="none" w:sz="0" w:space="0" w:color="auto"/>
            <w:bottom w:val="none" w:sz="0" w:space="0" w:color="auto"/>
            <w:right w:val="none" w:sz="0" w:space="0" w:color="auto"/>
          </w:divBdr>
        </w:div>
        <w:div w:id="1728065325">
          <w:marLeft w:val="0"/>
          <w:marRight w:val="0"/>
          <w:marTop w:val="0"/>
          <w:marBottom w:val="0"/>
          <w:divBdr>
            <w:top w:val="none" w:sz="0" w:space="0" w:color="auto"/>
            <w:left w:val="none" w:sz="0" w:space="0" w:color="auto"/>
            <w:bottom w:val="none" w:sz="0" w:space="0" w:color="auto"/>
            <w:right w:val="none" w:sz="0" w:space="0" w:color="auto"/>
          </w:divBdr>
        </w:div>
        <w:div w:id="1331256746">
          <w:marLeft w:val="0"/>
          <w:marRight w:val="0"/>
          <w:marTop w:val="0"/>
          <w:marBottom w:val="0"/>
          <w:divBdr>
            <w:top w:val="none" w:sz="0" w:space="0" w:color="auto"/>
            <w:left w:val="none" w:sz="0" w:space="0" w:color="auto"/>
            <w:bottom w:val="none" w:sz="0" w:space="0" w:color="auto"/>
            <w:right w:val="none" w:sz="0" w:space="0" w:color="auto"/>
          </w:divBdr>
          <w:divsChild>
            <w:div w:id="1472938954">
              <w:marLeft w:val="0"/>
              <w:marRight w:val="0"/>
              <w:marTop w:val="0"/>
              <w:marBottom w:val="0"/>
              <w:divBdr>
                <w:top w:val="none" w:sz="0" w:space="0" w:color="auto"/>
                <w:left w:val="none" w:sz="0" w:space="0" w:color="auto"/>
                <w:bottom w:val="none" w:sz="0" w:space="0" w:color="auto"/>
                <w:right w:val="none" w:sz="0" w:space="0" w:color="auto"/>
              </w:divBdr>
            </w:div>
            <w:div w:id="1225288036">
              <w:marLeft w:val="0"/>
              <w:marRight w:val="0"/>
              <w:marTop w:val="0"/>
              <w:marBottom w:val="0"/>
              <w:divBdr>
                <w:top w:val="none" w:sz="0" w:space="0" w:color="auto"/>
                <w:left w:val="none" w:sz="0" w:space="0" w:color="auto"/>
                <w:bottom w:val="none" w:sz="0" w:space="0" w:color="auto"/>
                <w:right w:val="none" w:sz="0" w:space="0" w:color="auto"/>
              </w:divBdr>
            </w:div>
          </w:divsChild>
        </w:div>
        <w:div w:id="1478910340">
          <w:marLeft w:val="0"/>
          <w:marRight w:val="0"/>
          <w:marTop w:val="0"/>
          <w:marBottom w:val="0"/>
          <w:divBdr>
            <w:top w:val="none" w:sz="0" w:space="0" w:color="auto"/>
            <w:left w:val="none" w:sz="0" w:space="0" w:color="auto"/>
            <w:bottom w:val="none" w:sz="0" w:space="0" w:color="auto"/>
            <w:right w:val="none" w:sz="0" w:space="0" w:color="auto"/>
          </w:divBdr>
        </w:div>
        <w:div w:id="723916388">
          <w:marLeft w:val="0"/>
          <w:marRight w:val="0"/>
          <w:marTop w:val="0"/>
          <w:marBottom w:val="0"/>
          <w:divBdr>
            <w:top w:val="none" w:sz="0" w:space="0" w:color="auto"/>
            <w:left w:val="none" w:sz="0" w:space="0" w:color="auto"/>
            <w:bottom w:val="none" w:sz="0" w:space="0" w:color="auto"/>
            <w:right w:val="none" w:sz="0" w:space="0" w:color="auto"/>
          </w:divBdr>
        </w:div>
        <w:div w:id="1981374394">
          <w:marLeft w:val="0"/>
          <w:marRight w:val="0"/>
          <w:marTop w:val="0"/>
          <w:marBottom w:val="0"/>
          <w:divBdr>
            <w:top w:val="none" w:sz="0" w:space="0" w:color="auto"/>
            <w:left w:val="none" w:sz="0" w:space="0" w:color="auto"/>
            <w:bottom w:val="none" w:sz="0" w:space="0" w:color="auto"/>
            <w:right w:val="none" w:sz="0" w:space="0" w:color="auto"/>
          </w:divBdr>
        </w:div>
        <w:div w:id="25721595">
          <w:marLeft w:val="0"/>
          <w:marRight w:val="0"/>
          <w:marTop w:val="0"/>
          <w:marBottom w:val="0"/>
          <w:divBdr>
            <w:top w:val="none" w:sz="0" w:space="0" w:color="auto"/>
            <w:left w:val="none" w:sz="0" w:space="0" w:color="auto"/>
            <w:bottom w:val="none" w:sz="0" w:space="0" w:color="auto"/>
            <w:right w:val="none" w:sz="0" w:space="0" w:color="auto"/>
          </w:divBdr>
        </w:div>
        <w:div w:id="418336124">
          <w:marLeft w:val="0"/>
          <w:marRight w:val="0"/>
          <w:marTop w:val="0"/>
          <w:marBottom w:val="0"/>
          <w:divBdr>
            <w:top w:val="none" w:sz="0" w:space="0" w:color="auto"/>
            <w:left w:val="none" w:sz="0" w:space="0" w:color="auto"/>
            <w:bottom w:val="none" w:sz="0" w:space="0" w:color="auto"/>
            <w:right w:val="none" w:sz="0" w:space="0" w:color="auto"/>
          </w:divBdr>
        </w:div>
        <w:div w:id="710688033">
          <w:marLeft w:val="0"/>
          <w:marRight w:val="0"/>
          <w:marTop w:val="0"/>
          <w:marBottom w:val="0"/>
          <w:divBdr>
            <w:top w:val="none" w:sz="0" w:space="0" w:color="auto"/>
            <w:left w:val="none" w:sz="0" w:space="0" w:color="auto"/>
            <w:bottom w:val="none" w:sz="0" w:space="0" w:color="auto"/>
            <w:right w:val="none" w:sz="0" w:space="0" w:color="auto"/>
          </w:divBdr>
          <w:divsChild>
            <w:div w:id="442268627">
              <w:marLeft w:val="0"/>
              <w:marRight w:val="0"/>
              <w:marTop w:val="0"/>
              <w:marBottom w:val="0"/>
              <w:divBdr>
                <w:top w:val="none" w:sz="0" w:space="0" w:color="auto"/>
                <w:left w:val="none" w:sz="0" w:space="0" w:color="auto"/>
                <w:bottom w:val="none" w:sz="0" w:space="0" w:color="auto"/>
                <w:right w:val="none" w:sz="0" w:space="0" w:color="auto"/>
              </w:divBdr>
            </w:div>
            <w:div w:id="83914944">
              <w:marLeft w:val="0"/>
              <w:marRight w:val="0"/>
              <w:marTop w:val="0"/>
              <w:marBottom w:val="0"/>
              <w:divBdr>
                <w:top w:val="none" w:sz="0" w:space="0" w:color="auto"/>
                <w:left w:val="none" w:sz="0" w:space="0" w:color="auto"/>
                <w:bottom w:val="none" w:sz="0" w:space="0" w:color="auto"/>
                <w:right w:val="none" w:sz="0" w:space="0" w:color="auto"/>
              </w:divBdr>
            </w:div>
          </w:divsChild>
        </w:div>
        <w:div w:id="605308717">
          <w:marLeft w:val="0"/>
          <w:marRight w:val="0"/>
          <w:marTop w:val="0"/>
          <w:marBottom w:val="0"/>
          <w:divBdr>
            <w:top w:val="none" w:sz="0" w:space="0" w:color="auto"/>
            <w:left w:val="none" w:sz="0" w:space="0" w:color="auto"/>
            <w:bottom w:val="none" w:sz="0" w:space="0" w:color="auto"/>
            <w:right w:val="none" w:sz="0" w:space="0" w:color="auto"/>
          </w:divBdr>
        </w:div>
        <w:div w:id="768889878">
          <w:marLeft w:val="0"/>
          <w:marRight w:val="0"/>
          <w:marTop w:val="0"/>
          <w:marBottom w:val="0"/>
          <w:divBdr>
            <w:top w:val="none" w:sz="0" w:space="0" w:color="auto"/>
            <w:left w:val="none" w:sz="0" w:space="0" w:color="auto"/>
            <w:bottom w:val="none" w:sz="0" w:space="0" w:color="auto"/>
            <w:right w:val="none" w:sz="0" w:space="0" w:color="auto"/>
          </w:divBdr>
        </w:div>
        <w:div w:id="1937127480">
          <w:marLeft w:val="0"/>
          <w:marRight w:val="0"/>
          <w:marTop w:val="0"/>
          <w:marBottom w:val="0"/>
          <w:divBdr>
            <w:top w:val="none" w:sz="0" w:space="0" w:color="auto"/>
            <w:left w:val="none" w:sz="0" w:space="0" w:color="auto"/>
            <w:bottom w:val="none" w:sz="0" w:space="0" w:color="auto"/>
            <w:right w:val="none" w:sz="0" w:space="0" w:color="auto"/>
          </w:divBdr>
        </w:div>
        <w:div w:id="1112162802">
          <w:marLeft w:val="0"/>
          <w:marRight w:val="0"/>
          <w:marTop w:val="0"/>
          <w:marBottom w:val="0"/>
          <w:divBdr>
            <w:top w:val="none" w:sz="0" w:space="0" w:color="auto"/>
            <w:left w:val="none" w:sz="0" w:space="0" w:color="auto"/>
            <w:bottom w:val="none" w:sz="0" w:space="0" w:color="auto"/>
            <w:right w:val="none" w:sz="0" w:space="0" w:color="auto"/>
          </w:divBdr>
        </w:div>
        <w:div w:id="2031637567">
          <w:marLeft w:val="0"/>
          <w:marRight w:val="0"/>
          <w:marTop w:val="0"/>
          <w:marBottom w:val="0"/>
          <w:divBdr>
            <w:top w:val="none" w:sz="0" w:space="0" w:color="auto"/>
            <w:left w:val="none" w:sz="0" w:space="0" w:color="auto"/>
            <w:bottom w:val="none" w:sz="0" w:space="0" w:color="auto"/>
            <w:right w:val="none" w:sz="0" w:space="0" w:color="auto"/>
          </w:divBdr>
        </w:div>
        <w:div w:id="2121602877">
          <w:marLeft w:val="0"/>
          <w:marRight w:val="0"/>
          <w:marTop w:val="0"/>
          <w:marBottom w:val="0"/>
          <w:divBdr>
            <w:top w:val="none" w:sz="0" w:space="0" w:color="auto"/>
            <w:left w:val="none" w:sz="0" w:space="0" w:color="auto"/>
            <w:bottom w:val="none" w:sz="0" w:space="0" w:color="auto"/>
            <w:right w:val="none" w:sz="0" w:space="0" w:color="auto"/>
          </w:divBdr>
          <w:divsChild>
            <w:div w:id="115105891">
              <w:marLeft w:val="0"/>
              <w:marRight w:val="0"/>
              <w:marTop w:val="0"/>
              <w:marBottom w:val="0"/>
              <w:divBdr>
                <w:top w:val="none" w:sz="0" w:space="0" w:color="auto"/>
                <w:left w:val="none" w:sz="0" w:space="0" w:color="auto"/>
                <w:bottom w:val="none" w:sz="0" w:space="0" w:color="auto"/>
                <w:right w:val="none" w:sz="0" w:space="0" w:color="auto"/>
              </w:divBdr>
            </w:div>
            <w:div w:id="1624726594">
              <w:marLeft w:val="0"/>
              <w:marRight w:val="0"/>
              <w:marTop w:val="0"/>
              <w:marBottom w:val="0"/>
              <w:divBdr>
                <w:top w:val="none" w:sz="0" w:space="0" w:color="auto"/>
                <w:left w:val="none" w:sz="0" w:space="0" w:color="auto"/>
                <w:bottom w:val="none" w:sz="0" w:space="0" w:color="auto"/>
                <w:right w:val="none" w:sz="0" w:space="0" w:color="auto"/>
              </w:divBdr>
            </w:div>
          </w:divsChild>
        </w:div>
        <w:div w:id="411969039">
          <w:marLeft w:val="0"/>
          <w:marRight w:val="0"/>
          <w:marTop w:val="0"/>
          <w:marBottom w:val="0"/>
          <w:divBdr>
            <w:top w:val="none" w:sz="0" w:space="0" w:color="auto"/>
            <w:left w:val="none" w:sz="0" w:space="0" w:color="auto"/>
            <w:bottom w:val="none" w:sz="0" w:space="0" w:color="auto"/>
            <w:right w:val="none" w:sz="0" w:space="0" w:color="auto"/>
          </w:divBdr>
        </w:div>
        <w:div w:id="628628807">
          <w:marLeft w:val="0"/>
          <w:marRight w:val="0"/>
          <w:marTop w:val="0"/>
          <w:marBottom w:val="0"/>
          <w:divBdr>
            <w:top w:val="none" w:sz="0" w:space="0" w:color="auto"/>
            <w:left w:val="none" w:sz="0" w:space="0" w:color="auto"/>
            <w:bottom w:val="none" w:sz="0" w:space="0" w:color="auto"/>
            <w:right w:val="none" w:sz="0" w:space="0" w:color="auto"/>
          </w:divBdr>
        </w:div>
        <w:div w:id="1052116803">
          <w:marLeft w:val="0"/>
          <w:marRight w:val="0"/>
          <w:marTop w:val="0"/>
          <w:marBottom w:val="0"/>
          <w:divBdr>
            <w:top w:val="none" w:sz="0" w:space="0" w:color="auto"/>
            <w:left w:val="none" w:sz="0" w:space="0" w:color="auto"/>
            <w:bottom w:val="none" w:sz="0" w:space="0" w:color="auto"/>
            <w:right w:val="none" w:sz="0" w:space="0" w:color="auto"/>
          </w:divBdr>
        </w:div>
        <w:div w:id="841432836">
          <w:marLeft w:val="0"/>
          <w:marRight w:val="0"/>
          <w:marTop w:val="0"/>
          <w:marBottom w:val="0"/>
          <w:divBdr>
            <w:top w:val="none" w:sz="0" w:space="0" w:color="auto"/>
            <w:left w:val="none" w:sz="0" w:space="0" w:color="auto"/>
            <w:bottom w:val="none" w:sz="0" w:space="0" w:color="auto"/>
            <w:right w:val="none" w:sz="0" w:space="0" w:color="auto"/>
          </w:divBdr>
        </w:div>
        <w:div w:id="341855767">
          <w:marLeft w:val="0"/>
          <w:marRight w:val="0"/>
          <w:marTop w:val="0"/>
          <w:marBottom w:val="0"/>
          <w:divBdr>
            <w:top w:val="none" w:sz="0" w:space="0" w:color="auto"/>
            <w:left w:val="none" w:sz="0" w:space="0" w:color="auto"/>
            <w:bottom w:val="none" w:sz="0" w:space="0" w:color="auto"/>
            <w:right w:val="none" w:sz="0" w:space="0" w:color="auto"/>
          </w:divBdr>
        </w:div>
        <w:div w:id="631713893">
          <w:marLeft w:val="0"/>
          <w:marRight w:val="0"/>
          <w:marTop w:val="0"/>
          <w:marBottom w:val="0"/>
          <w:divBdr>
            <w:top w:val="none" w:sz="0" w:space="0" w:color="auto"/>
            <w:left w:val="none" w:sz="0" w:space="0" w:color="auto"/>
            <w:bottom w:val="none" w:sz="0" w:space="0" w:color="auto"/>
            <w:right w:val="none" w:sz="0" w:space="0" w:color="auto"/>
          </w:divBdr>
          <w:divsChild>
            <w:div w:id="2045981408">
              <w:marLeft w:val="0"/>
              <w:marRight w:val="0"/>
              <w:marTop w:val="0"/>
              <w:marBottom w:val="0"/>
              <w:divBdr>
                <w:top w:val="none" w:sz="0" w:space="0" w:color="auto"/>
                <w:left w:val="none" w:sz="0" w:space="0" w:color="auto"/>
                <w:bottom w:val="none" w:sz="0" w:space="0" w:color="auto"/>
                <w:right w:val="none" w:sz="0" w:space="0" w:color="auto"/>
              </w:divBdr>
            </w:div>
            <w:div w:id="1514149493">
              <w:marLeft w:val="0"/>
              <w:marRight w:val="0"/>
              <w:marTop w:val="0"/>
              <w:marBottom w:val="0"/>
              <w:divBdr>
                <w:top w:val="none" w:sz="0" w:space="0" w:color="auto"/>
                <w:left w:val="none" w:sz="0" w:space="0" w:color="auto"/>
                <w:bottom w:val="none" w:sz="0" w:space="0" w:color="auto"/>
                <w:right w:val="none" w:sz="0" w:space="0" w:color="auto"/>
              </w:divBdr>
            </w:div>
          </w:divsChild>
        </w:div>
        <w:div w:id="740760630">
          <w:marLeft w:val="0"/>
          <w:marRight w:val="0"/>
          <w:marTop w:val="0"/>
          <w:marBottom w:val="0"/>
          <w:divBdr>
            <w:top w:val="none" w:sz="0" w:space="0" w:color="auto"/>
            <w:left w:val="none" w:sz="0" w:space="0" w:color="auto"/>
            <w:bottom w:val="none" w:sz="0" w:space="0" w:color="auto"/>
            <w:right w:val="none" w:sz="0" w:space="0" w:color="auto"/>
          </w:divBdr>
        </w:div>
        <w:div w:id="1632439405">
          <w:marLeft w:val="0"/>
          <w:marRight w:val="0"/>
          <w:marTop w:val="0"/>
          <w:marBottom w:val="0"/>
          <w:divBdr>
            <w:top w:val="none" w:sz="0" w:space="0" w:color="auto"/>
            <w:left w:val="none" w:sz="0" w:space="0" w:color="auto"/>
            <w:bottom w:val="none" w:sz="0" w:space="0" w:color="auto"/>
            <w:right w:val="none" w:sz="0" w:space="0" w:color="auto"/>
          </w:divBdr>
        </w:div>
        <w:div w:id="728844260">
          <w:marLeft w:val="0"/>
          <w:marRight w:val="0"/>
          <w:marTop w:val="0"/>
          <w:marBottom w:val="0"/>
          <w:divBdr>
            <w:top w:val="none" w:sz="0" w:space="0" w:color="auto"/>
            <w:left w:val="none" w:sz="0" w:space="0" w:color="auto"/>
            <w:bottom w:val="none" w:sz="0" w:space="0" w:color="auto"/>
            <w:right w:val="none" w:sz="0" w:space="0" w:color="auto"/>
          </w:divBdr>
        </w:div>
        <w:div w:id="549461185">
          <w:marLeft w:val="0"/>
          <w:marRight w:val="0"/>
          <w:marTop w:val="0"/>
          <w:marBottom w:val="0"/>
          <w:divBdr>
            <w:top w:val="none" w:sz="0" w:space="0" w:color="auto"/>
            <w:left w:val="none" w:sz="0" w:space="0" w:color="auto"/>
            <w:bottom w:val="none" w:sz="0" w:space="0" w:color="auto"/>
            <w:right w:val="none" w:sz="0" w:space="0" w:color="auto"/>
          </w:divBdr>
        </w:div>
        <w:div w:id="785193788">
          <w:marLeft w:val="0"/>
          <w:marRight w:val="0"/>
          <w:marTop w:val="0"/>
          <w:marBottom w:val="0"/>
          <w:divBdr>
            <w:top w:val="none" w:sz="0" w:space="0" w:color="auto"/>
            <w:left w:val="none" w:sz="0" w:space="0" w:color="auto"/>
            <w:bottom w:val="none" w:sz="0" w:space="0" w:color="auto"/>
            <w:right w:val="none" w:sz="0" w:space="0" w:color="auto"/>
          </w:divBdr>
        </w:div>
        <w:div w:id="675884352">
          <w:marLeft w:val="0"/>
          <w:marRight w:val="0"/>
          <w:marTop w:val="0"/>
          <w:marBottom w:val="0"/>
          <w:divBdr>
            <w:top w:val="none" w:sz="0" w:space="0" w:color="auto"/>
            <w:left w:val="none" w:sz="0" w:space="0" w:color="auto"/>
            <w:bottom w:val="none" w:sz="0" w:space="0" w:color="auto"/>
            <w:right w:val="none" w:sz="0" w:space="0" w:color="auto"/>
          </w:divBdr>
          <w:divsChild>
            <w:div w:id="1583175491">
              <w:marLeft w:val="0"/>
              <w:marRight w:val="0"/>
              <w:marTop w:val="0"/>
              <w:marBottom w:val="0"/>
              <w:divBdr>
                <w:top w:val="none" w:sz="0" w:space="0" w:color="auto"/>
                <w:left w:val="none" w:sz="0" w:space="0" w:color="auto"/>
                <w:bottom w:val="none" w:sz="0" w:space="0" w:color="auto"/>
                <w:right w:val="none" w:sz="0" w:space="0" w:color="auto"/>
              </w:divBdr>
            </w:div>
            <w:div w:id="1305962898">
              <w:marLeft w:val="0"/>
              <w:marRight w:val="0"/>
              <w:marTop w:val="0"/>
              <w:marBottom w:val="0"/>
              <w:divBdr>
                <w:top w:val="none" w:sz="0" w:space="0" w:color="auto"/>
                <w:left w:val="none" w:sz="0" w:space="0" w:color="auto"/>
                <w:bottom w:val="none" w:sz="0" w:space="0" w:color="auto"/>
                <w:right w:val="none" w:sz="0" w:space="0" w:color="auto"/>
              </w:divBdr>
            </w:div>
          </w:divsChild>
        </w:div>
        <w:div w:id="1966428650">
          <w:marLeft w:val="0"/>
          <w:marRight w:val="0"/>
          <w:marTop w:val="0"/>
          <w:marBottom w:val="0"/>
          <w:divBdr>
            <w:top w:val="none" w:sz="0" w:space="0" w:color="auto"/>
            <w:left w:val="none" w:sz="0" w:space="0" w:color="auto"/>
            <w:bottom w:val="none" w:sz="0" w:space="0" w:color="auto"/>
            <w:right w:val="none" w:sz="0" w:space="0" w:color="auto"/>
          </w:divBdr>
        </w:div>
        <w:div w:id="263148111">
          <w:marLeft w:val="0"/>
          <w:marRight w:val="0"/>
          <w:marTop w:val="0"/>
          <w:marBottom w:val="0"/>
          <w:divBdr>
            <w:top w:val="none" w:sz="0" w:space="0" w:color="auto"/>
            <w:left w:val="none" w:sz="0" w:space="0" w:color="auto"/>
            <w:bottom w:val="none" w:sz="0" w:space="0" w:color="auto"/>
            <w:right w:val="none" w:sz="0" w:space="0" w:color="auto"/>
          </w:divBdr>
        </w:div>
        <w:div w:id="1015886501">
          <w:marLeft w:val="0"/>
          <w:marRight w:val="0"/>
          <w:marTop w:val="0"/>
          <w:marBottom w:val="0"/>
          <w:divBdr>
            <w:top w:val="none" w:sz="0" w:space="0" w:color="auto"/>
            <w:left w:val="none" w:sz="0" w:space="0" w:color="auto"/>
            <w:bottom w:val="none" w:sz="0" w:space="0" w:color="auto"/>
            <w:right w:val="none" w:sz="0" w:space="0" w:color="auto"/>
          </w:divBdr>
        </w:div>
        <w:div w:id="65150814">
          <w:marLeft w:val="0"/>
          <w:marRight w:val="0"/>
          <w:marTop w:val="0"/>
          <w:marBottom w:val="0"/>
          <w:divBdr>
            <w:top w:val="none" w:sz="0" w:space="0" w:color="auto"/>
            <w:left w:val="none" w:sz="0" w:space="0" w:color="auto"/>
            <w:bottom w:val="none" w:sz="0" w:space="0" w:color="auto"/>
            <w:right w:val="none" w:sz="0" w:space="0" w:color="auto"/>
          </w:divBdr>
        </w:div>
        <w:div w:id="1937980885">
          <w:marLeft w:val="0"/>
          <w:marRight w:val="0"/>
          <w:marTop w:val="0"/>
          <w:marBottom w:val="0"/>
          <w:divBdr>
            <w:top w:val="none" w:sz="0" w:space="0" w:color="auto"/>
            <w:left w:val="none" w:sz="0" w:space="0" w:color="auto"/>
            <w:bottom w:val="none" w:sz="0" w:space="0" w:color="auto"/>
            <w:right w:val="none" w:sz="0" w:space="0" w:color="auto"/>
          </w:divBdr>
        </w:div>
      </w:divsChild>
    </w:div>
    <w:div w:id="136650092">
      <w:bodyDiv w:val="1"/>
      <w:marLeft w:val="0"/>
      <w:marRight w:val="0"/>
      <w:marTop w:val="0"/>
      <w:marBottom w:val="0"/>
      <w:divBdr>
        <w:top w:val="none" w:sz="0" w:space="0" w:color="auto"/>
        <w:left w:val="none" w:sz="0" w:space="0" w:color="auto"/>
        <w:bottom w:val="none" w:sz="0" w:space="0" w:color="auto"/>
        <w:right w:val="none" w:sz="0" w:space="0" w:color="auto"/>
      </w:divBdr>
    </w:div>
    <w:div w:id="139226082">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48445845">
      <w:bodyDiv w:val="1"/>
      <w:marLeft w:val="0"/>
      <w:marRight w:val="0"/>
      <w:marTop w:val="0"/>
      <w:marBottom w:val="0"/>
      <w:divBdr>
        <w:top w:val="none" w:sz="0" w:space="0" w:color="auto"/>
        <w:left w:val="none" w:sz="0" w:space="0" w:color="auto"/>
        <w:bottom w:val="none" w:sz="0" w:space="0" w:color="auto"/>
        <w:right w:val="none" w:sz="0" w:space="0" w:color="auto"/>
      </w:divBdr>
    </w:div>
    <w:div w:id="164248866">
      <w:bodyDiv w:val="1"/>
      <w:marLeft w:val="0"/>
      <w:marRight w:val="0"/>
      <w:marTop w:val="0"/>
      <w:marBottom w:val="0"/>
      <w:divBdr>
        <w:top w:val="none" w:sz="0" w:space="0" w:color="auto"/>
        <w:left w:val="none" w:sz="0" w:space="0" w:color="auto"/>
        <w:bottom w:val="none" w:sz="0" w:space="0" w:color="auto"/>
        <w:right w:val="none" w:sz="0" w:space="0" w:color="auto"/>
      </w:divBdr>
      <w:divsChild>
        <w:div w:id="928540007">
          <w:marLeft w:val="0"/>
          <w:marRight w:val="0"/>
          <w:marTop w:val="0"/>
          <w:marBottom w:val="0"/>
          <w:divBdr>
            <w:top w:val="single" w:sz="2" w:space="0" w:color="E3E3E3"/>
            <w:left w:val="single" w:sz="2" w:space="0" w:color="E3E3E3"/>
            <w:bottom w:val="single" w:sz="2" w:space="0" w:color="E3E3E3"/>
            <w:right w:val="single" w:sz="2" w:space="0" w:color="E3E3E3"/>
          </w:divBdr>
          <w:divsChild>
            <w:div w:id="1989555575">
              <w:marLeft w:val="0"/>
              <w:marRight w:val="0"/>
              <w:marTop w:val="0"/>
              <w:marBottom w:val="0"/>
              <w:divBdr>
                <w:top w:val="single" w:sz="2" w:space="0" w:color="E3E3E3"/>
                <w:left w:val="single" w:sz="2" w:space="0" w:color="E3E3E3"/>
                <w:bottom w:val="single" w:sz="2" w:space="0" w:color="E3E3E3"/>
                <w:right w:val="single" w:sz="2" w:space="0" w:color="E3E3E3"/>
              </w:divBdr>
              <w:divsChild>
                <w:div w:id="1253658366">
                  <w:marLeft w:val="0"/>
                  <w:marRight w:val="0"/>
                  <w:marTop w:val="0"/>
                  <w:marBottom w:val="0"/>
                  <w:divBdr>
                    <w:top w:val="single" w:sz="2" w:space="0" w:color="E3E3E3"/>
                    <w:left w:val="single" w:sz="2" w:space="0" w:color="E3E3E3"/>
                    <w:bottom w:val="single" w:sz="2" w:space="0" w:color="E3E3E3"/>
                    <w:right w:val="single" w:sz="2" w:space="0" w:color="E3E3E3"/>
                  </w:divBdr>
                  <w:divsChild>
                    <w:div w:id="1886021327">
                      <w:marLeft w:val="0"/>
                      <w:marRight w:val="0"/>
                      <w:marTop w:val="0"/>
                      <w:marBottom w:val="0"/>
                      <w:divBdr>
                        <w:top w:val="single" w:sz="2" w:space="0" w:color="E3E3E3"/>
                        <w:left w:val="single" w:sz="2" w:space="0" w:color="E3E3E3"/>
                        <w:bottom w:val="single" w:sz="2" w:space="0" w:color="E3E3E3"/>
                        <w:right w:val="single" w:sz="2" w:space="0" w:color="E3E3E3"/>
                      </w:divBdr>
                      <w:divsChild>
                        <w:div w:id="923951277">
                          <w:marLeft w:val="0"/>
                          <w:marRight w:val="0"/>
                          <w:marTop w:val="0"/>
                          <w:marBottom w:val="0"/>
                          <w:divBdr>
                            <w:top w:val="single" w:sz="2" w:space="0" w:color="E3E3E3"/>
                            <w:left w:val="single" w:sz="2" w:space="0" w:color="E3E3E3"/>
                            <w:bottom w:val="single" w:sz="2" w:space="0" w:color="E3E3E3"/>
                            <w:right w:val="single" w:sz="2" w:space="0" w:color="E3E3E3"/>
                          </w:divBdr>
                          <w:divsChild>
                            <w:div w:id="1316760657">
                              <w:marLeft w:val="0"/>
                              <w:marRight w:val="0"/>
                              <w:marTop w:val="0"/>
                              <w:marBottom w:val="0"/>
                              <w:divBdr>
                                <w:top w:val="single" w:sz="2" w:space="0" w:color="E3E3E3"/>
                                <w:left w:val="single" w:sz="2" w:space="0" w:color="E3E3E3"/>
                                <w:bottom w:val="single" w:sz="2" w:space="0" w:color="E3E3E3"/>
                                <w:right w:val="single" w:sz="2" w:space="0" w:color="E3E3E3"/>
                              </w:divBdr>
                              <w:divsChild>
                                <w:div w:id="1467314436">
                                  <w:marLeft w:val="0"/>
                                  <w:marRight w:val="0"/>
                                  <w:marTop w:val="100"/>
                                  <w:marBottom w:val="100"/>
                                  <w:divBdr>
                                    <w:top w:val="single" w:sz="2" w:space="0" w:color="E3E3E3"/>
                                    <w:left w:val="single" w:sz="2" w:space="0" w:color="E3E3E3"/>
                                    <w:bottom w:val="single" w:sz="2" w:space="0" w:color="E3E3E3"/>
                                    <w:right w:val="single" w:sz="2" w:space="0" w:color="E3E3E3"/>
                                  </w:divBdr>
                                  <w:divsChild>
                                    <w:div w:id="427120578">
                                      <w:marLeft w:val="0"/>
                                      <w:marRight w:val="0"/>
                                      <w:marTop w:val="0"/>
                                      <w:marBottom w:val="0"/>
                                      <w:divBdr>
                                        <w:top w:val="single" w:sz="2" w:space="0" w:color="E3E3E3"/>
                                        <w:left w:val="single" w:sz="2" w:space="0" w:color="E3E3E3"/>
                                        <w:bottom w:val="single" w:sz="2" w:space="0" w:color="E3E3E3"/>
                                        <w:right w:val="single" w:sz="2" w:space="0" w:color="E3E3E3"/>
                                      </w:divBdr>
                                      <w:divsChild>
                                        <w:div w:id="1845433883">
                                          <w:marLeft w:val="0"/>
                                          <w:marRight w:val="0"/>
                                          <w:marTop w:val="0"/>
                                          <w:marBottom w:val="0"/>
                                          <w:divBdr>
                                            <w:top w:val="single" w:sz="2" w:space="0" w:color="E3E3E3"/>
                                            <w:left w:val="single" w:sz="2" w:space="0" w:color="E3E3E3"/>
                                            <w:bottom w:val="single" w:sz="2" w:space="0" w:color="E3E3E3"/>
                                            <w:right w:val="single" w:sz="2" w:space="0" w:color="E3E3E3"/>
                                          </w:divBdr>
                                          <w:divsChild>
                                            <w:div w:id="1298603994">
                                              <w:marLeft w:val="0"/>
                                              <w:marRight w:val="0"/>
                                              <w:marTop w:val="0"/>
                                              <w:marBottom w:val="0"/>
                                              <w:divBdr>
                                                <w:top w:val="single" w:sz="2" w:space="0" w:color="E3E3E3"/>
                                                <w:left w:val="single" w:sz="2" w:space="0" w:color="E3E3E3"/>
                                                <w:bottom w:val="single" w:sz="2" w:space="0" w:color="E3E3E3"/>
                                                <w:right w:val="single" w:sz="2" w:space="0" w:color="E3E3E3"/>
                                              </w:divBdr>
                                              <w:divsChild>
                                                <w:div w:id="671758689">
                                                  <w:marLeft w:val="0"/>
                                                  <w:marRight w:val="0"/>
                                                  <w:marTop w:val="0"/>
                                                  <w:marBottom w:val="0"/>
                                                  <w:divBdr>
                                                    <w:top w:val="single" w:sz="2" w:space="0" w:color="E3E3E3"/>
                                                    <w:left w:val="single" w:sz="2" w:space="0" w:color="E3E3E3"/>
                                                    <w:bottom w:val="single" w:sz="2" w:space="0" w:color="E3E3E3"/>
                                                    <w:right w:val="single" w:sz="2" w:space="0" w:color="E3E3E3"/>
                                                  </w:divBdr>
                                                  <w:divsChild>
                                                    <w:div w:id="96994238">
                                                      <w:marLeft w:val="0"/>
                                                      <w:marRight w:val="0"/>
                                                      <w:marTop w:val="0"/>
                                                      <w:marBottom w:val="0"/>
                                                      <w:divBdr>
                                                        <w:top w:val="single" w:sz="2" w:space="0" w:color="E3E3E3"/>
                                                        <w:left w:val="single" w:sz="2" w:space="0" w:color="E3E3E3"/>
                                                        <w:bottom w:val="single" w:sz="2" w:space="0" w:color="E3E3E3"/>
                                                        <w:right w:val="single" w:sz="2" w:space="0" w:color="E3E3E3"/>
                                                      </w:divBdr>
                                                      <w:divsChild>
                                                        <w:div w:id="2125149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8681551">
          <w:marLeft w:val="0"/>
          <w:marRight w:val="0"/>
          <w:marTop w:val="0"/>
          <w:marBottom w:val="0"/>
          <w:divBdr>
            <w:top w:val="none" w:sz="0" w:space="0" w:color="auto"/>
            <w:left w:val="none" w:sz="0" w:space="0" w:color="auto"/>
            <w:bottom w:val="none" w:sz="0" w:space="0" w:color="auto"/>
            <w:right w:val="none" w:sz="0" w:space="0" w:color="auto"/>
          </w:divBdr>
        </w:div>
      </w:divsChild>
    </w:div>
    <w:div w:id="178735757">
      <w:bodyDiv w:val="1"/>
      <w:marLeft w:val="0"/>
      <w:marRight w:val="0"/>
      <w:marTop w:val="0"/>
      <w:marBottom w:val="0"/>
      <w:divBdr>
        <w:top w:val="none" w:sz="0" w:space="0" w:color="auto"/>
        <w:left w:val="none" w:sz="0" w:space="0" w:color="auto"/>
        <w:bottom w:val="none" w:sz="0" w:space="0" w:color="auto"/>
        <w:right w:val="none" w:sz="0" w:space="0" w:color="auto"/>
      </w:divBdr>
    </w:div>
    <w:div w:id="192117556">
      <w:bodyDiv w:val="1"/>
      <w:marLeft w:val="0"/>
      <w:marRight w:val="0"/>
      <w:marTop w:val="0"/>
      <w:marBottom w:val="0"/>
      <w:divBdr>
        <w:top w:val="none" w:sz="0" w:space="0" w:color="auto"/>
        <w:left w:val="none" w:sz="0" w:space="0" w:color="auto"/>
        <w:bottom w:val="none" w:sz="0" w:space="0" w:color="auto"/>
        <w:right w:val="none" w:sz="0" w:space="0" w:color="auto"/>
      </w:divBdr>
    </w:div>
    <w:div w:id="195778405">
      <w:bodyDiv w:val="1"/>
      <w:marLeft w:val="0"/>
      <w:marRight w:val="0"/>
      <w:marTop w:val="0"/>
      <w:marBottom w:val="0"/>
      <w:divBdr>
        <w:top w:val="none" w:sz="0" w:space="0" w:color="auto"/>
        <w:left w:val="none" w:sz="0" w:space="0" w:color="auto"/>
        <w:bottom w:val="none" w:sz="0" w:space="0" w:color="auto"/>
        <w:right w:val="none" w:sz="0" w:space="0" w:color="auto"/>
      </w:divBdr>
    </w:div>
    <w:div w:id="210970066">
      <w:bodyDiv w:val="1"/>
      <w:marLeft w:val="0"/>
      <w:marRight w:val="0"/>
      <w:marTop w:val="0"/>
      <w:marBottom w:val="0"/>
      <w:divBdr>
        <w:top w:val="none" w:sz="0" w:space="0" w:color="auto"/>
        <w:left w:val="none" w:sz="0" w:space="0" w:color="auto"/>
        <w:bottom w:val="none" w:sz="0" w:space="0" w:color="auto"/>
        <w:right w:val="none" w:sz="0" w:space="0" w:color="auto"/>
      </w:divBdr>
    </w:div>
    <w:div w:id="211500821">
      <w:bodyDiv w:val="1"/>
      <w:marLeft w:val="0"/>
      <w:marRight w:val="0"/>
      <w:marTop w:val="0"/>
      <w:marBottom w:val="0"/>
      <w:divBdr>
        <w:top w:val="none" w:sz="0" w:space="0" w:color="auto"/>
        <w:left w:val="none" w:sz="0" w:space="0" w:color="auto"/>
        <w:bottom w:val="none" w:sz="0" w:space="0" w:color="auto"/>
        <w:right w:val="none" w:sz="0" w:space="0" w:color="auto"/>
      </w:divBdr>
    </w:div>
    <w:div w:id="212546553">
      <w:bodyDiv w:val="1"/>
      <w:marLeft w:val="0"/>
      <w:marRight w:val="0"/>
      <w:marTop w:val="0"/>
      <w:marBottom w:val="0"/>
      <w:divBdr>
        <w:top w:val="none" w:sz="0" w:space="0" w:color="auto"/>
        <w:left w:val="none" w:sz="0" w:space="0" w:color="auto"/>
        <w:bottom w:val="none" w:sz="0" w:space="0" w:color="auto"/>
        <w:right w:val="none" w:sz="0" w:space="0" w:color="auto"/>
      </w:divBdr>
    </w:div>
    <w:div w:id="213666559">
      <w:bodyDiv w:val="1"/>
      <w:marLeft w:val="0"/>
      <w:marRight w:val="0"/>
      <w:marTop w:val="0"/>
      <w:marBottom w:val="0"/>
      <w:divBdr>
        <w:top w:val="none" w:sz="0" w:space="0" w:color="auto"/>
        <w:left w:val="none" w:sz="0" w:space="0" w:color="auto"/>
        <w:bottom w:val="none" w:sz="0" w:space="0" w:color="auto"/>
        <w:right w:val="none" w:sz="0" w:space="0" w:color="auto"/>
      </w:divBdr>
    </w:div>
    <w:div w:id="219439596">
      <w:bodyDiv w:val="1"/>
      <w:marLeft w:val="0"/>
      <w:marRight w:val="0"/>
      <w:marTop w:val="0"/>
      <w:marBottom w:val="0"/>
      <w:divBdr>
        <w:top w:val="none" w:sz="0" w:space="0" w:color="auto"/>
        <w:left w:val="none" w:sz="0" w:space="0" w:color="auto"/>
        <w:bottom w:val="none" w:sz="0" w:space="0" w:color="auto"/>
        <w:right w:val="none" w:sz="0" w:space="0" w:color="auto"/>
      </w:divBdr>
    </w:div>
    <w:div w:id="225340668">
      <w:bodyDiv w:val="1"/>
      <w:marLeft w:val="0"/>
      <w:marRight w:val="0"/>
      <w:marTop w:val="0"/>
      <w:marBottom w:val="0"/>
      <w:divBdr>
        <w:top w:val="none" w:sz="0" w:space="0" w:color="auto"/>
        <w:left w:val="none" w:sz="0" w:space="0" w:color="auto"/>
        <w:bottom w:val="none" w:sz="0" w:space="0" w:color="auto"/>
        <w:right w:val="none" w:sz="0" w:space="0" w:color="auto"/>
      </w:divBdr>
    </w:div>
    <w:div w:id="230581125">
      <w:bodyDiv w:val="1"/>
      <w:marLeft w:val="0"/>
      <w:marRight w:val="0"/>
      <w:marTop w:val="0"/>
      <w:marBottom w:val="0"/>
      <w:divBdr>
        <w:top w:val="none" w:sz="0" w:space="0" w:color="auto"/>
        <w:left w:val="none" w:sz="0" w:space="0" w:color="auto"/>
        <w:bottom w:val="none" w:sz="0" w:space="0" w:color="auto"/>
        <w:right w:val="none" w:sz="0" w:space="0" w:color="auto"/>
      </w:divBdr>
    </w:div>
    <w:div w:id="235240663">
      <w:bodyDiv w:val="1"/>
      <w:marLeft w:val="0"/>
      <w:marRight w:val="0"/>
      <w:marTop w:val="0"/>
      <w:marBottom w:val="0"/>
      <w:divBdr>
        <w:top w:val="none" w:sz="0" w:space="0" w:color="auto"/>
        <w:left w:val="none" w:sz="0" w:space="0" w:color="auto"/>
        <w:bottom w:val="none" w:sz="0" w:space="0" w:color="auto"/>
        <w:right w:val="none" w:sz="0" w:space="0" w:color="auto"/>
      </w:divBdr>
    </w:div>
    <w:div w:id="23567702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5016505">
      <w:bodyDiv w:val="1"/>
      <w:marLeft w:val="0"/>
      <w:marRight w:val="0"/>
      <w:marTop w:val="0"/>
      <w:marBottom w:val="0"/>
      <w:divBdr>
        <w:top w:val="none" w:sz="0" w:space="0" w:color="auto"/>
        <w:left w:val="none" w:sz="0" w:space="0" w:color="auto"/>
        <w:bottom w:val="none" w:sz="0" w:space="0" w:color="auto"/>
        <w:right w:val="none" w:sz="0" w:space="0" w:color="auto"/>
      </w:divBdr>
    </w:div>
    <w:div w:id="282613793">
      <w:bodyDiv w:val="1"/>
      <w:marLeft w:val="0"/>
      <w:marRight w:val="0"/>
      <w:marTop w:val="0"/>
      <w:marBottom w:val="0"/>
      <w:divBdr>
        <w:top w:val="none" w:sz="0" w:space="0" w:color="auto"/>
        <w:left w:val="none" w:sz="0" w:space="0" w:color="auto"/>
        <w:bottom w:val="none" w:sz="0" w:space="0" w:color="auto"/>
        <w:right w:val="none" w:sz="0" w:space="0" w:color="auto"/>
      </w:divBdr>
    </w:div>
    <w:div w:id="283774850">
      <w:bodyDiv w:val="1"/>
      <w:marLeft w:val="0"/>
      <w:marRight w:val="0"/>
      <w:marTop w:val="0"/>
      <w:marBottom w:val="0"/>
      <w:divBdr>
        <w:top w:val="none" w:sz="0" w:space="0" w:color="auto"/>
        <w:left w:val="none" w:sz="0" w:space="0" w:color="auto"/>
        <w:bottom w:val="none" w:sz="0" w:space="0" w:color="auto"/>
        <w:right w:val="none" w:sz="0" w:space="0" w:color="auto"/>
      </w:divBdr>
    </w:div>
    <w:div w:id="287472730">
      <w:bodyDiv w:val="1"/>
      <w:marLeft w:val="0"/>
      <w:marRight w:val="0"/>
      <w:marTop w:val="0"/>
      <w:marBottom w:val="0"/>
      <w:divBdr>
        <w:top w:val="none" w:sz="0" w:space="0" w:color="auto"/>
        <w:left w:val="none" w:sz="0" w:space="0" w:color="auto"/>
        <w:bottom w:val="none" w:sz="0" w:space="0" w:color="auto"/>
        <w:right w:val="none" w:sz="0" w:space="0" w:color="auto"/>
      </w:divBdr>
    </w:div>
    <w:div w:id="290551292">
      <w:bodyDiv w:val="1"/>
      <w:marLeft w:val="0"/>
      <w:marRight w:val="0"/>
      <w:marTop w:val="0"/>
      <w:marBottom w:val="0"/>
      <w:divBdr>
        <w:top w:val="none" w:sz="0" w:space="0" w:color="auto"/>
        <w:left w:val="none" w:sz="0" w:space="0" w:color="auto"/>
        <w:bottom w:val="none" w:sz="0" w:space="0" w:color="auto"/>
        <w:right w:val="none" w:sz="0" w:space="0" w:color="auto"/>
      </w:divBdr>
      <w:divsChild>
        <w:div w:id="1193686059">
          <w:marLeft w:val="0"/>
          <w:marRight w:val="0"/>
          <w:marTop w:val="0"/>
          <w:marBottom w:val="0"/>
          <w:divBdr>
            <w:top w:val="single" w:sz="2" w:space="0" w:color="D9D9E3"/>
            <w:left w:val="single" w:sz="2" w:space="0" w:color="D9D9E3"/>
            <w:bottom w:val="single" w:sz="2" w:space="0" w:color="D9D9E3"/>
            <w:right w:val="single" w:sz="2" w:space="0" w:color="D9D9E3"/>
          </w:divBdr>
          <w:divsChild>
            <w:div w:id="1221017042">
              <w:marLeft w:val="0"/>
              <w:marRight w:val="0"/>
              <w:marTop w:val="0"/>
              <w:marBottom w:val="0"/>
              <w:divBdr>
                <w:top w:val="single" w:sz="2" w:space="0" w:color="D9D9E3"/>
                <w:left w:val="single" w:sz="2" w:space="0" w:color="D9D9E3"/>
                <w:bottom w:val="single" w:sz="2" w:space="0" w:color="D9D9E3"/>
                <w:right w:val="single" w:sz="2" w:space="0" w:color="D9D9E3"/>
              </w:divBdr>
              <w:divsChild>
                <w:div w:id="1451823918">
                  <w:marLeft w:val="0"/>
                  <w:marRight w:val="0"/>
                  <w:marTop w:val="0"/>
                  <w:marBottom w:val="0"/>
                  <w:divBdr>
                    <w:top w:val="single" w:sz="2" w:space="0" w:color="D9D9E3"/>
                    <w:left w:val="single" w:sz="2" w:space="0" w:color="D9D9E3"/>
                    <w:bottom w:val="single" w:sz="2" w:space="0" w:color="D9D9E3"/>
                    <w:right w:val="single" w:sz="2" w:space="0" w:color="D9D9E3"/>
                  </w:divBdr>
                  <w:divsChild>
                    <w:div w:id="693262207">
                      <w:marLeft w:val="0"/>
                      <w:marRight w:val="0"/>
                      <w:marTop w:val="0"/>
                      <w:marBottom w:val="0"/>
                      <w:divBdr>
                        <w:top w:val="single" w:sz="2" w:space="0" w:color="D9D9E3"/>
                        <w:left w:val="single" w:sz="2" w:space="0" w:color="D9D9E3"/>
                        <w:bottom w:val="single" w:sz="2" w:space="0" w:color="D9D9E3"/>
                        <w:right w:val="single" w:sz="2" w:space="0" w:color="D9D9E3"/>
                      </w:divBdr>
                      <w:divsChild>
                        <w:div w:id="1873498532">
                          <w:marLeft w:val="0"/>
                          <w:marRight w:val="0"/>
                          <w:marTop w:val="0"/>
                          <w:marBottom w:val="0"/>
                          <w:divBdr>
                            <w:top w:val="single" w:sz="2" w:space="0" w:color="auto"/>
                            <w:left w:val="single" w:sz="2" w:space="0" w:color="auto"/>
                            <w:bottom w:val="single" w:sz="6" w:space="0" w:color="auto"/>
                            <w:right w:val="single" w:sz="2" w:space="0" w:color="auto"/>
                          </w:divBdr>
                          <w:divsChild>
                            <w:div w:id="512646293">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54209">
                                  <w:marLeft w:val="0"/>
                                  <w:marRight w:val="0"/>
                                  <w:marTop w:val="0"/>
                                  <w:marBottom w:val="0"/>
                                  <w:divBdr>
                                    <w:top w:val="single" w:sz="2" w:space="0" w:color="D9D9E3"/>
                                    <w:left w:val="single" w:sz="2" w:space="0" w:color="D9D9E3"/>
                                    <w:bottom w:val="single" w:sz="2" w:space="0" w:color="D9D9E3"/>
                                    <w:right w:val="single" w:sz="2" w:space="0" w:color="D9D9E3"/>
                                  </w:divBdr>
                                  <w:divsChild>
                                    <w:div w:id="1257009954">
                                      <w:marLeft w:val="0"/>
                                      <w:marRight w:val="0"/>
                                      <w:marTop w:val="0"/>
                                      <w:marBottom w:val="0"/>
                                      <w:divBdr>
                                        <w:top w:val="single" w:sz="2" w:space="0" w:color="D9D9E3"/>
                                        <w:left w:val="single" w:sz="2" w:space="0" w:color="D9D9E3"/>
                                        <w:bottom w:val="single" w:sz="2" w:space="0" w:color="D9D9E3"/>
                                        <w:right w:val="single" w:sz="2" w:space="0" w:color="D9D9E3"/>
                                      </w:divBdr>
                                      <w:divsChild>
                                        <w:div w:id="618267223">
                                          <w:marLeft w:val="0"/>
                                          <w:marRight w:val="0"/>
                                          <w:marTop w:val="0"/>
                                          <w:marBottom w:val="0"/>
                                          <w:divBdr>
                                            <w:top w:val="single" w:sz="2" w:space="0" w:color="D9D9E3"/>
                                            <w:left w:val="single" w:sz="2" w:space="0" w:color="D9D9E3"/>
                                            <w:bottom w:val="single" w:sz="2" w:space="0" w:color="D9D9E3"/>
                                            <w:right w:val="single" w:sz="2" w:space="0" w:color="D9D9E3"/>
                                          </w:divBdr>
                                          <w:divsChild>
                                            <w:div w:id="388502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6292517">
          <w:marLeft w:val="0"/>
          <w:marRight w:val="0"/>
          <w:marTop w:val="0"/>
          <w:marBottom w:val="0"/>
          <w:divBdr>
            <w:top w:val="none" w:sz="0" w:space="0" w:color="auto"/>
            <w:left w:val="none" w:sz="0" w:space="0" w:color="auto"/>
            <w:bottom w:val="none" w:sz="0" w:space="0" w:color="auto"/>
            <w:right w:val="none" w:sz="0" w:space="0" w:color="auto"/>
          </w:divBdr>
          <w:divsChild>
            <w:div w:id="1044134092">
              <w:marLeft w:val="0"/>
              <w:marRight w:val="0"/>
              <w:marTop w:val="0"/>
              <w:marBottom w:val="0"/>
              <w:divBdr>
                <w:top w:val="single" w:sz="2" w:space="0" w:color="D9D9E3"/>
                <w:left w:val="single" w:sz="2" w:space="0" w:color="D9D9E3"/>
                <w:bottom w:val="single" w:sz="2" w:space="0" w:color="D9D9E3"/>
                <w:right w:val="single" w:sz="2" w:space="0" w:color="D9D9E3"/>
              </w:divBdr>
              <w:divsChild>
                <w:div w:id="1896700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92566778">
      <w:bodyDiv w:val="1"/>
      <w:marLeft w:val="0"/>
      <w:marRight w:val="0"/>
      <w:marTop w:val="0"/>
      <w:marBottom w:val="0"/>
      <w:divBdr>
        <w:top w:val="none" w:sz="0" w:space="0" w:color="auto"/>
        <w:left w:val="none" w:sz="0" w:space="0" w:color="auto"/>
        <w:bottom w:val="none" w:sz="0" w:space="0" w:color="auto"/>
        <w:right w:val="none" w:sz="0" w:space="0" w:color="auto"/>
      </w:divBdr>
    </w:div>
    <w:div w:id="293951174">
      <w:bodyDiv w:val="1"/>
      <w:marLeft w:val="0"/>
      <w:marRight w:val="0"/>
      <w:marTop w:val="0"/>
      <w:marBottom w:val="0"/>
      <w:divBdr>
        <w:top w:val="none" w:sz="0" w:space="0" w:color="auto"/>
        <w:left w:val="none" w:sz="0" w:space="0" w:color="auto"/>
        <w:bottom w:val="none" w:sz="0" w:space="0" w:color="auto"/>
        <w:right w:val="none" w:sz="0" w:space="0" w:color="auto"/>
      </w:divBdr>
    </w:div>
    <w:div w:id="298148360">
      <w:bodyDiv w:val="1"/>
      <w:marLeft w:val="0"/>
      <w:marRight w:val="0"/>
      <w:marTop w:val="0"/>
      <w:marBottom w:val="0"/>
      <w:divBdr>
        <w:top w:val="none" w:sz="0" w:space="0" w:color="auto"/>
        <w:left w:val="none" w:sz="0" w:space="0" w:color="auto"/>
        <w:bottom w:val="none" w:sz="0" w:space="0" w:color="auto"/>
        <w:right w:val="none" w:sz="0" w:space="0" w:color="auto"/>
      </w:divBdr>
    </w:div>
    <w:div w:id="29985069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5981269">
      <w:bodyDiv w:val="1"/>
      <w:marLeft w:val="0"/>
      <w:marRight w:val="0"/>
      <w:marTop w:val="0"/>
      <w:marBottom w:val="0"/>
      <w:divBdr>
        <w:top w:val="none" w:sz="0" w:space="0" w:color="auto"/>
        <w:left w:val="none" w:sz="0" w:space="0" w:color="auto"/>
        <w:bottom w:val="none" w:sz="0" w:space="0" w:color="auto"/>
        <w:right w:val="none" w:sz="0" w:space="0" w:color="auto"/>
      </w:divBdr>
      <w:divsChild>
        <w:div w:id="1031765701">
          <w:marLeft w:val="0"/>
          <w:marRight w:val="0"/>
          <w:marTop w:val="0"/>
          <w:marBottom w:val="0"/>
          <w:divBdr>
            <w:top w:val="single" w:sz="2" w:space="0" w:color="E3E3E3"/>
            <w:left w:val="single" w:sz="2" w:space="0" w:color="E3E3E3"/>
            <w:bottom w:val="single" w:sz="2" w:space="0" w:color="E3E3E3"/>
            <w:right w:val="single" w:sz="2" w:space="0" w:color="E3E3E3"/>
          </w:divBdr>
          <w:divsChild>
            <w:div w:id="207225040">
              <w:marLeft w:val="0"/>
              <w:marRight w:val="0"/>
              <w:marTop w:val="100"/>
              <w:marBottom w:val="100"/>
              <w:divBdr>
                <w:top w:val="single" w:sz="2" w:space="0" w:color="E3E3E3"/>
                <w:left w:val="single" w:sz="2" w:space="0" w:color="E3E3E3"/>
                <w:bottom w:val="single" w:sz="2" w:space="0" w:color="E3E3E3"/>
                <w:right w:val="single" w:sz="2" w:space="0" w:color="E3E3E3"/>
              </w:divBdr>
              <w:divsChild>
                <w:div w:id="1648318640">
                  <w:marLeft w:val="0"/>
                  <w:marRight w:val="0"/>
                  <w:marTop w:val="0"/>
                  <w:marBottom w:val="0"/>
                  <w:divBdr>
                    <w:top w:val="single" w:sz="2" w:space="0" w:color="E3E3E3"/>
                    <w:left w:val="single" w:sz="2" w:space="0" w:color="E3E3E3"/>
                    <w:bottom w:val="single" w:sz="2" w:space="0" w:color="E3E3E3"/>
                    <w:right w:val="single" w:sz="2" w:space="0" w:color="E3E3E3"/>
                  </w:divBdr>
                  <w:divsChild>
                    <w:div w:id="1950817084">
                      <w:marLeft w:val="0"/>
                      <w:marRight w:val="0"/>
                      <w:marTop w:val="0"/>
                      <w:marBottom w:val="0"/>
                      <w:divBdr>
                        <w:top w:val="single" w:sz="2" w:space="0" w:color="E3E3E3"/>
                        <w:left w:val="single" w:sz="2" w:space="0" w:color="E3E3E3"/>
                        <w:bottom w:val="single" w:sz="2" w:space="0" w:color="E3E3E3"/>
                        <w:right w:val="single" w:sz="2" w:space="0" w:color="E3E3E3"/>
                      </w:divBdr>
                      <w:divsChild>
                        <w:div w:id="1534612122">
                          <w:marLeft w:val="0"/>
                          <w:marRight w:val="0"/>
                          <w:marTop w:val="0"/>
                          <w:marBottom w:val="0"/>
                          <w:divBdr>
                            <w:top w:val="single" w:sz="2" w:space="0" w:color="E3E3E3"/>
                            <w:left w:val="single" w:sz="2" w:space="0" w:color="E3E3E3"/>
                            <w:bottom w:val="single" w:sz="2" w:space="0" w:color="E3E3E3"/>
                            <w:right w:val="single" w:sz="2" w:space="0" w:color="E3E3E3"/>
                          </w:divBdr>
                          <w:divsChild>
                            <w:div w:id="1520584938">
                              <w:marLeft w:val="0"/>
                              <w:marRight w:val="0"/>
                              <w:marTop w:val="0"/>
                              <w:marBottom w:val="0"/>
                              <w:divBdr>
                                <w:top w:val="single" w:sz="2" w:space="0" w:color="E3E3E3"/>
                                <w:left w:val="single" w:sz="2" w:space="0" w:color="E3E3E3"/>
                                <w:bottom w:val="single" w:sz="2" w:space="0" w:color="E3E3E3"/>
                                <w:right w:val="single" w:sz="2" w:space="0" w:color="E3E3E3"/>
                              </w:divBdr>
                              <w:divsChild>
                                <w:div w:id="1705010856">
                                  <w:marLeft w:val="0"/>
                                  <w:marRight w:val="0"/>
                                  <w:marTop w:val="0"/>
                                  <w:marBottom w:val="0"/>
                                  <w:divBdr>
                                    <w:top w:val="single" w:sz="2" w:space="0" w:color="E3E3E3"/>
                                    <w:left w:val="single" w:sz="2" w:space="0" w:color="E3E3E3"/>
                                    <w:bottom w:val="single" w:sz="2" w:space="0" w:color="E3E3E3"/>
                                    <w:right w:val="single" w:sz="2" w:space="0" w:color="E3E3E3"/>
                                  </w:divBdr>
                                  <w:divsChild>
                                    <w:div w:id="1858154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7427394">
                      <w:marLeft w:val="0"/>
                      <w:marRight w:val="0"/>
                      <w:marTop w:val="0"/>
                      <w:marBottom w:val="0"/>
                      <w:divBdr>
                        <w:top w:val="single" w:sz="2" w:space="0" w:color="E3E3E3"/>
                        <w:left w:val="single" w:sz="2" w:space="0" w:color="E3E3E3"/>
                        <w:bottom w:val="single" w:sz="2" w:space="0" w:color="E3E3E3"/>
                        <w:right w:val="single" w:sz="2" w:space="0" w:color="E3E3E3"/>
                      </w:divBdr>
                      <w:divsChild>
                        <w:div w:id="1309898541">
                          <w:marLeft w:val="0"/>
                          <w:marRight w:val="0"/>
                          <w:marTop w:val="0"/>
                          <w:marBottom w:val="0"/>
                          <w:divBdr>
                            <w:top w:val="single" w:sz="2" w:space="0" w:color="E3E3E3"/>
                            <w:left w:val="single" w:sz="2" w:space="0" w:color="E3E3E3"/>
                            <w:bottom w:val="single" w:sz="2" w:space="0" w:color="E3E3E3"/>
                            <w:right w:val="single" w:sz="2" w:space="0" w:color="E3E3E3"/>
                          </w:divBdr>
                        </w:div>
                        <w:div w:id="1054887105">
                          <w:marLeft w:val="0"/>
                          <w:marRight w:val="0"/>
                          <w:marTop w:val="0"/>
                          <w:marBottom w:val="0"/>
                          <w:divBdr>
                            <w:top w:val="single" w:sz="2" w:space="0" w:color="E3E3E3"/>
                            <w:left w:val="single" w:sz="2" w:space="0" w:color="E3E3E3"/>
                            <w:bottom w:val="single" w:sz="2" w:space="0" w:color="E3E3E3"/>
                            <w:right w:val="single" w:sz="2" w:space="0" w:color="E3E3E3"/>
                          </w:divBdr>
                          <w:divsChild>
                            <w:div w:id="1438865582">
                              <w:marLeft w:val="0"/>
                              <w:marRight w:val="0"/>
                              <w:marTop w:val="0"/>
                              <w:marBottom w:val="0"/>
                              <w:divBdr>
                                <w:top w:val="single" w:sz="2" w:space="0" w:color="E3E3E3"/>
                                <w:left w:val="single" w:sz="2" w:space="0" w:color="E3E3E3"/>
                                <w:bottom w:val="single" w:sz="2" w:space="0" w:color="E3E3E3"/>
                                <w:right w:val="single" w:sz="2" w:space="0" w:color="E3E3E3"/>
                              </w:divBdr>
                              <w:divsChild>
                                <w:div w:id="1640962082">
                                  <w:marLeft w:val="0"/>
                                  <w:marRight w:val="0"/>
                                  <w:marTop w:val="0"/>
                                  <w:marBottom w:val="0"/>
                                  <w:divBdr>
                                    <w:top w:val="single" w:sz="2" w:space="0" w:color="E3E3E3"/>
                                    <w:left w:val="single" w:sz="2" w:space="0" w:color="E3E3E3"/>
                                    <w:bottom w:val="single" w:sz="2" w:space="0" w:color="E3E3E3"/>
                                    <w:right w:val="single" w:sz="2" w:space="0" w:color="E3E3E3"/>
                                  </w:divBdr>
                                  <w:divsChild>
                                    <w:div w:id="789669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26633717">
      <w:bodyDiv w:val="1"/>
      <w:marLeft w:val="0"/>
      <w:marRight w:val="0"/>
      <w:marTop w:val="0"/>
      <w:marBottom w:val="0"/>
      <w:divBdr>
        <w:top w:val="none" w:sz="0" w:space="0" w:color="auto"/>
        <w:left w:val="none" w:sz="0" w:space="0" w:color="auto"/>
        <w:bottom w:val="none" w:sz="0" w:space="0" w:color="auto"/>
        <w:right w:val="none" w:sz="0" w:space="0" w:color="auto"/>
      </w:divBdr>
    </w:div>
    <w:div w:id="334379041">
      <w:bodyDiv w:val="1"/>
      <w:marLeft w:val="0"/>
      <w:marRight w:val="0"/>
      <w:marTop w:val="0"/>
      <w:marBottom w:val="0"/>
      <w:divBdr>
        <w:top w:val="none" w:sz="0" w:space="0" w:color="auto"/>
        <w:left w:val="none" w:sz="0" w:space="0" w:color="auto"/>
        <w:bottom w:val="none" w:sz="0" w:space="0" w:color="auto"/>
        <w:right w:val="none" w:sz="0" w:space="0" w:color="auto"/>
      </w:divBdr>
    </w:div>
    <w:div w:id="343092038">
      <w:bodyDiv w:val="1"/>
      <w:marLeft w:val="0"/>
      <w:marRight w:val="0"/>
      <w:marTop w:val="0"/>
      <w:marBottom w:val="0"/>
      <w:divBdr>
        <w:top w:val="none" w:sz="0" w:space="0" w:color="auto"/>
        <w:left w:val="none" w:sz="0" w:space="0" w:color="auto"/>
        <w:bottom w:val="none" w:sz="0" w:space="0" w:color="auto"/>
        <w:right w:val="none" w:sz="0" w:space="0" w:color="auto"/>
      </w:divBdr>
      <w:divsChild>
        <w:div w:id="1283880159">
          <w:marLeft w:val="0"/>
          <w:marRight w:val="0"/>
          <w:marTop w:val="0"/>
          <w:marBottom w:val="0"/>
          <w:divBdr>
            <w:top w:val="none" w:sz="0" w:space="0" w:color="auto"/>
            <w:left w:val="none" w:sz="0" w:space="0" w:color="auto"/>
            <w:bottom w:val="none" w:sz="0" w:space="0" w:color="auto"/>
            <w:right w:val="none" w:sz="0" w:space="0" w:color="auto"/>
          </w:divBdr>
          <w:divsChild>
            <w:div w:id="181288674">
              <w:marLeft w:val="0"/>
              <w:marRight w:val="0"/>
              <w:marTop w:val="0"/>
              <w:marBottom w:val="0"/>
              <w:divBdr>
                <w:top w:val="none" w:sz="0" w:space="0" w:color="auto"/>
                <w:left w:val="none" w:sz="0" w:space="0" w:color="auto"/>
                <w:bottom w:val="none" w:sz="0" w:space="0" w:color="auto"/>
                <w:right w:val="none" w:sz="0" w:space="0" w:color="auto"/>
              </w:divBdr>
            </w:div>
            <w:div w:id="22680646">
              <w:marLeft w:val="0"/>
              <w:marRight w:val="0"/>
              <w:marTop w:val="0"/>
              <w:marBottom w:val="0"/>
              <w:divBdr>
                <w:top w:val="none" w:sz="0" w:space="0" w:color="auto"/>
                <w:left w:val="none" w:sz="0" w:space="0" w:color="auto"/>
                <w:bottom w:val="none" w:sz="0" w:space="0" w:color="auto"/>
                <w:right w:val="none" w:sz="0" w:space="0" w:color="auto"/>
              </w:divBdr>
            </w:div>
          </w:divsChild>
        </w:div>
        <w:div w:id="945504331">
          <w:marLeft w:val="0"/>
          <w:marRight w:val="0"/>
          <w:marTop w:val="0"/>
          <w:marBottom w:val="0"/>
          <w:divBdr>
            <w:top w:val="none" w:sz="0" w:space="0" w:color="auto"/>
            <w:left w:val="none" w:sz="0" w:space="0" w:color="auto"/>
            <w:bottom w:val="none" w:sz="0" w:space="0" w:color="auto"/>
            <w:right w:val="none" w:sz="0" w:space="0" w:color="auto"/>
          </w:divBdr>
        </w:div>
        <w:div w:id="680279766">
          <w:marLeft w:val="0"/>
          <w:marRight w:val="0"/>
          <w:marTop w:val="0"/>
          <w:marBottom w:val="0"/>
          <w:divBdr>
            <w:top w:val="none" w:sz="0" w:space="0" w:color="auto"/>
            <w:left w:val="none" w:sz="0" w:space="0" w:color="auto"/>
            <w:bottom w:val="none" w:sz="0" w:space="0" w:color="auto"/>
            <w:right w:val="none" w:sz="0" w:space="0" w:color="auto"/>
          </w:divBdr>
        </w:div>
        <w:div w:id="605039694">
          <w:marLeft w:val="0"/>
          <w:marRight w:val="0"/>
          <w:marTop w:val="0"/>
          <w:marBottom w:val="0"/>
          <w:divBdr>
            <w:top w:val="none" w:sz="0" w:space="0" w:color="auto"/>
            <w:left w:val="none" w:sz="0" w:space="0" w:color="auto"/>
            <w:bottom w:val="none" w:sz="0" w:space="0" w:color="auto"/>
            <w:right w:val="none" w:sz="0" w:space="0" w:color="auto"/>
          </w:divBdr>
        </w:div>
        <w:div w:id="979845835">
          <w:marLeft w:val="0"/>
          <w:marRight w:val="0"/>
          <w:marTop w:val="0"/>
          <w:marBottom w:val="0"/>
          <w:divBdr>
            <w:top w:val="none" w:sz="0" w:space="0" w:color="auto"/>
            <w:left w:val="none" w:sz="0" w:space="0" w:color="auto"/>
            <w:bottom w:val="none" w:sz="0" w:space="0" w:color="auto"/>
            <w:right w:val="none" w:sz="0" w:space="0" w:color="auto"/>
          </w:divBdr>
        </w:div>
        <w:div w:id="156268924">
          <w:marLeft w:val="0"/>
          <w:marRight w:val="0"/>
          <w:marTop w:val="0"/>
          <w:marBottom w:val="0"/>
          <w:divBdr>
            <w:top w:val="none" w:sz="0" w:space="0" w:color="auto"/>
            <w:left w:val="none" w:sz="0" w:space="0" w:color="auto"/>
            <w:bottom w:val="none" w:sz="0" w:space="0" w:color="auto"/>
            <w:right w:val="none" w:sz="0" w:space="0" w:color="auto"/>
          </w:divBdr>
        </w:div>
        <w:div w:id="1900744099">
          <w:marLeft w:val="0"/>
          <w:marRight w:val="0"/>
          <w:marTop w:val="0"/>
          <w:marBottom w:val="0"/>
          <w:divBdr>
            <w:top w:val="none" w:sz="0" w:space="0" w:color="auto"/>
            <w:left w:val="none" w:sz="0" w:space="0" w:color="auto"/>
            <w:bottom w:val="none" w:sz="0" w:space="0" w:color="auto"/>
            <w:right w:val="none" w:sz="0" w:space="0" w:color="auto"/>
          </w:divBdr>
          <w:divsChild>
            <w:div w:id="970938563">
              <w:marLeft w:val="0"/>
              <w:marRight w:val="0"/>
              <w:marTop w:val="0"/>
              <w:marBottom w:val="0"/>
              <w:divBdr>
                <w:top w:val="none" w:sz="0" w:space="0" w:color="auto"/>
                <w:left w:val="none" w:sz="0" w:space="0" w:color="auto"/>
                <w:bottom w:val="none" w:sz="0" w:space="0" w:color="auto"/>
                <w:right w:val="none" w:sz="0" w:space="0" w:color="auto"/>
              </w:divBdr>
            </w:div>
            <w:div w:id="1311252542">
              <w:marLeft w:val="0"/>
              <w:marRight w:val="0"/>
              <w:marTop w:val="0"/>
              <w:marBottom w:val="0"/>
              <w:divBdr>
                <w:top w:val="none" w:sz="0" w:space="0" w:color="auto"/>
                <w:left w:val="none" w:sz="0" w:space="0" w:color="auto"/>
                <w:bottom w:val="none" w:sz="0" w:space="0" w:color="auto"/>
                <w:right w:val="none" w:sz="0" w:space="0" w:color="auto"/>
              </w:divBdr>
            </w:div>
          </w:divsChild>
        </w:div>
        <w:div w:id="1121073912">
          <w:marLeft w:val="0"/>
          <w:marRight w:val="0"/>
          <w:marTop w:val="0"/>
          <w:marBottom w:val="0"/>
          <w:divBdr>
            <w:top w:val="none" w:sz="0" w:space="0" w:color="auto"/>
            <w:left w:val="none" w:sz="0" w:space="0" w:color="auto"/>
            <w:bottom w:val="none" w:sz="0" w:space="0" w:color="auto"/>
            <w:right w:val="none" w:sz="0" w:space="0" w:color="auto"/>
          </w:divBdr>
        </w:div>
        <w:div w:id="1535267567">
          <w:marLeft w:val="0"/>
          <w:marRight w:val="0"/>
          <w:marTop w:val="0"/>
          <w:marBottom w:val="0"/>
          <w:divBdr>
            <w:top w:val="none" w:sz="0" w:space="0" w:color="auto"/>
            <w:left w:val="none" w:sz="0" w:space="0" w:color="auto"/>
            <w:bottom w:val="none" w:sz="0" w:space="0" w:color="auto"/>
            <w:right w:val="none" w:sz="0" w:space="0" w:color="auto"/>
          </w:divBdr>
        </w:div>
        <w:div w:id="821434714">
          <w:marLeft w:val="0"/>
          <w:marRight w:val="0"/>
          <w:marTop w:val="0"/>
          <w:marBottom w:val="0"/>
          <w:divBdr>
            <w:top w:val="none" w:sz="0" w:space="0" w:color="auto"/>
            <w:left w:val="none" w:sz="0" w:space="0" w:color="auto"/>
            <w:bottom w:val="none" w:sz="0" w:space="0" w:color="auto"/>
            <w:right w:val="none" w:sz="0" w:space="0" w:color="auto"/>
          </w:divBdr>
        </w:div>
        <w:div w:id="566233963">
          <w:marLeft w:val="0"/>
          <w:marRight w:val="0"/>
          <w:marTop w:val="0"/>
          <w:marBottom w:val="0"/>
          <w:divBdr>
            <w:top w:val="none" w:sz="0" w:space="0" w:color="auto"/>
            <w:left w:val="none" w:sz="0" w:space="0" w:color="auto"/>
            <w:bottom w:val="none" w:sz="0" w:space="0" w:color="auto"/>
            <w:right w:val="none" w:sz="0" w:space="0" w:color="auto"/>
          </w:divBdr>
        </w:div>
        <w:div w:id="577714038">
          <w:marLeft w:val="0"/>
          <w:marRight w:val="0"/>
          <w:marTop w:val="0"/>
          <w:marBottom w:val="0"/>
          <w:divBdr>
            <w:top w:val="none" w:sz="0" w:space="0" w:color="auto"/>
            <w:left w:val="none" w:sz="0" w:space="0" w:color="auto"/>
            <w:bottom w:val="none" w:sz="0" w:space="0" w:color="auto"/>
            <w:right w:val="none" w:sz="0" w:space="0" w:color="auto"/>
          </w:divBdr>
        </w:div>
        <w:div w:id="436751712">
          <w:marLeft w:val="0"/>
          <w:marRight w:val="0"/>
          <w:marTop w:val="0"/>
          <w:marBottom w:val="0"/>
          <w:divBdr>
            <w:top w:val="none" w:sz="0" w:space="0" w:color="auto"/>
            <w:left w:val="none" w:sz="0" w:space="0" w:color="auto"/>
            <w:bottom w:val="none" w:sz="0" w:space="0" w:color="auto"/>
            <w:right w:val="none" w:sz="0" w:space="0" w:color="auto"/>
          </w:divBdr>
          <w:divsChild>
            <w:div w:id="1425682517">
              <w:marLeft w:val="0"/>
              <w:marRight w:val="0"/>
              <w:marTop w:val="0"/>
              <w:marBottom w:val="0"/>
              <w:divBdr>
                <w:top w:val="none" w:sz="0" w:space="0" w:color="auto"/>
                <w:left w:val="none" w:sz="0" w:space="0" w:color="auto"/>
                <w:bottom w:val="none" w:sz="0" w:space="0" w:color="auto"/>
                <w:right w:val="none" w:sz="0" w:space="0" w:color="auto"/>
              </w:divBdr>
            </w:div>
            <w:div w:id="1274677015">
              <w:marLeft w:val="0"/>
              <w:marRight w:val="0"/>
              <w:marTop w:val="0"/>
              <w:marBottom w:val="0"/>
              <w:divBdr>
                <w:top w:val="none" w:sz="0" w:space="0" w:color="auto"/>
                <w:left w:val="none" w:sz="0" w:space="0" w:color="auto"/>
                <w:bottom w:val="none" w:sz="0" w:space="0" w:color="auto"/>
                <w:right w:val="none" w:sz="0" w:space="0" w:color="auto"/>
              </w:divBdr>
            </w:div>
          </w:divsChild>
        </w:div>
        <w:div w:id="1831173675">
          <w:marLeft w:val="0"/>
          <w:marRight w:val="0"/>
          <w:marTop w:val="0"/>
          <w:marBottom w:val="0"/>
          <w:divBdr>
            <w:top w:val="none" w:sz="0" w:space="0" w:color="auto"/>
            <w:left w:val="none" w:sz="0" w:space="0" w:color="auto"/>
            <w:bottom w:val="none" w:sz="0" w:space="0" w:color="auto"/>
            <w:right w:val="none" w:sz="0" w:space="0" w:color="auto"/>
          </w:divBdr>
        </w:div>
        <w:div w:id="1506238962">
          <w:marLeft w:val="0"/>
          <w:marRight w:val="0"/>
          <w:marTop w:val="0"/>
          <w:marBottom w:val="0"/>
          <w:divBdr>
            <w:top w:val="none" w:sz="0" w:space="0" w:color="auto"/>
            <w:left w:val="none" w:sz="0" w:space="0" w:color="auto"/>
            <w:bottom w:val="none" w:sz="0" w:space="0" w:color="auto"/>
            <w:right w:val="none" w:sz="0" w:space="0" w:color="auto"/>
          </w:divBdr>
        </w:div>
        <w:div w:id="859048524">
          <w:marLeft w:val="0"/>
          <w:marRight w:val="0"/>
          <w:marTop w:val="0"/>
          <w:marBottom w:val="0"/>
          <w:divBdr>
            <w:top w:val="none" w:sz="0" w:space="0" w:color="auto"/>
            <w:left w:val="none" w:sz="0" w:space="0" w:color="auto"/>
            <w:bottom w:val="none" w:sz="0" w:space="0" w:color="auto"/>
            <w:right w:val="none" w:sz="0" w:space="0" w:color="auto"/>
          </w:divBdr>
        </w:div>
        <w:div w:id="207499400">
          <w:marLeft w:val="0"/>
          <w:marRight w:val="0"/>
          <w:marTop w:val="0"/>
          <w:marBottom w:val="0"/>
          <w:divBdr>
            <w:top w:val="none" w:sz="0" w:space="0" w:color="auto"/>
            <w:left w:val="none" w:sz="0" w:space="0" w:color="auto"/>
            <w:bottom w:val="none" w:sz="0" w:space="0" w:color="auto"/>
            <w:right w:val="none" w:sz="0" w:space="0" w:color="auto"/>
          </w:divBdr>
        </w:div>
        <w:div w:id="1461724652">
          <w:marLeft w:val="0"/>
          <w:marRight w:val="0"/>
          <w:marTop w:val="0"/>
          <w:marBottom w:val="0"/>
          <w:divBdr>
            <w:top w:val="none" w:sz="0" w:space="0" w:color="auto"/>
            <w:left w:val="none" w:sz="0" w:space="0" w:color="auto"/>
            <w:bottom w:val="none" w:sz="0" w:space="0" w:color="auto"/>
            <w:right w:val="none" w:sz="0" w:space="0" w:color="auto"/>
          </w:divBdr>
        </w:div>
        <w:div w:id="1147622894">
          <w:marLeft w:val="0"/>
          <w:marRight w:val="0"/>
          <w:marTop w:val="0"/>
          <w:marBottom w:val="0"/>
          <w:divBdr>
            <w:top w:val="none" w:sz="0" w:space="0" w:color="auto"/>
            <w:left w:val="none" w:sz="0" w:space="0" w:color="auto"/>
            <w:bottom w:val="none" w:sz="0" w:space="0" w:color="auto"/>
            <w:right w:val="none" w:sz="0" w:space="0" w:color="auto"/>
          </w:divBdr>
          <w:divsChild>
            <w:div w:id="1946884709">
              <w:marLeft w:val="0"/>
              <w:marRight w:val="0"/>
              <w:marTop w:val="0"/>
              <w:marBottom w:val="0"/>
              <w:divBdr>
                <w:top w:val="none" w:sz="0" w:space="0" w:color="auto"/>
                <w:left w:val="none" w:sz="0" w:space="0" w:color="auto"/>
                <w:bottom w:val="none" w:sz="0" w:space="0" w:color="auto"/>
                <w:right w:val="none" w:sz="0" w:space="0" w:color="auto"/>
              </w:divBdr>
            </w:div>
            <w:div w:id="880749780">
              <w:marLeft w:val="0"/>
              <w:marRight w:val="0"/>
              <w:marTop w:val="0"/>
              <w:marBottom w:val="0"/>
              <w:divBdr>
                <w:top w:val="none" w:sz="0" w:space="0" w:color="auto"/>
                <w:left w:val="none" w:sz="0" w:space="0" w:color="auto"/>
                <w:bottom w:val="none" w:sz="0" w:space="0" w:color="auto"/>
                <w:right w:val="none" w:sz="0" w:space="0" w:color="auto"/>
              </w:divBdr>
            </w:div>
          </w:divsChild>
        </w:div>
        <w:div w:id="895123151">
          <w:marLeft w:val="0"/>
          <w:marRight w:val="0"/>
          <w:marTop w:val="0"/>
          <w:marBottom w:val="0"/>
          <w:divBdr>
            <w:top w:val="none" w:sz="0" w:space="0" w:color="auto"/>
            <w:left w:val="none" w:sz="0" w:space="0" w:color="auto"/>
            <w:bottom w:val="none" w:sz="0" w:space="0" w:color="auto"/>
            <w:right w:val="none" w:sz="0" w:space="0" w:color="auto"/>
          </w:divBdr>
        </w:div>
        <w:div w:id="1936934384">
          <w:marLeft w:val="0"/>
          <w:marRight w:val="0"/>
          <w:marTop w:val="0"/>
          <w:marBottom w:val="0"/>
          <w:divBdr>
            <w:top w:val="none" w:sz="0" w:space="0" w:color="auto"/>
            <w:left w:val="none" w:sz="0" w:space="0" w:color="auto"/>
            <w:bottom w:val="none" w:sz="0" w:space="0" w:color="auto"/>
            <w:right w:val="none" w:sz="0" w:space="0" w:color="auto"/>
          </w:divBdr>
        </w:div>
        <w:div w:id="539978686">
          <w:marLeft w:val="0"/>
          <w:marRight w:val="0"/>
          <w:marTop w:val="0"/>
          <w:marBottom w:val="0"/>
          <w:divBdr>
            <w:top w:val="none" w:sz="0" w:space="0" w:color="auto"/>
            <w:left w:val="none" w:sz="0" w:space="0" w:color="auto"/>
            <w:bottom w:val="none" w:sz="0" w:space="0" w:color="auto"/>
            <w:right w:val="none" w:sz="0" w:space="0" w:color="auto"/>
          </w:divBdr>
        </w:div>
        <w:div w:id="1865437804">
          <w:marLeft w:val="0"/>
          <w:marRight w:val="0"/>
          <w:marTop w:val="0"/>
          <w:marBottom w:val="0"/>
          <w:divBdr>
            <w:top w:val="none" w:sz="0" w:space="0" w:color="auto"/>
            <w:left w:val="none" w:sz="0" w:space="0" w:color="auto"/>
            <w:bottom w:val="none" w:sz="0" w:space="0" w:color="auto"/>
            <w:right w:val="none" w:sz="0" w:space="0" w:color="auto"/>
          </w:divBdr>
        </w:div>
        <w:div w:id="138884661">
          <w:marLeft w:val="0"/>
          <w:marRight w:val="0"/>
          <w:marTop w:val="0"/>
          <w:marBottom w:val="0"/>
          <w:divBdr>
            <w:top w:val="none" w:sz="0" w:space="0" w:color="auto"/>
            <w:left w:val="none" w:sz="0" w:space="0" w:color="auto"/>
            <w:bottom w:val="none" w:sz="0" w:space="0" w:color="auto"/>
            <w:right w:val="none" w:sz="0" w:space="0" w:color="auto"/>
          </w:divBdr>
        </w:div>
        <w:div w:id="1354039724">
          <w:marLeft w:val="0"/>
          <w:marRight w:val="0"/>
          <w:marTop w:val="0"/>
          <w:marBottom w:val="0"/>
          <w:divBdr>
            <w:top w:val="none" w:sz="0" w:space="0" w:color="auto"/>
            <w:left w:val="none" w:sz="0" w:space="0" w:color="auto"/>
            <w:bottom w:val="none" w:sz="0" w:space="0" w:color="auto"/>
            <w:right w:val="none" w:sz="0" w:space="0" w:color="auto"/>
          </w:divBdr>
          <w:divsChild>
            <w:div w:id="472449141">
              <w:marLeft w:val="0"/>
              <w:marRight w:val="0"/>
              <w:marTop w:val="0"/>
              <w:marBottom w:val="0"/>
              <w:divBdr>
                <w:top w:val="none" w:sz="0" w:space="0" w:color="auto"/>
                <w:left w:val="none" w:sz="0" w:space="0" w:color="auto"/>
                <w:bottom w:val="none" w:sz="0" w:space="0" w:color="auto"/>
                <w:right w:val="none" w:sz="0" w:space="0" w:color="auto"/>
              </w:divBdr>
            </w:div>
            <w:div w:id="126096948">
              <w:marLeft w:val="0"/>
              <w:marRight w:val="0"/>
              <w:marTop w:val="0"/>
              <w:marBottom w:val="0"/>
              <w:divBdr>
                <w:top w:val="none" w:sz="0" w:space="0" w:color="auto"/>
                <w:left w:val="none" w:sz="0" w:space="0" w:color="auto"/>
                <w:bottom w:val="none" w:sz="0" w:space="0" w:color="auto"/>
                <w:right w:val="none" w:sz="0" w:space="0" w:color="auto"/>
              </w:divBdr>
            </w:div>
          </w:divsChild>
        </w:div>
        <w:div w:id="732391870">
          <w:marLeft w:val="0"/>
          <w:marRight w:val="0"/>
          <w:marTop w:val="0"/>
          <w:marBottom w:val="0"/>
          <w:divBdr>
            <w:top w:val="none" w:sz="0" w:space="0" w:color="auto"/>
            <w:left w:val="none" w:sz="0" w:space="0" w:color="auto"/>
            <w:bottom w:val="none" w:sz="0" w:space="0" w:color="auto"/>
            <w:right w:val="none" w:sz="0" w:space="0" w:color="auto"/>
          </w:divBdr>
        </w:div>
        <w:div w:id="1345934042">
          <w:marLeft w:val="0"/>
          <w:marRight w:val="0"/>
          <w:marTop w:val="0"/>
          <w:marBottom w:val="0"/>
          <w:divBdr>
            <w:top w:val="none" w:sz="0" w:space="0" w:color="auto"/>
            <w:left w:val="none" w:sz="0" w:space="0" w:color="auto"/>
            <w:bottom w:val="none" w:sz="0" w:space="0" w:color="auto"/>
            <w:right w:val="none" w:sz="0" w:space="0" w:color="auto"/>
          </w:divBdr>
        </w:div>
        <w:div w:id="147550981">
          <w:marLeft w:val="0"/>
          <w:marRight w:val="0"/>
          <w:marTop w:val="0"/>
          <w:marBottom w:val="0"/>
          <w:divBdr>
            <w:top w:val="none" w:sz="0" w:space="0" w:color="auto"/>
            <w:left w:val="none" w:sz="0" w:space="0" w:color="auto"/>
            <w:bottom w:val="none" w:sz="0" w:space="0" w:color="auto"/>
            <w:right w:val="none" w:sz="0" w:space="0" w:color="auto"/>
          </w:divBdr>
        </w:div>
        <w:div w:id="646666602">
          <w:marLeft w:val="0"/>
          <w:marRight w:val="0"/>
          <w:marTop w:val="0"/>
          <w:marBottom w:val="0"/>
          <w:divBdr>
            <w:top w:val="none" w:sz="0" w:space="0" w:color="auto"/>
            <w:left w:val="none" w:sz="0" w:space="0" w:color="auto"/>
            <w:bottom w:val="none" w:sz="0" w:space="0" w:color="auto"/>
            <w:right w:val="none" w:sz="0" w:space="0" w:color="auto"/>
          </w:divBdr>
        </w:div>
        <w:div w:id="1766683596">
          <w:marLeft w:val="0"/>
          <w:marRight w:val="0"/>
          <w:marTop w:val="0"/>
          <w:marBottom w:val="0"/>
          <w:divBdr>
            <w:top w:val="none" w:sz="0" w:space="0" w:color="auto"/>
            <w:left w:val="none" w:sz="0" w:space="0" w:color="auto"/>
            <w:bottom w:val="none" w:sz="0" w:space="0" w:color="auto"/>
            <w:right w:val="none" w:sz="0" w:space="0" w:color="auto"/>
          </w:divBdr>
        </w:div>
        <w:div w:id="1934052628">
          <w:marLeft w:val="0"/>
          <w:marRight w:val="0"/>
          <w:marTop w:val="0"/>
          <w:marBottom w:val="0"/>
          <w:divBdr>
            <w:top w:val="none" w:sz="0" w:space="0" w:color="auto"/>
            <w:left w:val="none" w:sz="0" w:space="0" w:color="auto"/>
            <w:bottom w:val="none" w:sz="0" w:space="0" w:color="auto"/>
            <w:right w:val="none" w:sz="0" w:space="0" w:color="auto"/>
          </w:divBdr>
          <w:divsChild>
            <w:div w:id="35398078">
              <w:marLeft w:val="0"/>
              <w:marRight w:val="0"/>
              <w:marTop w:val="0"/>
              <w:marBottom w:val="0"/>
              <w:divBdr>
                <w:top w:val="none" w:sz="0" w:space="0" w:color="auto"/>
                <w:left w:val="none" w:sz="0" w:space="0" w:color="auto"/>
                <w:bottom w:val="none" w:sz="0" w:space="0" w:color="auto"/>
                <w:right w:val="none" w:sz="0" w:space="0" w:color="auto"/>
              </w:divBdr>
            </w:div>
            <w:div w:id="296765131">
              <w:marLeft w:val="0"/>
              <w:marRight w:val="0"/>
              <w:marTop w:val="0"/>
              <w:marBottom w:val="0"/>
              <w:divBdr>
                <w:top w:val="none" w:sz="0" w:space="0" w:color="auto"/>
                <w:left w:val="none" w:sz="0" w:space="0" w:color="auto"/>
                <w:bottom w:val="none" w:sz="0" w:space="0" w:color="auto"/>
                <w:right w:val="none" w:sz="0" w:space="0" w:color="auto"/>
              </w:divBdr>
            </w:div>
          </w:divsChild>
        </w:div>
        <w:div w:id="530073895">
          <w:marLeft w:val="0"/>
          <w:marRight w:val="0"/>
          <w:marTop w:val="0"/>
          <w:marBottom w:val="0"/>
          <w:divBdr>
            <w:top w:val="none" w:sz="0" w:space="0" w:color="auto"/>
            <w:left w:val="none" w:sz="0" w:space="0" w:color="auto"/>
            <w:bottom w:val="none" w:sz="0" w:space="0" w:color="auto"/>
            <w:right w:val="none" w:sz="0" w:space="0" w:color="auto"/>
          </w:divBdr>
        </w:div>
        <w:div w:id="2142460487">
          <w:marLeft w:val="0"/>
          <w:marRight w:val="0"/>
          <w:marTop w:val="0"/>
          <w:marBottom w:val="0"/>
          <w:divBdr>
            <w:top w:val="none" w:sz="0" w:space="0" w:color="auto"/>
            <w:left w:val="none" w:sz="0" w:space="0" w:color="auto"/>
            <w:bottom w:val="none" w:sz="0" w:space="0" w:color="auto"/>
            <w:right w:val="none" w:sz="0" w:space="0" w:color="auto"/>
          </w:divBdr>
        </w:div>
        <w:div w:id="1757088904">
          <w:marLeft w:val="0"/>
          <w:marRight w:val="0"/>
          <w:marTop w:val="0"/>
          <w:marBottom w:val="0"/>
          <w:divBdr>
            <w:top w:val="none" w:sz="0" w:space="0" w:color="auto"/>
            <w:left w:val="none" w:sz="0" w:space="0" w:color="auto"/>
            <w:bottom w:val="none" w:sz="0" w:space="0" w:color="auto"/>
            <w:right w:val="none" w:sz="0" w:space="0" w:color="auto"/>
          </w:divBdr>
        </w:div>
        <w:div w:id="1101684753">
          <w:marLeft w:val="0"/>
          <w:marRight w:val="0"/>
          <w:marTop w:val="0"/>
          <w:marBottom w:val="0"/>
          <w:divBdr>
            <w:top w:val="none" w:sz="0" w:space="0" w:color="auto"/>
            <w:left w:val="none" w:sz="0" w:space="0" w:color="auto"/>
            <w:bottom w:val="none" w:sz="0" w:space="0" w:color="auto"/>
            <w:right w:val="none" w:sz="0" w:space="0" w:color="auto"/>
          </w:divBdr>
        </w:div>
        <w:div w:id="98332665">
          <w:marLeft w:val="0"/>
          <w:marRight w:val="0"/>
          <w:marTop w:val="0"/>
          <w:marBottom w:val="0"/>
          <w:divBdr>
            <w:top w:val="none" w:sz="0" w:space="0" w:color="auto"/>
            <w:left w:val="none" w:sz="0" w:space="0" w:color="auto"/>
            <w:bottom w:val="none" w:sz="0" w:space="0" w:color="auto"/>
            <w:right w:val="none" w:sz="0" w:space="0" w:color="auto"/>
          </w:divBdr>
        </w:div>
        <w:div w:id="478961512">
          <w:marLeft w:val="0"/>
          <w:marRight w:val="0"/>
          <w:marTop w:val="0"/>
          <w:marBottom w:val="0"/>
          <w:divBdr>
            <w:top w:val="none" w:sz="0" w:space="0" w:color="auto"/>
            <w:left w:val="none" w:sz="0" w:space="0" w:color="auto"/>
            <w:bottom w:val="none" w:sz="0" w:space="0" w:color="auto"/>
            <w:right w:val="none" w:sz="0" w:space="0" w:color="auto"/>
          </w:divBdr>
          <w:divsChild>
            <w:div w:id="1158956436">
              <w:marLeft w:val="0"/>
              <w:marRight w:val="0"/>
              <w:marTop w:val="0"/>
              <w:marBottom w:val="0"/>
              <w:divBdr>
                <w:top w:val="none" w:sz="0" w:space="0" w:color="auto"/>
                <w:left w:val="none" w:sz="0" w:space="0" w:color="auto"/>
                <w:bottom w:val="none" w:sz="0" w:space="0" w:color="auto"/>
                <w:right w:val="none" w:sz="0" w:space="0" w:color="auto"/>
              </w:divBdr>
            </w:div>
            <w:div w:id="1543858504">
              <w:marLeft w:val="0"/>
              <w:marRight w:val="0"/>
              <w:marTop w:val="0"/>
              <w:marBottom w:val="0"/>
              <w:divBdr>
                <w:top w:val="none" w:sz="0" w:space="0" w:color="auto"/>
                <w:left w:val="none" w:sz="0" w:space="0" w:color="auto"/>
                <w:bottom w:val="none" w:sz="0" w:space="0" w:color="auto"/>
                <w:right w:val="none" w:sz="0" w:space="0" w:color="auto"/>
              </w:divBdr>
            </w:div>
          </w:divsChild>
        </w:div>
        <w:div w:id="1103066127">
          <w:marLeft w:val="0"/>
          <w:marRight w:val="0"/>
          <w:marTop w:val="0"/>
          <w:marBottom w:val="0"/>
          <w:divBdr>
            <w:top w:val="none" w:sz="0" w:space="0" w:color="auto"/>
            <w:left w:val="none" w:sz="0" w:space="0" w:color="auto"/>
            <w:bottom w:val="none" w:sz="0" w:space="0" w:color="auto"/>
            <w:right w:val="none" w:sz="0" w:space="0" w:color="auto"/>
          </w:divBdr>
        </w:div>
        <w:div w:id="428428315">
          <w:marLeft w:val="0"/>
          <w:marRight w:val="0"/>
          <w:marTop w:val="0"/>
          <w:marBottom w:val="0"/>
          <w:divBdr>
            <w:top w:val="none" w:sz="0" w:space="0" w:color="auto"/>
            <w:left w:val="none" w:sz="0" w:space="0" w:color="auto"/>
            <w:bottom w:val="none" w:sz="0" w:space="0" w:color="auto"/>
            <w:right w:val="none" w:sz="0" w:space="0" w:color="auto"/>
          </w:divBdr>
        </w:div>
        <w:div w:id="1258250219">
          <w:marLeft w:val="0"/>
          <w:marRight w:val="0"/>
          <w:marTop w:val="0"/>
          <w:marBottom w:val="0"/>
          <w:divBdr>
            <w:top w:val="none" w:sz="0" w:space="0" w:color="auto"/>
            <w:left w:val="none" w:sz="0" w:space="0" w:color="auto"/>
            <w:bottom w:val="none" w:sz="0" w:space="0" w:color="auto"/>
            <w:right w:val="none" w:sz="0" w:space="0" w:color="auto"/>
          </w:divBdr>
        </w:div>
        <w:div w:id="1432892689">
          <w:marLeft w:val="0"/>
          <w:marRight w:val="0"/>
          <w:marTop w:val="0"/>
          <w:marBottom w:val="0"/>
          <w:divBdr>
            <w:top w:val="none" w:sz="0" w:space="0" w:color="auto"/>
            <w:left w:val="none" w:sz="0" w:space="0" w:color="auto"/>
            <w:bottom w:val="none" w:sz="0" w:space="0" w:color="auto"/>
            <w:right w:val="none" w:sz="0" w:space="0" w:color="auto"/>
          </w:divBdr>
        </w:div>
        <w:div w:id="1945915398">
          <w:marLeft w:val="0"/>
          <w:marRight w:val="0"/>
          <w:marTop w:val="0"/>
          <w:marBottom w:val="0"/>
          <w:divBdr>
            <w:top w:val="none" w:sz="0" w:space="0" w:color="auto"/>
            <w:left w:val="none" w:sz="0" w:space="0" w:color="auto"/>
            <w:bottom w:val="none" w:sz="0" w:space="0" w:color="auto"/>
            <w:right w:val="none" w:sz="0" w:space="0" w:color="auto"/>
          </w:divBdr>
        </w:div>
        <w:div w:id="1985310415">
          <w:marLeft w:val="0"/>
          <w:marRight w:val="0"/>
          <w:marTop w:val="0"/>
          <w:marBottom w:val="0"/>
          <w:divBdr>
            <w:top w:val="none" w:sz="0" w:space="0" w:color="auto"/>
            <w:left w:val="none" w:sz="0" w:space="0" w:color="auto"/>
            <w:bottom w:val="none" w:sz="0" w:space="0" w:color="auto"/>
            <w:right w:val="none" w:sz="0" w:space="0" w:color="auto"/>
          </w:divBdr>
          <w:divsChild>
            <w:div w:id="664359719">
              <w:marLeft w:val="0"/>
              <w:marRight w:val="0"/>
              <w:marTop w:val="0"/>
              <w:marBottom w:val="0"/>
              <w:divBdr>
                <w:top w:val="none" w:sz="0" w:space="0" w:color="auto"/>
                <w:left w:val="none" w:sz="0" w:space="0" w:color="auto"/>
                <w:bottom w:val="none" w:sz="0" w:space="0" w:color="auto"/>
                <w:right w:val="none" w:sz="0" w:space="0" w:color="auto"/>
              </w:divBdr>
            </w:div>
            <w:div w:id="372661074">
              <w:marLeft w:val="0"/>
              <w:marRight w:val="0"/>
              <w:marTop w:val="0"/>
              <w:marBottom w:val="0"/>
              <w:divBdr>
                <w:top w:val="none" w:sz="0" w:space="0" w:color="auto"/>
                <w:left w:val="none" w:sz="0" w:space="0" w:color="auto"/>
                <w:bottom w:val="none" w:sz="0" w:space="0" w:color="auto"/>
                <w:right w:val="none" w:sz="0" w:space="0" w:color="auto"/>
              </w:divBdr>
            </w:div>
          </w:divsChild>
        </w:div>
        <w:div w:id="449713343">
          <w:marLeft w:val="0"/>
          <w:marRight w:val="0"/>
          <w:marTop w:val="0"/>
          <w:marBottom w:val="0"/>
          <w:divBdr>
            <w:top w:val="none" w:sz="0" w:space="0" w:color="auto"/>
            <w:left w:val="none" w:sz="0" w:space="0" w:color="auto"/>
            <w:bottom w:val="none" w:sz="0" w:space="0" w:color="auto"/>
            <w:right w:val="none" w:sz="0" w:space="0" w:color="auto"/>
          </w:divBdr>
        </w:div>
        <w:div w:id="1647782779">
          <w:marLeft w:val="0"/>
          <w:marRight w:val="0"/>
          <w:marTop w:val="0"/>
          <w:marBottom w:val="0"/>
          <w:divBdr>
            <w:top w:val="none" w:sz="0" w:space="0" w:color="auto"/>
            <w:left w:val="none" w:sz="0" w:space="0" w:color="auto"/>
            <w:bottom w:val="none" w:sz="0" w:space="0" w:color="auto"/>
            <w:right w:val="none" w:sz="0" w:space="0" w:color="auto"/>
          </w:divBdr>
        </w:div>
        <w:div w:id="370881025">
          <w:marLeft w:val="0"/>
          <w:marRight w:val="0"/>
          <w:marTop w:val="0"/>
          <w:marBottom w:val="0"/>
          <w:divBdr>
            <w:top w:val="none" w:sz="0" w:space="0" w:color="auto"/>
            <w:left w:val="none" w:sz="0" w:space="0" w:color="auto"/>
            <w:bottom w:val="none" w:sz="0" w:space="0" w:color="auto"/>
            <w:right w:val="none" w:sz="0" w:space="0" w:color="auto"/>
          </w:divBdr>
        </w:div>
        <w:div w:id="1910264756">
          <w:marLeft w:val="0"/>
          <w:marRight w:val="0"/>
          <w:marTop w:val="0"/>
          <w:marBottom w:val="0"/>
          <w:divBdr>
            <w:top w:val="none" w:sz="0" w:space="0" w:color="auto"/>
            <w:left w:val="none" w:sz="0" w:space="0" w:color="auto"/>
            <w:bottom w:val="none" w:sz="0" w:space="0" w:color="auto"/>
            <w:right w:val="none" w:sz="0" w:space="0" w:color="auto"/>
          </w:divBdr>
        </w:div>
        <w:div w:id="1008945971">
          <w:marLeft w:val="0"/>
          <w:marRight w:val="0"/>
          <w:marTop w:val="0"/>
          <w:marBottom w:val="0"/>
          <w:divBdr>
            <w:top w:val="none" w:sz="0" w:space="0" w:color="auto"/>
            <w:left w:val="none" w:sz="0" w:space="0" w:color="auto"/>
            <w:bottom w:val="none" w:sz="0" w:space="0" w:color="auto"/>
            <w:right w:val="none" w:sz="0" w:space="0" w:color="auto"/>
          </w:divBdr>
        </w:div>
        <w:div w:id="953555607">
          <w:marLeft w:val="0"/>
          <w:marRight w:val="0"/>
          <w:marTop w:val="0"/>
          <w:marBottom w:val="0"/>
          <w:divBdr>
            <w:top w:val="none" w:sz="0" w:space="0" w:color="auto"/>
            <w:left w:val="none" w:sz="0" w:space="0" w:color="auto"/>
            <w:bottom w:val="none" w:sz="0" w:space="0" w:color="auto"/>
            <w:right w:val="none" w:sz="0" w:space="0" w:color="auto"/>
          </w:divBdr>
          <w:divsChild>
            <w:div w:id="2092386213">
              <w:marLeft w:val="0"/>
              <w:marRight w:val="0"/>
              <w:marTop w:val="0"/>
              <w:marBottom w:val="0"/>
              <w:divBdr>
                <w:top w:val="none" w:sz="0" w:space="0" w:color="auto"/>
                <w:left w:val="none" w:sz="0" w:space="0" w:color="auto"/>
                <w:bottom w:val="none" w:sz="0" w:space="0" w:color="auto"/>
                <w:right w:val="none" w:sz="0" w:space="0" w:color="auto"/>
              </w:divBdr>
            </w:div>
            <w:div w:id="258756535">
              <w:marLeft w:val="0"/>
              <w:marRight w:val="0"/>
              <w:marTop w:val="0"/>
              <w:marBottom w:val="0"/>
              <w:divBdr>
                <w:top w:val="none" w:sz="0" w:space="0" w:color="auto"/>
                <w:left w:val="none" w:sz="0" w:space="0" w:color="auto"/>
                <w:bottom w:val="none" w:sz="0" w:space="0" w:color="auto"/>
                <w:right w:val="none" w:sz="0" w:space="0" w:color="auto"/>
              </w:divBdr>
            </w:div>
          </w:divsChild>
        </w:div>
        <w:div w:id="747113339">
          <w:marLeft w:val="0"/>
          <w:marRight w:val="0"/>
          <w:marTop w:val="0"/>
          <w:marBottom w:val="0"/>
          <w:divBdr>
            <w:top w:val="none" w:sz="0" w:space="0" w:color="auto"/>
            <w:left w:val="none" w:sz="0" w:space="0" w:color="auto"/>
            <w:bottom w:val="none" w:sz="0" w:space="0" w:color="auto"/>
            <w:right w:val="none" w:sz="0" w:space="0" w:color="auto"/>
          </w:divBdr>
        </w:div>
        <w:div w:id="1848212577">
          <w:marLeft w:val="0"/>
          <w:marRight w:val="0"/>
          <w:marTop w:val="0"/>
          <w:marBottom w:val="0"/>
          <w:divBdr>
            <w:top w:val="none" w:sz="0" w:space="0" w:color="auto"/>
            <w:left w:val="none" w:sz="0" w:space="0" w:color="auto"/>
            <w:bottom w:val="none" w:sz="0" w:space="0" w:color="auto"/>
            <w:right w:val="none" w:sz="0" w:space="0" w:color="auto"/>
          </w:divBdr>
        </w:div>
        <w:div w:id="900293185">
          <w:marLeft w:val="0"/>
          <w:marRight w:val="0"/>
          <w:marTop w:val="0"/>
          <w:marBottom w:val="0"/>
          <w:divBdr>
            <w:top w:val="none" w:sz="0" w:space="0" w:color="auto"/>
            <w:left w:val="none" w:sz="0" w:space="0" w:color="auto"/>
            <w:bottom w:val="none" w:sz="0" w:space="0" w:color="auto"/>
            <w:right w:val="none" w:sz="0" w:space="0" w:color="auto"/>
          </w:divBdr>
        </w:div>
        <w:div w:id="151873842">
          <w:marLeft w:val="0"/>
          <w:marRight w:val="0"/>
          <w:marTop w:val="0"/>
          <w:marBottom w:val="0"/>
          <w:divBdr>
            <w:top w:val="none" w:sz="0" w:space="0" w:color="auto"/>
            <w:left w:val="none" w:sz="0" w:space="0" w:color="auto"/>
            <w:bottom w:val="none" w:sz="0" w:space="0" w:color="auto"/>
            <w:right w:val="none" w:sz="0" w:space="0" w:color="auto"/>
          </w:divBdr>
        </w:div>
        <w:div w:id="1397629044">
          <w:marLeft w:val="0"/>
          <w:marRight w:val="0"/>
          <w:marTop w:val="0"/>
          <w:marBottom w:val="0"/>
          <w:divBdr>
            <w:top w:val="none" w:sz="0" w:space="0" w:color="auto"/>
            <w:left w:val="none" w:sz="0" w:space="0" w:color="auto"/>
            <w:bottom w:val="none" w:sz="0" w:space="0" w:color="auto"/>
            <w:right w:val="none" w:sz="0" w:space="0" w:color="auto"/>
          </w:divBdr>
        </w:div>
        <w:div w:id="2078672718">
          <w:marLeft w:val="0"/>
          <w:marRight w:val="0"/>
          <w:marTop w:val="0"/>
          <w:marBottom w:val="0"/>
          <w:divBdr>
            <w:top w:val="none" w:sz="0" w:space="0" w:color="auto"/>
            <w:left w:val="none" w:sz="0" w:space="0" w:color="auto"/>
            <w:bottom w:val="none" w:sz="0" w:space="0" w:color="auto"/>
            <w:right w:val="none" w:sz="0" w:space="0" w:color="auto"/>
          </w:divBdr>
          <w:divsChild>
            <w:div w:id="17781493">
              <w:marLeft w:val="0"/>
              <w:marRight w:val="0"/>
              <w:marTop w:val="0"/>
              <w:marBottom w:val="0"/>
              <w:divBdr>
                <w:top w:val="none" w:sz="0" w:space="0" w:color="auto"/>
                <w:left w:val="none" w:sz="0" w:space="0" w:color="auto"/>
                <w:bottom w:val="none" w:sz="0" w:space="0" w:color="auto"/>
                <w:right w:val="none" w:sz="0" w:space="0" w:color="auto"/>
              </w:divBdr>
            </w:div>
            <w:div w:id="548418377">
              <w:marLeft w:val="0"/>
              <w:marRight w:val="0"/>
              <w:marTop w:val="0"/>
              <w:marBottom w:val="0"/>
              <w:divBdr>
                <w:top w:val="none" w:sz="0" w:space="0" w:color="auto"/>
                <w:left w:val="none" w:sz="0" w:space="0" w:color="auto"/>
                <w:bottom w:val="none" w:sz="0" w:space="0" w:color="auto"/>
                <w:right w:val="none" w:sz="0" w:space="0" w:color="auto"/>
              </w:divBdr>
            </w:div>
          </w:divsChild>
        </w:div>
        <w:div w:id="904799188">
          <w:marLeft w:val="0"/>
          <w:marRight w:val="0"/>
          <w:marTop w:val="0"/>
          <w:marBottom w:val="0"/>
          <w:divBdr>
            <w:top w:val="none" w:sz="0" w:space="0" w:color="auto"/>
            <w:left w:val="none" w:sz="0" w:space="0" w:color="auto"/>
            <w:bottom w:val="none" w:sz="0" w:space="0" w:color="auto"/>
            <w:right w:val="none" w:sz="0" w:space="0" w:color="auto"/>
          </w:divBdr>
        </w:div>
        <w:div w:id="444234580">
          <w:marLeft w:val="0"/>
          <w:marRight w:val="0"/>
          <w:marTop w:val="0"/>
          <w:marBottom w:val="0"/>
          <w:divBdr>
            <w:top w:val="none" w:sz="0" w:space="0" w:color="auto"/>
            <w:left w:val="none" w:sz="0" w:space="0" w:color="auto"/>
            <w:bottom w:val="none" w:sz="0" w:space="0" w:color="auto"/>
            <w:right w:val="none" w:sz="0" w:space="0" w:color="auto"/>
          </w:divBdr>
        </w:div>
        <w:div w:id="1852526183">
          <w:marLeft w:val="0"/>
          <w:marRight w:val="0"/>
          <w:marTop w:val="0"/>
          <w:marBottom w:val="0"/>
          <w:divBdr>
            <w:top w:val="none" w:sz="0" w:space="0" w:color="auto"/>
            <w:left w:val="none" w:sz="0" w:space="0" w:color="auto"/>
            <w:bottom w:val="none" w:sz="0" w:space="0" w:color="auto"/>
            <w:right w:val="none" w:sz="0" w:space="0" w:color="auto"/>
          </w:divBdr>
        </w:div>
        <w:div w:id="1536431272">
          <w:marLeft w:val="0"/>
          <w:marRight w:val="0"/>
          <w:marTop w:val="0"/>
          <w:marBottom w:val="0"/>
          <w:divBdr>
            <w:top w:val="none" w:sz="0" w:space="0" w:color="auto"/>
            <w:left w:val="none" w:sz="0" w:space="0" w:color="auto"/>
            <w:bottom w:val="none" w:sz="0" w:space="0" w:color="auto"/>
            <w:right w:val="none" w:sz="0" w:space="0" w:color="auto"/>
          </w:divBdr>
        </w:div>
        <w:div w:id="88040293">
          <w:marLeft w:val="0"/>
          <w:marRight w:val="0"/>
          <w:marTop w:val="0"/>
          <w:marBottom w:val="0"/>
          <w:divBdr>
            <w:top w:val="none" w:sz="0" w:space="0" w:color="auto"/>
            <w:left w:val="none" w:sz="0" w:space="0" w:color="auto"/>
            <w:bottom w:val="none" w:sz="0" w:space="0" w:color="auto"/>
            <w:right w:val="none" w:sz="0" w:space="0" w:color="auto"/>
          </w:divBdr>
        </w:div>
        <w:div w:id="625740412">
          <w:marLeft w:val="0"/>
          <w:marRight w:val="0"/>
          <w:marTop w:val="0"/>
          <w:marBottom w:val="0"/>
          <w:divBdr>
            <w:top w:val="none" w:sz="0" w:space="0" w:color="auto"/>
            <w:left w:val="none" w:sz="0" w:space="0" w:color="auto"/>
            <w:bottom w:val="none" w:sz="0" w:space="0" w:color="auto"/>
            <w:right w:val="none" w:sz="0" w:space="0" w:color="auto"/>
          </w:divBdr>
          <w:divsChild>
            <w:div w:id="1247881857">
              <w:marLeft w:val="0"/>
              <w:marRight w:val="0"/>
              <w:marTop w:val="0"/>
              <w:marBottom w:val="0"/>
              <w:divBdr>
                <w:top w:val="none" w:sz="0" w:space="0" w:color="auto"/>
                <w:left w:val="none" w:sz="0" w:space="0" w:color="auto"/>
                <w:bottom w:val="none" w:sz="0" w:space="0" w:color="auto"/>
                <w:right w:val="none" w:sz="0" w:space="0" w:color="auto"/>
              </w:divBdr>
            </w:div>
            <w:div w:id="963192569">
              <w:marLeft w:val="0"/>
              <w:marRight w:val="0"/>
              <w:marTop w:val="0"/>
              <w:marBottom w:val="0"/>
              <w:divBdr>
                <w:top w:val="none" w:sz="0" w:space="0" w:color="auto"/>
                <w:left w:val="none" w:sz="0" w:space="0" w:color="auto"/>
                <w:bottom w:val="none" w:sz="0" w:space="0" w:color="auto"/>
                <w:right w:val="none" w:sz="0" w:space="0" w:color="auto"/>
              </w:divBdr>
            </w:div>
          </w:divsChild>
        </w:div>
        <w:div w:id="1187987838">
          <w:marLeft w:val="0"/>
          <w:marRight w:val="0"/>
          <w:marTop w:val="0"/>
          <w:marBottom w:val="0"/>
          <w:divBdr>
            <w:top w:val="none" w:sz="0" w:space="0" w:color="auto"/>
            <w:left w:val="none" w:sz="0" w:space="0" w:color="auto"/>
            <w:bottom w:val="none" w:sz="0" w:space="0" w:color="auto"/>
            <w:right w:val="none" w:sz="0" w:space="0" w:color="auto"/>
          </w:divBdr>
        </w:div>
        <w:div w:id="551580989">
          <w:marLeft w:val="0"/>
          <w:marRight w:val="0"/>
          <w:marTop w:val="0"/>
          <w:marBottom w:val="0"/>
          <w:divBdr>
            <w:top w:val="none" w:sz="0" w:space="0" w:color="auto"/>
            <w:left w:val="none" w:sz="0" w:space="0" w:color="auto"/>
            <w:bottom w:val="none" w:sz="0" w:space="0" w:color="auto"/>
            <w:right w:val="none" w:sz="0" w:space="0" w:color="auto"/>
          </w:divBdr>
        </w:div>
        <w:div w:id="1627540879">
          <w:marLeft w:val="0"/>
          <w:marRight w:val="0"/>
          <w:marTop w:val="0"/>
          <w:marBottom w:val="0"/>
          <w:divBdr>
            <w:top w:val="none" w:sz="0" w:space="0" w:color="auto"/>
            <w:left w:val="none" w:sz="0" w:space="0" w:color="auto"/>
            <w:bottom w:val="none" w:sz="0" w:space="0" w:color="auto"/>
            <w:right w:val="none" w:sz="0" w:space="0" w:color="auto"/>
          </w:divBdr>
        </w:div>
        <w:div w:id="401416178">
          <w:marLeft w:val="0"/>
          <w:marRight w:val="0"/>
          <w:marTop w:val="0"/>
          <w:marBottom w:val="0"/>
          <w:divBdr>
            <w:top w:val="none" w:sz="0" w:space="0" w:color="auto"/>
            <w:left w:val="none" w:sz="0" w:space="0" w:color="auto"/>
            <w:bottom w:val="none" w:sz="0" w:space="0" w:color="auto"/>
            <w:right w:val="none" w:sz="0" w:space="0" w:color="auto"/>
          </w:divBdr>
        </w:div>
        <w:div w:id="103695876">
          <w:marLeft w:val="0"/>
          <w:marRight w:val="0"/>
          <w:marTop w:val="0"/>
          <w:marBottom w:val="0"/>
          <w:divBdr>
            <w:top w:val="none" w:sz="0" w:space="0" w:color="auto"/>
            <w:left w:val="none" w:sz="0" w:space="0" w:color="auto"/>
            <w:bottom w:val="none" w:sz="0" w:space="0" w:color="auto"/>
            <w:right w:val="none" w:sz="0" w:space="0" w:color="auto"/>
          </w:divBdr>
        </w:div>
        <w:div w:id="1428383185">
          <w:marLeft w:val="0"/>
          <w:marRight w:val="0"/>
          <w:marTop w:val="0"/>
          <w:marBottom w:val="0"/>
          <w:divBdr>
            <w:top w:val="none" w:sz="0" w:space="0" w:color="auto"/>
            <w:left w:val="none" w:sz="0" w:space="0" w:color="auto"/>
            <w:bottom w:val="none" w:sz="0" w:space="0" w:color="auto"/>
            <w:right w:val="none" w:sz="0" w:space="0" w:color="auto"/>
          </w:divBdr>
          <w:divsChild>
            <w:div w:id="354503470">
              <w:marLeft w:val="0"/>
              <w:marRight w:val="0"/>
              <w:marTop w:val="0"/>
              <w:marBottom w:val="0"/>
              <w:divBdr>
                <w:top w:val="none" w:sz="0" w:space="0" w:color="auto"/>
                <w:left w:val="none" w:sz="0" w:space="0" w:color="auto"/>
                <w:bottom w:val="none" w:sz="0" w:space="0" w:color="auto"/>
                <w:right w:val="none" w:sz="0" w:space="0" w:color="auto"/>
              </w:divBdr>
            </w:div>
            <w:div w:id="1043167946">
              <w:marLeft w:val="0"/>
              <w:marRight w:val="0"/>
              <w:marTop w:val="0"/>
              <w:marBottom w:val="0"/>
              <w:divBdr>
                <w:top w:val="none" w:sz="0" w:space="0" w:color="auto"/>
                <w:left w:val="none" w:sz="0" w:space="0" w:color="auto"/>
                <w:bottom w:val="none" w:sz="0" w:space="0" w:color="auto"/>
                <w:right w:val="none" w:sz="0" w:space="0" w:color="auto"/>
              </w:divBdr>
            </w:div>
          </w:divsChild>
        </w:div>
        <w:div w:id="701512299">
          <w:marLeft w:val="0"/>
          <w:marRight w:val="0"/>
          <w:marTop w:val="0"/>
          <w:marBottom w:val="0"/>
          <w:divBdr>
            <w:top w:val="none" w:sz="0" w:space="0" w:color="auto"/>
            <w:left w:val="none" w:sz="0" w:space="0" w:color="auto"/>
            <w:bottom w:val="none" w:sz="0" w:space="0" w:color="auto"/>
            <w:right w:val="none" w:sz="0" w:space="0" w:color="auto"/>
          </w:divBdr>
        </w:div>
        <w:div w:id="1101530178">
          <w:marLeft w:val="0"/>
          <w:marRight w:val="0"/>
          <w:marTop w:val="0"/>
          <w:marBottom w:val="0"/>
          <w:divBdr>
            <w:top w:val="none" w:sz="0" w:space="0" w:color="auto"/>
            <w:left w:val="none" w:sz="0" w:space="0" w:color="auto"/>
            <w:bottom w:val="none" w:sz="0" w:space="0" w:color="auto"/>
            <w:right w:val="none" w:sz="0" w:space="0" w:color="auto"/>
          </w:divBdr>
        </w:div>
        <w:div w:id="1411998693">
          <w:marLeft w:val="0"/>
          <w:marRight w:val="0"/>
          <w:marTop w:val="0"/>
          <w:marBottom w:val="0"/>
          <w:divBdr>
            <w:top w:val="none" w:sz="0" w:space="0" w:color="auto"/>
            <w:left w:val="none" w:sz="0" w:space="0" w:color="auto"/>
            <w:bottom w:val="none" w:sz="0" w:space="0" w:color="auto"/>
            <w:right w:val="none" w:sz="0" w:space="0" w:color="auto"/>
          </w:divBdr>
        </w:div>
        <w:div w:id="2060976297">
          <w:marLeft w:val="0"/>
          <w:marRight w:val="0"/>
          <w:marTop w:val="0"/>
          <w:marBottom w:val="0"/>
          <w:divBdr>
            <w:top w:val="none" w:sz="0" w:space="0" w:color="auto"/>
            <w:left w:val="none" w:sz="0" w:space="0" w:color="auto"/>
            <w:bottom w:val="none" w:sz="0" w:space="0" w:color="auto"/>
            <w:right w:val="none" w:sz="0" w:space="0" w:color="auto"/>
          </w:divBdr>
        </w:div>
        <w:div w:id="1295213927">
          <w:marLeft w:val="0"/>
          <w:marRight w:val="0"/>
          <w:marTop w:val="0"/>
          <w:marBottom w:val="0"/>
          <w:divBdr>
            <w:top w:val="none" w:sz="0" w:space="0" w:color="auto"/>
            <w:left w:val="none" w:sz="0" w:space="0" w:color="auto"/>
            <w:bottom w:val="none" w:sz="0" w:space="0" w:color="auto"/>
            <w:right w:val="none" w:sz="0" w:space="0" w:color="auto"/>
          </w:divBdr>
        </w:div>
        <w:div w:id="1498880664">
          <w:marLeft w:val="0"/>
          <w:marRight w:val="0"/>
          <w:marTop w:val="0"/>
          <w:marBottom w:val="0"/>
          <w:divBdr>
            <w:top w:val="none" w:sz="0" w:space="0" w:color="auto"/>
            <w:left w:val="none" w:sz="0" w:space="0" w:color="auto"/>
            <w:bottom w:val="none" w:sz="0" w:space="0" w:color="auto"/>
            <w:right w:val="none" w:sz="0" w:space="0" w:color="auto"/>
          </w:divBdr>
          <w:divsChild>
            <w:div w:id="1346639677">
              <w:marLeft w:val="0"/>
              <w:marRight w:val="0"/>
              <w:marTop w:val="0"/>
              <w:marBottom w:val="0"/>
              <w:divBdr>
                <w:top w:val="none" w:sz="0" w:space="0" w:color="auto"/>
                <w:left w:val="none" w:sz="0" w:space="0" w:color="auto"/>
                <w:bottom w:val="none" w:sz="0" w:space="0" w:color="auto"/>
                <w:right w:val="none" w:sz="0" w:space="0" w:color="auto"/>
              </w:divBdr>
            </w:div>
            <w:div w:id="29503777">
              <w:marLeft w:val="0"/>
              <w:marRight w:val="0"/>
              <w:marTop w:val="0"/>
              <w:marBottom w:val="0"/>
              <w:divBdr>
                <w:top w:val="none" w:sz="0" w:space="0" w:color="auto"/>
                <w:left w:val="none" w:sz="0" w:space="0" w:color="auto"/>
                <w:bottom w:val="none" w:sz="0" w:space="0" w:color="auto"/>
                <w:right w:val="none" w:sz="0" w:space="0" w:color="auto"/>
              </w:divBdr>
            </w:div>
          </w:divsChild>
        </w:div>
        <w:div w:id="962659247">
          <w:marLeft w:val="0"/>
          <w:marRight w:val="0"/>
          <w:marTop w:val="0"/>
          <w:marBottom w:val="0"/>
          <w:divBdr>
            <w:top w:val="none" w:sz="0" w:space="0" w:color="auto"/>
            <w:left w:val="none" w:sz="0" w:space="0" w:color="auto"/>
            <w:bottom w:val="none" w:sz="0" w:space="0" w:color="auto"/>
            <w:right w:val="none" w:sz="0" w:space="0" w:color="auto"/>
          </w:divBdr>
        </w:div>
        <w:div w:id="1456364602">
          <w:marLeft w:val="0"/>
          <w:marRight w:val="0"/>
          <w:marTop w:val="0"/>
          <w:marBottom w:val="0"/>
          <w:divBdr>
            <w:top w:val="none" w:sz="0" w:space="0" w:color="auto"/>
            <w:left w:val="none" w:sz="0" w:space="0" w:color="auto"/>
            <w:bottom w:val="none" w:sz="0" w:space="0" w:color="auto"/>
            <w:right w:val="none" w:sz="0" w:space="0" w:color="auto"/>
          </w:divBdr>
        </w:div>
        <w:div w:id="1123646256">
          <w:marLeft w:val="0"/>
          <w:marRight w:val="0"/>
          <w:marTop w:val="0"/>
          <w:marBottom w:val="0"/>
          <w:divBdr>
            <w:top w:val="none" w:sz="0" w:space="0" w:color="auto"/>
            <w:left w:val="none" w:sz="0" w:space="0" w:color="auto"/>
            <w:bottom w:val="none" w:sz="0" w:space="0" w:color="auto"/>
            <w:right w:val="none" w:sz="0" w:space="0" w:color="auto"/>
          </w:divBdr>
        </w:div>
        <w:div w:id="131799659">
          <w:marLeft w:val="0"/>
          <w:marRight w:val="0"/>
          <w:marTop w:val="0"/>
          <w:marBottom w:val="0"/>
          <w:divBdr>
            <w:top w:val="none" w:sz="0" w:space="0" w:color="auto"/>
            <w:left w:val="none" w:sz="0" w:space="0" w:color="auto"/>
            <w:bottom w:val="none" w:sz="0" w:space="0" w:color="auto"/>
            <w:right w:val="none" w:sz="0" w:space="0" w:color="auto"/>
          </w:divBdr>
        </w:div>
        <w:div w:id="236476414">
          <w:marLeft w:val="0"/>
          <w:marRight w:val="0"/>
          <w:marTop w:val="0"/>
          <w:marBottom w:val="0"/>
          <w:divBdr>
            <w:top w:val="none" w:sz="0" w:space="0" w:color="auto"/>
            <w:left w:val="none" w:sz="0" w:space="0" w:color="auto"/>
            <w:bottom w:val="none" w:sz="0" w:space="0" w:color="auto"/>
            <w:right w:val="none" w:sz="0" w:space="0" w:color="auto"/>
          </w:divBdr>
        </w:div>
        <w:div w:id="1169441541">
          <w:marLeft w:val="0"/>
          <w:marRight w:val="0"/>
          <w:marTop w:val="0"/>
          <w:marBottom w:val="0"/>
          <w:divBdr>
            <w:top w:val="none" w:sz="0" w:space="0" w:color="auto"/>
            <w:left w:val="none" w:sz="0" w:space="0" w:color="auto"/>
            <w:bottom w:val="none" w:sz="0" w:space="0" w:color="auto"/>
            <w:right w:val="none" w:sz="0" w:space="0" w:color="auto"/>
          </w:divBdr>
          <w:divsChild>
            <w:div w:id="1335917512">
              <w:marLeft w:val="0"/>
              <w:marRight w:val="0"/>
              <w:marTop w:val="0"/>
              <w:marBottom w:val="0"/>
              <w:divBdr>
                <w:top w:val="none" w:sz="0" w:space="0" w:color="auto"/>
                <w:left w:val="none" w:sz="0" w:space="0" w:color="auto"/>
                <w:bottom w:val="none" w:sz="0" w:space="0" w:color="auto"/>
                <w:right w:val="none" w:sz="0" w:space="0" w:color="auto"/>
              </w:divBdr>
            </w:div>
            <w:div w:id="1647588004">
              <w:marLeft w:val="0"/>
              <w:marRight w:val="0"/>
              <w:marTop w:val="0"/>
              <w:marBottom w:val="0"/>
              <w:divBdr>
                <w:top w:val="none" w:sz="0" w:space="0" w:color="auto"/>
                <w:left w:val="none" w:sz="0" w:space="0" w:color="auto"/>
                <w:bottom w:val="none" w:sz="0" w:space="0" w:color="auto"/>
                <w:right w:val="none" w:sz="0" w:space="0" w:color="auto"/>
              </w:divBdr>
            </w:div>
          </w:divsChild>
        </w:div>
        <w:div w:id="1064714410">
          <w:marLeft w:val="0"/>
          <w:marRight w:val="0"/>
          <w:marTop w:val="0"/>
          <w:marBottom w:val="0"/>
          <w:divBdr>
            <w:top w:val="none" w:sz="0" w:space="0" w:color="auto"/>
            <w:left w:val="none" w:sz="0" w:space="0" w:color="auto"/>
            <w:bottom w:val="none" w:sz="0" w:space="0" w:color="auto"/>
            <w:right w:val="none" w:sz="0" w:space="0" w:color="auto"/>
          </w:divBdr>
        </w:div>
        <w:div w:id="1188444884">
          <w:marLeft w:val="0"/>
          <w:marRight w:val="0"/>
          <w:marTop w:val="0"/>
          <w:marBottom w:val="0"/>
          <w:divBdr>
            <w:top w:val="none" w:sz="0" w:space="0" w:color="auto"/>
            <w:left w:val="none" w:sz="0" w:space="0" w:color="auto"/>
            <w:bottom w:val="none" w:sz="0" w:space="0" w:color="auto"/>
            <w:right w:val="none" w:sz="0" w:space="0" w:color="auto"/>
          </w:divBdr>
        </w:div>
        <w:div w:id="2030643472">
          <w:marLeft w:val="0"/>
          <w:marRight w:val="0"/>
          <w:marTop w:val="0"/>
          <w:marBottom w:val="0"/>
          <w:divBdr>
            <w:top w:val="none" w:sz="0" w:space="0" w:color="auto"/>
            <w:left w:val="none" w:sz="0" w:space="0" w:color="auto"/>
            <w:bottom w:val="none" w:sz="0" w:space="0" w:color="auto"/>
            <w:right w:val="none" w:sz="0" w:space="0" w:color="auto"/>
          </w:divBdr>
        </w:div>
        <w:div w:id="1351445045">
          <w:marLeft w:val="0"/>
          <w:marRight w:val="0"/>
          <w:marTop w:val="0"/>
          <w:marBottom w:val="0"/>
          <w:divBdr>
            <w:top w:val="none" w:sz="0" w:space="0" w:color="auto"/>
            <w:left w:val="none" w:sz="0" w:space="0" w:color="auto"/>
            <w:bottom w:val="none" w:sz="0" w:space="0" w:color="auto"/>
            <w:right w:val="none" w:sz="0" w:space="0" w:color="auto"/>
          </w:divBdr>
        </w:div>
        <w:div w:id="752554321">
          <w:marLeft w:val="0"/>
          <w:marRight w:val="0"/>
          <w:marTop w:val="0"/>
          <w:marBottom w:val="0"/>
          <w:divBdr>
            <w:top w:val="none" w:sz="0" w:space="0" w:color="auto"/>
            <w:left w:val="none" w:sz="0" w:space="0" w:color="auto"/>
            <w:bottom w:val="none" w:sz="0" w:space="0" w:color="auto"/>
            <w:right w:val="none" w:sz="0" w:space="0" w:color="auto"/>
          </w:divBdr>
        </w:div>
        <w:div w:id="1759013000">
          <w:marLeft w:val="0"/>
          <w:marRight w:val="0"/>
          <w:marTop w:val="0"/>
          <w:marBottom w:val="0"/>
          <w:divBdr>
            <w:top w:val="none" w:sz="0" w:space="0" w:color="auto"/>
            <w:left w:val="none" w:sz="0" w:space="0" w:color="auto"/>
            <w:bottom w:val="none" w:sz="0" w:space="0" w:color="auto"/>
            <w:right w:val="none" w:sz="0" w:space="0" w:color="auto"/>
          </w:divBdr>
          <w:divsChild>
            <w:div w:id="1817330060">
              <w:marLeft w:val="0"/>
              <w:marRight w:val="0"/>
              <w:marTop w:val="0"/>
              <w:marBottom w:val="0"/>
              <w:divBdr>
                <w:top w:val="none" w:sz="0" w:space="0" w:color="auto"/>
                <w:left w:val="none" w:sz="0" w:space="0" w:color="auto"/>
                <w:bottom w:val="none" w:sz="0" w:space="0" w:color="auto"/>
                <w:right w:val="none" w:sz="0" w:space="0" w:color="auto"/>
              </w:divBdr>
            </w:div>
            <w:div w:id="1064138446">
              <w:marLeft w:val="0"/>
              <w:marRight w:val="0"/>
              <w:marTop w:val="0"/>
              <w:marBottom w:val="0"/>
              <w:divBdr>
                <w:top w:val="none" w:sz="0" w:space="0" w:color="auto"/>
                <w:left w:val="none" w:sz="0" w:space="0" w:color="auto"/>
                <w:bottom w:val="none" w:sz="0" w:space="0" w:color="auto"/>
                <w:right w:val="none" w:sz="0" w:space="0" w:color="auto"/>
              </w:divBdr>
            </w:div>
          </w:divsChild>
        </w:div>
        <w:div w:id="1510364386">
          <w:marLeft w:val="0"/>
          <w:marRight w:val="0"/>
          <w:marTop w:val="0"/>
          <w:marBottom w:val="0"/>
          <w:divBdr>
            <w:top w:val="none" w:sz="0" w:space="0" w:color="auto"/>
            <w:left w:val="none" w:sz="0" w:space="0" w:color="auto"/>
            <w:bottom w:val="none" w:sz="0" w:space="0" w:color="auto"/>
            <w:right w:val="none" w:sz="0" w:space="0" w:color="auto"/>
          </w:divBdr>
        </w:div>
        <w:div w:id="115486669">
          <w:marLeft w:val="0"/>
          <w:marRight w:val="0"/>
          <w:marTop w:val="0"/>
          <w:marBottom w:val="0"/>
          <w:divBdr>
            <w:top w:val="none" w:sz="0" w:space="0" w:color="auto"/>
            <w:left w:val="none" w:sz="0" w:space="0" w:color="auto"/>
            <w:bottom w:val="none" w:sz="0" w:space="0" w:color="auto"/>
            <w:right w:val="none" w:sz="0" w:space="0" w:color="auto"/>
          </w:divBdr>
        </w:div>
        <w:div w:id="1652060552">
          <w:marLeft w:val="0"/>
          <w:marRight w:val="0"/>
          <w:marTop w:val="0"/>
          <w:marBottom w:val="0"/>
          <w:divBdr>
            <w:top w:val="none" w:sz="0" w:space="0" w:color="auto"/>
            <w:left w:val="none" w:sz="0" w:space="0" w:color="auto"/>
            <w:bottom w:val="none" w:sz="0" w:space="0" w:color="auto"/>
            <w:right w:val="none" w:sz="0" w:space="0" w:color="auto"/>
          </w:divBdr>
        </w:div>
        <w:div w:id="256256977">
          <w:marLeft w:val="0"/>
          <w:marRight w:val="0"/>
          <w:marTop w:val="0"/>
          <w:marBottom w:val="0"/>
          <w:divBdr>
            <w:top w:val="none" w:sz="0" w:space="0" w:color="auto"/>
            <w:left w:val="none" w:sz="0" w:space="0" w:color="auto"/>
            <w:bottom w:val="none" w:sz="0" w:space="0" w:color="auto"/>
            <w:right w:val="none" w:sz="0" w:space="0" w:color="auto"/>
          </w:divBdr>
        </w:div>
        <w:div w:id="57172745">
          <w:marLeft w:val="0"/>
          <w:marRight w:val="0"/>
          <w:marTop w:val="0"/>
          <w:marBottom w:val="0"/>
          <w:divBdr>
            <w:top w:val="none" w:sz="0" w:space="0" w:color="auto"/>
            <w:left w:val="none" w:sz="0" w:space="0" w:color="auto"/>
            <w:bottom w:val="none" w:sz="0" w:space="0" w:color="auto"/>
            <w:right w:val="none" w:sz="0" w:space="0" w:color="auto"/>
          </w:divBdr>
        </w:div>
      </w:divsChild>
    </w:div>
    <w:div w:id="350379226">
      <w:bodyDiv w:val="1"/>
      <w:marLeft w:val="0"/>
      <w:marRight w:val="0"/>
      <w:marTop w:val="0"/>
      <w:marBottom w:val="0"/>
      <w:divBdr>
        <w:top w:val="none" w:sz="0" w:space="0" w:color="auto"/>
        <w:left w:val="none" w:sz="0" w:space="0" w:color="auto"/>
        <w:bottom w:val="none" w:sz="0" w:space="0" w:color="auto"/>
        <w:right w:val="none" w:sz="0" w:space="0" w:color="auto"/>
      </w:divBdr>
    </w:div>
    <w:div w:id="352075200">
      <w:bodyDiv w:val="1"/>
      <w:marLeft w:val="0"/>
      <w:marRight w:val="0"/>
      <w:marTop w:val="0"/>
      <w:marBottom w:val="0"/>
      <w:divBdr>
        <w:top w:val="none" w:sz="0" w:space="0" w:color="auto"/>
        <w:left w:val="none" w:sz="0" w:space="0" w:color="auto"/>
        <w:bottom w:val="none" w:sz="0" w:space="0" w:color="auto"/>
        <w:right w:val="none" w:sz="0" w:space="0" w:color="auto"/>
      </w:divBdr>
    </w:div>
    <w:div w:id="357314459">
      <w:bodyDiv w:val="1"/>
      <w:marLeft w:val="0"/>
      <w:marRight w:val="0"/>
      <w:marTop w:val="0"/>
      <w:marBottom w:val="0"/>
      <w:divBdr>
        <w:top w:val="none" w:sz="0" w:space="0" w:color="auto"/>
        <w:left w:val="none" w:sz="0" w:space="0" w:color="auto"/>
        <w:bottom w:val="none" w:sz="0" w:space="0" w:color="auto"/>
        <w:right w:val="none" w:sz="0" w:space="0" w:color="auto"/>
      </w:divBdr>
    </w:div>
    <w:div w:id="35928725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614366">
      <w:bodyDiv w:val="1"/>
      <w:marLeft w:val="0"/>
      <w:marRight w:val="0"/>
      <w:marTop w:val="0"/>
      <w:marBottom w:val="0"/>
      <w:divBdr>
        <w:top w:val="none" w:sz="0" w:space="0" w:color="auto"/>
        <w:left w:val="none" w:sz="0" w:space="0" w:color="auto"/>
        <w:bottom w:val="none" w:sz="0" w:space="0" w:color="auto"/>
        <w:right w:val="none" w:sz="0" w:space="0" w:color="auto"/>
      </w:divBdr>
    </w:div>
    <w:div w:id="371416778">
      <w:bodyDiv w:val="1"/>
      <w:marLeft w:val="0"/>
      <w:marRight w:val="0"/>
      <w:marTop w:val="0"/>
      <w:marBottom w:val="0"/>
      <w:divBdr>
        <w:top w:val="none" w:sz="0" w:space="0" w:color="auto"/>
        <w:left w:val="none" w:sz="0" w:space="0" w:color="auto"/>
        <w:bottom w:val="none" w:sz="0" w:space="0" w:color="auto"/>
        <w:right w:val="none" w:sz="0" w:space="0" w:color="auto"/>
      </w:divBdr>
    </w:div>
    <w:div w:id="374160923">
      <w:bodyDiv w:val="1"/>
      <w:marLeft w:val="0"/>
      <w:marRight w:val="0"/>
      <w:marTop w:val="0"/>
      <w:marBottom w:val="0"/>
      <w:divBdr>
        <w:top w:val="none" w:sz="0" w:space="0" w:color="auto"/>
        <w:left w:val="none" w:sz="0" w:space="0" w:color="auto"/>
        <w:bottom w:val="none" w:sz="0" w:space="0" w:color="auto"/>
        <w:right w:val="none" w:sz="0" w:space="0" w:color="auto"/>
      </w:divBdr>
    </w:div>
    <w:div w:id="377706877">
      <w:bodyDiv w:val="1"/>
      <w:marLeft w:val="0"/>
      <w:marRight w:val="0"/>
      <w:marTop w:val="0"/>
      <w:marBottom w:val="0"/>
      <w:divBdr>
        <w:top w:val="none" w:sz="0" w:space="0" w:color="auto"/>
        <w:left w:val="none" w:sz="0" w:space="0" w:color="auto"/>
        <w:bottom w:val="none" w:sz="0" w:space="0" w:color="auto"/>
        <w:right w:val="none" w:sz="0" w:space="0" w:color="auto"/>
      </w:divBdr>
    </w:div>
    <w:div w:id="381949772">
      <w:bodyDiv w:val="1"/>
      <w:marLeft w:val="0"/>
      <w:marRight w:val="0"/>
      <w:marTop w:val="0"/>
      <w:marBottom w:val="0"/>
      <w:divBdr>
        <w:top w:val="none" w:sz="0" w:space="0" w:color="auto"/>
        <w:left w:val="none" w:sz="0" w:space="0" w:color="auto"/>
        <w:bottom w:val="none" w:sz="0" w:space="0" w:color="auto"/>
        <w:right w:val="none" w:sz="0" w:space="0" w:color="auto"/>
      </w:divBdr>
    </w:div>
    <w:div w:id="401759868">
      <w:bodyDiv w:val="1"/>
      <w:marLeft w:val="0"/>
      <w:marRight w:val="0"/>
      <w:marTop w:val="0"/>
      <w:marBottom w:val="0"/>
      <w:divBdr>
        <w:top w:val="none" w:sz="0" w:space="0" w:color="auto"/>
        <w:left w:val="none" w:sz="0" w:space="0" w:color="auto"/>
        <w:bottom w:val="none" w:sz="0" w:space="0" w:color="auto"/>
        <w:right w:val="none" w:sz="0" w:space="0" w:color="auto"/>
      </w:divBdr>
    </w:div>
    <w:div w:id="408962260">
      <w:bodyDiv w:val="1"/>
      <w:marLeft w:val="0"/>
      <w:marRight w:val="0"/>
      <w:marTop w:val="0"/>
      <w:marBottom w:val="0"/>
      <w:divBdr>
        <w:top w:val="none" w:sz="0" w:space="0" w:color="auto"/>
        <w:left w:val="none" w:sz="0" w:space="0" w:color="auto"/>
        <w:bottom w:val="none" w:sz="0" w:space="0" w:color="auto"/>
        <w:right w:val="none" w:sz="0" w:space="0" w:color="auto"/>
      </w:divBdr>
    </w:div>
    <w:div w:id="425418267">
      <w:bodyDiv w:val="1"/>
      <w:marLeft w:val="0"/>
      <w:marRight w:val="0"/>
      <w:marTop w:val="0"/>
      <w:marBottom w:val="0"/>
      <w:divBdr>
        <w:top w:val="none" w:sz="0" w:space="0" w:color="auto"/>
        <w:left w:val="none" w:sz="0" w:space="0" w:color="auto"/>
        <w:bottom w:val="none" w:sz="0" w:space="0" w:color="auto"/>
        <w:right w:val="none" w:sz="0" w:space="0" w:color="auto"/>
      </w:divBdr>
      <w:divsChild>
        <w:div w:id="1466392532">
          <w:marLeft w:val="0"/>
          <w:marRight w:val="0"/>
          <w:marTop w:val="0"/>
          <w:marBottom w:val="0"/>
          <w:divBdr>
            <w:top w:val="single" w:sz="2" w:space="0" w:color="D9D9E3"/>
            <w:left w:val="single" w:sz="2" w:space="0" w:color="D9D9E3"/>
            <w:bottom w:val="single" w:sz="2" w:space="0" w:color="D9D9E3"/>
            <w:right w:val="single" w:sz="2" w:space="0" w:color="D9D9E3"/>
          </w:divBdr>
          <w:divsChild>
            <w:div w:id="142936210">
              <w:marLeft w:val="0"/>
              <w:marRight w:val="0"/>
              <w:marTop w:val="0"/>
              <w:marBottom w:val="0"/>
              <w:divBdr>
                <w:top w:val="single" w:sz="2" w:space="0" w:color="D9D9E3"/>
                <w:left w:val="single" w:sz="2" w:space="0" w:color="D9D9E3"/>
                <w:bottom w:val="single" w:sz="2" w:space="0" w:color="D9D9E3"/>
                <w:right w:val="single" w:sz="2" w:space="0" w:color="D9D9E3"/>
              </w:divBdr>
              <w:divsChild>
                <w:div w:id="1128546659">
                  <w:marLeft w:val="0"/>
                  <w:marRight w:val="0"/>
                  <w:marTop w:val="0"/>
                  <w:marBottom w:val="0"/>
                  <w:divBdr>
                    <w:top w:val="single" w:sz="2" w:space="0" w:color="D9D9E3"/>
                    <w:left w:val="single" w:sz="2" w:space="0" w:color="D9D9E3"/>
                    <w:bottom w:val="single" w:sz="2" w:space="0" w:color="D9D9E3"/>
                    <w:right w:val="single" w:sz="2" w:space="0" w:color="D9D9E3"/>
                  </w:divBdr>
                  <w:divsChild>
                    <w:div w:id="1779792486">
                      <w:marLeft w:val="0"/>
                      <w:marRight w:val="0"/>
                      <w:marTop w:val="0"/>
                      <w:marBottom w:val="0"/>
                      <w:divBdr>
                        <w:top w:val="single" w:sz="2" w:space="0" w:color="D9D9E3"/>
                        <w:left w:val="single" w:sz="2" w:space="0" w:color="D9D9E3"/>
                        <w:bottom w:val="single" w:sz="2" w:space="0" w:color="D9D9E3"/>
                        <w:right w:val="single" w:sz="2" w:space="0" w:color="D9D9E3"/>
                      </w:divBdr>
                      <w:divsChild>
                        <w:div w:id="1751389622">
                          <w:marLeft w:val="0"/>
                          <w:marRight w:val="0"/>
                          <w:marTop w:val="0"/>
                          <w:marBottom w:val="0"/>
                          <w:divBdr>
                            <w:top w:val="single" w:sz="2" w:space="0" w:color="auto"/>
                            <w:left w:val="single" w:sz="2" w:space="0" w:color="auto"/>
                            <w:bottom w:val="single" w:sz="6" w:space="0" w:color="auto"/>
                            <w:right w:val="single" w:sz="2" w:space="0" w:color="auto"/>
                          </w:divBdr>
                          <w:divsChild>
                            <w:div w:id="1128930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90618">
                                  <w:marLeft w:val="0"/>
                                  <w:marRight w:val="0"/>
                                  <w:marTop w:val="0"/>
                                  <w:marBottom w:val="0"/>
                                  <w:divBdr>
                                    <w:top w:val="single" w:sz="2" w:space="0" w:color="D9D9E3"/>
                                    <w:left w:val="single" w:sz="2" w:space="0" w:color="D9D9E3"/>
                                    <w:bottom w:val="single" w:sz="2" w:space="0" w:color="D9D9E3"/>
                                    <w:right w:val="single" w:sz="2" w:space="0" w:color="D9D9E3"/>
                                  </w:divBdr>
                                  <w:divsChild>
                                    <w:div w:id="51124903">
                                      <w:marLeft w:val="0"/>
                                      <w:marRight w:val="0"/>
                                      <w:marTop w:val="0"/>
                                      <w:marBottom w:val="0"/>
                                      <w:divBdr>
                                        <w:top w:val="single" w:sz="2" w:space="0" w:color="D9D9E3"/>
                                        <w:left w:val="single" w:sz="2" w:space="0" w:color="D9D9E3"/>
                                        <w:bottom w:val="single" w:sz="2" w:space="0" w:color="D9D9E3"/>
                                        <w:right w:val="single" w:sz="2" w:space="0" w:color="D9D9E3"/>
                                      </w:divBdr>
                                      <w:divsChild>
                                        <w:div w:id="1635671824">
                                          <w:marLeft w:val="0"/>
                                          <w:marRight w:val="0"/>
                                          <w:marTop w:val="0"/>
                                          <w:marBottom w:val="0"/>
                                          <w:divBdr>
                                            <w:top w:val="single" w:sz="2" w:space="0" w:color="D9D9E3"/>
                                            <w:left w:val="single" w:sz="2" w:space="0" w:color="D9D9E3"/>
                                            <w:bottom w:val="single" w:sz="2" w:space="0" w:color="D9D9E3"/>
                                            <w:right w:val="single" w:sz="2" w:space="0" w:color="D9D9E3"/>
                                          </w:divBdr>
                                          <w:divsChild>
                                            <w:div w:id="759982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747240">
          <w:marLeft w:val="0"/>
          <w:marRight w:val="0"/>
          <w:marTop w:val="0"/>
          <w:marBottom w:val="0"/>
          <w:divBdr>
            <w:top w:val="none" w:sz="0" w:space="0" w:color="auto"/>
            <w:left w:val="none" w:sz="0" w:space="0" w:color="auto"/>
            <w:bottom w:val="none" w:sz="0" w:space="0" w:color="auto"/>
            <w:right w:val="none" w:sz="0" w:space="0" w:color="auto"/>
          </w:divBdr>
        </w:div>
      </w:divsChild>
    </w:div>
    <w:div w:id="429858725">
      <w:bodyDiv w:val="1"/>
      <w:marLeft w:val="0"/>
      <w:marRight w:val="0"/>
      <w:marTop w:val="0"/>
      <w:marBottom w:val="0"/>
      <w:divBdr>
        <w:top w:val="none" w:sz="0" w:space="0" w:color="auto"/>
        <w:left w:val="none" w:sz="0" w:space="0" w:color="auto"/>
        <w:bottom w:val="none" w:sz="0" w:space="0" w:color="auto"/>
        <w:right w:val="none" w:sz="0" w:space="0" w:color="auto"/>
      </w:divBdr>
    </w:div>
    <w:div w:id="430467076">
      <w:bodyDiv w:val="1"/>
      <w:marLeft w:val="0"/>
      <w:marRight w:val="0"/>
      <w:marTop w:val="0"/>
      <w:marBottom w:val="0"/>
      <w:divBdr>
        <w:top w:val="none" w:sz="0" w:space="0" w:color="auto"/>
        <w:left w:val="none" w:sz="0" w:space="0" w:color="auto"/>
        <w:bottom w:val="none" w:sz="0" w:space="0" w:color="auto"/>
        <w:right w:val="none" w:sz="0" w:space="0" w:color="auto"/>
      </w:divBdr>
    </w:div>
    <w:div w:id="441345134">
      <w:bodyDiv w:val="1"/>
      <w:marLeft w:val="0"/>
      <w:marRight w:val="0"/>
      <w:marTop w:val="0"/>
      <w:marBottom w:val="0"/>
      <w:divBdr>
        <w:top w:val="none" w:sz="0" w:space="0" w:color="auto"/>
        <w:left w:val="none" w:sz="0" w:space="0" w:color="auto"/>
        <w:bottom w:val="none" w:sz="0" w:space="0" w:color="auto"/>
        <w:right w:val="none" w:sz="0" w:space="0" w:color="auto"/>
      </w:divBdr>
    </w:div>
    <w:div w:id="45294805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1461704">
      <w:bodyDiv w:val="1"/>
      <w:marLeft w:val="0"/>
      <w:marRight w:val="0"/>
      <w:marTop w:val="0"/>
      <w:marBottom w:val="0"/>
      <w:divBdr>
        <w:top w:val="none" w:sz="0" w:space="0" w:color="auto"/>
        <w:left w:val="none" w:sz="0" w:space="0" w:color="auto"/>
        <w:bottom w:val="none" w:sz="0" w:space="0" w:color="auto"/>
        <w:right w:val="none" w:sz="0" w:space="0" w:color="auto"/>
      </w:divBdr>
    </w:div>
    <w:div w:id="473109847">
      <w:bodyDiv w:val="1"/>
      <w:marLeft w:val="0"/>
      <w:marRight w:val="0"/>
      <w:marTop w:val="0"/>
      <w:marBottom w:val="0"/>
      <w:divBdr>
        <w:top w:val="none" w:sz="0" w:space="0" w:color="auto"/>
        <w:left w:val="none" w:sz="0" w:space="0" w:color="auto"/>
        <w:bottom w:val="none" w:sz="0" w:space="0" w:color="auto"/>
        <w:right w:val="none" w:sz="0" w:space="0" w:color="auto"/>
      </w:divBdr>
    </w:div>
    <w:div w:id="479004651">
      <w:bodyDiv w:val="1"/>
      <w:marLeft w:val="0"/>
      <w:marRight w:val="0"/>
      <w:marTop w:val="0"/>
      <w:marBottom w:val="0"/>
      <w:divBdr>
        <w:top w:val="none" w:sz="0" w:space="0" w:color="auto"/>
        <w:left w:val="none" w:sz="0" w:space="0" w:color="auto"/>
        <w:bottom w:val="none" w:sz="0" w:space="0" w:color="auto"/>
        <w:right w:val="none" w:sz="0" w:space="0" w:color="auto"/>
      </w:divBdr>
    </w:div>
    <w:div w:id="481775148">
      <w:bodyDiv w:val="1"/>
      <w:marLeft w:val="0"/>
      <w:marRight w:val="0"/>
      <w:marTop w:val="0"/>
      <w:marBottom w:val="0"/>
      <w:divBdr>
        <w:top w:val="none" w:sz="0" w:space="0" w:color="auto"/>
        <w:left w:val="none" w:sz="0" w:space="0" w:color="auto"/>
        <w:bottom w:val="none" w:sz="0" w:space="0" w:color="auto"/>
        <w:right w:val="none" w:sz="0" w:space="0" w:color="auto"/>
      </w:divBdr>
    </w:div>
    <w:div w:id="502282576">
      <w:bodyDiv w:val="1"/>
      <w:marLeft w:val="0"/>
      <w:marRight w:val="0"/>
      <w:marTop w:val="0"/>
      <w:marBottom w:val="0"/>
      <w:divBdr>
        <w:top w:val="none" w:sz="0" w:space="0" w:color="auto"/>
        <w:left w:val="none" w:sz="0" w:space="0" w:color="auto"/>
        <w:bottom w:val="none" w:sz="0" w:space="0" w:color="auto"/>
        <w:right w:val="none" w:sz="0" w:space="0" w:color="auto"/>
      </w:divBdr>
    </w:div>
    <w:div w:id="502477480">
      <w:bodyDiv w:val="1"/>
      <w:marLeft w:val="0"/>
      <w:marRight w:val="0"/>
      <w:marTop w:val="0"/>
      <w:marBottom w:val="0"/>
      <w:divBdr>
        <w:top w:val="none" w:sz="0" w:space="0" w:color="auto"/>
        <w:left w:val="none" w:sz="0" w:space="0" w:color="auto"/>
        <w:bottom w:val="none" w:sz="0" w:space="0" w:color="auto"/>
        <w:right w:val="none" w:sz="0" w:space="0" w:color="auto"/>
      </w:divBdr>
    </w:div>
    <w:div w:id="509025922">
      <w:bodyDiv w:val="1"/>
      <w:marLeft w:val="0"/>
      <w:marRight w:val="0"/>
      <w:marTop w:val="0"/>
      <w:marBottom w:val="0"/>
      <w:divBdr>
        <w:top w:val="none" w:sz="0" w:space="0" w:color="auto"/>
        <w:left w:val="none" w:sz="0" w:space="0" w:color="auto"/>
        <w:bottom w:val="none" w:sz="0" w:space="0" w:color="auto"/>
        <w:right w:val="none" w:sz="0" w:space="0" w:color="auto"/>
      </w:divBdr>
    </w:div>
    <w:div w:id="510798531">
      <w:bodyDiv w:val="1"/>
      <w:marLeft w:val="0"/>
      <w:marRight w:val="0"/>
      <w:marTop w:val="0"/>
      <w:marBottom w:val="0"/>
      <w:divBdr>
        <w:top w:val="none" w:sz="0" w:space="0" w:color="auto"/>
        <w:left w:val="none" w:sz="0" w:space="0" w:color="auto"/>
        <w:bottom w:val="none" w:sz="0" w:space="0" w:color="auto"/>
        <w:right w:val="none" w:sz="0" w:space="0" w:color="auto"/>
      </w:divBdr>
    </w:div>
    <w:div w:id="512768306">
      <w:bodyDiv w:val="1"/>
      <w:marLeft w:val="0"/>
      <w:marRight w:val="0"/>
      <w:marTop w:val="0"/>
      <w:marBottom w:val="0"/>
      <w:divBdr>
        <w:top w:val="none" w:sz="0" w:space="0" w:color="auto"/>
        <w:left w:val="none" w:sz="0" w:space="0" w:color="auto"/>
        <w:bottom w:val="none" w:sz="0" w:space="0" w:color="auto"/>
        <w:right w:val="none" w:sz="0" w:space="0" w:color="auto"/>
      </w:divBdr>
    </w:div>
    <w:div w:id="519976116">
      <w:bodyDiv w:val="1"/>
      <w:marLeft w:val="0"/>
      <w:marRight w:val="0"/>
      <w:marTop w:val="0"/>
      <w:marBottom w:val="0"/>
      <w:divBdr>
        <w:top w:val="none" w:sz="0" w:space="0" w:color="auto"/>
        <w:left w:val="none" w:sz="0" w:space="0" w:color="auto"/>
        <w:bottom w:val="none" w:sz="0" w:space="0" w:color="auto"/>
        <w:right w:val="none" w:sz="0" w:space="0" w:color="auto"/>
      </w:divBdr>
    </w:div>
    <w:div w:id="520319070">
      <w:bodyDiv w:val="1"/>
      <w:marLeft w:val="0"/>
      <w:marRight w:val="0"/>
      <w:marTop w:val="0"/>
      <w:marBottom w:val="0"/>
      <w:divBdr>
        <w:top w:val="none" w:sz="0" w:space="0" w:color="auto"/>
        <w:left w:val="none" w:sz="0" w:space="0" w:color="auto"/>
        <w:bottom w:val="none" w:sz="0" w:space="0" w:color="auto"/>
        <w:right w:val="none" w:sz="0" w:space="0" w:color="auto"/>
      </w:divBdr>
    </w:div>
    <w:div w:id="530655578">
      <w:bodyDiv w:val="1"/>
      <w:marLeft w:val="0"/>
      <w:marRight w:val="0"/>
      <w:marTop w:val="0"/>
      <w:marBottom w:val="0"/>
      <w:divBdr>
        <w:top w:val="none" w:sz="0" w:space="0" w:color="auto"/>
        <w:left w:val="none" w:sz="0" w:space="0" w:color="auto"/>
        <w:bottom w:val="none" w:sz="0" w:space="0" w:color="auto"/>
        <w:right w:val="none" w:sz="0" w:space="0" w:color="auto"/>
      </w:divBdr>
    </w:div>
    <w:div w:id="535390779">
      <w:bodyDiv w:val="1"/>
      <w:marLeft w:val="0"/>
      <w:marRight w:val="0"/>
      <w:marTop w:val="0"/>
      <w:marBottom w:val="0"/>
      <w:divBdr>
        <w:top w:val="none" w:sz="0" w:space="0" w:color="auto"/>
        <w:left w:val="none" w:sz="0" w:space="0" w:color="auto"/>
        <w:bottom w:val="none" w:sz="0" w:space="0" w:color="auto"/>
        <w:right w:val="none" w:sz="0" w:space="0" w:color="auto"/>
      </w:divBdr>
    </w:div>
    <w:div w:id="538981546">
      <w:bodyDiv w:val="1"/>
      <w:marLeft w:val="0"/>
      <w:marRight w:val="0"/>
      <w:marTop w:val="0"/>
      <w:marBottom w:val="0"/>
      <w:divBdr>
        <w:top w:val="none" w:sz="0" w:space="0" w:color="auto"/>
        <w:left w:val="none" w:sz="0" w:space="0" w:color="auto"/>
        <w:bottom w:val="none" w:sz="0" w:space="0" w:color="auto"/>
        <w:right w:val="none" w:sz="0" w:space="0" w:color="auto"/>
      </w:divBdr>
      <w:divsChild>
        <w:div w:id="1234118926">
          <w:marLeft w:val="0"/>
          <w:marRight w:val="0"/>
          <w:marTop w:val="0"/>
          <w:marBottom w:val="0"/>
          <w:divBdr>
            <w:top w:val="single" w:sz="2" w:space="0" w:color="D9D9E3"/>
            <w:left w:val="single" w:sz="2" w:space="0" w:color="D9D9E3"/>
            <w:bottom w:val="single" w:sz="2" w:space="0" w:color="D9D9E3"/>
            <w:right w:val="single" w:sz="2" w:space="0" w:color="D9D9E3"/>
          </w:divBdr>
          <w:divsChild>
            <w:div w:id="2136562129">
              <w:marLeft w:val="0"/>
              <w:marRight w:val="0"/>
              <w:marTop w:val="0"/>
              <w:marBottom w:val="0"/>
              <w:divBdr>
                <w:top w:val="single" w:sz="2" w:space="0" w:color="D9D9E3"/>
                <w:left w:val="single" w:sz="2" w:space="0" w:color="D9D9E3"/>
                <w:bottom w:val="single" w:sz="2" w:space="0" w:color="D9D9E3"/>
                <w:right w:val="single" w:sz="2" w:space="0" w:color="D9D9E3"/>
              </w:divBdr>
              <w:divsChild>
                <w:div w:id="1028599681">
                  <w:marLeft w:val="0"/>
                  <w:marRight w:val="0"/>
                  <w:marTop w:val="0"/>
                  <w:marBottom w:val="0"/>
                  <w:divBdr>
                    <w:top w:val="single" w:sz="2" w:space="0" w:color="D9D9E3"/>
                    <w:left w:val="single" w:sz="2" w:space="0" w:color="D9D9E3"/>
                    <w:bottom w:val="single" w:sz="2" w:space="0" w:color="D9D9E3"/>
                    <w:right w:val="single" w:sz="2" w:space="0" w:color="D9D9E3"/>
                  </w:divBdr>
                  <w:divsChild>
                    <w:div w:id="712654393">
                      <w:marLeft w:val="0"/>
                      <w:marRight w:val="0"/>
                      <w:marTop w:val="0"/>
                      <w:marBottom w:val="0"/>
                      <w:divBdr>
                        <w:top w:val="single" w:sz="2" w:space="0" w:color="D9D9E3"/>
                        <w:left w:val="single" w:sz="2" w:space="0" w:color="D9D9E3"/>
                        <w:bottom w:val="single" w:sz="2" w:space="0" w:color="D9D9E3"/>
                        <w:right w:val="single" w:sz="2" w:space="0" w:color="D9D9E3"/>
                      </w:divBdr>
                      <w:divsChild>
                        <w:div w:id="408313196">
                          <w:marLeft w:val="0"/>
                          <w:marRight w:val="0"/>
                          <w:marTop w:val="0"/>
                          <w:marBottom w:val="0"/>
                          <w:divBdr>
                            <w:top w:val="single" w:sz="2" w:space="0" w:color="auto"/>
                            <w:left w:val="single" w:sz="2" w:space="0" w:color="auto"/>
                            <w:bottom w:val="single" w:sz="6" w:space="0" w:color="auto"/>
                            <w:right w:val="single" w:sz="2" w:space="0" w:color="auto"/>
                          </w:divBdr>
                          <w:divsChild>
                            <w:div w:id="1738821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774596">
                                  <w:marLeft w:val="0"/>
                                  <w:marRight w:val="0"/>
                                  <w:marTop w:val="0"/>
                                  <w:marBottom w:val="0"/>
                                  <w:divBdr>
                                    <w:top w:val="single" w:sz="2" w:space="0" w:color="D9D9E3"/>
                                    <w:left w:val="single" w:sz="2" w:space="0" w:color="D9D9E3"/>
                                    <w:bottom w:val="single" w:sz="2" w:space="0" w:color="D9D9E3"/>
                                    <w:right w:val="single" w:sz="2" w:space="0" w:color="D9D9E3"/>
                                  </w:divBdr>
                                  <w:divsChild>
                                    <w:div w:id="215893720">
                                      <w:marLeft w:val="0"/>
                                      <w:marRight w:val="0"/>
                                      <w:marTop w:val="0"/>
                                      <w:marBottom w:val="0"/>
                                      <w:divBdr>
                                        <w:top w:val="single" w:sz="2" w:space="0" w:color="D9D9E3"/>
                                        <w:left w:val="single" w:sz="2" w:space="0" w:color="D9D9E3"/>
                                        <w:bottom w:val="single" w:sz="2" w:space="0" w:color="D9D9E3"/>
                                        <w:right w:val="single" w:sz="2" w:space="0" w:color="D9D9E3"/>
                                      </w:divBdr>
                                      <w:divsChild>
                                        <w:div w:id="1971403083">
                                          <w:marLeft w:val="0"/>
                                          <w:marRight w:val="0"/>
                                          <w:marTop w:val="0"/>
                                          <w:marBottom w:val="0"/>
                                          <w:divBdr>
                                            <w:top w:val="single" w:sz="2" w:space="0" w:color="D9D9E3"/>
                                            <w:left w:val="single" w:sz="2" w:space="0" w:color="D9D9E3"/>
                                            <w:bottom w:val="single" w:sz="2" w:space="0" w:color="D9D9E3"/>
                                            <w:right w:val="single" w:sz="2" w:space="0" w:color="D9D9E3"/>
                                          </w:divBdr>
                                          <w:divsChild>
                                            <w:div w:id="703749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9179564">
                          <w:marLeft w:val="0"/>
                          <w:marRight w:val="0"/>
                          <w:marTop w:val="0"/>
                          <w:marBottom w:val="0"/>
                          <w:divBdr>
                            <w:top w:val="single" w:sz="2" w:space="0" w:color="auto"/>
                            <w:left w:val="single" w:sz="2" w:space="0" w:color="auto"/>
                            <w:bottom w:val="single" w:sz="6" w:space="0" w:color="auto"/>
                            <w:right w:val="single" w:sz="2" w:space="0" w:color="auto"/>
                          </w:divBdr>
                          <w:divsChild>
                            <w:div w:id="858811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826042538">
                                  <w:marLeft w:val="0"/>
                                  <w:marRight w:val="0"/>
                                  <w:marTop w:val="0"/>
                                  <w:marBottom w:val="0"/>
                                  <w:divBdr>
                                    <w:top w:val="single" w:sz="2" w:space="0" w:color="D9D9E3"/>
                                    <w:left w:val="single" w:sz="2" w:space="0" w:color="D9D9E3"/>
                                    <w:bottom w:val="single" w:sz="2" w:space="0" w:color="D9D9E3"/>
                                    <w:right w:val="single" w:sz="2" w:space="0" w:color="D9D9E3"/>
                                  </w:divBdr>
                                  <w:divsChild>
                                    <w:div w:id="391925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160595">
                                  <w:marLeft w:val="0"/>
                                  <w:marRight w:val="0"/>
                                  <w:marTop w:val="0"/>
                                  <w:marBottom w:val="0"/>
                                  <w:divBdr>
                                    <w:top w:val="single" w:sz="2" w:space="0" w:color="D9D9E3"/>
                                    <w:left w:val="single" w:sz="2" w:space="0" w:color="D9D9E3"/>
                                    <w:bottom w:val="single" w:sz="2" w:space="0" w:color="D9D9E3"/>
                                    <w:right w:val="single" w:sz="2" w:space="0" w:color="D9D9E3"/>
                                  </w:divBdr>
                                  <w:divsChild>
                                    <w:div w:id="345400547">
                                      <w:marLeft w:val="0"/>
                                      <w:marRight w:val="0"/>
                                      <w:marTop w:val="0"/>
                                      <w:marBottom w:val="0"/>
                                      <w:divBdr>
                                        <w:top w:val="single" w:sz="2" w:space="0" w:color="D9D9E3"/>
                                        <w:left w:val="single" w:sz="2" w:space="0" w:color="D9D9E3"/>
                                        <w:bottom w:val="single" w:sz="2" w:space="0" w:color="D9D9E3"/>
                                        <w:right w:val="single" w:sz="2" w:space="0" w:color="D9D9E3"/>
                                      </w:divBdr>
                                      <w:divsChild>
                                        <w:div w:id="1193030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0010155">
                          <w:marLeft w:val="0"/>
                          <w:marRight w:val="0"/>
                          <w:marTop w:val="0"/>
                          <w:marBottom w:val="0"/>
                          <w:divBdr>
                            <w:top w:val="single" w:sz="2" w:space="0" w:color="auto"/>
                            <w:left w:val="single" w:sz="2" w:space="0" w:color="auto"/>
                            <w:bottom w:val="single" w:sz="6" w:space="0" w:color="auto"/>
                            <w:right w:val="single" w:sz="2" w:space="0" w:color="auto"/>
                          </w:divBdr>
                          <w:divsChild>
                            <w:div w:id="75020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873682">
                                  <w:marLeft w:val="0"/>
                                  <w:marRight w:val="0"/>
                                  <w:marTop w:val="0"/>
                                  <w:marBottom w:val="0"/>
                                  <w:divBdr>
                                    <w:top w:val="single" w:sz="2" w:space="0" w:color="D9D9E3"/>
                                    <w:left w:val="single" w:sz="2" w:space="0" w:color="D9D9E3"/>
                                    <w:bottom w:val="single" w:sz="2" w:space="0" w:color="D9D9E3"/>
                                    <w:right w:val="single" w:sz="2" w:space="0" w:color="D9D9E3"/>
                                  </w:divBdr>
                                  <w:divsChild>
                                    <w:div w:id="232934170">
                                      <w:marLeft w:val="0"/>
                                      <w:marRight w:val="0"/>
                                      <w:marTop w:val="0"/>
                                      <w:marBottom w:val="0"/>
                                      <w:divBdr>
                                        <w:top w:val="single" w:sz="2" w:space="0" w:color="D9D9E3"/>
                                        <w:left w:val="single" w:sz="2" w:space="0" w:color="D9D9E3"/>
                                        <w:bottom w:val="single" w:sz="2" w:space="0" w:color="D9D9E3"/>
                                        <w:right w:val="single" w:sz="2" w:space="0" w:color="D9D9E3"/>
                                      </w:divBdr>
                                      <w:divsChild>
                                        <w:div w:id="1963683594">
                                          <w:marLeft w:val="0"/>
                                          <w:marRight w:val="0"/>
                                          <w:marTop w:val="0"/>
                                          <w:marBottom w:val="0"/>
                                          <w:divBdr>
                                            <w:top w:val="single" w:sz="2" w:space="0" w:color="D9D9E3"/>
                                            <w:left w:val="single" w:sz="2" w:space="0" w:color="D9D9E3"/>
                                            <w:bottom w:val="single" w:sz="2" w:space="0" w:color="D9D9E3"/>
                                            <w:right w:val="single" w:sz="2" w:space="0" w:color="D9D9E3"/>
                                          </w:divBdr>
                                          <w:divsChild>
                                            <w:div w:id="559247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7490355">
                          <w:marLeft w:val="0"/>
                          <w:marRight w:val="0"/>
                          <w:marTop w:val="0"/>
                          <w:marBottom w:val="0"/>
                          <w:divBdr>
                            <w:top w:val="single" w:sz="2" w:space="0" w:color="auto"/>
                            <w:left w:val="single" w:sz="2" w:space="0" w:color="auto"/>
                            <w:bottom w:val="single" w:sz="6" w:space="0" w:color="auto"/>
                            <w:right w:val="single" w:sz="2" w:space="0" w:color="auto"/>
                          </w:divBdr>
                          <w:divsChild>
                            <w:div w:id="1482697072">
                              <w:marLeft w:val="0"/>
                              <w:marRight w:val="0"/>
                              <w:marTop w:val="100"/>
                              <w:marBottom w:val="100"/>
                              <w:divBdr>
                                <w:top w:val="single" w:sz="2" w:space="0" w:color="D9D9E3"/>
                                <w:left w:val="single" w:sz="2" w:space="0" w:color="D9D9E3"/>
                                <w:bottom w:val="single" w:sz="2" w:space="0" w:color="D9D9E3"/>
                                <w:right w:val="single" w:sz="2" w:space="0" w:color="D9D9E3"/>
                              </w:divBdr>
                              <w:divsChild>
                                <w:div w:id="812017717">
                                  <w:marLeft w:val="0"/>
                                  <w:marRight w:val="0"/>
                                  <w:marTop w:val="0"/>
                                  <w:marBottom w:val="0"/>
                                  <w:divBdr>
                                    <w:top w:val="single" w:sz="2" w:space="0" w:color="D9D9E3"/>
                                    <w:left w:val="single" w:sz="2" w:space="0" w:color="D9D9E3"/>
                                    <w:bottom w:val="single" w:sz="2" w:space="0" w:color="D9D9E3"/>
                                    <w:right w:val="single" w:sz="2" w:space="0" w:color="D9D9E3"/>
                                  </w:divBdr>
                                  <w:divsChild>
                                    <w:div w:id="1660385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6885407">
                                  <w:marLeft w:val="0"/>
                                  <w:marRight w:val="0"/>
                                  <w:marTop w:val="0"/>
                                  <w:marBottom w:val="0"/>
                                  <w:divBdr>
                                    <w:top w:val="single" w:sz="2" w:space="0" w:color="D9D9E3"/>
                                    <w:left w:val="single" w:sz="2" w:space="0" w:color="D9D9E3"/>
                                    <w:bottom w:val="single" w:sz="2" w:space="0" w:color="D9D9E3"/>
                                    <w:right w:val="single" w:sz="2" w:space="0" w:color="D9D9E3"/>
                                  </w:divBdr>
                                  <w:divsChild>
                                    <w:div w:id="1917547829">
                                      <w:marLeft w:val="0"/>
                                      <w:marRight w:val="0"/>
                                      <w:marTop w:val="0"/>
                                      <w:marBottom w:val="0"/>
                                      <w:divBdr>
                                        <w:top w:val="single" w:sz="2" w:space="0" w:color="D9D9E3"/>
                                        <w:left w:val="single" w:sz="2" w:space="0" w:color="D9D9E3"/>
                                        <w:bottom w:val="single" w:sz="2" w:space="0" w:color="D9D9E3"/>
                                        <w:right w:val="single" w:sz="2" w:space="0" w:color="D9D9E3"/>
                                      </w:divBdr>
                                      <w:divsChild>
                                        <w:div w:id="1336223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793978">
                          <w:marLeft w:val="0"/>
                          <w:marRight w:val="0"/>
                          <w:marTop w:val="0"/>
                          <w:marBottom w:val="0"/>
                          <w:divBdr>
                            <w:top w:val="single" w:sz="2" w:space="0" w:color="auto"/>
                            <w:left w:val="single" w:sz="2" w:space="0" w:color="auto"/>
                            <w:bottom w:val="single" w:sz="6" w:space="0" w:color="auto"/>
                            <w:right w:val="single" w:sz="2" w:space="0" w:color="auto"/>
                          </w:divBdr>
                          <w:divsChild>
                            <w:div w:id="30555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718438219">
                                  <w:marLeft w:val="0"/>
                                  <w:marRight w:val="0"/>
                                  <w:marTop w:val="0"/>
                                  <w:marBottom w:val="0"/>
                                  <w:divBdr>
                                    <w:top w:val="single" w:sz="2" w:space="0" w:color="D9D9E3"/>
                                    <w:left w:val="single" w:sz="2" w:space="0" w:color="D9D9E3"/>
                                    <w:bottom w:val="single" w:sz="2" w:space="0" w:color="D9D9E3"/>
                                    <w:right w:val="single" w:sz="2" w:space="0" w:color="D9D9E3"/>
                                  </w:divBdr>
                                  <w:divsChild>
                                    <w:div w:id="507335687">
                                      <w:marLeft w:val="0"/>
                                      <w:marRight w:val="0"/>
                                      <w:marTop w:val="0"/>
                                      <w:marBottom w:val="0"/>
                                      <w:divBdr>
                                        <w:top w:val="single" w:sz="2" w:space="0" w:color="D9D9E3"/>
                                        <w:left w:val="single" w:sz="2" w:space="0" w:color="D9D9E3"/>
                                        <w:bottom w:val="single" w:sz="2" w:space="0" w:color="D9D9E3"/>
                                        <w:right w:val="single" w:sz="2" w:space="0" w:color="D9D9E3"/>
                                      </w:divBdr>
                                      <w:divsChild>
                                        <w:div w:id="908540479">
                                          <w:marLeft w:val="0"/>
                                          <w:marRight w:val="0"/>
                                          <w:marTop w:val="0"/>
                                          <w:marBottom w:val="0"/>
                                          <w:divBdr>
                                            <w:top w:val="single" w:sz="2" w:space="0" w:color="D9D9E3"/>
                                            <w:left w:val="single" w:sz="2" w:space="0" w:color="D9D9E3"/>
                                            <w:bottom w:val="single" w:sz="2" w:space="0" w:color="D9D9E3"/>
                                            <w:right w:val="single" w:sz="2" w:space="0" w:color="D9D9E3"/>
                                          </w:divBdr>
                                          <w:divsChild>
                                            <w:div w:id="1594778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31347102">
          <w:marLeft w:val="0"/>
          <w:marRight w:val="0"/>
          <w:marTop w:val="0"/>
          <w:marBottom w:val="0"/>
          <w:divBdr>
            <w:top w:val="none" w:sz="0" w:space="0" w:color="auto"/>
            <w:left w:val="none" w:sz="0" w:space="0" w:color="auto"/>
            <w:bottom w:val="none" w:sz="0" w:space="0" w:color="auto"/>
            <w:right w:val="none" w:sz="0" w:space="0" w:color="auto"/>
          </w:divBdr>
        </w:div>
      </w:divsChild>
    </w:div>
    <w:div w:id="543180601">
      <w:bodyDiv w:val="1"/>
      <w:marLeft w:val="0"/>
      <w:marRight w:val="0"/>
      <w:marTop w:val="0"/>
      <w:marBottom w:val="0"/>
      <w:divBdr>
        <w:top w:val="none" w:sz="0" w:space="0" w:color="auto"/>
        <w:left w:val="none" w:sz="0" w:space="0" w:color="auto"/>
        <w:bottom w:val="none" w:sz="0" w:space="0" w:color="auto"/>
        <w:right w:val="none" w:sz="0" w:space="0" w:color="auto"/>
      </w:divBdr>
    </w:div>
    <w:div w:id="548146063">
      <w:bodyDiv w:val="1"/>
      <w:marLeft w:val="0"/>
      <w:marRight w:val="0"/>
      <w:marTop w:val="0"/>
      <w:marBottom w:val="0"/>
      <w:divBdr>
        <w:top w:val="none" w:sz="0" w:space="0" w:color="auto"/>
        <w:left w:val="none" w:sz="0" w:space="0" w:color="auto"/>
        <w:bottom w:val="none" w:sz="0" w:space="0" w:color="auto"/>
        <w:right w:val="none" w:sz="0" w:space="0" w:color="auto"/>
      </w:divBdr>
    </w:div>
    <w:div w:id="549617028">
      <w:bodyDiv w:val="1"/>
      <w:marLeft w:val="0"/>
      <w:marRight w:val="0"/>
      <w:marTop w:val="0"/>
      <w:marBottom w:val="0"/>
      <w:divBdr>
        <w:top w:val="none" w:sz="0" w:space="0" w:color="auto"/>
        <w:left w:val="none" w:sz="0" w:space="0" w:color="auto"/>
        <w:bottom w:val="none" w:sz="0" w:space="0" w:color="auto"/>
        <w:right w:val="none" w:sz="0" w:space="0" w:color="auto"/>
      </w:divBdr>
    </w:div>
    <w:div w:id="575013931">
      <w:bodyDiv w:val="1"/>
      <w:marLeft w:val="0"/>
      <w:marRight w:val="0"/>
      <w:marTop w:val="0"/>
      <w:marBottom w:val="0"/>
      <w:divBdr>
        <w:top w:val="none" w:sz="0" w:space="0" w:color="auto"/>
        <w:left w:val="none" w:sz="0" w:space="0" w:color="auto"/>
        <w:bottom w:val="none" w:sz="0" w:space="0" w:color="auto"/>
        <w:right w:val="none" w:sz="0" w:space="0" w:color="auto"/>
      </w:divBdr>
    </w:div>
    <w:div w:id="577133828">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78564290">
      <w:bodyDiv w:val="1"/>
      <w:marLeft w:val="0"/>
      <w:marRight w:val="0"/>
      <w:marTop w:val="0"/>
      <w:marBottom w:val="0"/>
      <w:divBdr>
        <w:top w:val="none" w:sz="0" w:space="0" w:color="auto"/>
        <w:left w:val="none" w:sz="0" w:space="0" w:color="auto"/>
        <w:bottom w:val="none" w:sz="0" w:space="0" w:color="auto"/>
        <w:right w:val="none" w:sz="0" w:space="0" w:color="auto"/>
      </w:divBdr>
    </w:div>
    <w:div w:id="607005686">
      <w:bodyDiv w:val="1"/>
      <w:marLeft w:val="0"/>
      <w:marRight w:val="0"/>
      <w:marTop w:val="0"/>
      <w:marBottom w:val="0"/>
      <w:divBdr>
        <w:top w:val="none" w:sz="0" w:space="0" w:color="auto"/>
        <w:left w:val="none" w:sz="0" w:space="0" w:color="auto"/>
        <w:bottom w:val="none" w:sz="0" w:space="0" w:color="auto"/>
        <w:right w:val="none" w:sz="0" w:space="0" w:color="auto"/>
      </w:divBdr>
    </w:div>
    <w:div w:id="620654645">
      <w:bodyDiv w:val="1"/>
      <w:marLeft w:val="0"/>
      <w:marRight w:val="0"/>
      <w:marTop w:val="0"/>
      <w:marBottom w:val="0"/>
      <w:divBdr>
        <w:top w:val="none" w:sz="0" w:space="0" w:color="auto"/>
        <w:left w:val="none" w:sz="0" w:space="0" w:color="auto"/>
        <w:bottom w:val="none" w:sz="0" w:space="0" w:color="auto"/>
        <w:right w:val="none" w:sz="0" w:space="0" w:color="auto"/>
      </w:divBdr>
    </w:div>
    <w:div w:id="624391693">
      <w:bodyDiv w:val="1"/>
      <w:marLeft w:val="0"/>
      <w:marRight w:val="0"/>
      <w:marTop w:val="0"/>
      <w:marBottom w:val="0"/>
      <w:divBdr>
        <w:top w:val="none" w:sz="0" w:space="0" w:color="auto"/>
        <w:left w:val="none" w:sz="0" w:space="0" w:color="auto"/>
        <w:bottom w:val="none" w:sz="0" w:space="0" w:color="auto"/>
        <w:right w:val="none" w:sz="0" w:space="0" w:color="auto"/>
      </w:divBdr>
    </w:div>
    <w:div w:id="628324057">
      <w:bodyDiv w:val="1"/>
      <w:marLeft w:val="0"/>
      <w:marRight w:val="0"/>
      <w:marTop w:val="0"/>
      <w:marBottom w:val="0"/>
      <w:divBdr>
        <w:top w:val="none" w:sz="0" w:space="0" w:color="auto"/>
        <w:left w:val="none" w:sz="0" w:space="0" w:color="auto"/>
        <w:bottom w:val="none" w:sz="0" w:space="0" w:color="auto"/>
        <w:right w:val="none" w:sz="0" w:space="0" w:color="auto"/>
      </w:divBdr>
    </w:div>
    <w:div w:id="642737304">
      <w:bodyDiv w:val="1"/>
      <w:marLeft w:val="0"/>
      <w:marRight w:val="0"/>
      <w:marTop w:val="0"/>
      <w:marBottom w:val="0"/>
      <w:divBdr>
        <w:top w:val="none" w:sz="0" w:space="0" w:color="auto"/>
        <w:left w:val="none" w:sz="0" w:space="0" w:color="auto"/>
        <w:bottom w:val="none" w:sz="0" w:space="0" w:color="auto"/>
        <w:right w:val="none" w:sz="0" w:space="0" w:color="auto"/>
      </w:divBdr>
    </w:div>
    <w:div w:id="646279983">
      <w:bodyDiv w:val="1"/>
      <w:marLeft w:val="0"/>
      <w:marRight w:val="0"/>
      <w:marTop w:val="0"/>
      <w:marBottom w:val="0"/>
      <w:divBdr>
        <w:top w:val="none" w:sz="0" w:space="0" w:color="auto"/>
        <w:left w:val="none" w:sz="0" w:space="0" w:color="auto"/>
        <w:bottom w:val="none" w:sz="0" w:space="0" w:color="auto"/>
        <w:right w:val="none" w:sz="0" w:space="0" w:color="auto"/>
      </w:divBdr>
    </w:div>
    <w:div w:id="649208340">
      <w:bodyDiv w:val="1"/>
      <w:marLeft w:val="0"/>
      <w:marRight w:val="0"/>
      <w:marTop w:val="0"/>
      <w:marBottom w:val="0"/>
      <w:divBdr>
        <w:top w:val="none" w:sz="0" w:space="0" w:color="auto"/>
        <w:left w:val="none" w:sz="0" w:space="0" w:color="auto"/>
        <w:bottom w:val="none" w:sz="0" w:space="0" w:color="auto"/>
        <w:right w:val="none" w:sz="0" w:space="0" w:color="auto"/>
      </w:divBdr>
    </w:div>
    <w:div w:id="65564444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234773">
      <w:bodyDiv w:val="1"/>
      <w:marLeft w:val="0"/>
      <w:marRight w:val="0"/>
      <w:marTop w:val="0"/>
      <w:marBottom w:val="0"/>
      <w:divBdr>
        <w:top w:val="none" w:sz="0" w:space="0" w:color="auto"/>
        <w:left w:val="none" w:sz="0" w:space="0" w:color="auto"/>
        <w:bottom w:val="none" w:sz="0" w:space="0" w:color="auto"/>
        <w:right w:val="none" w:sz="0" w:space="0" w:color="auto"/>
      </w:divBdr>
    </w:div>
    <w:div w:id="66755987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5569815">
      <w:bodyDiv w:val="1"/>
      <w:marLeft w:val="0"/>
      <w:marRight w:val="0"/>
      <w:marTop w:val="0"/>
      <w:marBottom w:val="0"/>
      <w:divBdr>
        <w:top w:val="none" w:sz="0" w:space="0" w:color="auto"/>
        <w:left w:val="none" w:sz="0" w:space="0" w:color="auto"/>
        <w:bottom w:val="none" w:sz="0" w:space="0" w:color="auto"/>
        <w:right w:val="none" w:sz="0" w:space="0" w:color="auto"/>
      </w:divBdr>
    </w:div>
    <w:div w:id="67850817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7437807">
      <w:bodyDiv w:val="1"/>
      <w:marLeft w:val="0"/>
      <w:marRight w:val="0"/>
      <w:marTop w:val="0"/>
      <w:marBottom w:val="0"/>
      <w:divBdr>
        <w:top w:val="none" w:sz="0" w:space="0" w:color="auto"/>
        <w:left w:val="none" w:sz="0" w:space="0" w:color="auto"/>
        <w:bottom w:val="none" w:sz="0" w:space="0" w:color="auto"/>
        <w:right w:val="none" w:sz="0" w:space="0" w:color="auto"/>
      </w:divBdr>
    </w:div>
    <w:div w:id="705716466">
      <w:bodyDiv w:val="1"/>
      <w:marLeft w:val="0"/>
      <w:marRight w:val="0"/>
      <w:marTop w:val="0"/>
      <w:marBottom w:val="0"/>
      <w:divBdr>
        <w:top w:val="none" w:sz="0" w:space="0" w:color="auto"/>
        <w:left w:val="none" w:sz="0" w:space="0" w:color="auto"/>
        <w:bottom w:val="none" w:sz="0" w:space="0" w:color="auto"/>
        <w:right w:val="none" w:sz="0" w:space="0" w:color="auto"/>
      </w:divBdr>
    </w:div>
    <w:div w:id="705721268">
      <w:bodyDiv w:val="1"/>
      <w:marLeft w:val="0"/>
      <w:marRight w:val="0"/>
      <w:marTop w:val="0"/>
      <w:marBottom w:val="0"/>
      <w:divBdr>
        <w:top w:val="none" w:sz="0" w:space="0" w:color="auto"/>
        <w:left w:val="none" w:sz="0" w:space="0" w:color="auto"/>
        <w:bottom w:val="none" w:sz="0" w:space="0" w:color="auto"/>
        <w:right w:val="none" w:sz="0" w:space="0" w:color="auto"/>
      </w:divBdr>
    </w:div>
    <w:div w:id="708190924">
      <w:bodyDiv w:val="1"/>
      <w:marLeft w:val="0"/>
      <w:marRight w:val="0"/>
      <w:marTop w:val="0"/>
      <w:marBottom w:val="0"/>
      <w:divBdr>
        <w:top w:val="none" w:sz="0" w:space="0" w:color="auto"/>
        <w:left w:val="none" w:sz="0" w:space="0" w:color="auto"/>
        <w:bottom w:val="none" w:sz="0" w:space="0" w:color="auto"/>
        <w:right w:val="none" w:sz="0" w:space="0" w:color="auto"/>
      </w:divBdr>
    </w:div>
    <w:div w:id="710954861">
      <w:bodyDiv w:val="1"/>
      <w:marLeft w:val="0"/>
      <w:marRight w:val="0"/>
      <w:marTop w:val="0"/>
      <w:marBottom w:val="0"/>
      <w:divBdr>
        <w:top w:val="none" w:sz="0" w:space="0" w:color="auto"/>
        <w:left w:val="none" w:sz="0" w:space="0" w:color="auto"/>
        <w:bottom w:val="none" w:sz="0" w:space="0" w:color="auto"/>
        <w:right w:val="none" w:sz="0" w:space="0" w:color="auto"/>
      </w:divBdr>
    </w:div>
    <w:div w:id="738986749">
      <w:bodyDiv w:val="1"/>
      <w:marLeft w:val="0"/>
      <w:marRight w:val="0"/>
      <w:marTop w:val="0"/>
      <w:marBottom w:val="0"/>
      <w:divBdr>
        <w:top w:val="none" w:sz="0" w:space="0" w:color="auto"/>
        <w:left w:val="none" w:sz="0" w:space="0" w:color="auto"/>
        <w:bottom w:val="none" w:sz="0" w:space="0" w:color="auto"/>
        <w:right w:val="none" w:sz="0" w:space="0" w:color="auto"/>
      </w:divBdr>
    </w:div>
    <w:div w:id="751581634">
      <w:bodyDiv w:val="1"/>
      <w:marLeft w:val="0"/>
      <w:marRight w:val="0"/>
      <w:marTop w:val="0"/>
      <w:marBottom w:val="0"/>
      <w:divBdr>
        <w:top w:val="none" w:sz="0" w:space="0" w:color="auto"/>
        <w:left w:val="none" w:sz="0" w:space="0" w:color="auto"/>
        <w:bottom w:val="none" w:sz="0" w:space="0" w:color="auto"/>
        <w:right w:val="none" w:sz="0" w:space="0" w:color="auto"/>
      </w:divBdr>
    </w:div>
    <w:div w:id="753085458">
      <w:bodyDiv w:val="1"/>
      <w:marLeft w:val="0"/>
      <w:marRight w:val="0"/>
      <w:marTop w:val="0"/>
      <w:marBottom w:val="0"/>
      <w:divBdr>
        <w:top w:val="none" w:sz="0" w:space="0" w:color="auto"/>
        <w:left w:val="none" w:sz="0" w:space="0" w:color="auto"/>
        <w:bottom w:val="none" w:sz="0" w:space="0" w:color="auto"/>
        <w:right w:val="none" w:sz="0" w:space="0" w:color="auto"/>
      </w:divBdr>
    </w:div>
    <w:div w:id="755635455">
      <w:bodyDiv w:val="1"/>
      <w:marLeft w:val="0"/>
      <w:marRight w:val="0"/>
      <w:marTop w:val="0"/>
      <w:marBottom w:val="0"/>
      <w:divBdr>
        <w:top w:val="none" w:sz="0" w:space="0" w:color="auto"/>
        <w:left w:val="none" w:sz="0" w:space="0" w:color="auto"/>
        <w:bottom w:val="none" w:sz="0" w:space="0" w:color="auto"/>
        <w:right w:val="none" w:sz="0" w:space="0" w:color="auto"/>
      </w:divBdr>
    </w:div>
    <w:div w:id="769935109">
      <w:bodyDiv w:val="1"/>
      <w:marLeft w:val="0"/>
      <w:marRight w:val="0"/>
      <w:marTop w:val="0"/>
      <w:marBottom w:val="0"/>
      <w:divBdr>
        <w:top w:val="none" w:sz="0" w:space="0" w:color="auto"/>
        <w:left w:val="none" w:sz="0" w:space="0" w:color="auto"/>
        <w:bottom w:val="none" w:sz="0" w:space="0" w:color="auto"/>
        <w:right w:val="none" w:sz="0" w:space="0" w:color="auto"/>
      </w:divBdr>
    </w:div>
    <w:div w:id="794980707">
      <w:bodyDiv w:val="1"/>
      <w:marLeft w:val="0"/>
      <w:marRight w:val="0"/>
      <w:marTop w:val="0"/>
      <w:marBottom w:val="0"/>
      <w:divBdr>
        <w:top w:val="none" w:sz="0" w:space="0" w:color="auto"/>
        <w:left w:val="none" w:sz="0" w:space="0" w:color="auto"/>
        <w:bottom w:val="none" w:sz="0" w:space="0" w:color="auto"/>
        <w:right w:val="none" w:sz="0" w:space="0" w:color="auto"/>
      </w:divBdr>
    </w:div>
    <w:div w:id="816848382">
      <w:bodyDiv w:val="1"/>
      <w:marLeft w:val="0"/>
      <w:marRight w:val="0"/>
      <w:marTop w:val="0"/>
      <w:marBottom w:val="0"/>
      <w:divBdr>
        <w:top w:val="none" w:sz="0" w:space="0" w:color="auto"/>
        <w:left w:val="none" w:sz="0" w:space="0" w:color="auto"/>
        <w:bottom w:val="none" w:sz="0" w:space="0" w:color="auto"/>
        <w:right w:val="none" w:sz="0" w:space="0" w:color="auto"/>
      </w:divBdr>
    </w:div>
    <w:div w:id="828793050">
      <w:bodyDiv w:val="1"/>
      <w:marLeft w:val="0"/>
      <w:marRight w:val="0"/>
      <w:marTop w:val="0"/>
      <w:marBottom w:val="0"/>
      <w:divBdr>
        <w:top w:val="none" w:sz="0" w:space="0" w:color="auto"/>
        <w:left w:val="none" w:sz="0" w:space="0" w:color="auto"/>
        <w:bottom w:val="none" w:sz="0" w:space="0" w:color="auto"/>
        <w:right w:val="none" w:sz="0" w:space="0" w:color="auto"/>
      </w:divBdr>
    </w:div>
    <w:div w:id="842817819">
      <w:bodyDiv w:val="1"/>
      <w:marLeft w:val="0"/>
      <w:marRight w:val="0"/>
      <w:marTop w:val="0"/>
      <w:marBottom w:val="0"/>
      <w:divBdr>
        <w:top w:val="none" w:sz="0" w:space="0" w:color="auto"/>
        <w:left w:val="none" w:sz="0" w:space="0" w:color="auto"/>
        <w:bottom w:val="none" w:sz="0" w:space="0" w:color="auto"/>
        <w:right w:val="none" w:sz="0" w:space="0" w:color="auto"/>
      </w:divBdr>
    </w:div>
    <w:div w:id="865561116">
      <w:bodyDiv w:val="1"/>
      <w:marLeft w:val="0"/>
      <w:marRight w:val="0"/>
      <w:marTop w:val="0"/>
      <w:marBottom w:val="0"/>
      <w:divBdr>
        <w:top w:val="none" w:sz="0" w:space="0" w:color="auto"/>
        <w:left w:val="none" w:sz="0" w:space="0" w:color="auto"/>
        <w:bottom w:val="none" w:sz="0" w:space="0" w:color="auto"/>
        <w:right w:val="none" w:sz="0" w:space="0" w:color="auto"/>
      </w:divBdr>
    </w:div>
    <w:div w:id="868110088">
      <w:bodyDiv w:val="1"/>
      <w:marLeft w:val="0"/>
      <w:marRight w:val="0"/>
      <w:marTop w:val="0"/>
      <w:marBottom w:val="0"/>
      <w:divBdr>
        <w:top w:val="none" w:sz="0" w:space="0" w:color="auto"/>
        <w:left w:val="none" w:sz="0" w:space="0" w:color="auto"/>
        <w:bottom w:val="none" w:sz="0" w:space="0" w:color="auto"/>
        <w:right w:val="none" w:sz="0" w:space="0" w:color="auto"/>
      </w:divBdr>
    </w:div>
    <w:div w:id="878204753">
      <w:bodyDiv w:val="1"/>
      <w:marLeft w:val="0"/>
      <w:marRight w:val="0"/>
      <w:marTop w:val="0"/>
      <w:marBottom w:val="0"/>
      <w:divBdr>
        <w:top w:val="none" w:sz="0" w:space="0" w:color="auto"/>
        <w:left w:val="none" w:sz="0" w:space="0" w:color="auto"/>
        <w:bottom w:val="none" w:sz="0" w:space="0" w:color="auto"/>
        <w:right w:val="none" w:sz="0" w:space="0" w:color="auto"/>
      </w:divBdr>
    </w:div>
    <w:div w:id="901674871">
      <w:bodyDiv w:val="1"/>
      <w:marLeft w:val="0"/>
      <w:marRight w:val="0"/>
      <w:marTop w:val="0"/>
      <w:marBottom w:val="0"/>
      <w:divBdr>
        <w:top w:val="none" w:sz="0" w:space="0" w:color="auto"/>
        <w:left w:val="none" w:sz="0" w:space="0" w:color="auto"/>
        <w:bottom w:val="none" w:sz="0" w:space="0" w:color="auto"/>
        <w:right w:val="none" w:sz="0" w:space="0" w:color="auto"/>
      </w:divBdr>
    </w:div>
    <w:div w:id="905649233">
      <w:bodyDiv w:val="1"/>
      <w:marLeft w:val="0"/>
      <w:marRight w:val="0"/>
      <w:marTop w:val="0"/>
      <w:marBottom w:val="0"/>
      <w:divBdr>
        <w:top w:val="none" w:sz="0" w:space="0" w:color="auto"/>
        <w:left w:val="none" w:sz="0" w:space="0" w:color="auto"/>
        <w:bottom w:val="none" w:sz="0" w:space="0" w:color="auto"/>
        <w:right w:val="none" w:sz="0" w:space="0" w:color="auto"/>
      </w:divBdr>
    </w:div>
    <w:div w:id="925648135">
      <w:bodyDiv w:val="1"/>
      <w:marLeft w:val="0"/>
      <w:marRight w:val="0"/>
      <w:marTop w:val="0"/>
      <w:marBottom w:val="0"/>
      <w:divBdr>
        <w:top w:val="none" w:sz="0" w:space="0" w:color="auto"/>
        <w:left w:val="none" w:sz="0" w:space="0" w:color="auto"/>
        <w:bottom w:val="none" w:sz="0" w:space="0" w:color="auto"/>
        <w:right w:val="none" w:sz="0" w:space="0" w:color="auto"/>
      </w:divBdr>
    </w:div>
    <w:div w:id="960961004">
      <w:bodyDiv w:val="1"/>
      <w:marLeft w:val="0"/>
      <w:marRight w:val="0"/>
      <w:marTop w:val="0"/>
      <w:marBottom w:val="0"/>
      <w:divBdr>
        <w:top w:val="none" w:sz="0" w:space="0" w:color="auto"/>
        <w:left w:val="none" w:sz="0" w:space="0" w:color="auto"/>
        <w:bottom w:val="none" w:sz="0" w:space="0" w:color="auto"/>
        <w:right w:val="none" w:sz="0" w:space="0" w:color="auto"/>
      </w:divBdr>
    </w:div>
    <w:div w:id="966593550">
      <w:bodyDiv w:val="1"/>
      <w:marLeft w:val="0"/>
      <w:marRight w:val="0"/>
      <w:marTop w:val="0"/>
      <w:marBottom w:val="0"/>
      <w:divBdr>
        <w:top w:val="none" w:sz="0" w:space="0" w:color="auto"/>
        <w:left w:val="none" w:sz="0" w:space="0" w:color="auto"/>
        <w:bottom w:val="none" w:sz="0" w:space="0" w:color="auto"/>
        <w:right w:val="none" w:sz="0" w:space="0" w:color="auto"/>
      </w:divBdr>
    </w:div>
    <w:div w:id="970785547">
      <w:bodyDiv w:val="1"/>
      <w:marLeft w:val="0"/>
      <w:marRight w:val="0"/>
      <w:marTop w:val="0"/>
      <w:marBottom w:val="0"/>
      <w:divBdr>
        <w:top w:val="none" w:sz="0" w:space="0" w:color="auto"/>
        <w:left w:val="none" w:sz="0" w:space="0" w:color="auto"/>
        <w:bottom w:val="none" w:sz="0" w:space="0" w:color="auto"/>
        <w:right w:val="none" w:sz="0" w:space="0" w:color="auto"/>
      </w:divBdr>
    </w:div>
    <w:div w:id="971598112">
      <w:bodyDiv w:val="1"/>
      <w:marLeft w:val="0"/>
      <w:marRight w:val="0"/>
      <w:marTop w:val="0"/>
      <w:marBottom w:val="0"/>
      <w:divBdr>
        <w:top w:val="none" w:sz="0" w:space="0" w:color="auto"/>
        <w:left w:val="none" w:sz="0" w:space="0" w:color="auto"/>
        <w:bottom w:val="none" w:sz="0" w:space="0" w:color="auto"/>
        <w:right w:val="none" w:sz="0" w:space="0" w:color="auto"/>
      </w:divBdr>
    </w:div>
    <w:div w:id="978271069">
      <w:bodyDiv w:val="1"/>
      <w:marLeft w:val="0"/>
      <w:marRight w:val="0"/>
      <w:marTop w:val="0"/>
      <w:marBottom w:val="0"/>
      <w:divBdr>
        <w:top w:val="none" w:sz="0" w:space="0" w:color="auto"/>
        <w:left w:val="none" w:sz="0" w:space="0" w:color="auto"/>
        <w:bottom w:val="none" w:sz="0" w:space="0" w:color="auto"/>
        <w:right w:val="none" w:sz="0" w:space="0" w:color="auto"/>
      </w:divBdr>
    </w:div>
    <w:div w:id="981809673">
      <w:bodyDiv w:val="1"/>
      <w:marLeft w:val="0"/>
      <w:marRight w:val="0"/>
      <w:marTop w:val="0"/>
      <w:marBottom w:val="0"/>
      <w:divBdr>
        <w:top w:val="none" w:sz="0" w:space="0" w:color="auto"/>
        <w:left w:val="none" w:sz="0" w:space="0" w:color="auto"/>
        <w:bottom w:val="none" w:sz="0" w:space="0" w:color="auto"/>
        <w:right w:val="none" w:sz="0" w:space="0" w:color="auto"/>
      </w:divBdr>
    </w:div>
    <w:div w:id="984699615">
      <w:bodyDiv w:val="1"/>
      <w:marLeft w:val="0"/>
      <w:marRight w:val="0"/>
      <w:marTop w:val="0"/>
      <w:marBottom w:val="0"/>
      <w:divBdr>
        <w:top w:val="none" w:sz="0" w:space="0" w:color="auto"/>
        <w:left w:val="none" w:sz="0" w:space="0" w:color="auto"/>
        <w:bottom w:val="none" w:sz="0" w:space="0" w:color="auto"/>
        <w:right w:val="none" w:sz="0" w:space="0" w:color="auto"/>
      </w:divBdr>
    </w:div>
    <w:div w:id="1005015063">
      <w:bodyDiv w:val="1"/>
      <w:marLeft w:val="0"/>
      <w:marRight w:val="0"/>
      <w:marTop w:val="0"/>
      <w:marBottom w:val="0"/>
      <w:divBdr>
        <w:top w:val="none" w:sz="0" w:space="0" w:color="auto"/>
        <w:left w:val="none" w:sz="0" w:space="0" w:color="auto"/>
        <w:bottom w:val="none" w:sz="0" w:space="0" w:color="auto"/>
        <w:right w:val="none" w:sz="0" w:space="0" w:color="auto"/>
      </w:divBdr>
    </w:div>
    <w:div w:id="1009674738">
      <w:bodyDiv w:val="1"/>
      <w:marLeft w:val="0"/>
      <w:marRight w:val="0"/>
      <w:marTop w:val="0"/>
      <w:marBottom w:val="0"/>
      <w:divBdr>
        <w:top w:val="none" w:sz="0" w:space="0" w:color="auto"/>
        <w:left w:val="none" w:sz="0" w:space="0" w:color="auto"/>
        <w:bottom w:val="none" w:sz="0" w:space="0" w:color="auto"/>
        <w:right w:val="none" w:sz="0" w:space="0" w:color="auto"/>
      </w:divBdr>
    </w:div>
    <w:div w:id="101229460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2441639">
      <w:bodyDiv w:val="1"/>
      <w:marLeft w:val="0"/>
      <w:marRight w:val="0"/>
      <w:marTop w:val="0"/>
      <w:marBottom w:val="0"/>
      <w:divBdr>
        <w:top w:val="none" w:sz="0" w:space="0" w:color="auto"/>
        <w:left w:val="none" w:sz="0" w:space="0" w:color="auto"/>
        <w:bottom w:val="none" w:sz="0" w:space="0" w:color="auto"/>
        <w:right w:val="none" w:sz="0" w:space="0" w:color="auto"/>
      </w:divBdr>
    </w:div>
    <w:div w:id="1042680649">
      <w:bodyDiv w:val="1"/>
      <w:marLeft w:val="0"/>
      <w:marRight w:val="0"/>
      <w:marTop w:val="0"/>
      <w:marBottom w:val="0"/>
      <w:divBdr>
        <w:top w:val="none" w:sz="0" w:space="0" w:color="auto"/>
        <w:left w:val="none" w:sz="0" w:space="0" w:color="auto"/>
        <w:bottom w:val="none" w:sz="0" w:space="0" w:color="auto"/>
        <w:right w:val="none" w:sz="0" w:space="0" w:color="auto"/>
      </w:divBdr>
    </w:div>
    <w:div w:id="105226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79485">
          <w:marLeft w:val="0"/>
          <w:marRight w:val="0"/>
          <w:marTop w:val="0"/>
          <w:marBottom w:val="0"/>
          <w:divBdr>
            <w:top w:val="none" w:sz="0" w:space="0" w:color="auto"/>
            <w:left w:val="none" w:sz="0" w:space="0" w:color="auto"/>
            <w:bottom w:val="none" w:sz="0" w:space="0" w:color="auto"/>
            <w:right w:val="none" w:sz="0" w:space="0" w:color="auto"/>
          </w:divBdr>
          <w:divsChild>
            <w:div w:id="692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2234">
      <w:bodyDiv w:val="1"/>
      <w:marLeft w:val="0"/>
      <w:marRight w:val="0"/>
      <w:marTop w:val="0"/>
      <w:marBottom w:val="0"/>
      <w:divBdr>
        <w:top w:val="none" w:sz="0" w:space="0" w:color="auto"/>
        <w:left w:val="none" w:sz="0" w:space="0" w:color="auto"/>
        <w:bottom w:val="none" w:sz="0" w:space="0" w:color="auto"/>
        <w:right w:val="none" w:sz="0" w:space="0" w:color="auto"/>
      </w:divBdr>
    </w:div>
    <w:div w:id="1062751143">
      <w:bodyDiv w:val="1"/>
      <w:marLeft w:val="0"/>
      <w:marRight w:val="0"/>
      <w:marTop w:val="0"/>
      <w:marBottom w:val="0"/>
      <w:divBdr>
        <w:top w:val="none" w:sz="0" w:space="0" w:color="auto"/>
        <w:left w:val="none" w:sz="0" w:space="0" w:color="auto"/>
        <w:bottom w:val="none" w:sz="0" w:space="0" w:color="auto"/>
        <w:right w:val="none" w:sz="0" w:space="0" w:color="auto"/>
      </w:divBdr>
    </w:div>
    <w:div w:id="1065763539">
      <w:bodyDiv w:val="1"/>
      <w:marLeft w:val="0"/>
      <w:marRight w:val="0"/>
      <w:marTop w:val="0"/>
      <w:marBottom w:val="0"/>
      <w:divBdr>
        <w:top w:val="none" w:sz="0" w:space="0" w:color="auto"/>
        <w:left w:val="none" w:sz="0" w:space="0" w:color="auto"/>
        <w:bottom w:val="none" w:sz="0" w:space="0" w:color="auto"/>
        <w:right w:val="none" w:sz="0" w:space="0" w:color="auto"/>
      </w:divBdr>
    </w:div>
    <w:div w:id="1070421228">
      <w:bodyDiv w:val="1"/>
      <w:marLeft w:val="0"/>
      <w:marRight w:val="0"/>
      <w:marTop w:val="0"/>
      <w:marBottom w:val="0"/>
      <w:divBdr>
        <w:top w:val="none" w:sz="0" w:space="0" w:color="auto"/>
        <w:left w:val="none" w:sz="0" w:space="0" w:color="auto"/>
        <w:bottom w:val="none" w:sz="0" w:space="0" w:color="auto"/>
        <w:right w:val="none" w:sz="0" w:space="0" w:color="auto"/>
      </w:divBdr>
    </w:div>
    <w:div w:id="1080130294">
      <w:bodyDiv w:val="1"/>
      <w:marLeft w:val="0"/>
      <w:marRight w:val="0"/>
      <w:marTop w:val="0"/>
      <w:marBottom w:val="0"/>
      <w:divBdr>
        <w:top w:val="none" w:sz="0" w:space="0" w:color="auto"/>
        <w:left w:val="none" w:sz="0" w:space="0" w:color="auto"/>
        <w:bottom w:val="none" w:sz="0" w:space="0" w:color="auto"/>
        <w:right w:val="none" w:sz="0" w:space="0" w:color="auto"/>
      </w:divBdr>
    </w:div>
    <w:div w:id="1082264329">
      <w:bodyDiv w:val="1"/>
      <w:marLeft w:val="0"/>
      <w:marRight w:val="0"/>
      <w:marTop w:val="0"/>
      <w:marBottom w:val="0"/>
      <w:divBdr>
        <w:top w:val="none" w:sz="0" w:space="0" w:color="auto"/>
        <w:left w:val="none" w:sz="0" w:space="0" w:color="auto"/>
        <w:bottom w:val="none" w:sz="0" w:space="0" w:color="auto"/>
        <w:right w:val="none" w:sz="0" w:space="0" w:color="auto"/>
      </w:divBdr>
    </w:div>
    <w:div w:id="1088961750">
      <w:bodyDiv w:val="1"/>
      <w:marLeft w:val="0"/>
      <w:marRight w:val="0"/>
      <w:marTop w:val="0"/>
      <w:marBottom w:val="0"/>
      <w:divBdr>
        <w:top w:val="none" w:sz="0" w:space="0" w:color="auto"/>
        <w:left w:val="none" w:sz="0" w:space="0" w:color="auto"/>
        <w:bottom w:val="none" w:sz="0" w:space="0" w:color="auto"/>
        <w:right w:val="none" w:sz="0" w:space="0" w:color="auto"/>
      </w:divBdr>
    </w:div>
    <w:div w:id="1089229406">
      <w:bodyDiv w:val="1"/>
      <w:marLeft w:val="0"/>
      <w:marRight w:val="0"/>
      <w:marTop w:val="0"/>
      <w:marBottom w:val="0"/>
      <w:divBdr>
        <w:top w:val="none" w:sz="0" w:space="0" w:color="auto"/>
        <w:left w:val="none" w:sz="0" w:space="0" w:color="auto"/>
        <w:bottom w:val="none" w:sz="0" w:space="0" w:color="auto"/>
        <w:right w:val="none" w:sz="0" w:space="0" w:color="auto"/>
      </w:divBdr>
    </w:div>
    <w:div w:id="1112435632">
      <w:bodyDiv w:val="1"/>
      <w:marLeft w:val="0"/>
      <w:marRight w:val="0"/>
      <w:marTop w:val="0"/>
      <w:marBottom w:val="0"/>
      <w:divBdr>
        <w:top w:val="none" w:sz="0" w:space="0" w:color="auto"/>
        <w:left w:val="none" w:sz="0" w:space="0" w:color="auto"/>
        <w:bottom w:val="none" w:sz="0" w:space="0" w:color="auto"/>
        <w:right w:val="none" w:sz="0" w:space="0" w:color="auto"/>
      </w:divBdr>
    </w:div>
    <w:div w:id="1115952776">
      <w:bodyDiv w:val="1"/>
      <w:marLeft w:val="0"/>
      <w:marRight w:val="0"/>
      <w:marTop w:val="0"/>
      <w:marBottom w:val="0"/>
      <w:divBdr>
        <w:top w:val="none" w:sz="0" w:space="0" w:color="auto"/>
        <w:left w:val="none" w:sz="0" w:space="0" w:color="auto"/>
        <w:bottom w:val="none" w:sz="0" w:space="0" w:color="auto"/>
        <w:right w:val="none" w:sz="0" w:space="0" w:color="auto"/>
      </w:divBdr>
    </w:div>
    <w:div w:id="1128284878">
      <w:bodyDiv w:val="1"/>
      <w:marLeft w:val="0"/>
      <w:marRight w:val="0"/>
      <w:marTop w:val="0"/>
      <w:marBottom w:val="0"/>
      <w:divBdr>
        <w:top w:val="none" w:sz="0" w:space="0" w:color="auto"/>
        <w:left w:val="none" w:sz="0" w:space="0" w:color="auto"/>
        <w:bottom w:val="none" w:sz="0" w:space="0" w:color="auto"/>
        <w:right w:val="none" w:sz="0" w:space="0" w:color="auto"/>
      </w:divBdr>
    </w:div>
    <w:div w:id="1139375448">
      <w:bodyDiv w:val="1"/>
      <w:marLeft w:val="0"/>
      <w:marRight w:val="0"/>
      <w:marTop w:val="0"/>
      <w:marBottom w:val="0"/>
      <w:divBdr>
        <w:top w:val="none" w:sz="0" w:space="0" w:color="auto"/>
        <w:left w:val="none" w:sz="0" w:space="0" w:color="auto"/>
        <w:bottom w:val="none" w:sz="0" w:space="0" w:color="auto"/>
        <w:right w:val="none" w:sz="0" w:space="0" w:color="auto"/>
      </w:divBdr>
    </w:div>
    <w:div w:id="1141531417">
      <w:bodyDiv w:val="1"/>
      <w:marLeft w:val="0"/>
      <w:marRight w:val="0"/>
      <w:marTop w:val="0"/>
      <w:marBottom w:val="0"/>
      <w:divBdr>
        <w:top w:val="none" w:sz="0" w:space="0" w:color="auto"/>
        <w:left w:val="none" w:sz="0" w:space="0" w:color="auto"/>
        <w:bottom w:val="none" w:sz="0" w:space="0" w:color="auto"/>
        <w:right w:val="none" w:sz="0" w:space="0" w:color="auto"/>
      </w:divBdr>
    </w:div>
    <w:div w:id="1146432136">
      <w:bodyDiv w:val="1"/>
      <w:marLeft w:val="0"/>
      <w:marRight w:val="0"/>
      <w:marTop w:val="0"/>
      <w:marBottom w:val="0"/>
      <w:divBdr>
        <w:top w:val="none" w:sz="0" w:space="0" w:color="auto"/>
        <w:left w:val="none" w:sz="0" w:space="0" w:color="auto"/>
        <w:bottom w:val="none" w:sz="0" w:space="0" w:color="auto"/>
        <w:right w:val="none" w:sz="0" w:space="0" w:color="auto"/>
      </w:divBdr>
    </w:div>
    <w:div w:id="116185444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4048573">
      <w:bodyDiv w:val="1"/>
      <w:marLeft w:val="0"/>
      <w:marRight w:val="0"/>
      <w:marTop w:val="0"/>
      <w:marBottom w:val="0"/>
      <w:divBdr>
        <w:top w:val="none" w:sz="0" w:space="0" w:color="auto"/>
        <w:left w:val="none" w:sz="0" w:space="0" w:color="auto"/>
        <w:bottom w:val="none" w:sz="0" w:space="0" w:color="auto"/>
        <w:right w:val="none" w:sz="0" w:space="0" w:color="auto"/>
      </w:divBdr>
    </w:div>
    <w:div w:id="1190996935">
      <w:bodyDiv w:val="1"/>
      <w:marLeft w:val="0"/>
      <w:marRight w:val="0"/>
      <w:marTop w:val="0"/>
      <w:marBottom w:val="0"/>
      <w:divBdr>
        <w:top w:val="none" w:sz="0" w:space="0" w:color="auto"/>
        <w:left w:val="none" w:sz="0" w:space="0" w:color="auto"/>
        <w:bottom w:val="none" w:sz="0" w:space="0" w:color="auto"/>
        <w:right w:val="none" w:sz="0" w:space="0" w:color="auto"/>
      </w:divBdr>
    </w:div>
    <w:div w:id="1201626947">
      <w:bodyDiv w:val="1"/>
      <w:marLeft w:val="0"/>
      <w:marRight w:val="0"/>
      <w:marTop w:val="0"/>
      <w:marBottom w:val="0"/>
      <w:divBdr>
        <w:top w:val="none" w:sz="0" w:space="0" w:color="auto"/>
        <w:left w:val="none" w:sz="0" w:space="0" w:color="auto"/>
        <w:bottom w:val="none" w:sz="0" w:space="0" w:color="auto"/>
        <w:right w:val="none" w:sz="0" w:space="0" w:color="auto"/>
      </w:divBdr>
    </w:div>
    <w:div w:id="1216241707">
      <w:bodyDiv w:val="1"/>
      <w:marLeft w:val="0"/>
      <w:marRight w:val="0"/>
      <w:marTop w:val="0"/>
      <w:marBottom w:val="0"/>
      <w:divBdr>
        <w:top w:val="none" w:sz="0" w:space="0" w:color="auto"/>
        <w:left w:val="none" w:sz="0" w:space="0" w:color="auto"/>
        <w:bottom w:val="none" w:sz="0" w:space="0" w:color="auto"/>
        <w:right w:val="none" w:sz="0" w:space="0" w:color="auto"/>
      </w:divBdr>
    </w:div>
    <w:div w:id="1219979937">
      <w:bodyDiv w:val="1"/>
      <w:marLeft w:val="0"/>
      <w:marRight w:val="0"/>
      <w:marTop w:val="0"/>
      <w:marBottom w:val="0"/>
      <w:divBdr>
        <w:top w:val="none" w:sz="0" w:space="0" w:color="auto"/>
        <w:left w:val="none" w:sz="0" w:space="0" w:color="auto"/>
        <w:bottom w:val="none" w:sz="0" w:space="0" w:color="auto"/>
        <w:right w:val="none" w:sz="0" w:space="0" w:color="auto"/>
      </w:divBdr>
    </w:div>
    <w:div w:id="1226573222">
      <w:bodyDiv w:val="1"/>
      <w:marLeft w:val="0"/>
      <w:marRight w:val="0"/>
      <w:marTop w:val="0"/>
      <w:marBottom w:val="0"/>
      <w:divBdr>
        <w:top w:val="none" w:sz="0" w:space="0" w:color="auto"/>
        <w:left w:val="none" w:sz="0" w:space="0" w:color="auto"/>
        <w:bottom w:val="none" w:sz="0" w:space="0" w:color="auto"/>
        <w:right w:val="none" w:sz="0" w:space="0" w:color="auto"/>
      </w:divBdr>
    </w:div>
    <w:div w:id="1227566306">
      <w:bodyDiv w:val="1"/>
      <w:marLeft w:val="0"/>
      <w:marRight w:val="0"/>
      <w:marTop w:val="0"/>
      <w:marBottom w:val="0"/>
      <w:divBdr>
        <w:top w:val="none" w:sz="0" w:space="0" w:color="auto"/>
        <w:left w:val="none" w:sz="0" w:space="0" w:color="auto"/>
        <w:bottom w:val="none" w:sz="0" w:space="0" w:color="auto"/>
        <w:right w:val="none" w:sz="0" w:space="0" w:color="auto"/>
      </w:divBdr>
    </w:div>
    <w:div w:id="1244679212">
      <w:bodyDiv w:val="1"/>
      <w:marLeft w:val="0"/>
      <w:marRight w:val="0"/>
      <w:marTop w:val="0"/>
      <w:marBottom w:val="0"/>
      <w:divBdr>
        <w:top w:val="none" w:sz="0" w:space="0" w:color="auto"/>
        <w:left w:val="none" w:sz="0" w:space="0" w:color="auto"/>
        <w:bottom w:val="none" w:sz="0" w:space="0" w:color="auto"/>
        <w:right w:val="none" w:sz="0" w:space="0" w:color="auto"/>
      </w:divBdr>
    </w:div>
    <w:div w:id="1245531645">
      <w:bodyDiv w:val="1"/>
      <w:marLeft w:val="0"/>
      <w:marRight w:val="0"/>
      <w:marTop w:val="0"/>
      <w:marBottom w:val="0"/>
      <w:divBdr>
        <w:top w:val="none" w:sz="0" w:space="0" w:color="auto"/>
        <w:left w:val="none" w:sz="0" w:space="0" w:color="auto"/>
        <w:bottom w:val="none" w:sz="0" w:space="0" w:color="auto"/>
        <w:right w:val="none" w:sz="0" w:space="0" w:color="auto"/>
      </w:divBdr>
    </w:div>
    <w:div w:id="1249197776">
      <w:bodyDiv w:val="1"/>
      <w:marLeft w:val="0"/>
      <w:marRight w:val="0"/>
      <w:marTop w:val="0"/>
      <w:marBottom w:val="0"/>
      <w:divBdr>
        <w:top w:val="none" w:sz="0" w:space="0" w:color="auto"/>
        <w:left w:val="none" w:sz="0" w:space="0" w:color="auto"/>
        <w:bottom w:val="none" w:sz="0" w:space="0" w:color="auto"/>
        <w:right w:val="none" w:sz="0" w:space="0" w:color="auto"/>
      </w:divBdr>
    </w:div>
    <w:div w:id="1249461523">
      <w:bodyDiv w:val="1"/>
      <w:marLeft w:val="0"/>
      <w:marRight w:val="0"/>
      <w:marTop w:val="0"/>
      <w:marBottom w:val="0"/>
      <w:divBdr>
        <w:top w:val="none" w:sz="0" w:space="0" w:color="auto"/>
        <w:left w:val="none" w:sz="0" w:space="0" w:color="auto"/>
        <w:bottom w:val="none" w:sz="0" w:space="0" w:color="auto"/>
        <w:right w:val="none" w:sz="0" w:space="0" w:color="auto"/>
      </w:divBdr>
    </w:div>
    <w:div w:id="1251505962">
      <w:bodyDiv w:val="1"/>
      <w:marLeft w:val="0"/>
      <w:marRight w:val="0"/>
      <w:marTop w:val="0"/>
      <w:marBottom w:val="0"/>
      <w:divBdr>
        <w:top w:val="none" w:sz="0" w:space="0" w:color="auto"/>
        <w:left w:val="none" w:sz="0" w:space="0" w:color="auto"/>
        <w:bottom w:val="none" w:sz="0" w:space="0" w:color="auto"/>
        <w:right w:val="none" w:sz="0" w:space="0" w:color="auto"/>
      </w:divBdr>
    </w:div>
    <w:div w:id="1255820452">
      <w:bodyDiv w:val="1"/>
      <w:marLeft w:val="0"/>
      <w:marRight w:val="0"/>
      <w:marTop w:val="0"/>
      <w:marBottom w:val="0"/>
      <w:divBdr>
        <w:top w:val="none" w:sz="0" w:space="0" w:color="auto"/>
        <w:left w:val="none" w:sz="0" w:space="0" w:color="auto"/>
        <w:bottom w:val="none" w:sz="0" w:space="0" w:color="auto"/>
        <w:right w:val="none" w:sz="0" w:space="0" w:color="auto"/>
      </w:divBdr>
    </w:div>
    <w:div w:id="1258901006">
      <w:bodyDiv w:val="1"/>
      <w:marLeft w:val="0"/>
      <w:marRight w:val="0"/>
      <w:marTop w:val="0"/>
      <w:marBottom w:val="0"/>
      <w:divBdr>
        <w:top w:val="none" w:sz="0" w:space="0" w:color="auto"/>
        <w:left w:val="none" w:sz="0" w:space="0" w:color="auto"/>
        <w:bottom w:val="none" w:sz="0" w:space="0" w:color="auto"/>
        <w:right w:val="none" w:sz="0" w:space="0" w:color="auto"/>
      </w:divBdr>
    </w:div>
    <w:div w:id="12629498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0236758">
      <w:bodyDiv w:val="1"/>
      <w:marLeft w:val="0"/>
      <w:marRight w:val="0"/>
      <w:marTop w:val="0"/>
      <w:marBottom w:val="0"/>
      <w:divBdr>
        <w:top w:val="none" w:sz="0" w:space="0" w:color="auto"/>
        <w:left w:val="none" w:sz="0" w:space="0" w:color="auto"/>
        <w:bottom w:val="none" w:sz="0" w:space="0" w:color="auto"/>
        <w:right w:val="none" w:sz="0" w:space="0" w:color="auto"/>
      </w:divBdr>
    </w:div>
    <w:div w:id="1296520435">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
    <w:div w:id="1318994833">
      <w:bodyDiv w:val="1"/>
      <w:marLeft w:val="0"/>
      <w:marRight w:val="0"/>
      <w:marTop w:val="0"/>
      <w:marBottom w:val="0"/>
      <w:divBdr>
        <w:top w:val="none" w:sz="0" w:space="0" w:color="auto"/>
        <w:left w:val="none" w:sz="0" w:space="0" w:color="auto"/>
        <w:bottom w:val="none" w:sz="0" w:space="0" w:color="auto"/>
        <w:right w:val="none" w:sz="0" w:space="0" w:color="auto"/>
      </w:divBdr>
    </w:div>
    <w:div w:id="1322192843">
      <w:bodyDiv w:val="1"/>
      <w:marLeft w:val="0"/>
      <w:marRight w:val="0"/>
      <w:marTop w:val="0"/>
      <w:marBottom w:val="0"/>
      <w:divBdr>
        <w:top w:val="none" w:sz="0" w:space="0" w:color="auto"/>
        <w:left w:val="none" w:sz="0" w:space="0" w:color="auto"/>
        <w:bottom w:val="none" w:sz="0" w:space="0" w:color="auto"/>
        <w:right w:val="none" w:sz="0" w:space="0" w:color="auto"/>
      </w:divBdr>
    </w:div>
    <w:div w:id="1322272108">
      <w:bodyDiv w:val="1"/>
      <w:marLeft w:val="0"/>
      <w:marRight w:val="0"/>
      <w:marTop w:val="0"/>
      <w:marBottom w:val="0"/>
      <w:divBdr>
        <w:top w:val="none" w:sz="0" w:space="0" w:color="auto"/>
        <w:left w:val="none" w:sz="0" w:space="0" w:color="auto"/>
        <w:bottom w:val="none" w:sz="0" w:space="0" w:color="auto"/>
        <w:right w:val="none" w:sz="0" w:space="0" w:color="auto"/>
      </w:divBdr>
      <w:divsChild>
        <w:div w:id="672613742">
          <w:marLeft w:val="0"/>
          <w:marRight w:val="0"/>
          <w:marTop w:val="0"/>
          <w:marBottom w:val="0"/>
          <w:divBdr>
            <w:top w:val="single" w:sz="2" w:space="0" w:color="D9D9E3"/>
            <w:left w:val="single" w:sz="2" w:space="0" w:color="D9D9E3"/>
            <w:bottom w:val="single" w:sz="2" w:space="0" w:color="D9D9E3"/>
            <w:right w:val="single" w:sz="2" w:space="0" w:color="D9D9E3"/>
          </w:divBdr>
          <w:divsChild>
            <w:div w:id="717046800">
              <w:marLeft w:val="0"/>
              <w:marRight w:val="0"/>
              <w:marTop w:val="0"/>
              <w:marBottom w:val="0"/>
              <w:divBdr>
                <w:top w:val="single" w:sz="2" w:space="0" w:color="D9D9E3"/>
                <w:left w:val="single" w:sz="2" w:space="0" w:color="D9D9E3"/>
                <w:bottom w:val="single" w:sz="2" w:space="0" w:color="D9D9E3"/>
                <w:right w:val="single" w:sz="2" w:space="0" w:color="D9D9E3"/>
              </w:divBdr>
              <w:divsChild>
                <w:div w:id="180970451">
                  <w:marLeft w:val="0"/>
                  <w:marRight w:val="0"/>
                  <w:marTop w:val="0"/>
                  <w:marBottom w:val="0"/>
                  <w:divBdr>
                    <w:top w:val="single" w:sz="2" w:space="0" w:color="D9D9E3"/>
                    <w:left w:val="single" w:sz="2" w:space="0" w:color="D9D9E3"/>
                    <w:bottom w:val="single" w:sz="2" w:space="0" w:color="D9D9E3"/>
                    <w:right w:val="single" w:sz="2" w:space="0" w:color="D9D9E3"/>
                  </w:divBdr>
                  <w:divsChild>
                    <w:div w:id="39401946">
                      <w:marLeft w:val="0"/>
                      <w:marRight w:val="0"/>
                      <w:marTop w:val="0"/>
                      <w:marBottom w:val="0"/>
                      <w:divBdr>
                        <w:top w:val="single" w:sz="2" w:space="0" w:color="D9D9E3"/>
                        <w:left w:val="single" w:sz="2" w:space="0" w:color="D9D9E3"/>
                        <w:bottom w:val="single" w:sz="2" w:space="0" w:color="D9D9E3"/>
                        <w:right w:val="single" w:sz="2" w:space="0" w:color="D9D9E3"/>
                      </w:divBdr>
                      <w:divsChild>
                        <w:div w:id="246423517">
                          <w:marLeft w:val="0"/>
                          <w:marRight w:val="0"/>
                          <w:marTop w:val="0"/>
                          <w:marBottom w:val="0"/>
                          <w:divBdr>
                            <w:top w:val="single" w:sz="2" w:space="0" w:color="auto"/>
                            <w:left w:val="single" w:sz="2" w:space="0" w:color="auto"/>
                            <w:bottom w:val="single" w:sz="6" w:space="0" w:color="auto"/>
                            <w:right w:val="single" w:sz="2" w:space="0" w:color="auto"/>
                          </w:divBdr>
                          <w:divsChild>
                            <w:div w:id="1614819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290619">
                                  <w:marLeft w:val="0"/>
                                  <w:marRight w:val="0"/>
                                  <w:marTop w:val="0"/>
                                  <w:marBottom w:val="0"/>
                                  <w:divBdr>
                                    <w:top w:val="single" w:sz="2" w:space="0" w:color="D9D9E3"/>
                                    <w:left w:val="single" w:sz="2" w:space="0" w:color="D9D9E3"/>
                                    <w:bottom w:val="single" w:sz="2" w:space="0" w:color="D9D9E3"/>
                                    <w:right w:val="single" w:sz="2" w:space="0" w:color="D9D9E3"/>
                                  </w:divBdr>
                                  <w:divsChild>
                                    <w:div w:id="1524323325">
                                      <w:marLeft w:val="0"/>
                                      <w:marRight w:val="0"/>
                                      <w:marTop w:val="0"/>
                                      <w:marBottom w:val="0"/>
                                      <w:divBdr>
                                        <w:top w:val="single" w:sz="2" w:space="0" w:color="D9D9E3"/>
                                        <w:left w:val="single" w:sz="2" w:space="0" w:color="D9D9E3"/>
                                        <w:bottom w:val="single" w:sz="2" w:space="0" w:color="D9D9E3"/>
                                        <w:right w:val="single" w:sz="2" w:space="0" w:color="D9D9E3"/>
                                      </w:divBdr>
                                      <w:divsChild>
                                        <w:div w:id="625350173">
                                          <w:marLeft w:val="0"/>
                                          <w:marRight w:val="0"/>
                                          <w:marTop w:val="0"/>
                                          <w:marBottom w:val="0"/>
                                          <w:divBdr>
                                            <w:top w:val="single" w:sz="2" w:space="0" w:color="D9D9E3"/>
                                            <w:left w:val="single" w:sz="2" w:space="0" w:color="D9D9E3"/>
                                            <w:bottom w:val="single" w:sz="2" w:space="0" w:color="D9D9E3"/>
                                            <w:right w:val="single" w:sz="2" w:space="0" w:color="D9D9E3"/>
                                          </w:divBdr>
                                          <w:divsChild>
                                            <w:div w:id="595402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153193">
          <w:marLeft w:val="0"/>
          <w:marRight w:val="0"/>
          <w:marTop w:val="0"/>
          <w:marBottom w:val="0"/>
          <w:divBdr>
            <w:top w:val="none" w:sz="0" w:space="0" w:color="auto"/>
            <w:left w:val="none" w:sz="0" w:space="0" w:color="auto"/>
            <w:bottom w:val="none" w:sz="0" w:space="0" w:color="auto"/>
            <w:right w:val="none" w:sz="0" w:space="0" w:color="auto"/>
          </w:divBdr>
          <w:divsChild>
            <w:div w:id="1761563020">
              <w:marLeft w:val="0"/>
              <w:marRight w:val="0"/>
              <w:marTop w:val="0"/>
              <w:marBottom w:val="0"/>
              <w:divBdr>
                <w:top w:val="single" w:sz="2" w:space="0" w:color="D9D9E3"/>
                <w:left w:val="single" w:sz="2" w:space="0" w:color="D9D9E3"/>
                <w:bottom w:val="single" w:sz="2" w:space="0" w:color="D9D9E3"/>
                <w:right w:val="single" w:sz="2" w:space="0" w:color="D9D9E3"/>
              </w:divBdr>
              <w:divsChild>
                <w:div w:id="2144225097">
                  <w:marLeft w:val="0"/>
                  <w:marRight w:val="0"/>
                  <w:marTop w:val="0"/>
                  <w:marBottom w:val="0"/>
                  <w:divBdr>
                    <w:top w:val="single" w:sz="2" w:space="0" w:color="D9D9E3"/>
                    <w:left w:val="single" w:sz="2" w:space="0" w:color="D9D9E3"/>
                    <w:bottom w:val="single" w:sz="2" w:space="0" w:color="D9D9E3"/>
                    <w:right w:val="single" w:sz="2" w:space="0" w:color="D9D9E3"/>
                  </w:divBdr>
                  <w:divsChild>
                    <w:div w:id="2073888338">
                      <w:marLeft w:val="0"/>
                      <w:marRight w:val="0"/>
                      <w:marTop w:val="0"/>
                      <w:marBottom w:val="0"/>
                      <w:divBdr>
                        <w:top w:val="single" w:sz="2" w:space="0" w:color="D9D9E3"/>
                        <w:left w:val="single" w:sz="2" w:space="0" w:color="D9D9E3"/>
                        <w:bottom w:val="single" w:sz="2" w:space="0" w:color="D9D9E3"/>
                        <w:right w:val="single" w:sz="2" w:space="0" w:color="D9D9E3"/>
                      </w:divBdr>
                      <w:divsChild>
                        <w:div w:id="40228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7660071">
      <w:bodyDiv w:val="1"/>
      <w:marLeft w:val="0"/>
      <w:marRight w:val="0"/>
      <w:marTop w:val="0"/>
      <w:marBottom w:val="0"/>
      <w:divBdr>
        <w:top w:val="none" w:sz="0" w:space="0" w:color="auto"/>
        <w:left w:val="none" w:sz="0" w:space="0" w:color="auto"/>
        <w:bottom w:val="none" w:sz="0" w:space="0" w:color="auto"/>
        <w:right w:val="none" w:sz="0" w:space="0" w:color="auto"/>
      </w:divBdr>
    </w:div>
    <w:div w:id="1377435791">
      <w:bodyDiv w:val="1"/>
      <w:marLeft w:val="0"/>
      <w:marRight w:val="0"/>
      <w:marTop w:val="0"/>
      <w:marBottom w:val="0"/>
      <w:divBdr>
        <w:top w:val="none" w:sz="0" w:space="0" w:color="auto"/>
        <w:left w:val="none" w:sz="0" w:space="0" w:color="auto"/>
        <w:bottom w:val="none" w:sz="0" w:space="0" w:color="auto"/>
        <w:right w:val="none" w:sz="0" w:space="0" w:color="auto"/>
      </w:divBdr>
    </w:div>
    <w:div w:id="1391223432">
      <w:bodyDiv w:val="1"/>
      <w:marLeft w:val="0"/>
      <w:marRight w:val="0"/>
      <w:marTop w:val="0"/>
      <w:marBottom w:val="0"/>
      <w:divBdr>
        <w:top w:val="none" w:sz="0" w:space="0" w:color="auto"/>
        <w:left w:val="none" w:sz="0" w:space="0" w:color="auto"/>
        <w:bottom w:val="none" w:sz="0" w:space="0" w:color="auto"/>
        <w:right w:val="none" w:sz="0" w:space="0" w:color="auto"/>
      </w:divBdr>
    </w:div>
    <w:div w:id="1397775577">
      <w:bodyDiv w:val="1"/>
      <w:marLeft w:val="0"/>
      <w:marRight w:val="0"/>
      <w:marTop w:val="0"/>
      <w:marBottom w:val="0"/>
      <w:divBdr>
        <w:top w:val="none" w:sz="0" w:space="0" w:color="auto"/>
        <w:left w:val="none" w:sz="0" w:space="0" w:color="auto"/>
        <w:bottom w:val="none" w:sz="0" w:space="0" w:color="auto"/>
        <w:right w:val="none" w:sz="0" w:space="0" w:color="auto"/>
      </w:divBdr>
    </w:div>
    <w:div w:id="140321110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6459175">
      <w:bodyDiv w:val="1"/>
      <w:marLeft w:val="0"/>
      <w:marRight w:val="0"/>
      <w:marTop w:val="0"/>
      <w:marBottom w:val="0"/>
      <w:divBdr>
        <w:top w:val="none" w:sz="0" w:space="0" w:color="auto"/>
        <w:left w:val="none" w:sz="0" w:space="0" w:color="auto"/>
        <w:bottom w:val="none" w:sz="0" w:space="0" w:color="auto"/>
        <w:right w:val="none" w:sz="0" w:space="0" w:color="auto"/>
      </w:divBdr>
    </w:div>
    <w:div w:id="1440298828">
      <w:bodyDiv w:val="1"/>
      <w:marLeft w:val="0"/>
      <w:marRight w:val="0"/>
      <w:marTop w:val="0"/>
      <w:marBottom w:val="0"/>
      <w:divBdr>
        <w:top w:val="none" w:sz="0" w:space="0" w:color="auto"/>
        <w:left w:val="none" w:sz="0" w:space="0" w:color="auto"/>
        <w:bottom w:val="none" w:sz="0" w:space="0" w:color="auto"/>
        <w:right w:val="none" w:sz="0" w:space="0" w:color="auto"/>
      </w:divBdr>
    </w:div>
    <w:div w:id="1455372090">
      <w:bodyDiv w:val="1"/>
      <w:marLeft w:val="0"/>
      <w:marRight w:val="0"/>
      <w:marTop w:val="0"/>
      <w:marBottom w:val="0"/>
      <w:divBdr>
        <w:top w:val="none" w:sz="0" w:space="0" w:color="auto"/>
        <w:left w:val="none" w:sz="0" w:space="0" w:color="auto"/>
        <w:bottom w:val="none" w:sz="0" w:space="0" w:color="auto"/>
        <w:right w:val="none" w:sz="0" w:space="0" w:color="auto"/>
      </w:divBdr>
    </w:div>
    <w:div w:id="1461070220">
      <w:bodyDiv w:val="1"/>
      <w:marLeft w:val="0"/>
      <w:marRight w:val="0"/>
      <w:marTop w:val="0"/>
      <w:marBottom w:val="0"/>
      <w:divBdr>
        <w:top w:val="none" w:sz="0" w:space="0" w:color="auto"/>
        <w:left w:val="none" w:sz="0" w:space="0" w:color="auto"/>
        <w:bottom w:val="none" w:sz="0" w:space="0" w:color="auto"/>
        <w:right w:val="none" w:sz="0" w:space="0" w:color="auto"/>
      </w:divBdr>
    </w:div>
    <w:div w:id="146757825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3959009">
      <w:bodyDiv w:val="1"/>
      <w:marLeft w:val="0"/>
      <w:marRight w:val="0"/>
      <w:marTop w:val="0"/>
      <w:marBottom w:val="0"/>
      <w:divBdr>
        <w:top w:val="none" w:sz="0" w:space="0" w:color="auto"/>
        <w:left w:val="none" w:sz="0" w:space="0" w:color="auto"/>
        <w:bottom w:val="none" w:sz="0" w:space="0" w:color="auto"/>
        <w:right w:val="none" w:sz="0" w:space="0" w:color="auto"/>
      </w:divBdr>
    </w:div>
    <w:div w:id="1519848119">
      <w:bodyDiv w:val="1"/>
      <w:marLeft w:val="0"/>
      <w:marRight w:val="0"/>
      <w:marTop w:val="0"/>
      <w:marBottom w:val="0"/>
      <w:divBdr>
        <w:top w:val="none" w:sz="0" w:space="0" w:color="auto"/>
        <w:left w:val="none" w:sz="0" w:space="0" w:color="auto"/>
        <w:bottom w:val="none" w:sz="0" w:space="0" w:color="auto"/>
        <w:right w:val="none" w:sz="0" w:space="0" w:color="auto"/>
      </w:divBdr>
    </w:div>
    <w:div w:id="1529181931">
      <w:bodyDiv w:val="1"/>
      <w:marLeft w:val="0"/>
      <w:marRight w:val="0"/>
      <w:marTop w:val="0"/>
      <w:marBottom w:val="0"/>
      <w:divBdr>
        <w:top w:val="none" w:sz="0" w:space="0" w:color="auto"/>
        <w:left w:val="none" w:sz="0" w:space="0" w:color="auto"/>
        <w:bottom w:val="none" w:sz="0" w:space="0" w:color="auto"/>
        <w:right w:val="none" w:sz="0" w:space="0" w:color="auto"/>
      </w:divBdr>
    </w:div>
    <w:div w:id="1532262540">
      <w:bodyDiv w:val="1"/>
      <w:marLeft w:val="0"/>
      <w:marRight w:val="0"/>
      <w:marTop w:val="0"/>
      <w:marBottom w:val="0"/>
      <w:divBdr>
        <w:top w:val="none" w:sz="0" w:space="0" w:color="auto"/>
        <w:left w:val="none" w:sz="0" w:space="0" w:color="auto"/>
        <w:bottom w:val="none" w:sz="0" w:space="0" w:color="auto"/>
        <w:right w:val="none" w:sz="0" w:space="0" w:color="auto"/>
      </w:divBdr>
    </w:div>
    <w:div w:id="153388305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0364529">
      <w:bodyDiv w:val="1"/>
      <w:marLeft w:val="0"/>
      <w:marRight w:val="0"/>
      <w:marTop w:val="0"/>
      <w:marBottom w:val="0"/>
      <w:divBdr>
        <w:top w:val="none" w:sz="0" w:space="0" w:color="auto"/>
        <w:left w:val="none" w:sz="0" w:space="0" w:color="auto"/>
        <w:bottom w:val="none" w:sz="0" w:space="0" w:color="auto"/>
        <w:right w:val="none" w:sz="0" w:space="0" w:color="auto"/>
      </w:divBdr>
    </w:div>
    <w:div w:id="1576085785">
      <w:bodyDiv w:val="1"/>
      <w:marLeft w:val="0"/>
      <w:marRight w:val="0"/>
      <w:marTop w:val="0"/>
      <w:marBottom w:val="0"/>
      <w:divBdr>
        <w:top w:val="none" w:sz="0" w:space="0" w:color="auto"/>
        <w:left w:val="none" w:sz="0" w:space="0" w:color="auto"/>
        <w:bottom w:val="none" w:sz="0" w:space="0" w:color="auto"/>
        <w:right w:val="none" w:sz="0" w:space="0" w:color="auto"/>
      </w:divBdr>
    </w:div>
    <w:div w:id="1576281153">
      <w:bodyDiv w:val="1"/>
      <w:marLeft w:val="0"/>
      <w:marRight w:val="0"/>
      <w:marTop w:val="0"/>
      <w:marBottom w:val="0"/>
      <w:divBdr>
        <w:top w:val="none" w:sz="0" w:space="0" w:color="auto"/>
        <w:left w:val="none" w:sz="0" w:space="0" w:color="auto"/>
        <w:bottom w:val="none" w:sz="0" w:space="0" w:color="auto"/>
        <w:right w:val="none" w:sz="0" w:space="0" w:color="auto"/>
      </w:divBdr>
    </w:div>
    <w:div w:id="1577127338">
      <w:bodyDiv w:val="1"/>
      <w:marLeft w:val="0"/>
      <w:marRight w:val="0"/>
      <w:marTop w:val="0"/>
      <w:marBottom w:val="0"/>
      <w:divBdr>
        <w:top w:val="none" w:sz="0" w:space="0" w:color="auto"/>
        <w:left w:val="none" w:sz="0" w:space="0" w:color="auto"/>
        <w:bottom w:val="none" w:sz="0" w:space="0" w:color="auto"/>
        <w:right w:val="none" w:sz="0" w:space="0" w:color="auto"/>
      </w:divBdr>
    </w:div>
    <w:div w:id="1579557662">
      <w:bodyDiv w:val="1"/>
      <w:marLeft w:val="0"/>
      <w:marRight w:val="0"/>
      <w:marTop w:val="0"/>
      <w:marBottom w:val="0"/>
      <w:divBdr>
        <w:top w:val="none" w:sz="0" w:space="0" w:color="auto"/>
        <w:left w:val="none" w:sz="0" w:space="0" w:color="auto"/>
        <w:bottom w:val="none" w:sz="0" w:space="0" w:color="auto"/>
        <w:right w:val="none" w:sz="0" w:space="0" w:color="auto"/>
      </w:divBdr>
    </w:div>
    <w:div w:id="1596135479">
      <w:bodyDiv w:val="1"/>
      <w:marLeft w:val="0"/>
      <w:marRight w:val="0"/>
      <w:marTop w:val="0"/>
      <w:marBottom w:val="0"/>
      <w:divBdr>
        <w:top w:val="none" w:sz="0" w:space="0" w:color="auto"/>
        <w:left w:val="none" w:sz="0" w:space="0" w:color="auto"/>
        <w:bottom w:val="none" w:sz="0" w:space="0" w:color="auto"/>
        <w:right w:val="none" w:sz="0" w:space="0" w:color="auto"/>
      </w:divBdr>
    </w:div>
    <w:div w:id="1599216862">
      <w:bodyDiv w:val="1"/>
      <w:marLeft w:val="0"/>
      <w:marRight w:val="0"/>
      <w:marTop w:val="0"/>
      <w:marBottom w:val="0"/>
      <w:divBdr>
        <w:top w:val="none" w:sz="0" w:space="0" w:color="auto"/>
        <w:left w:val="none" w:sz="0" w:space="0" w:color="auto"/>
        <w:bottom w:val="none" w:sz="0" w:space="0" w:color="auto"/>
        <w:right w:val="none" w:sz="0" w:space="0" w:color="auto"/>
      </w:divBdr>
    </w:div>
    <w:div w:id="1612860538">
      <w:bodyDiv w:val="1"/>
      <w:marLeft w:val="0"/>
      <w:marRight w:val="0"/>
      <w:marTop w:val="0"/>
      <w:marBottom w:val="0"/>
      <w:divBdr>
        <w:top w:val="none" w:sz="0" w:space="0" w:color="auto"/>
        <w:left w:val="none" w:sz="0" w:space="0" w:color="auto"/>
        <w:bottom w:val="none" w:sz="0" w:space="0" w:color="auto"/>
        <w:right w:val="none" w:sz="0" w:space="0" w:color="auto"/>
      </w:divBdr>
    </w:div>
    <w:div w:id="1635721504">
      <w:bodyDiv w:val="1"/>
      <w:marLeft w:val="0"/>
      <w:marRight w:val="0"/>
      <w:marTop w:val="0"/>
      <w:marBottom w:val="0"/>
      <w:divBdr>
        <w:top w:val="none" w:sz="0" w:space="0" w:color="auto"/>
        <w:left w:val="none" w:sz="0" w:space="0" w:color="auto"/>
        <w:bottom w:val="none" w:sz="0" w:space="0" w:color="auto"/>
        <w:right w:val="none" w:sz="0" w:space="0" w:color="auto"/>
      </w:divBdr>
    </w:div>
    <w:div w:id="1637372414">
      <w:bodyDiv w:val="1"/>
      <w:marLeft w:val="0"/>
      <w:marRight w:val="0"/>
      <w:marTop w:val="0"/>
      <w:marBottom w:val="0"/>
      <w:divBdr>
        <w:top w:val="none" w:sz="0" w:space="0" w:color="auto"/>
        <w:left w:val="none" w:sz="0" w:space="0" w:color="auto"/>
        <w:bottom w:val="none" w:sz="0" w:space="0" w:color="auto"/>
        <w:right w:val="none" w:sz="0" w:space="0" w:color="auto"/>
      </w:divBdr>
    </w:div>
    <w:div w:id="1641183647">
      <w:bodyDiv w:val="1"/>
      <w:marLeft w:val="0"/>
      <w:marRight w:val="0"/>
      <w:marTop w:val="0"/>
      <w:marBottom w:val="0"/>
      <w:divBdr>
        <w:top w:val="none" w:sz="0" w:space="0" w:color="auto"/>
        <w:left w:val="none" w:sz="0" w:space="0" w:color="auto"/>
        <w:bottom w:val="none" w:sz="0" w:space="0" w:color="auto"/>
        <w:right w:val="none" w:sz="0" w:space="0" w:color="auto"/>
      </w:divBdr>
    </w:div>
    <w:div w:id="1642807114">
      <w:bodyDiv w:val="1"/>
      <w:marLeft w:val="0"/>
      <w:marRight w:val="0"/>
      <w:marTop w:val="0"/>
      <w:marBottom w:val="0"/>
      <w:divBdr>
        <w:top w:val="none" w:sz="0" w:space="0" w:color="auto"/>
        <w:left w:val="none" w:sz="0" w:space="0" w:color="auto"/>
        <w:bottom w:val="none" w:sz="0" w:space="0" w:color="auto"/>
        <w:right w:val="none" w:sz="0" w:space="0" w:color="auto"/>
      </w:divBdr>
    </w:div>
    <w:div w:id="1648626679">
      <w:bodyDiv w:val="1"/>
      <w:marLeft w:val="0"/>
      <w:marRight w:val="0"/>
      <w:marTop w:val="0"/>
      <w:marBottom w:val="0"/>
      <w:divBdr>
        <w:top w:val="none" w:sz="0" w:space="0" w:color="auto"/>
        <w:left w:val="none" w:sz="0" w:space="0" w:color="auto"/>
        <w:bottom w:val="none" w:sz="0" w:space="0" w:color="auto"/>
        <w:right w:val="none" w:sz="0" w:space="0" w:color="auto"/>
      </w:divBdr>
    </w:div>
    <w:div w:id="1692338338">
      <w:bodyDiv w:val="1"/>
      <w:marLeft w:val="0"/>
      <w:marRight w:val="0"/>
      <w:marTop w:val="0"/>
      <w:marBottom w:val="0"/>
      <w:divBdr>
        <w:top w:val="none" w:sz="0" w:space="0" w:color="auto"/>
        <w:left w:val="none" w:sz="0" w:space="0" w:color="auto"/>
        <w:bottom w:val="none" w:sz="0" w:space="0" w:color="auto"/>
        <w:right w:val="none" w:sz="0" w:space="0" w:color="auto"/>
      </w:divBdr>
    </w:div>
    <w:div w:id="1720741300">
      <w:bodyDiv w:val="1"/>
      <w:marLeft w:val="0"/>
      <w:marRight w:val="0"/>
      <w:marTop w:val="0"/>
      <w:marBottom w:val="0"/>
      <w:divBdr>
        <w:top w:val="none" w:sz="0" w:space="0" w:color="auto"/>
        <w:left w:val="none" w:sz="0" w:space="0" w:color="auto"/>
        <w:bottom w:val="none" w:sz="0" w:space="0" w:color="auto"/>
        <w:right w:val="none" w:sz="0" w:space="0" w:color="auto"/>
      </w:divBdr>
    </w:div>
    <w:div w:id="1722904069">
      <w:bodyDiv w:val="1"/>
      <w:marLeft w:val="0"/>
      <w:marRight w:val="0"/>
      <w:marTop w:val="0"/>
      <w:marBottom w:val="0"/>
      <w:divBdr>
        <w:top w:val="none" w:sz="0" w:space="0" w:color="auto"/>
        <w:left w:val="none" w:sz="0" w:space="0" w:color="auto"/>
        <w:bottom w:val="none" w:sz="0" w:space="0" w:color="auto"/>
        <w:right w:val="none" w:sz="0" w:space="0" w:color="auto"/>
      </w:divBdr>
    </w:div>
    <w:div w:id="1726442081">
      <w:bodyDiv w:val="1"/>
      <w:marLeft w:val="0"/>
      <w:marRight w:val="0"/>
      <w:marTop w:val="0"/>
      <w:marBottom w:val="0"/>
      <w:divBdr>
        <w:top w:val="none" w:sz="0" w:space="0" w:color="auto"/>
        <w:left w:val="none" w:sz="0" w:space="0" w:color="auto"/>
        <w:bottom w:val="none" w:sz="0" w:space="0" w:color="auto"/>
        <w:right w:val="none" w:sz="0" w:space="0" w:color="auto"/>
      </w:divBdr>
    </w:div>
    <w:div w:id="1734812766">
      <w:bodyDiv w:val="1"/>
      <w:marLeft w:val="0"/>
      <w:marRight w:val="0"/>
      <w:marTop w:val="0"/>
      <w:marBottom w:val="0"/>
      <w:divBdr>
        <w:top w:val="none" w:sz="0" w:space="0" w:color="auto"/>
        <w:left w:val="none" w:sz="0" w:space="0" w:color="auto"/>
        <w:bottom w:val="none" w:sz="0" w:space="0" w:color="auto"/>
        <w:right w:val="none" w:sz="0" w:space="0" w:color="auto"/>
      </w:divBdr>
    </w:div>
    <w:div w:id="1745566783">
      <w:bodyDiv w:val="1"/>
      <w:marLeft w:val="0"/>
      <w:marRight w:val="0"/>
      <w:marTop w:val="0"/>
      <w:marBottom w:val="0"/>
      <w:divBdr>
        <w:top w:val="none" w:sz="0" w:space="0" w:color="auto"/>
        <w:left w:val="none" w:sz="0" w:space="0" w:color="auto"/>
        <w:bottom w:val="none" w:sz="0" w:space="0" w:color="auto"/>
        <w:right w:val="none" w:sz="0" w:space="0" w:color="auto"/>
      </w:divBdr>
    </w:div>
    <w:div w:id="1745757032">
      <w:bodyDiv w:val="1"/>
      <w:marLeft w:val="0"/>
      <w:marRight w:val="0"/>
      <w:marTop w:val="0"/>
      <w:marBottom w:val="0"/>
      <w:divBdr>
        <w:top w:val="none" w:sz="0" w:space="0" w:color="auto"/>
        <w:left w:val="none" w:sz="0" w:space="0" w:color="auto"/>
        <w:bottom w:val="none" w:sz="0" w:space="0" w:color="auto"/>
        <w:right w:val="none" w:sz="0" w:space="0" w:color="auto"/>
      </w:divBdr>
      <w:divsChild>
        <w:div w:id="827132631">
          <w:marLeft w:val="0"/>
          <w:marRight w:val="0"/>
          <w:marTop w:val="0"/>
          <w:marBottom w:val="0"/>
          <w:divBdr>
            <w:top w:val="single" w:sz="2" w:space="0" w:color="D9D9E3"/>
            <w:left w:val="single" w:sz="2" w:space="0" w:color="D9D9E3"/>
            <w:bottom w:val="single" w:sz="2" w:space="0" w:color="D9D9E3"/>
            <w:right w:val="single" w:sz="2" w:space="0" w:color="D9D9E3"/>
          </w:divBdr>
          <w:divsChild>
            <w:div w:id="1129323343">
              <w:marLeft w:val="0"/>
              <w:marRight w:val="0"/>
              <w:marTop w:val="0"/>
              <w:marBottom w:val="0"/>
              <w:divBdr>
                <w:top w:val="single" w:sz="2" w:space="0" w:color="D9D9E3"/>
                <w:left w:val="single" w:sz="2" w:space="0" w:color="D9D9E3"/>
                <w:bottom w:val="single" w:sz="2" w:space="0" w:color="D9D9E3"/>
                <w:right w:val="single" w:sz="2" w:space="0" w:color="D9D9E3"/>
              </w:divBdr>
              <w:divsChild>
                <w:div w:id="931552171">
                  <w:marLeft w:val="0"/>
                  <w:marRight w:val="0"/>
                  <w:marTop w:val="0"/>
                  <w:marBottom w:val="0"/>
                  <w:divBdr>
                    <w:top w:val="single" w:sz="2" w:space="0" w:color="D9D9E3"/>
                    <w:left w:val="single" w:sz="2" w:space="0" w:color="D9D9E3"/>
                    <w:bottom w:val="single" w:sz="2" w:space="0" w:color="D9D9E3"/>
                    <w:right w:val="single" w:sz="2" w:space="0" w:color="D9D9E3"/>
                  </w:divBdr>
                  <w:divsChild>
                    <w:div w:id="1299796442">
                      <w:marLeft w:val="0"/>
                      <w:marRight w:val="0"/>
                      <w:marTop w:val="0"/>
                      <w:marBottom w:val="0"/>
                      <w:divBdr>
                        <w:top w:val="single" w:sz="2" w:space="0" w:color="D9D9E3"/>
                        <w:left w:val="single" w:sz="2" w:space="0" w:color="D9D9E3"/>
                        <w:bottom w:val="single" w:sz="2" w:space="0" w:color="D9D9E3"/>
                        <w:right w:val="single" w:sz="2" w:space="0" w:color="D9D9E3"/>
                      </w:divBdr>
                      <w:divsChild>
                        <w:div w:id="1281303053">
                          <w:marLeft w:val="0"/>
                          <w:marRight w:val="0"/>
                          <w:marTop w:val="0"/>
                          <w:marBottom w:val="0"/>
                          <w:divBdr>
                            <w:top w:val="single" w:sz="2" w:space="0" w:color="auto"/>
                            <w:left w:val="single" w:sz="2" w:space="0" w:color="auto"/>
                            <w:bottom w:val="single" w:sz="6" w:space="0" w:color="auto"/>
                            <w:right w:val="single" w:sz="2" w:space="0" w:color="auto"/>
                          </w:divBdr>
                          <w:divsChild>
                            <w:div w:id="309870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866195">
                                  <w:marLeft w:val="0"/>
                                  <w:marRight w:val="0"/>
                                  <w:marTop w:val="0"/>
                                  <w:marBottom w:val="0"/>
                                  <w:divBdr>
                                    <w:top w:val="single" w:sz="2" w:space="0" w:color="D9D9E3"/>
                                    <w:left w:val="single" w:sz="2" w:space="0" w:color="D9D9E3"/>
                                    <w:bottom w:val="single" w:sz="2" w:space="0" w:color="D9D9E3"/>
                                    <w:right w:val="single" w:sz="2" w:space="0" w:color="D9D9E3"/>
                                  </w:divBdr>
                                  <w:divsChild>
                                    <w:div w:id="1822846502">
                                      <w:marLeft w:val="0"/>
                                      <w:marRight w:val="0"/>
                                      <w:marTop w:val="0"/>
                                      <w:marBottom w:val="0"/>
                                      <w:divBdr>
                                        <w:top w:val="single" w:sz="2" w:space="0" w:color="D9D9E3"/>
                                        <w:left w:val="single" w:sz="2" w:space="0" w:color="D9D9E3"/>
                                        <w:bottom w:val="single" w:sz="2" w:space="0" w:color="D9D9E3"/>
                                        <w:right w:val="single" w:sz="2" w:space="0" w:color="D9D9E3"/>
                                      </w:divBdr>
                                      <w:divsChild>
                                        <w:div w:id="1370913964">
                                          <w:marLeft w:val="0"/>
                                          <w:marRight w:val="0"/>
                                          <w:marTop w:val="0"/>
                                          <w:marBottom w:val="0"/>
                                          <w:divBdr>
                                            <w:top w:val="single" w:sz="2" w:space="0" w:color="D9D9E3"/>
                                            <w:left w:val="single" w:sz="2" w:space="0" w:color="D9D9E3"/>
                                            <w:bottom w:val="single" w:sz="2" w:space="0" w:color="D9D9E3"/>
                                            <w:right w:val="single" w:sz="2" w:space="0" w:color="D9D9E3"/>
                                          </w:divBdr>
                                          <w:divsChild>
                                            <w:div w:id="145990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9782651">
          <w:marLeft w:val="0"/>
          <w:marRight w:val="0"/>
          <w:marTop w:val="0"/>
          <w:marBottom w:val="0"/>
          <w:divBdr>
            <w:top w:val="none" w:sz="0" w:space="0" w:color="auto"/>
            <w:left w:val="none" w:sz="0" w:space="0" w:color="auto"/>
            <w:bottom w:val="none" w:sz="0" w:space="0" w:color="auto"/>
            <w:right w:val="none" w:sz="0" w:space="0" w:color="auto"/>
          </w:divBdr>
          <w:divsChild>
            <w:div w:id="2057587286">
              <w:marLeft w:val="0"/>
              <w:marRight w:val="0"/>
              <w:marTop w:val="0"/>
              <w:marBottom w:val="0"/>
              <w:divBdr>
                <w:top w:val="single" w:sz="2" w:space="0" w:color="D9D9E3"/>
                <w:left w:val="single" w:sz="2" w:space="0" w:color="D9D9E3"/>
                <w:bottom w:val="single" w:sz="2" w:space="0" w:color="D9D9E3"/>
                <w:right w:val="single" w:sz="2" w:space="0" w:color="D9D9E3"/>
              </w:divBdr>
              <w:divsChild>
                <w:div w:id="668599903">
                  <w:marLeft w:val="0"/>
                  <w:marRight w:val="0"/>
                  <w:marTop w:val="0"/>
                  <w:marBottom w:val="0"/>
                  <w:divBdr>
                    <w:top w:val="single" w:sz="2" w:space="0" w:color="D9D9E3"/>
                    <w:left w:val="single" w:sz="2" w:space="0" w:color="D9D9E3"/>
                    <w:bottom w:val="single" w:sz="2" w:space="0" w:color="D9D9E3"/>
                    <w:right w:val="single" w:sz="2" w:space="0" w:color="D9D9E3"/>
                  </w:divBdr>
                  <w:divsChild>
                    <w:div w:id="927887592">
                      <w:marLeft w:val="0"/>
                      <w:marRight w:val="0"/>
                      <w:marTop w:val="0"/>
                      <w:marBottom w:val="0"/>
                      <w:divBdr>
                        <w:top w:val="single" w:sz="2" w:space="0" w:color="D9D9E3"/>
                        <w:left w:val="single" w:sz="2" w:space="0" w:color="D9D9E3"/>
                        <w:bottom w:val="single" w:sz="2" w:space="0" w:color="D9D9E3"/>
                        <w:right w:val="single" w:sz="2" w:space="0" w:color="D9D9E3"/>
                      </w:divBdr>
                      <w:divsChild>
                        <w:div w:id="1761439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238939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5127014">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0660411">
      <w:bodyDiv w:val="1"/>
      <w:marLeft w:val="0"/>
      <w:marRight w:val="0"/>
      <w:marTop w:val="0"/>
      <w:marBottom w:val="0"/>
      <w:divBdr>
        <w:top w:val="none" w:sz="0" w:space="0" w:color="auto"/>
        <w:left w:val="none" w:sz="0" w:space="0" w:color="auto"/>
        <w:bottom w:val="none" w:sz="0" w:space="0" w:color="auto"/>
        <w:right w:val="none" w:sz="0" w:space="0" w:color="auto"/>
      </w:divBdr>
    </w:div>
    <w:div w:id="1798644312">
      <w:bodyDiv w:val="1"/>
      <w:marLeft w:val="0"/>
      <w:marRight w:val="0"/>
      <w:marTop w:val="0"/>
      <w:marBottom w:val="0"/>
      <w:divBdr>
        <w:top w:val="none" w:sz="0" w:space="0" w:color="auto"/>
        <w:left w:val="none" w:sz="0" w:space="0" w:color="auto"/>
        <w:bottom w:val="none" w:sz="0" w:space="0" w:color="auto"/>
        <w:right w:val="none" w:sz="0" w:space="0" w:color="auto"/>
      </w:divBdr>
    </w:div>
    <w:div w:id="1807433391">
      <w:bodyDiv w:val="1"/>
      <w:marLeft w:val="0"/>
      <w:marRight w:val="0"/>
      <w:marTop w:val="0"/>
      <w:marBottom w:val="0"/>
      <w:divBdr>
        <w:top w:val="none" w:sz="0" w:space="0" w:color="auto"/>
        <w:left w:val="none" w:sz="0" w:space="0" w:color="auto"/>
        <w:bottom w:val="none" w:sz="0" w:space="0" w:color="auto"/>
        <w:right w:val="none" w:sz="0" w:space="0" w:color="auto"/>
      </w:divBdr>
    </w:div>
    <w:div w:id="1808624021">
      <w:bodyDiv w:val="1"/>
      <w:marLeft w:val="0"/>
      <w:marRight w:val="0"/>
      <w:marTop w:val="0"/>
      <w:marBottom w:val="0"/>
      <w:divBdr>
        <w:top w:val="none" w:sz="0" w:space="0" w:color="auto"/>
        <w:left w:val="none" w:sz="0" w:space="0" w:color="auto"/>
        <w:bottom w:val="none" w:sz="0" w:space="0" w:color="auto"/>
        <w:right w:val="none" w:sz="0" w:space="0" w:color="auto"/>
      </w:divBdr>
    </w:div>
    <w:div w:id="1809207145">
      <w:bodyDiv w:val="1"/>
      <w:marLeft w:val="0"/>
      <w:marRight w:val="0"/>
      <w:marTop w:val="0"/>
      <w:marBottom w:val="0"/>
      <w:divBdr>
        <w:top w:val="none" w:sz="0" w:space="0" w:color="auto"/>
        <w:left w:val="none" w:sz="0" w:space="0" w:color="auto"/>
        <w:bottom w:val="none" w:sz="0" w:space="0" w:color="auto"/>
        <w:right w:val="none" w:sz="0" w:space="0" w:color="auto"/>
      </w:divBdr>
    </w:div>
    <w:div w:id="1811632507">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1730004">
      <w:bodyDiv w:val="1"/>
      <w:marLeft w:val="0"/>
      <w:marRight w:val="0"/>
      <w:marTop w:val="0"/>
      <w:marBottom w:val="0"/>
      <w:divBdr>
        <w:top w:val="none" w:sz="0" w:space="0" w:color="auto"/>
        <w:left w:val="none" w:sz="0" w:space="0" w:color="auto"/>
        <w:bottom w:val="none" w:sz="0" w:space="0" w:color="auto"/>
        <w:right w:val="none" w:sz="0" w:space="0" w:color="auto"/>
      </w:divBdr>
    </w:div>
    <w:div w:id="1831863914">
      <w:bodyDiv w:val="1"/>
      <w:marLeft w:val="0"/>
      <w:marRight w:val="0"/>
      <w:marTop w:val="0"/>
      <w:marBottom w:val="0"/>
      <w:divBdr>
        <w:top w:val="none" w:sz="0" w:space="0" w:color="auto"/>
        <w:left w:val="none" w:sz="0" w:space="0" w:color="auto"/>
        <w:bottom w:val="none" w:sz="0" w:space="0" w:color="auto"/>
        <w:right w:val="none" w:sz="0" w:space="0" w:color="auto"/>
      </w:divBdr>
    </w:div>
    <w:div w:id="1838767887">
      <w:bodyDiv w:val="1"/>
      <w:marLeft w:val="0"/>
      <w:marRight w:val="0"/>
      <w:marTop w:val="0"/>
      <w:marBottom w:val="0"/>
      <w:divBdr>
        <w:top w:val="none" w:sz="0" w:space="0" w:color="auto"/>
        <w:left w:val="none" w:sz="0" w:space="0" w:color="auto"/>
        <w:bottom w:val="none" w:sz="0" w:space="0" w:color="auto"/>
        <w:right w:val="none" w:sz="0" w:space="0" w:color="auto"/>
      </w:divBdr>
    </w:div>
    <w:div w:id="1845047194">
      <w:bodyDiv w:val="1"/>
      <w:marLeft w:val="0"/>
      <w:marRight w:val="0"/>
      <w:marTop w:val="0"/>
      <w:marBottom w:val="0"/>
      <w:divBdr>
        <w:top w:val="none" w:sz="0" w:space="0" w:color="auto"/>
        <w:left w:val="none" w:sz="0" w:space="0" w:color="auto"/>
        <w:bottom w:val="none" w:sz="0" w:space="0" w:color="auto"/>
        <w:right w:val="none" w:sz="0" w:space="0" w:color="auto"/>
      </w:divBdr>
    </w:div>
    <w:div w:id="1847591715">
      <w:bodyDiv w:val="1"/>
      <w:marLeft w:val="0"/>
      <w:marRight w:val="0"/>
      <w:marTop w:val="0"/>
      <w:marBottom w:val="0"/>
      <w:divBdr>
        <w:top w:val="none" w:sz="0" w:space="0" w:color="auto"/>
        <w:left w:val="none" w:sz="0" w:space="0" w:color="auto"/>
        <w:bottom w:val="none" w:sz="0" w:space="0" w:color="auto"/>
        <w:right w:val="none" w:sz="0" w:space="0" w:color="auto"/>
      </w:divBdr>
    </w:div>
    <w:div w:id="1867985170">
      <w:bodyDiv w:val="1"/>
      <w:marLeft w:val="0"/>
      <w:marRight w:val="0"/>
      <w:marTop w:val="0"/>
      <w:marBottom w:val="0"/>
      <w:divBdr>
        <w:top w:val="none" w:sz="0" w:space="0" w:color="auto"/>
        <w:left w:val="none" w:sz="0" w:space="0" w:color="auto"/>
        <w:bottom w:val="none" w:sz="0" w:space="0" w:color="auto"/>
        <w:right w:val="none" w:sz="0" w:space="0" w:color="auto"/>
      </w:divBdr>
    </w:div>
    <w:div w:id="1870407863">
      <w:bodyDiv w:val="1"/>
      <w:marLeft w:val="0"/>
      <w:marRight w:val="0"/>
      <w:marTop w:val="0"/>
      <w:marBottom w:val="0"/>
      <w:divBdr>
        <w:top w:val="none" w:sz="0" w:space="0" w:color="auto"/>
        <w:left w:val="none" w:sz="0" w:space="0" w:color="auto"/>
        <w:bottom w:val="none" w:sz="0" w:space="0" w:color="auto"/>
        <w:right w:val="none" w:sz="0" w:space="0" w:color="auto"/>
      </w:divBdr>
    </w:div>
    <w:div w:id="1872760753">
      <w:bodyDiv w:val="1"/>
      <w:marLeft w:val="0"/>
      <w:marRight w:val="0"/>
      <w:marTop w:val="0"/>
      <w:marBottom w:val="0"/>
      <w:divBdr>
        <w:top w:val="none" w:sz="0" w:space="0" w:color="auto"/>
        <w:left w:val="none" w:sz="0" w:space="0" w:color="auto"/>
        <w:bottom w:val="none" w:sz="0" w:space="0" w:color="auto"/>
        <w:right w:val="none" w:sz="0" w:space="0" w:color="auto"/>
      </w:divBdr>
      <w:divsChild>
        <w:div w:id="621882017">
          <w:marLeft w:val="0"/>
          <w:marRight w:val="0"/>
          <w:marTop w:val="0"/>
          <w:marBottom w:val="0"/>
          <w:divBdr>
            <w:top w:val="single" w:sz="2" w:space="0" w:color="D9D9E3"/>
            <w:left w:val="single" w:sz="2" w:space="0" w:color="D9D9E3"/>
            <w:bottom w:val="single" w:sz="2" w:space="0" w:color="D9D9E3"/>
            <w:right w:val="single" w:sz="2" w:space="0" w:color="D9D9E3"/>
          </w:divBdr>
          <w:divsChild>
            <w:div w:id="1110515074">
              <w:marLeft w:val="0"/>
              <w:marRight w:val="0"/>
              <w:marTop w:val="0"/>
              <w:marBottom w:val="0"/>
              <w:divBdr>
                <w:top w:val="single" w:sz="2" w:space="0" w:color="D9D9E3"/>
                <w:left w:val="single" w:sz="2" w:space="0" w:color="D9D9E3"/>
                <w:bottom w:val="single" w:sz="2" w:space="0" w:color="D9D9E3"/>
                <w:right w:val="single" w:sz="2" w:space="0" w:color="D9D9E3"/>
              </w:divBdr>
              <w:divsChild>
                <w:div w:id="206455290">
                  <w:marLeft w:val="0"/>
                  <w:marRight w:val="0"/>
                  <w:marTop w:val="0"/>
                  <w:marBottom w:val="0"/>
                  <w:divBdr>
                    <w:top w:val="single" w:sz="2" w:space="0" w:color="D9D9E3"/>
                    <w:left w:val="single" w:sz="2" w:space="0" w:color="D9D9E3"/>
                    <w:bottom w:val="single" w:sz="2" w:space="0" w:color="D9D9E3"/>
                    <w:right w:val="single" w:sz="2" w:space="0" w:color="D9D9E3"/>
                  </w:divBdr>
                  <w:divsChild>
                    <w:div w:id="790980982">
                      <w:marLeft w:val="0"/>
                      <w:marRight w:val="0"/>
                      <w:marTop w:val="0"/>
                      <w:marBottom w:val="0"/>
                      <w:divBdr>
                        <w:top w:val="single" w:sz="2" w:space="0" w:color="D9D9E3"/>
                        <w:left w:val="single" w:sz="2" w:space="0" w:color="D9D9E3"/>
                        <w:bottom w:val="single" w:sz="2" w:space="0" w:color="D9D9E3"/>
                        <w:right w:val="single" w:sz="2" w:space="0" w:color="D9D9E3"/>
                      </w:divBdr>
                      <w:divsChild>
                        <w:div w:id="1553273785">
                          <w:marLeft w:val="0"/>
                          <w:marRight w:val="0"/>
                          <w:marTop w:val="0"/>
                          <w:marBottom w:val="0"/>
                          <w:divBdr>
                            <w:top w:val="single" w:sz="2" w:space="0" w:color="auto"/>
                            <w:left w:val="single" w:sz="2" w:space="0" w:color="auto"/>
                            <w:bottom w:val="single" w:sz="6" w:space="0" w:color="auto"/>
                            <w:right w:val="single" w:sz="2" w:space="0" w:color="auto"/>
                          </w:divBdr>
                          <w:divsChild>
                            <w:div w:id="1381320918">
                              <w:marLeft w:val="0"/>
                              <w:marRight w:val="0"/>
                              <w:marTop w:val="100"/>
                              <w:marBottom w:val="100"/>
                              <w:divBdr>
                                <w:top w:val="single" w:sz="2" w:space="0" w:color="D9D9E3"/>
                                <w:left w:val="single" w:sz="2" w:space="0" w:color="D9D9E3"/>
                                <w:bottom w:val="single" w:sz="2" w:space="0" w:color="D9D9E3"/>
                                <w:right w:val="single" w:sz="2" w:space="0" w:color="D9D9E3"/>
                              </w:divBdr>
                              <w:divsChild>
                                <w:div w:id="697850968">
                                  <w:marLeft w:val="0"/>
                                  <w:marRight w:val="0"/>
                                  <w:marTop w:val="0"/>
                                  <w:marBottom w:val="0"/>
                                  <w:divBdr>
                                    <w:top w:val="single" w:sz="2" w:space="0" w:color="D9D9E3"/>
                                    <w:left w:val="single" w:sz="2" w:space="0" w:color="D9D9E3"/>
                                    <w:bottom w:val="single" w:sz="2" w:space="0" w:color="D9D9E3"/>
                                    <w:right w:val="single" w:sz="2" w:space="0" w:color="D9D9E3"/>
                                  </w:divBdr>
                                  <w:divsChild>
                                    <w:div w:id="1319383074">
                                      <w:marLeft w:val="0"/>
                                      <w:marRight w:val="0"/>
                                      <w:marTop w:val="0"/>
                                      <w:marBottom w:val="0"/>
                                      <w:divBdr>
                                        <w:top w:val="single" w:sz="2" w:space="0" w:color="D9D9E3"/>
                                        <w:left w:val="single" w:sz="2" w:space="0" w:color="D9D9E3"/>
                                        <w:bottom w:val="single" w:sz="2" w:space="0" w:color="D9D9E3"/>
                                        <w:right w:val="single" w:sz="2" w:space="0" w:color="D9D9E3"/>
                                      </w:divBdr>
                                      <w:divsChild>
                                        <w:div w:id="1186553334">
                                          <w:marLeft w:val="0"/>
                                          <w:marRight w:val="0"/>
                                          <w:marTop w:val="0"/>
                                          <w:marBottom w:val="0"/>
                                          <w:divBdr>
                                            <w:top w:val="single" w:sz="2" w:space="0" w:color="D9D9E3"/>
                                            <w:left w:val="single" w:sz="2" w:space="0" w:color="D9D9E3"/>
                                            <w:bottom w:val="single" w:sz="2" w:space="0" w:color="D9D9E3"/>
                                            <w:right w:val="single" w:sz="2" w:space="0" w:color="D9D9E3"/>
                                          </w:divBdr>
                                          <w:divsChild>
                                            <w:div w:id="2135100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0969897">
          <w:marLeft w:val="0"/>
          <w:marRight w:val="0"/>
          <w:marTop w:val="0"/>
          <w:marBottom w:val="0"/>
          <w:divBdr>
            <w:top w:val="none" w:sz="0" w:space="0" w:color="auto"/>
            <w:left w:val="none" w:sz="0" w:space="0" w:color="auto"/>
            <w:bottom w:val="none" w:sz="0" w:space="0" w:color="auto"/>
            <w:right w:val="none" w:sz="0" w:space="0" w:color="auto"/>
          </w:divBdr>
          <w:divsChild>
            <w:div w:id="1555654377">
              <w:marLeft w:val="0"/>
              <w:marRight w:val="0"/>
              <w:marTop w:val="0"/>
              <w:marBottom w:val="0"/>
              <w:divBdr>
                <w:top w:val="single" w:sz="2" w:space="0" w:color="D9D9E3"/>
                <w:left w:val="single" w:sz="2" w:space="0" w:color="D9D9E3"/>
                <w:bottom w:val="single" w:sz="2" w:space="0" w:color="D9D9E3"/>
                <w:right w:val="single" w:sz="2" w:space="0" w:color="D9D9E3"/>
              </w:divBdr>
              <w:divsChild>
                <w:div w:id="795105902">
                  <w:marLeft w:val="0"/>
                  <w:marRight w:val="0"/>
                  <w:marTop w:val="0"/>
                  <w:marBottom w:val="0"/>
                  <w:divBdr>
                    <w:top w:val="single" w:sz="2" w:space="0" w:color="D9D9E3"/>
                    <w:left w:val="single" w:sz="2" w:space="0" w:color="D9D9E3"/>
                    <w:bottom w:val="single" w:sz="2" w:space="0" w:color="D9D9E3"/>
                    <w:right w:val="single" w:sz="2" w:space="0" w:color="D9D9E3"/>
                  </w:divBdr>
                  <w:divsChild>
                    <w:div w:id="1689527710">
                      <w:marLeft w:val="0"/>
                      <w:marRight w:val="0"/>
                      <w:marTop w:val="0"/>
                      <w:marBottom w:val="0"/>
                      <w:divBdr>
                        <w:top w:val="single" w:sz="2" w:space="0" w:color="D9D9E3"/>
                        <w:left w:val="single" w:sz="2" w:space="0" w:color="D9D9E3"/>
                        <w:bottom w:val="single" w:sz="2" w:space="0" w:color="D9D9E3"/>
                        <w:right w:val="single" w:sz="2" w:space="0" w:color="D9D9E3"/>
                      </w:divBdr>
                      <w:divsChild>
                        <w:div w:id="29452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4830022">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2575799">
      <w:bodyDiv w:val="1"/>
      <w:marLeft w:val="0"/>
      <w:marRight w:val="0"/>
      <w:marTop w:val="0"/>
      <w:marBottom w:val="0"/>
      <w:divBdr>
        <w:top w:val="none" w:sz="0" w:space="0" w:color="auto"/>
        <w:left w:val="none" w:sz="0" w:space="0" w:color="auto"/>
        <w:bottom w:val="none" w:sz="0" w:space="0" w:color="auto"/>
        <w:right w:val="none" w:sz="0" w:space="0" w:color="auto"/>
      </w:divBdr>
    </w:div>
    <w:div w:id="1893032501">
      <w:bodyDiv w:val="1"/>
      <w:marLeft w:val="0"/>
      <w:marRight w:val="0"/>
      <w:marTop w:val="0"/>
      <w:marBottom w:val="0"/>
      <w:divBdr>
        <w:top w:val="none" w:sz="0" w:space="0" w:color="auto"/>
        <w:left w:val="none" w:sz="0" w:space="0" w:color="auto"/>
        <w:bottom w:val="none" w:sz="0" w:space="0" w:color="auto"/>
        <w:right w:val="none" w:sz="0" w:space="0" w:color="auto"/>
      </w:divBdr>
    </w:div>
    <w:div w:id="1911698282">
      <w:bodyDiv w:val="1"/>
      <w:marLeft w:val="0"/>
      <w:marRight w:val="0"/>
      <w:marTop w:val="0"/>
      <w:marBottom w:val="0"/>
      <w:divBdr>
        <w:top w:val="none" w:sz="0" w:space="0" w:color="auto"/>
        <w:left w:val="none" w:sz="0" w:space="0" w:color="auto"/>
        <w:bottom w:val="none" w:sz="0" w:space="0" w:color="auto"/>
        <w:right w:val="none" w:sz="0" w:space="0" w:color="auto"/>
      </w:divBdr>
    </w:div>
    <w:div w:id="1915814491">
      <w:bodyDiv w:val="1"/>
      <w:marLeft w:val="0"/>
      <w:marRight w:val="0"/>
      <w:marTop w:val="0"/>
      <w:marBottom w:val="0"/>
      <w:divBdr>
        <w:top w:val="none" w:sz="0" w:space="0" w:color="auto"/>
        <w:left w:val="none" w:sz="0" w:space="0" w:color="auto"/>
        <w:bottom w:val="none" w:sz="0" w:space="0" w:color="auto"/>
        <w:right w:val="none" w:sz="0" w:space="0" w:color="auto"/>
      </w:divBdr>
    </w:div>
    <w:div w:id="1941375957">
      <w:bodyDiv w:val="1"/>
      <w:marLeft w:val="0"/>
      <w:marRight w:val="0"/>
      <w:marTop w:val="0"/>
      <w:marBottom w:val="0"/>
      <w:divBdr>
        <w:top w:val="none" w:sz="0" w:space="0" w:color="auto"/>
        <w:left w:val="none" w:sz="0" w:space="0" w:color="auto"/>
        <w:bottom w:val="none" w:sz="0" w:space="0" w:color="auto"/>
        <w:right w:val="none" w:sz="0" w:space="0" w:color="auto"/>
      </w:divBdr>
    </w:div>
    <w:div w:id="1946960231">
      <w:bodyDiv w:val="1"/>
      <w:marLeft w:val="0"/>
      <w:marRight w:val="0"/>
      <w:marTop w:val="0"/>
      <w:marBottom w:val="0"/>
      <w:divBdr>
        <w:top w:val="none" w:sz="0" w:space="0" w:color="auto"/>
        <w:left w:val="none" w:sz="0" w:space="0" w:color="auto"/>
        <w:bottom w:val="none" w:sz="0" w:space="0" w:color="auto"/>
        <w:right w:val="none" w:sz="0" w:space="0" w:color="auto"/>
      </w:divBdr>
    </w:div>
    <w:div w:id="1953593048">
      <w:bodyDiv w:val="1"/>
      <w:marLeft w:val="0"/>
      <w:marRight w:val="0"/>
      <w:marTop w:val="0"/>
      <w:marBottom w:val="0"/>
      <w:divBdr>
        <w:top w:val="none" w:sz="0" w:space="0" w:color="auto"/>
        <w:left w:val="none" w:sz="0" w:space="0" w:color="auto"/>
        <w:bottom w:val="none" w:sz="0" w:space="0" w:color="auto"/>
        <w:right w:val="none" w:sz="0" w:space="0" w:color="auto"/>
      </w:divBdr>
    </w:div>
    <w:div w:id="1959098540">
      <w:bodyDiv w:val="1"/>
      <w:marLeft w:val="0"/>
      <w:marRight w:val="0"/>
      <w:marTop w:val="0"/>
      <w:marBottom w:val="0"/>
      <w:divBdr>
        <w:top w:val="none" w:sz="0" w:space="0" w:color="auto"/>
        <w:left w:val="none" w:sz="0" w:space="0" w:color="auto"/>
        <w:bottom w:val="none" w:sz="0" w:space="0" w:color="auto"/>
        <w:right w:val="none" w:sz="0" w:space="0" w:color="auto"/>
      </w:divBdr>
    </w:div>
    <w:div w:id="1959219008">
      <w:bodyDiv w:val="1"/>
      <w:marLeft w:val="0"/>
      <w:marRight w:val="0"/>
      <w:marTop w:val="0"/>
      <w:marBottom w:val="0"/>
      <w:divBdr>
        <w:top w:val="none" w:sz="0" w:space="0" w:color="auto"/>
        <w:left w:val="none" w:sz="0" w:space="0" w:color="auto"/>
        <w:bottom w:val="none" w:sz="0" w:space="0" w:color="auto"/>
        <w:right w:val="none" w:sz="0" w:space="0" w:color="auto"/>
      </w:divBdr>
    </w:div>
    <w:div w:id="196943531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4482207">
      <w:bodyDiv w:val="1"/>
      <w:marLeft w:val="0"/>
      <w:marRight w:val="0"/>
      <w:marTop w:val="0"/>
      <w:marBottom w:val="0"/>
      <w:divBdr>
        <w:top w:val="none" w:sz="0" w:space="0" w:color="auto"/>
        <w:left w:val="none" w:sz="0" w:space="0" w:color="auto"/>
        <w:bottom w:val="none" w:sz="0" w:space="0" w:color="auto"/>
        <w:right w:val="none" w:sz="0" w:space="0" w:color="auto"/>
      </w:divBdr>
    </w:div>
    <w:div w:id="199598921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539905">
      <w:bodyDiv w:val="1"/>
      <w:marLeft w:val="0"/>
      <w:marRight w:val="0"/>
      <w:marTop w:val="0"/>
      <w:marBottom w:val="0"/>
      <w:divBdr>
        <w:top w:val="none" w:sz="0" w:space="0" w:color="auto"/>
        <w:left w:val="none" w:sz="0" w:space="0" w:color="auto"/>
        <w:bottom w:val="none" w:sz="0" w:space="0" w:color="auto"/>
        <w:right w:val="none" w:sz="0" w:space="0" w:color="auto"/>
      </w:divBdr>
    </w:div>
    <w:div w:id="2006937330">
      <w:bodyDiv w:val="1"/>
      <w:marLeft w:val="0"/>
      <w:marRight w:val="0"/>
      <w:marTop w:val="0"/>
      <w:marBottom w:val="0"/>
      <w:divBdr>
        <w:top w:val="none" w:sz="0" w:space="0" w:color="auto"/>
        <w:left w:val="none" w:sz="0" w:space="0" w:color="auto"/>
        <w:bottom w:val="none" w:sz="0" w:space="0" w:color="auto"/>
        <w:right w:val="none" w:sz="0" w:space="0" w:color="auto"/>
      </w:divBdr>
    </w:div>
    <w:div w:id="2007131409">
      <w:bodyDiv w:val="1"/>
      <w:marLeft w:val="0"/>
      <w:marRight w:val="0"/>
      <w:marTop w:val="0"/>
      <w:marBottom w:val="0"/>
      <w:divBdr>
        <w:top w:val="none" w:sz="0" w:space="0" w:color="auto"/>
        <w:left w:val="none" w:sz="0" w:space="0" w:color="auto"/>
        <w:bottom w:val="none" w:sz="0" w:space="0" w:color="auto"/>
        <w:right w:val="none" w:sz="0" w:space="0" w:color="auto"/>
      </w:divBdr>
    </w:div>
    <w:div w:id="2020350758">
      <w:bodyDiv w:val="1"/>
      <w:marLeft w:val="0"/>
      <w:marRight w:val="0"/>
      <w:marTop w:val="0"/>
      <w:marBottom w:val="0"/>
      <w:divBdr>
        <w:top w:val="none" w:sz="0" w:space="0" w:color="auto"/>
        <w:left w:val="none" w:sz="0" w:space="0" w:color="auto"/>
        <w:bottom w:val="none" w:sz="0" w:space="0" w:color="auto"/>
        <w:right w:val="none" w:sz="0" w:space="0" w:color="auto"/>
      </w:divBdr>
    </w:div>
    <w:div w:id="2028823164">
      <w:bodyDiv w:val="1"/>
      <w:marLeft w:val="0"/>
      <w:marRight w:val="0"/>
      <w:marTop w:val="0"/>
      <w:marBottom w:val="0"/>
      <w:divBdr>
        <w:top w:val="none" w:sz="0" w:space="0" w:color="auto"/>
        <w:left w:val="none" w:sz="0" w:space="0" w:color="auto"/>
        <w:bottom w:val="none" w:sz="0" w:space="0" w:color="auto"/>
        <w:right w:val="none" w:sz="0" w:space="0" w:color="auto"/>
      </w:divBdr>
    </w:div>
    <w:div w:id="2040276538">
      <w:bodyDiv w:val="1"/>
      <w:marLeft w:val="0"/>
      <w:marRight w:val="0"/>
      <w:marTop w:val="0"/>
      <w:marBottom w:val="0"/>
      <w:divBdr>
        <w:top w:val="none" w:sz="0" w:space="0" w:color="auto"/>
        <w:left w:val="none" w:sz="0" w:space="0" w:color="auto"/>
        <w:bottom w:val="none" w:sz="0" w:space="0" w:color="auto"/>
        <w:right w:val="none" w:sz="0" w:space="0" w:color="auto"/>
      </w:divBdr>
    </w:div>
    <w:div w:id="2048870605">
      <w:bodyDiv w:val="1"/>
      <w:marLeft w:val="0"/>
      <w:marRight w:val="0"/>
      <w:marTop w:val="0"/>
      <w:marBottom w:val="0"/>
      <w:divBdr>
        <w:top w:val="none" w:sz="0" w:space="0" w:color="auto"/>
        <w:left w:val="none" w:sz="0" w:space="0" w:color="auto"/>
        <w:bottom w:val="none" w:sz="0" w:space="0" w:color="auto"/>
        <w:right w:val="none" w:sz="0" w:space="0" w:color="auto"/>
      </w:divBdr>
    </w:div>
    <w:div w:id="205214991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742488">
      <w:bodyDiv w:val="1"/>
      <w:marLeft w:val="0"/>
      <w:marRight w:val="0"/>
      <w:marTop w:val="0"/>
      <w:marBottom w:val="0"/>
      <w:divBdr>
        <w:top w:val="none" w:sz="0" w:space="0" w:color="auto"/>
        <w:left w:val="none" w:sz="0" w:space="0" w:color="auto"/>
        <w:bottom w:val="none" w:sz="0" w:space="0" w:color="auto"/>
        <w:right w:val="none" w:sz="0" w:space="0" w:color="auto"/>
      </w:divBdr>
    </w:div>
    <w:div w:id="2097944428">
      <w:bodyDiv w:val="1"/>
      <w:marLeft w:val="0"/>
      <w:marRight w:val="0"/>
      <w:marTop w:val="0"/>
      <w:marBottom w:val="0"/>
      <w:divBdr>
        <w:top w:val="none" w:sz="0" w:space="0" w:color="auto"/>
        <w:left w:val="none" w:sz="0" w:space="0" w:color="auto"/>
        <w:bottom w:val="none" w:sz="0" w:space="0" w:color="auto"/>
        <w:right w:val="none" w:sz="0" w:space="0" w:color="auto"/>
      </w:divBdr>
    </w:div>
    <w:div w:id="2098091013">
      <w:bodyDiv w:val="1"/>
      <w:marLeft w:val="0"/>
      <w:marRight w:val="0"/>
      <w:marTop w:val="0"/>
      <w:marBottom w:val="0"/>
      <w:divBdr>
        <w:top w:val="none" w:sz="0" w:space="0" w:color="auto"/>
        <w:left w:val="none" w:sz="0" w:space="0" w:color="auto"/>
        <w:bottom w:val="none" w:sz="0" w:space="0" w:color="auto"/>
        <w:right w:val="none" w:sz="0" w:space="0" w:color="auto"/>
      </w:divBdr>
    </w:div>
    <w:div w:id="2113932878">
      <w:bodyDiv w:val="1"/>
      <w:marLeft w:val="0"/>
      <w:marRight w:val="0"/>
      <w:marTop w:val="0"/>
      <w:marBottom w:val="0"/>
      <w:divBdr>
        <w:top w:val="none" w:sz="0" w:space="0" w:color="auto"/>
        <w:left w:val="none" w:sz="0" w:space="0" w:color="auto"/>
        <w:bottom w:val="none" w:sz="0" w:space="0" w:color="auto"/>
        <w:right w:val="none" w:sz="0" w:space="0" w:color="auto"/>
      </w:divBdr>
    </w:div>
    <w:div w:id="2118483137">
      <w:bodyDiv w:val="1"/>
      <w:marLeft w:val="0"/>
      <w:marRight w:val="0"/>
      <w:marTop w:val="0"/>
      <w:marBottom w:val="0"/>
      <w:divBdr>
        <w:top w:val="none" w:sz="0" w:space="0" w:color="auto"/>
        <w:left w:val="none" w:sz="0" w:space="0" w:color="auto"/>
        <w:bottom w:val="none" w:sz="0" w:space="0" w:color="auto"/>
        <w:right w:val="none" w:sz="0" w:space="0" w:color="auto"/>
      </w:divBdr>
    </w:div>
    <w:div w:id="214080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artiyadav09/DA-Project58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i_\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w:rsidRDefault="00ED4C76"&gt;&lt;w:r&gt;&lt;w:t&gt;Option# 1&lt;/w:t&gt;&lt;/w:r&gt;&lt;/w:p&gt;&lt;w:sectPr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0</TotalTime>
  <Pages>40</Pages>
  <Words>8058</Words>
  <Characters>49802</Characters>
  <Application>Microsoft Office Word</Application>
  <DocSecurity>0</DocSecurity>
  <Lines>939</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Yadav</dc:creator>
  <cp:keywords/>
  <dc:description/>
  <cp:lastModifiedBy>Arti Yadav</cp:lastModifiedBy>
  <cp:revision>2</cp:revision>
  <dcterms:created xsi:type="dcterms:W3CDTF">2024-10-07T04:57:00Z</dcterms:created>
  <dcterms:modified xsi:type="dcterms:W3CDTF">2024-10-07T04:57:00Z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f7a81efb520195cb1ce570ca189abd8ac6203636e422ffcc2ea93badd430e080</vt:lpwstr>
  </property>
</Properties>
</file>