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PII sample</w:t>
      </w:r>
    </w:p>
    <w:p>
      <w:commentRangeStart w:id="0"/>
      <w:r>
        <w:t xml:space="preserve">Contact Angela Merkel at john.doe@example.com or +1 (555) 123-4567.</w:t>
      </w:r>
      <w:commentRangeEnd w:id="0"/>
      <w:r>
        <w:commentReference w:id="0"/>
      </w:r>
    </w:p>
    <w:p>
      <w:r>
        <w:t xml:space="preserve">Card 4111 1111 1111 1111, SSN 123-45-6789, IBAN DE89 3704 0044 0532 0130 00.</w:t>
      </w:r>
    </w:p>
    <w:p>
      <w:r>
        <w:t xml:space="preserve">Released on 2024-01-15 as version 1.2.3 for support.</w:t>
      </w:r>
    </w:p>
    <w:tbl>
      <w:tblGrid>
        <w:gridCol/>
        <w:gridCol/>
      </w:tblGrid>
      <w:tr>
        <w:tc>
          <w:p>
            <w:r>
              <w:t xml:space="preserve">Email</w:t>
            </w:r>
          </w:p>
        </w:tc>
        <w:tc>
          <w:p>
            <w:r>
              <w:t xml:space="preserve">john.doe@example.com</w:t>
            </w:r>
          </w:p>
        </w:tc>
      </w:tr>
      <w:tr>
        <w:tc>
          <w:p>
            <w:r>
              <w:t xml:space="preserve">Phone</w:t>
            </w:r>
          </w:p>
        </w:tc>
        <w:tc>
          <w:p>
            <w:r>
              <w:t xml:space="preserve">+1 (555) 123-4567</w:t>
            </w:r>
          </w:p>
        </w:tc>
      </w:tr>
    </w:tbl>
    <w:p>
      <w:r>
        <w:t xml:space="preserve">End.</w:t>
      </w:r>
    </w:p>
    <w:sectPr/>
  </w:body>
</w:document>
</file>

<file path=word/comments.xml><?xml version="1.0" encoding="utf-8"?>
<w:comments xmlns:w="http://schemas.openxmlformats.org/wordprocessingml/2006/main">
  <w:comment w:id="0" w:author="Jane Reviewer" w:date="2026-01-01T00:00:00Z">
    <w:p>
      <w:r>
        <w:t xml:space="preserve">Reviewer note: reach jane.reviewer@example.org or +1 (555) 123-4567.</w:t>
      </w:r>
    </w:p>
  </w:comment>
</w:comments>
</file>

<file path=word/styles.xml><?xml version="1.0" encoding="utf-8"?>
<w:styles xmlns:w="http://schemas.openxmlformats.org/wordprocessingml/2006/main"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/Relationships>
</file>