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5"/>
      </w:tblGrid>
      <w:tr w:rsidR="00C455D5">
        <w:trPr>
          <w:trHeight w:val="1738"/>
        </w:trPr>
        <w:tc>
          <w:tcPr>
            <w:tcW w:w="10985" w:type="dxa"/>
            <w:tcBorders>
              <w:bottom w:val="single" w:sz="18" w:space="0" w:color="404040"/>
            </w:tcBorders>
          </w:tcPr>
          <w:p w:rsidR="00C455D5" w:rsidRDefault="00C455D5">
            <w:pPr>
              <w:pStyle w:val="TableParagraph"/>
              <w:ind w:left="0"/>
              <w:rPr>
                <w:sz w:val="26"/>
              </w:rPr>
            </w:pPr>
          </w:p>
          <w:p w:rsidR="00C455D5" w:rsidRDefault="00C455D5">
            <w:pPr>
              <w:pStyle w:val="TableParagraph"/>
              <w:spacing w:before="2"/>
              <w:ind w:left="0"/>
              <w:rPr>
                <w:sz w:val="37"/>
              </w:rPr>
            </w:pPr>
          </w:p>
          <w:p w:rsidR="00C455D5" w:rsidRDefault="00000000">
            <w:pPr>
              <w:pStyle w:val="TableParagraph"/>
              <w:ind w:left="114" w:right="74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Dixith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  <w:p w:rsidR="00C455D5" w:rsidRDefault="00C455D5">
            <w:pPr>
              <w:pStyle w:val="TableParagraph"/>
              <w:tabs>
                <w:tab w:val="left" w:pos="2575"/>
              </w:tabs>
              <w:spacing w:before="124"/>
              <w:ind w:left="114"/>
              <w:jc w:val="center"/>
              <w:rPr>
                <w:sz w:val="24"/>
              </w:rPr>
            </w:pPr>
          </w:p>
        </w:tc>
      </w:tr>
      <w:tr w:rsidR="00C455D5">
        <w:trPr>
          <w:trHeight w:val="415"/>
        </w:trPr>
        <w:tc>
          <w:tcPr>
            <w:tcW w:w="10985" w:type="dxa"/>
            <w:tcBorders>
              <w:top w:val="single" w:sz="18" w:space="0" w:color="404040"/>
              <w:left w:val="single" w:sz="18" w:space="0" w:color="404040"/>
              <w:bottom w:val="single" w:sz="18" w:space="0" w:color="404040"/>
              <w:right w:val="single" w:sz="18" w:space="0" w:color="404040"/>
            </w:tcBorders>
            <w:shd w:val="clear" w:color="auto" w:fill="D9D9D9"/>
          </w:tcPr>
          <w:p w:rsidR="00C455D5" w:rsidRDefault="00000000">
            <w:pPr>
              <w:pStyle w:val="TableParagraph"/>
              <w:spacing w:before="133" w:line="262" w:lineRule="exact"/>
              <w:ind w:left="807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C455D5">
        <w:trPr>
          <w:trHeight w:val="1709"/>
        </w:trPr>
        <w:tc>
          <w:tcPr>
            <w:tcW w:w="10985" w:type="dxa"/>
            <w:tcBorders>
              <w:top w:val="single" w:sz="18" w:space="0" w:color="404040"/>
              <w:bottom w:val="single" w:sz="18" w:space="0" w:color="404040"/>
            </w:tcBorders>
          </w:tcPr>
          <w:p w:rsidR="00C455D5" w:rsidRDefault="00000000">
            <w:pPr>
              <w:pStyle w:val="TableParagraph"/>
              <w:spacing w:before="223"/>
              <w:ind w:left="820" w:right="534"/>
              <w:jc w:val="both"/>
              <w:rPr>
                <w:sz w:val="24"/>
              </w:rPr>
            </w:pPr>
            <w:r>
              <w:rPr>
                <w:sz w:val="24"/>
              </w:rPr>
              <w:t>Cloud Engineer with 9+ years of work experience on Amazon Web Services (AWS) and Splunk.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migrating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infrastructure using AWS and other DevOps tools. AWS certified </w:t>
            </w:r>
            <w:proofErr w:type="spellStart"/>
            <w:r>
              <w:rPr>
                <w:sz w:val="24"/>
              </w:rPr>
              <w:t>SysOps</w:t>
            </w:r>
            <w:proofErr w:type="spellEnd"/>
            <w:r>
              <w:rPr>
                <w:sz w:val="24"/>
              </w:rPr>
              <w:t>, Solution Architect,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Developer. Masters in Computer Information Systems. Strong knowledge in Business Intelligence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 experience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data-driven decision-making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Excel, Splunk.</w:t>
            </w:r>
          </w:p>
        </w:tc>
      </w:tr>
      <w:tr w:rsidR="00C455D5">
        <w:trPr>
          <w:trHeight w:val="415"/>
        </w:trPr>
        <w:tc>
          <w:tcPr>
            <w:tcW w:w="10985" w:type="dxa"/>
            <w:tcBorders>
              <w:top w:val="single" w:sz="18" w:space="0" w:color="404040"/>
              <w:left w:val="single" w:sz="18" w:space="0" w:color="404040"/>
              <w:bottom w:val="single" w:sz="18" w:space="0" w:color="404040"/>
              <w:right w:val="single" w:sz="18" w:space="0" w:color="404040"/>
            </w:tcBorders>
            <w:shd w:val="clear" w:color="auto" w:fill="D9D9D9"/>
          </w:tcPr>
          <w:p w:rsidR="00C455D5" w:rsidRDefault="00000000">
            <w:pPr>
              <w:pStyle w:val="TableParagraph"/>
              <w:tabs>
                <w:tab w:val="left" w:pos="9335"/>
              </w:tabs>
              <w:spacing w:before="129" w:line="266" w:lineRule="exact"/>
              <w:ind w:left="807"/>
              <w:rPr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9+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</w:tr>
      <w:tr w:rsidR="00C455D5">
        <w:trPr>
          <w:trHeight w:val="10106"/>
        </w:trPr>
        <w:tc>
          <w:tcPr>
            <w:tcW w:w="10985" w:type="dxa"/>
            <w:tcBorders>
              <w:top w:val="single" w:sz="18" w:space="0" w:color="404040"/>
            </w:tcBorders>
          </w:tcPr>
          <w:p w:rsidR="00C455D5" w:rsidRDefault="00000000">
            <w:pPr>
              <w:pStyle w:val="TableParagraph"/>
              <w:tabs>
                <w:tab w:val="left" w:pos="3856"/>
                <w:tab w:val="left" w:pos="8098"/>
              </w:tabs>
              <w:spacing w:before="104"/>
              <w:ind w:left="0" w:right="526"/>
              <w:jc w:val="right"/>
              <w:rPr>
                <w:i/>
                <w:sz w:val="24"/>
              </w:rPr>
            </w:pPr>
            <w:r>
              <w:rPr>
                <w:i/>
                <w:color w:val="7E7E7E"/>
                <w:sz w:val="24"/>
              </w:rPr>
              <w:t>Oct</w:t>
            </w:r>
            <w:r>
              <w:rPr>
                <w:i/>
                <w:color w:val="7E7E7E"/>
                <w:spacing w:val="-3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2019</w:t>
            </w:r>
            <w:r>
              <w:rPr>
                <w:i/>
                <w:color w:val="7E7E7E"/>
                <w:spacing w:val="-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–</w:t>
            </w:r>
            <w:r>
              <w:rPr>
                <w:i/>
                <w:color w:val="7E7E7E"/>
                <w:spacing w:val="-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Present</w:t>
            </w:r>
            <w:r>
              <w:rPr>
                <w:i/>
                <w:color w:val="7E7E7E"/>
                <w:sz w:val="24"/>
              </w:rPr>
              <w:tab/>
              <w:t>AT&amp;T,</w:t>
            </w:r>
            <w:r>
              <w:rPr>
                <w:i/>
                <w:color w:val="7E7E7E"/>
                <w:spacing w:val="-2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Austin</w:t>
            </w:r>
            <w:r>
              <w:rPr>
                <w:i/>
                <w:color w:val="7E7E7E"/>
                <w:spacing w:val="-2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/</w:t>
            </w:r>
            <w:r>
              <w:rPr>
                <w:i/>
                <w:color w:val="7E7E7E"/>
                <w:spacing w:val="-4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USA</w:t>
            </w:r>
            <w:r>
              <w:rPr>
                <w:i/>
                <w:color w:val="7E7E7E"/>
                <w:sz w:val="24"/>
              </w:rPr>
              <w:tab/>
              <w:t>Cloud</w:t>
            </w:r>
            <w:r>
              <w:rPr>
                <w:i/>
                <w:color w:val="7E7E7E"/>
                <w:spacing w:val="-4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Engineer</w:t>
            </w:r>
          </w:p>
          <w:p w:rsidR="00C455D5" w:rsidRDefault="00C455D5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ind w:right="534"/>
              <w:jc w:val="both"/>
              <w:rPr>
                <w:sz w:val="24"/>
              </w:rPr>
            </w:pPr>
            <w:r>
              <w:rPr>
                <w:sz w:val="24"/>
              </w:rPr>
              <w:t>Experience in Migrating Splunk Architecture. Testing migration of infrastructure onto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AWS</w:t>
            </w:r>
            <w:r>
              <w:rPr>
                <w:sz w:val="24"/>
              </w:rPr>
              <w:t>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Provisioned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Scaling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Elastic 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ind w:right="524"/>
              <w:jc w:val="both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deploying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almost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AWS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EC2, Route53, S3, RDS, Dynamo DB, SNS, SQS, IAM) focusing on high-availability, fault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tolerance,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auto-scaling).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93" w:lineRule="exact"/>
              <w:jc w:val="both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expertise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Visualization.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ind w:right="534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Strong experience with </w:t>
            </w:r>
            <w:proofErr w:type="spellStart"/>
            <w:r>
              <w:rPr>
                <w:sz w:val="24"/>
              </w:rPr>
              <w:t>Hashi</w:t>
            </w:r>
            <w:proofErr w:type="spellEnd"/>
            <w:r>
              <w:rPr>
                <w:sz w:val="24"/>
              </w:rPr>
              <w:t xml:space="preserve"> Corp products specifically Terraform. Expertise with 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92" w:lineRule="exact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Expertise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AWSGLUE,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DATAPIPELINE,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S3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REDSHIFT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Cognito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service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Directory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authentication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before="1"/>
              <w:ind w:right="522"/>
              <w:jc w:val="both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Amazon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operations, integrate and implement a complete cloud services framework (</w:t>
            </w:r>
            <w:r>
              <w:rPr>
                <w:b/>
                <w:sz w:val="24"/>
              </w:rPr>
              <w:t>IaaS, PaaS,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SaaS</w:t>
            </w:r>
            <w:r>
              <w:rPr>
                <w:sz w:val="24"/>
              </w:rPr>
              <w:t>)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private, public,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hybrid</w:t>
            </w:r>
            <w:r>
              <w:rPr>
                <w:sz w:val="24"/>
              </w:rPr>
              <w:t>).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91" w:lineRule="exact"/>
              <w:jc w:val="both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SQS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emails.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37" w:lineRule="auto"/>
              <w:ind w:right="523"/>
              <w:jc w:val="both"/>
              <w:rPr>
                <w:sz w:val="24"/>
              </w:rPr>
            </w:pPr>
            <w:r>
              <w:rPr>
                <w:sz w:val="24"/>
              </w:rPr>
              <w:t>Generated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packets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middle-tire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front-end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Jackson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JIRA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bugs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Built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Log4J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Utilize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EBS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persistent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mitigate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snapshot.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before="1"/>
              <w:ind w:right="530"/>
              <w:rPr>
                <w:sz w:val="24"/>
              </w:rPr>
            </w:pPr>
            <w:r>
              <w:rPr>
                <w:sz w:val="24"/>
              </w:rPr>
              <w:t>Setting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RDS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pump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migrate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(RDS).</w:t>
            </w:r>
          </w:p>
          <w:p w:rsidR="00C455D5" w:rsidRDefault="00C455D5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C455D5" w:rsidRDefault="00000000">
            <w:pPr>
              <w:pStyle w:val="TableParagraph"/>
              <w:tabs>
                <w:tab w:val="left" w:pos="3941"/>
                <w:tab w:val="left" w:pos="8208"/>
              </w:tabs>
              <w:ind w:left="0" w:right="527"/>
              <w:jc w:val="right"/>
              <w:rPr>
                <w:i/>
                <w:sz w:val="24"/>
              </w:rPr>
            </w:pPr>
            <w:r>
              <w:rPr>
                <w:i/>
                <w:color w:val="7E7E7E"/>
                <w:sz w:val="24"/>
              </w:rPr>
              <w:t>May</w:t>
            </w:r>
            <w:r>
              <w:rPr>
                <w:i/>
                <w:color w:val="7E7E7E"/>
                <w:spacing w:val="-3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2016 – Oct</w:t>
            </w:r>
            <w:r>
              <w:rPr>
                <w:i/>
                <w:color w:val="7E7E7E"/>
                <w:spacing w:val="-2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2019</w:t>
            </w:r>
            <w:r>
              <w:rPr>
                <w:i/>
                <w:color w:val="7E7E7E"/>
                <w:sz w:val="24"/>
              </w:rPr>
              <w:tab/>
              <w:t>ANZ</w:t>
            </w:r>
            <w:r>
              <w:rPr>
                <w:i/>
                <w:color w:val="7E7E7E"/>
                <w:spacing w:val="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Bank</w:t>
            </w:r>
            <w:r>
              <w:rPr>
                <w:i/>
                <w:color w:val="7E7E7E"/>
                <w:sz w:val="24"/>
              </w:rPr>
              <w:tab/>
              <w:t>Systems</w:t>
            </w:r>
            <w:r>
              <w:rPr>
                <w:i/>
                <w:color w:val="7E7E7E"/>
                <w:spacing w:val="-5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Engineer</w:t>
            </w:r>
          </w:p>
          <w:p w:rsidR="00C455D5" w:rsidRDefault="00C455D5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ind w:right="534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Migrating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migration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AWS</w:t>
            </w:r>
            <w:r>
              <w:rPr>
                <w:sz w:val="24"/>
              </w:rPr>
              <w:t>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Performed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Onboarding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platform.</w:t>
            </w:r>
          </w:p>
          <w:p w:rsidR="00C455D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05"/>
              </w:tabs>
              <w:spacing w:before="1"/>
              <w:ind w:right="530"/>
              <w:rPr>
                <w:sz w:val="24"/>
              </w:rPr>
            </w:pPr>
            <w:r>
              <w:rPr>
                <w:sz w:val="24"/>
              </w:rPr>
              <w:t>Onboarded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60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onto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enterprise,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SME’s.</w:t>
            </w:r>
          </w:p>
        </w:tc>
      </w:tr>
    </w:tbl>
    <w:p w:rsidR="00C455D5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452160" behindDoc="1" locked="0" layoutInCell="1" allowOverlap="1">
            <wp:simplePos x="0" y="0"/>
            <wp:positionH relativeFrom="page">
              <wp:posOffset>1206980</wp:posOffset>
            </wp:positionH>
            <wp:positionV relativeFrom="page">
              <wp:posOffset>549956</wp:posOffset>
            </wp:positionV>
            <wp:extent cx="719137" cy="762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3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2672" behindDoc="1" locked="0" layoutInCell="1" allowOverlap="1">
            <wp:simplePos x="0" y="0"/>
            <wp:positionH relativeFrom="page">
              <wp:posOffset>5900891</wp:posOffset>
            </wp:positionH>
            <wp:positionV relativeFrom="page">
              <wp:posOffset>549932</wp:posOffset>
            </wp:positionV>
            <wp:extent cx="696852" cy="7715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852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5D5" w:rsidRDefault="00C455D5">
      <w:pPr>
        <w:rPr>
          <w:sz w:val="2"/>
          <w:szCs w:val="2"/>
        </w:rPr>
        <w:sectPr w:rsidR="00C455D5">
          <w:type w:val="continuous"/>
          <w:pgSz w:w="12240" w:h="15840"/>
          <w:pgMar w:top="620" w:right="480" w:bottom="280" w:left="5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5"/>
      </w:tblGrid>
      <w:tr w:rsidR="00C455D5">
        <w:trPr>
          <w:trHeight w:val="14565"/>
        </w:trPr>
        <w:tc>
          <w:tcPr>
            <w:tcW w:w="10985" w:type="dxa"/>
          </w:tcPr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before="214"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Designed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launched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indexers,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Splunk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Troubleshooting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VPC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b/>
                <w:sz w:val="24"/>
              </w:rPr>
              <w:t xml:space="preserve">IP’s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Glue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jobs.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CI/CD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pipelines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Bamboo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455D5" w:rsidRDefault="00000000">
            <w:pPr>
              <w:pStyle w:val="TableParagraph"/>
              <w:spacing w:line="275" w:lineRule="exact"/>
              <w:ind w:left="1095"/>
              <w:rPr>
                <w:sz w:val="24"/>
              </w:rPr>
            </w:pPr>
            <w:r>
              <w:rPr>
                <w:b/>
                <w:sz w:val="24"/>
              </w:rPr>
              <w:t>Bitbucket</w:t>
            </w:r>
            <w:r>
              <w:rPr>
                <w:sz w:val="24"/>
              </w:rPr>
              <w:t>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before="2"/>
              <w:ind w:right="546"/>
              <w:rPr>
                <w:sz w:val="24"/>
              </w:rPr>
            </w:pPr>
            <w:r>
              <w:rPr>
                <w:sz w:val="24"/>
              </w:rPr>
              <w:t>Proficient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Templates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(CFT)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YAML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paradigm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ind w:right="545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templates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web applications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Wrote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Ansible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playbooks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Scaling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before="2"/>
              <w:ind w:right="549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auditing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TCP/IP, and firewalls).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scalable,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fault-tolerant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ind w:right="529"/>
              <w:jc w:val="both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inputs.conf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index.conf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props.conf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transform.conf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to set up time zone and time stamp extractions, complex event transformations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 any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breaking.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line="293" w:lineRule="exact"/>
              <w:jc w:val="both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Incident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troubleshooting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migration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Enhancements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Establish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adoption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manage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environments.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</w:tabs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certification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TERRAFORM</w:t>
            </w:r>
            <w:r>
              <w:rPr>
                <w:sz w:val="24"/>
              </w:rPr>
              <w:t>.</w:t>
            </w:r>
          </w:p>
          <w:p w:rsidR="00C455D5" w:rsidRDefault="00C455D5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C455D5" w:rsidRDefault="00000000">
            <w:pPr>
              <w:pStyle w:val="TableParagraph"/>
              <w:tabs>
                <w:tab w:val="left" w:pos="4011"/>
                <w:tab w:val="left" w:pos="8868"/>
              </w:tabs>
              <w:ind w:left="810"/>
              <w:rPr>
                <w:i/>
                <w:sz w:val="24"/>
              </w:rPr>
            </w:pPr>
            <w:r>
              <w:rPr>
                <w:i/>
                <w:color w:val="7E7E7E"/>
                <w:sz w:val="24"/>
              </w:rPr>
              <w:t>Mar</w:t>
            </w:r>
            <w:r>
              <w:rPr>
                <w:i/>
                <w:color w:val="7E7E7E"/>
                <w:spacing w:val="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2014</w:t>
            </w:r>
            <w:r>
              <w:rPr>
                <w:i/>
                <w:color w:val="7E7E7E"/>
                <w:spacing w:val="-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- May</w:t>
            </w:r>
            <w:r>
              <w:rPr>
                <w:i/>
                <w:color w:val="7E7E7E"/>
                <w:spacing w:val="-2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2016</w:t>
            </w:r>
            <w:r>
              <w:rPr>
                <w:i/>
                <w:color w:val="7E7E7E"/>
                <w:sz w:val="24"/>
              </w:rPr>
              <w:tab/>
              <w:t xml:space="preserve">Takeda </w:t>
            </w:r>
            <w:proofErr w:type="spellStart"/>
            <w:r>
              <w:rPr>
                <w:i/>
                <w:color w:val="7E7E7E"/>
                <w:sz w:val="24"/>
              </w:rPr>
              <w:t>Phrama</w:t>
            </w:r>
            <w:proofErr w:type="spellEnd"/>
            <w:r>
              <w:rPr>
                <w:i/>
                <w:color w:val="7E7E7E"/>
                <w:sz w:val="24"/>
              </w:rPr>
              <w:t>,</w:t>
            </w:r>
            <w:r>
              <w:rPr>
                <w:i/>
                <w:color w:val="7E7E7E"/>
                <w:spacing w:val="-2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Connecticut</w:t>
            </w:r>
            <w:r>
              <w:rPr>
                <w:i/>
                <w:color w:val="7E7E7E"/>
                <w:sz w:val="24"/>
              </w:rPr>
              <w:tab/>
              <w:t>Cloud</w:t>
            </w:r>
            <w:r>
              <w:rPr>
                <w:i/>
                <w:color w:val="7E7E7E"/>
                <w:spacing w:val="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Engineer</w:t>
            </w:r>
          </w:p>
          <w:p w:rsidR="00C455D5" w:rsidRDefault="00C455D5">
            <w:pPr>
              <w:pStyle w:val="TableParagraph"/>
              <w:ind w:left="0"/>
              <w:rPr>
                <w:sz w:val="24"/>
              </w:rPr>
            </w:pP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spacing w:before="1"/>
              <w:ind w:left="1170" w:right="548" w:hanging="361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 release management strategies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ind w:left="1170" w:hanging="361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AWS DIRECT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connect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on-premier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VPC</w:t>
            </w:r>
            <w:r>
              <w:rPr>
                <w:sz w:val="24"/>
              </w:rPr>
              <w:t>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spacing w:before="1"/>
              <w:ind w:left="1170" w:right="528" w:hanging="361"/>
              <w:rPr>
                <w:sz w:val="24"/>
              </w:rPr>
            </w:pPr>
            <w:r>
              <w:rPr>
                <w:sz w:val="24"/>
              </w:rPr>
              <w:t xml:space="preserve">Worked extensively with AWS services like </w:t>
            </w:r>
            <w:r>
              <w:rPr>
                <w:b/>
                <w:sz w:val="24"/>
              </w:rPr>
              <w:t>EC2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S3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VPC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ELB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Autoscaling Groups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Route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53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IAM, CloudTrail, </w:t>
            </w:r>
            <w:r>
              <w:rPr>
                <w:b/>
                <w:sz w:val="24"/>
              </w:rPr>
              <w:t>CloudWatch</w:t>
            </w:r>
            <w:r>
              <w:rPr>
                <w:sz w:val="24"/>
              </w:rPr>
              <w:t>, CloudFormation,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CloudFront, SNS,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RDS.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ind w:left="1170" w:right="545" w:hanging="361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templates in </w:t>
            </w:r>
            <w:proofErr w:type="spellStart"/>
            <w:r>
              <w:rPr>
                <w:sz w:val="24"/>
              </w:rPr>
              <w:t>Json</w:t>
            </w:r>
            <w:proofErr w:type="spellEnd"/>
            <w:r>
              <w:rPr>
                <w:sz w:val="24"/>
              </w:rPr>
              <w:t>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spacing w:line="289" w:lineRule="exact"/>
              <w:ind w:left="1170" w:hanging="361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troubleshooting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spacing w:before="2"/>
              <w:ind w:left="1170" w:right="538" w:hanging="361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Ansible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Ansible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Tower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tool,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automate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repetitive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deploys critical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proactively manages change.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ind w:left="1170" w:right="542" w:hanging="361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Ansible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Playbooks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Pipeline.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micro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provisioning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environments using Ansible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Playbooks.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ind w:left="1170" w:right="544" w:hanging="361"/>
              <w:rPr>
                <w:sz w:val="24"/>
              </w:rPr>
            </w:pPr>
            <w:r>
              <w:rPr>
                <w:sz w:val="24"/>
              </w:rPr>
              <w:t>Migrating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on-premises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Volumes,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RDS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compute,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0"/>
                <w:tab w:val="left" w:pos="1171"/>
              </w:tabs>
              <w:ind w:left="1170" w:right="537" w:hanging="361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TCP/IP,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Telnet,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FTP,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SSH,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DHCP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encountered.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1"/>
              </w:tabs>
              <w:ind w:left="1170" w:right="533" w:hanging="361"/>
              <w:jc w:val="both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Amazon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operations, integrate and implement a complete cloud services framework (</w:t>
            </w:r>
            <w:r>
              <w:rPr>
                <w:b/>
                <w:sz w:val="24"/>
              </w:rPr>
              <w:t>IaaS, PaaS,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SaaS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cloud 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private, public,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hybrid</w:t>
            </w:r>
            <w:r>
              <w:rPr>
                <w:sz w:val="24"/>
              </w:rPr>
              <w:t>).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1"/>
              </w:tabs>
              <w:spacing w:line="293" w:lineRule="exact"/>
              <w:ind w:left="1170" w:hanging="361"/>
              <w:jc w:val="both"/>
              <w:rPr>
                <w:sz w:val="24"/>
              </w:rPr>
            </w:pPr>
            <w:r>
              <w:rPr>
                <w:sz w:val="24"/>
              </w:rPr>
              <w:t>Installed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agent-based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monitoring.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1"/>
              </w:tabs>
              <w:ind w:left="1170" w:hanging="361"/>
              <w:jc w:val="both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AWS.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1"/>
              </w:tabs>
              <w:spacing w:line="292" w:lineRule="exact"/>
              <w:ind w:left="1170" w:hanging="361"/>
              <w:jc w:val="both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Subnet,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(ELB)</w:t>
            </w:r>
          </w:p>
          <w:p w:rsidR="00C455D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71"/>
              </w:tabs>
              <w:spacing w:line="237" w:lineRule="auto"/>
              <w:ind w:left="1170" w:right="545" w:hanging="361"/>
              <w:jc w:val="both"/>
              <w:rPr>
                <w:sz w:val="24"/>
              </w:rPr>
            </w:pPr>
            <w:r>
              <w:rPr>
                <w:sz w:val="24"/>
              </w:rPr>
              <w:t>Highly skilled in deployment, data security and troubleshooting of the applications using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</w:tbl>
    <w:p w:rsidR="00C455D5" w:rsidRDefault="00C455D5">
      <w:pPr>
        <w:spacing w:line="237" w:lineRule="auto"/>
        <w:jc w:val="both"/>
        <w:rPr>
          <w:sz w:val="24"/>
        </w:rPr>
        <w:sectPr w:rsidR="00C455D5">
          <w:pgSz w:w="12240" w:h="15840"/>
          <w:pgMar w:top="620" w:right="480" w:bottom="280" w:left="500" w:header="720" w:footer="720" w:gutter="0"/>
          <w:cols w:space="720"/>
        </w:sectPr>
      </w:pPr>
    </w:p>
    <w:tbl>
      <w:tblPr>
        <w:tblW w:w="0" w:type="auto"/>
        <w:tblInd w:w="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576"/>
        <w:gridCol w:w="7403"/>
        <w:gridCol w:w="375"/>
      </w:tblGrid>
      <w:tr w:rsidR="00C455D5">
        <w:trPr>
          <w:trHeight w:val="7698"/>
        </w:trPr>
        <w:tc>
          <w:tcPr>
            <w:tcW w:w="10984" w:type="dxa"/>
            <w:gridSpan w:val="4"/>
            <w:tcBorders>
              <w:bottom w:val="single" w:sz="18" w:space="0" w:color="404040"/>
            </w:tcBorders>
          </w:tcPr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before="214" w:line="292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Capability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on-premises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providers.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line="292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mechanisms.</w:t>
            </w:r>
          </w:p>
          <w:p w:rsidR="00C455D5" w:rsidRDefault="00C455D5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C455D5" w:rsidRDefault="00000000">
            <w:pPr>
              <w:pStyle w:val="TableParagraph"/>
              <w:tabs>
                <w:tab w:val="left" w:pos="4522"/>
                <w:tab w:val="left" w:pos="8861"/>
              </w:tabs>
              <w:ind w:left="822"/>
              <w:rPr>
                <w:i/>
                <w:sz w:val="24"/>
              </w:rPr>
            </w:pPr>
            <w:r>
              <w:rPr>
                <w:i/>
                <w:color w:val="7E7E7E"/>
                <w:sz w:val="24"/>
              </w:rPr>
              <w:t>Aug</w:t>
            </w:r>
            <w:r>
              <w:rPr>
                <w:i/>
                <w:color w:val="7E7E7E"/>
                <w:spacing w:val="-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2013 - Mar 2014</w:t>
            </w:r>
            <w:r>
              <w:rPr>
                <w:i/>
                <w:color w:val="7E7E7E"/>
                <w:sz w:val="24"/>
              </w:rPr>
              <w:tab/>
              <w:t>DaVita</w:t>
            </w:r>
            <w:r>
              <w:rPr>
                <w:i/>
                <w:color w:val="7E7E7E"/>
                <w:spacing w:val="-1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Inc</w:t>
            </w:r>
            <w:r>
              <w:rPr>
                <w:i/>
                <w:color w:val="7E7E7E"/>
                <w:spacing w:val="-4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Philadelphia.</w:t>
            </w:r>
            <w:r>
              <w:rPr>
                <w:i/>
                <w:color w:val="7E7E7E"/>
                <w:sz w:val="24"/>
              </w:rPr>
              <w:tab/>
              <w:t>Cloud</w:t>
            </w:r>
            <w:r>
              <w:rPr>
                <w:i/>
                <w:color w:val="7E7E7E"/>
                <w:spacing w:val="-2"/>
                <w:sz w:val="24"/>
              </w:rPr>
              <w:t xml:space="preserve"> </w:t>
            </w:r>
            <w:r>
              <w:rPr>
                <w:i/>
                <w:color w:val="7E7E7E"/>
                <w:sz w:val="24"/>
              </w:rPr>
              <w:t>Engineer</w:t>
            </w:r>
          </w:p>
          <w:p w:rsidR="00C455D5" w:rsidRDefault="00C455D5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ind w:right="529"/>
              <w:jc w:val="both"/>
              <w:rPr>
                <w:sz w:val="24"/>
              </w:rPr>
            </w:pPr>
            <w:r>
              <w:rPr>
                <w:sz w:val="24"/>
              </w:rPr>
              <w:t>Built scalable, reliable and secured Infrastructure using AWS based on clients’ requirement.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Automated installing the Linux packages and administering Linux service using Ansible,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installation configuration.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line="291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Administration,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line="292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 check,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Failover.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before="2"/>
              <w:ind w:right="525"/>
              <w:jc w:val="both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backup,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Databases.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ind w:right="53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Day–to-day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administration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Solaris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Installation,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patches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 packages Installation and configuration of Veritas Cluster servers. Added new service 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maintained existing 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ind w:right="524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Management and design of integrated build pipelines using continuous integration workflows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Jira, Git, Bamboo, Jenkins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line="292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Watch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ELB's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line="292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infrastructures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Installed,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upgraded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Tableau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optimization.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before="1" w:line="292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Provisioned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Auto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Scaling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Elastic 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line="292" w:lineRule="exact"/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Configured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Sophos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flexibility.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spacing w:before="1"/>
              <w:ind w:right="526"/>
              <w:jc w:val="both"/>
              <w:rPr>
                <w:sz w:val="24"/>
              </w:rPr>
            </w:pPr>
            <w:r>
              <w:rPr>
                <w:sz w:val="24"/>
              </w:rPr>
              <w:t>Reduced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EC2 instances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Elastic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Balancing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(ELB).</w:t>
            </w:r>
          </w:p>
          <w:p w:rsidR="00C455D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84"/>
              </w:tabs>
              <w:ind w:hanging="362"/>
              <w:jc w:val="both"/>
              <w:rPr>
                <w:sz w:val="24"/>
              </w:rPr>
            </w:pPr>
            <w:r>
              <w:rPr>
                <w:sz w:val="24"/>
              </w:rPr>
              <w:t>Engaged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10+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clients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</w:tc>
      </w:tr>
      <w:tr w:rsidR="00C455D5">
        <w:trPr>
          <w:trHeight w:val="415"/>
        </w:trPr>
        <w:tc>
          <w:tcPr>
            <w:tcW w:w="10984" w:type="dxa"/>
            <w:gridSpan w:val="4"/>
            <w:tcBorders>
              <w:top w:val="single" w:sz="18" w:space="0" w:color="404040"/>
              <w:left w:val="single" w:sz="24" w:space="0" w:color="404040"/>
              <w:bottom w:val="single" w:sz="18" w:space="0" w:color="404040"/>
              <w:right w:val="single" w:sz="8" w:space="0" w:color="404040"/>
            </w:tcBorders>
            <w:shd w:val="clear" w:color="auto" w:fill="D9D9D9"/>
          </w:tcPr>
          <w:p w:rsidR="00C455D5" w:rsidRDefault="00000000">
            <w:pPr>
              <w:pStyle w:val="TableParagraph"/>
              <w:spacing w:before="65"/>
              <w:ind w:left="802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</w:p>
        </w:tc>
      </w:tr>
      <w:tr w:rsidR="00C455D5">
        <w:trPr>
          <w:trHeight w:val="134"/>
        </w:trPr>
        <w:tc>
          <w:tcPr>
            <w:tcW w:w="10984" w:type="dxa"/>
            <w:gridSpan w:val="4"/>
            <w:tcBorders>
              <w:top w:val="single" w:sz="18" w:space="0" w:color="404040"/>
              <w:bottom w:val="nil"/>
            </w:tcBorders>
          </w:tcPr>
          <w:p w:rsidR="00C455D5" w:rsidRDefault="00C455D5">
            <w:pPr>
              <w:pStyle w:val="TableParagraph"/>
              <w:ind w:left="0"/>
              <w:rPr>
                <w:sz w:val="8"/>
              </w:rPr>
            </w:pPr>
          </w:p>
        </w:tc>
      </w:tr>
      <w:tr w:rsidR="00C455D5">
        <w:trPr>
          <w:trHeight w:val="825"/>
        </w:trPr>
        <w:tc>
          <w:tcPr>
            <w:tcW w:w="630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C455D5" w:rsidRDefault="00C455D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55D5" w:rsidRDefault="00C455D5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C455D5" w:rsidRDefault="00000000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D5" w:rsidRDefault="00000000">
            <w:pPr>
              <w:pStyle w:val="TableParagraph"/>
              <w:spacing w:line="276" w:lineRule="exact"/>
              <w:ind w:left="127" w:right="521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CloudFormation,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Autoscaling,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Glacier, Storage Life cycle rules, Elastic cache, RDS, VPC, Direct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53, Cloud watch, IAM Roles, SNS.</w:t>
            </w:r>
          </w:p>
        </w:tc>
        <w:tc>
          <w:tcPr>
            <w:tcW w:w="375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:rsidR="00C455D5" w:rsidRDefault="00C455D5">
            <w:pPr>
              <w:pStyle w:val="TableParagraph"/>
              <w:ind w:left="0"/>
              <w:rPr>
                <w:sz w:val="24"/>
              </w:rPr>
            </w:pPr>
          </w:p>
        </w:tc>
      </w:tr>
      <w:tr w:rsidR="00C455D5">
        <w:trPr>
          <w:trHeight w:val="272"/>
        </w:trPr>
        <w:tc>
          <w:tcPr>
            <w:tcW w:w="63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55D5" w:rsidRDefault="00000000">
            <w:pPr>
              <w:pStyle w:val="TableParagraph"/>
              <w:spacing w:line="25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D5" w:rsidRDefault="00000000">
            <w:pPr>
              <w:pStyle w:val="TableParagraph"/>
              <w:spacing w:line="252" w:lineRule="exact"/>
              <w:ind w:left="127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Studio,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RDBMS,RDS</w:t>
            </w:r>
            <w:proofErr w:type="gramEnd"/>
          </w:p>
        </w:tc>
        <w:tc>
          <w:tcPr>
            <w:tcW w:w="375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</w:tr>
      <w:tr w:rsidR="00C455D5">
        <w:trPr>
          <w:trHeight w:val="280"/>
        </w:trPr>
        <w:tc>
          <w:tcPr>
            <w:tcW w:w="63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55D5" w:rsidRDefault="00000000">
            <w:pPr>
              <w:pStyle w:val="TableParagraph"/>
              <w:spacing w:before="1" w:line="25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Servers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D5" w:rsidRDefault="00000000">
            <w:pPr>
              <w:pStyle w:val="TableParagraph"/>
              <w:spacing w:before="1" w:line="259" w:lineRule="exact"/>
              <w:ind w:left="127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2.0.</w:t>
            </w:r>
          </w:p>
        </w:tc>
        <w:tc>
          <w:tcPr>
            <w:tcW w:w="375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</w:tr>
      <w:tr w:rsidR="00C455D5">
        <w:trPr>
          <w:trHeight w:val="549"/>
        </w:trPr>
        <w:tc>
          <w:tcPr>
            <w:tcW w:w="63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55D5" w:rsidRDefault="00C455D5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C455D5" w:rsidRDefault="00000000">
            <w:pPr>
              <w:pStyle w:val="TableParagraph"/>
              <w:spacing w:line="254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utilities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D5" w:rsidRDefault="00000000">
            <w:pPr>
              <w:pStyle w:val="TableParagraph"/>
              <w:spacing w:line="274" w:lineRule="exact"/>
              <w:ind w:left="127" w:right="1169"/>
              <w:rPr>
                <w:sz w:val="24"/>
              </w:rPr>
            </w:pPr>
            <w:r>
              <w:rPr>
                <w:sz w:val="24"/>
              </w:rPr>
              <w:t>Splunk,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Tableau,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Office.</w:t>
            </w:r>
          </w:p>
        </w:tc>
        <w:tc>
          <w:tcPr>
            <w:tcW w:w="375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</w:tr>
      <w:tr w:rsidR="00C455D5">
        <w:trPr>
          <w:trHeight w:val="275"/>
        </w:trPr>
        <w:tc>
          <w:tcPr>
            <w:tcW w:w="63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55D5" w:rsidRDefault="00000000">
            <w:pPr>
              <w:pStyle w:val="TableParagraph"/>
              <w:spacing w:before="1" w:line="254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DevOps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5D5" w:rsidRDefault="00000000">
            <w:pPr>
              <w:pStyle w:val="TableParagraph"/>
              <w:spacing w:before="1" w:line="254" w:lineRule="exact"/>
              <w:ind w:left="127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Terraform,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Bamboo,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</w:p>
        </w:tc>
        <w:tc>
          <w:tcPr>
            <w:tcW w:w="375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C455D5" w:rsidRDefault="00C455D5">
            <w:pPr>
              <w:rPr>
                <w:sz w:val="2"/>
                <w:szCs w:val="2"/>
              </w:rPr>
            </w:pPr>
          </w:p>
        </w:tc>
      </w:tr>
      <w:tr w:rsidR="00C455D5">
        <w:trPr>
          <w:trHeight w:val="325"/>
        </w:trPr>
        <w:tc>
          <w:tcPr>
            <w:tcW w:w="10984" w:type="dxa"/>
            <w:gridSpan w:val="4"/>
            <w:tcBorders>
              <w:top w:val="nil"/>
              <w:bottom w:val="single" w:sz="18" w:space="0" w:color="404040"/>
            </w:tcBorders>
          </w:tcPr>
          <w:p w:rsidR="00C455D5" w:rsidRDefault="00C455D5">
            <w:pPr>
              <w:pStyle w:val="TableParagraph"/>
              <w:ind w:left="0"/>
              <w:rPr>
                <w:sz w:val="24"/>
              </w:rPr>
            </w:pPr>
          </w:p>
        </w:tc>
      </w:tr>
      <w:tr w:rsidR="00C455D5">
        <w:trPr>
          <w:trHeight w:val="415"/>
        </w:trPr>
        <w:tc>
          <w:tcPr>
            <w:tcW w:w="10984" w:type="dxa"/>
            <w:gridSpan w:val="4"/>
            <w:tcBorders>
              <w:top w:val="single" w:sz="18" w:space="0" w:color="404040"/>
              <w:left w:val="single" w:sz="24" w:space="0" w:color="404040"/>
              <w:bottom w:val="single" w:sz="18" w:space="0" w:color="404040"/>
              <w:right w:val="single" w:sz="8" w:space="0" w:color="404040"/>
            </w:tcBorders>
            <w:shd w:val="clear" w:color="auto" w:fill="D9D9D9"/>
          </w:tcPr>
          <w:p w:rsidR="00C455D5" w:rsidRDefault="00000000">
            <w:pPr>
              <w:pStyle w:val="TableParagraph"/>
              <w:spacing w:before="66"/>
              <w:ind w:left="802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QUALIFICATIONS</w:t>
            </w:r>
          </w:p>
        </w:tc>
      </w:tr>
      <w:tr w:rsidR="00C455D5">
        <w:trPr>
          <w:trHeight w:val="965"/>
        </w:trPr>
        <w:tc>
          <w:tcPr>
            <w:tcW w:w="10984" w:type="dxa"/>
            <w:gridSpan w:val="4"/>
            <w:tcBorders>
              <w:top w:val="single" w:sz="18" w:space="0" w:color="404040"/>
              <w:bottom w:val="single" w:sz="18" w:space="0" w:color="404040"/>
            </w:tcBorders>
          </w:tcPr>
          <w:p w:rsidR="00C455D5" w:rsidRDefault="00000000">
            <w:pPr>
              <w:pStyle w:val="TableParagraph"/>
              <w:tabs>
                <w:tab w:val="left" w:pos="8481"/>
              </w:tabs>
              <w:spacing w:before="131" w:line="275" w:lineRule="exact"/>
              <w:ind w:left="822"/>
              <w:rPr>
                <w:i/>
                <w:sz w:val="24"/>
              </w:rPr>
            </w:pPr>
            <w:r>
              <w:rPr>
                <w:b/>
                <w:sz w:val="24"/>
              </w:rPr>
              <w:t>Jawaharlal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Nehru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Technological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(2009-2013)</w:t>
            </w:r>
            <w:r>
              <w:rPr>
                <w:b/>
                <w:sz w:val="24"/>
              </w:rPr>
              <w:tab/>
            </w:r>
            <w:r>
              <w:rPr>
                <w:i/>
                <w:sz w:val="24"/>
              </w:rPr>
              <w:t>Hyderabad,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India</w:t>
            </w:r>
          </w:p>
          <w:p w:rsidR="00C455D5" w:rsidRDefault="00000000">
            <w:pPr>
              <w:pStyle w:val="TableParagraph"/>
              <w:spacing w:line="275" w:lineRule="exact"/>
              <w:ind w:left="822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Electronics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</w:tr>
      <w:tr w:rsidR="00C455D5">
        <w:trPr>
          <w:trHeight w:val="415"/>
        </w:trPr>
        <w:tc>
          <w:tcPr>
            <w:tcW w:w="10984" w:type="dxa"/>
            <w:gridSpan w:val="4"/>
            <w:tcBorders>
              <w:top w:val="single" w:sz="18" w:space="0" w:color="404040"/>
              <w:left w:val="single" w:sz="24" w:space="0" w:color="404040"/>
              <w:bottom w:val="single" w:sz="18" w:space="0" w:color="404040"/>
              <w:right w:val="single" w:sz="8" w:space="0" w:color="404040"/>
            </w:tcBorders>
            <w:shd w:val="clear" w:color="auto" w:fill="D9D9D9"/>
          </w:tcPr>
          <w:p w:rsidR="00C455D5" w:rsidRDefault="00000000">
            <w:pPr>
              <w:pStyle w:val="TableParagraph"/>
              <w:spacing w:before="65"/>
              <w:ind w:left="802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</w:tc>
      </w:tr>
      <w:tr w:rsidR="00C455D5">
        <w:trPr>
          <w:trHeight w:val="1660"/>
        </w:trPr>
        <w:tc>
          <w:tcPr>
            <w:tcW w:w="10984" w:type="dxa"/>
            <w:gridSpan w:val="4"/>
            <w:tcBorders>
              <w:top w:val="single" w:sz="18" w:space="0" w:color="404040"/>
            </w:tcBorders>
          </w:tcPr>
          <w:p w:rsidR="00C455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68"/>
                <w:tab w:val="left" w:pos="1469"/>
              </w:tabs>
              <w:spacing w:before="158"/>
              <w:ind w:hanging="362"/>
              <w:rPr>
                <w:sz w:val="24"/>
              </w:rPr>
            </w:pPr>
            <w:r>
              <w:rPr>
                <w:sz w:val="24"/>
              </w:rPr>
              <w:t xml:space="preserve">AWS certified </w:t>
            </w:r>
            <w:proofErr w:type="spellStart"/>
            <w:r>
              <w:rPr>
                <w:sz w:val="24"/>
              </w:rPr>
              <w:t>SysOps</w:t>
            </w:r>
            <w:proofErr w:type="spellEnd"/>
            <w:r>
              <w:rPr>
                <w:sz w:val="24"/>
              </w:rPr>
              <w:t>.</w:t>
            </w:r>
          </w:p>
          <w:p w:rsidR="00C455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68"/>
                <w:tab w:val="left" w:pos="1469"/>
              </w:tabs>
              <w:spacing w:before="1"/>
              <w:ind w:hanging="36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Architect.</w:t>
            </w:r>
          </w:p>
          <w:p w:rsidR="00C455D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68"/>
                <w:tab w:val="left" w:pos="1469"/>
              </w:tabs>
              <w:spacing w:before="1"/>
              <w:ind w:hanging="36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Developer.</w:t>
            </w:r>
          </w:p>
        </w:tc>
      </w:tr>
    </w:tbl>
    <w:p w:rsidR="00653DBD" w:rsidRDefault="00653DBD"/>
    <w:sectPr w:rsidR="00653DBD">
      <w:pgSz w:w="12240" w:h="15840"/>
      <w:pgMar w:top="6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462"/>
    <w:multiLevelType w:val="hybridMultilevel"/>
    <w:tmpl w:val="BD4A526E"/>
    <w:lvl w:ilvl="0" w:tplc="B5923C2C">
      <w:numFmt w:val="bullet"/>
      <w:lvlText w:val=""/>
      <w:lvlJc w:val="left"/>
      <w:pPr>
        <w:ind w:left="118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88F700"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2" w:tplc="3B9E6BD0">
      <w:numFmt w:val="bullet"/>
      <w:lvlText w:val="•"/>
      <w:lvlJc w:val="left"/>
      <w:pPr>
        <w:ind w:left="3136" w:hanging="361"/>
      </w:pPr>
      <w:rPr>
        <w:rFonts w:hint="default"/>
        <w:lang w:val="en-US" w:eastAsia="en-US" w:bidi="ar-SA"/>
      </w:rPr>
    </w:lvl>
    <w:lvl w:ilvl="3" w:tplc="9704F314">
      <w:numFmt w:val="bullet"/>
      <w:lvlText w:val="•"/>
      <w:lvlJc w:val="left"/>
      <w:pPr>
        <w:ind w:left="4115" w:hanging="361"/>
      </w:pPr>
      <w:rPr>
        <w:rFonts w:hint="default"/>
        <w:lang w:val="en-US" w:eastAsia="en-US" w:bidi="ar-SA"/>
      </w:rPr>
    </w:lvl>
    <w:lvl w:ilvl="4" w:tplc="FD402D2E">
      <w:numFmt w:val="bullet"/>
      <w:lvlText w:val="•"/>
      <w:lvlJc w:val="left"/>
      <w:pPr>
        <w:ind w:left="5093" w:hanging="361"/>
      </w:pPr>
      <w:rPr>
        <w:rFonts w:hint="default"/>
        <w:lang w:val="en-US" w:eastAsia="en-US" w:bidi="ar-SA"/>
      </w:rPr>
    </w:lvl>
    <w:lvl w:ilvl="5" w:tplc="C5E45BA4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6" w:tplc="F9829DBE">
      <w:numFmt w:val="bullet"/>
      <w:lvlText w:val="•"/>
      <w:lvlJc w:val="left"/>
      <w:pPr>
        <w:ind w:left="7050" w:hanging="361"/>
      </w:pPr>
      <w:rPr>
        <w:rFonts w:hint="default"/>
        <w:lang w:val="en-US" w:eastAsia="en-US" w:bidi="ar-SA"/>
      </w:rPr>
    </w:lvl>
    <w:lvl w:ilvl="7" w:tplc="2E96B21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DD56BE54">
      <w:numFmt w:val="bullet"/>
      <w:lvlText w:val="•"/>
      <w:lvlJc w:val="left"/>
      <w:pPr>
        <w:ind w:left="900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6978CC"/>
    <w:multiLevelType w:val="hybridMultilevel"/>
    <w:tmpl w:val="DD92EAEC"/>
    <w:lvl w:ilvl="0" w:tplc="020850EA">
      <w:numFmt w:val="bullet"/>
      <w:lvlText w:val=""/>
      <w:lvlJc w:val="left"/>
      <w:pPr>
        <w:ind w:left="1105" w:hanging="28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4623D2">
      <w:numFmt w:val="bullet"/>
      <w:lvlText w:val="•"/>
      <w:lvlJc w:val="left"/>
      <w:pPr>
        <w:ind w:left="2086" w:hanging="285"/>
      </w:pPr>
      <w:rPr>
        <w:rFonts w:hint="default"/>
        <w:lang w:val="en-US" w:eastAsia="en-US" w:bidi="ar-SA"/>
      </w:rPr>
    </w:lvl>
    <w:lvl w:ilvl="2" w:tplc="B3928E26">
      <w:numFmt w:val="bullet"/>
      <w:lvlText w:val="•"/>
      <w:lvlJc w:val="left"/>
      <w:pPr>
        <w:ind w:left="3073" w:hanging="285"/>
      </w:pPr>
      <w:rPr>
        <w:rFonts w:hint="default"/>
        <w:lang w:val="en-US" w:eastAsia="en-US" w:bidi="ar-SA"/>
      </w:rPr>
    </w:lvl>
    <w:lvl w:ilvl="3" w:tplc="C57A7B6E">
      <w:numFmt w:val="bullet"/>
      <w:lvlText w:val="•"/>
      <w:lvlJc w:val="left"/>
      <w:pPr>
        <w:ind w:left="4059" w:hanging="285"/>
      </w:pPr>
      <w:rPr>
        <w:rFonts w:hint="default"/>
        <w:lang w:val="en-US" w:eastAsia="en-US" w:bidi="ar-SA"/>
      </w:rPr>
    </w:lvl>
    <w:lvl w:ilvl="4" w:tplc="AB182C20">
      <w:numFmt w:val="bullet"/>
      <w:lvlText w:val="•"/>
      <w:lvlJc w:val="left"/>
      <w:pPr>
        <w:ind w:left="5046" w:hanging="285"/>
      </w:pPr>
      <w:rPr>
        <w:rFonts w:hint="default"/>
        <w:lang w:val="en-US" w:eastAsia="en-US" w:bidi="ar-SA"/>
      </w:rPr>
    </w:lvl>
    <w:lvl w:ilvl="5" w:tplc="4EA2F7C8">
      <w:numFmt w:val="bullet"/>
      <w:lvlText w:val="•"/>
      <w:lvlJc w:val="left"/>
      <w:pPr>
        <w:ind w:left="6032" w:hanging="285"/>
      </w:pPr>
      <w:rPr>
        <w:rFonts w:hint="default"/>
        <w:lang w:val="en-US" w:eastAsia="en-US" w:bidi="ar-SA"/>
      </w:rPr>
    </w:lvl>
    <w:lvl w:ilvl="6" w:tplc="5CF8137A">
      <w:numFmt w:val="bullet"/>
      <w:lvlText w:val="•"/>
      <w:lvlJc w:val="left"/>
      <w:pPr>
        <w:ind w:left="7019" w:hanging="285"/>
      </w:pPr>
      <w:rPr>
        <w:rFonts w:hint="default"/>
        <w:lang w:val="en-US" w:eastAsia="en-US" w:bidi="ar-SA"/>
      </w:rPr>
    </w:lvl>
    <w:lvl w:ilvl="7" w:tplc="95DA7898">
      <w:numFmt w:val="bullet"/>
      <w:lvlText w:val="•"/>
      <w:lvlJc w:val="left"/>
      <w:pPr>
        <w:ind w:left="8005" w:hanging="285"/>
      </w:pPr>
      <w:rPr>
        <w:rFonts w:hint="default"/>
        <w:lang w:val="en-US" w:eastAsia="en-US" w:bidi="ar-SA"/>
      </w:rPr>
    </w:lvl>
    <w:lvl w:ilvl="8" w:tplc="EC2274FE">
      <w:numFmt w:val="bullet"/>
      <w:lvlText w:val="•"/>
      <w:lvlJc w:val="left"/>
      <w:pPr>
        <w:ind w:left="8992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2F0520A4"/>
    <w:multiLevelType w:val="hybridMultilevel"/>
    <w:tmpl w:val="C2CEE79E"/>
    <w:lvl w:ilvl="0" w:tplc="40601E46">
      <w:numFmt w:val="bullet"/>
      <w:lvlText w:val=""/>
      <w:lvlJc w:val="left"/>
      <w:pPr>
        <w:ind w:left="1095" w:hanging="28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F63C82">
      <w:numFmt w:val="bullet"/>
      <w:lvlText w:val="•"/>
      <w:lvlJc w:val="left"/>
      <w:pPr>
        <w:ind w:left="2086" w:hanging="285"/>
      </w:pPr>
      <w:rPr>
        <w:rFonts w:hint="default"/>
        <w:lang w:val="en-US" w:eastAsia="en-US" w:bidi="ar-SA"/>
      </w:rPr>
    </w:lvl>
    <w:lvl w:ilvl="2" w:tplc="A696517C">
      <w:numFmt w:val="bullet"/>
      <w:lvlText w:val="•"/>
      <w:lvlJc w:val="left"/>
      <w:pPr>
        <w:ind w:left="3073" w:hanging="285"/>
      </w:pPr>
      <w:rPr>
        <w:rFonts w:hint="default"/>
        <w:lang w:val="en-US" w:eastAsia="en-US" w:bidi="ar-SA"/>
      </w:rPr>
    </w:lvl>
    <w:lvl w:ilvl="3" w:tplc="5636CEF0">
      <w:numFmt w:val="bullet"/>
      <w:lvlText w:val="•"/>
      <w:lvlJc w:val="left"/>
      <w:pPr>
        <w:ind w:left="4059" w:hanging="285"/>
      </w:pPr>
      <w:rPr>
        <w:rFonts w:hint="default"/>
        <w:lang w:val="en-US" w:eastAsia="en-US" w:bidi="ar-SA"/>
      </w:rPr>
    </w:lvl>
    <w:lvl w:ilvl="4" w:tplc="442A90A0">
      <w:numFmt w:val="bullet"/>
      <w:lvlText w:val="•"/>
      <w:lvlJc w:val="left"/>
      <w:pPr>
        <w:ind w:left="5046" w:hanging="285"/>
      </w:pPr>
      <w:rPr>
        <w:rFonts w:hint="default"/>
        <w:lang w:val="en-US" w:eastAsia="en-US" w:bidi="ar-SA"/>
      </w:rPr>
    </w:lvl>
    <w:lvl w:ilvl="5" w:tplc="CE727038">
      <w:numFmt w:val="bullet"/>
      <w:lvlText w:val="•"/>
      <w:lvlJc w:val="left"/>
      <w:pPr>
        <w:ind w:left="6032" w:hanging="285"/>
      </w:pPr>
      <w:rPr>
        <w:rFonts w:hint="default"/>
        <w:lang w:val="en-US" w:eastAsia="en-US" w:bidi="ar-SA"/>
      </w:rPr>
    </w:lvl>
    <w:lvl w:ilvl="6" w:tplc="9B2A264C">
      <w:numFmt w:val="bullet"/>
      <w:lvlText w:val="•"/>
      <w:lvlJc w:val="left"/>
      <w:pPr>
        <w:ind w:left="7019" w:hanging="285"/>
      </w:pPr>
      <w:rPr>
        <w:rFonts w:hint="default"/>
        <w:lang w:val="en-US" w:eastAsia="en-US" w:bidi="ar-SA"/>
      </w:rPr>
    </w:lvl>
    <w:lvl w:ilvl="7" w:tplc="8056DB58">
      <w:numFmt w:val="bullet"/>
      <w:lvlText w:val="•"/>
      <w:lvlJc w:val="left"/>
      <w:pPr>
        <w:ind w:left="8005" w:hanging="285"/>
      </w:pPr>
      <w:rPr>
        <w:rFonts w:hint="default"/>
        <w:lang w:val="en-US" w:eastAsia="en-US" w:bidi="ar-SA"/>
      </w:rPr>
    </w:lvl>
    <w:lvl w:ilvl="8" w:tplc="4E824BCA">
      <w:numFmt w:val="bullet"/>
      <w:lvlText w:val="•"/>
      <w:lvlJc w:val="left"/>
      <w:pPr>
        <w:ind w:left="8992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3D007246"/>
    <w:multiLevelType w:val="hybridMultilevel"/>
    <w:tmpl w:val="876CC4C0"/>
    <w:lvl w:ilvl="0" w:tplc="A82AEB50">
      <w:numFmt w:val="bullet"/>
      <w:lvlText w:val=""/>
      <w:lvlJc w:val="left"/>
      <w:pPr>
        <w:ind w:left="1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E61008"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2" w:tplc="5A3036D2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3" w:tplc="651686A8"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  <w:lvl w:ilvl="4" w:tplc="74CEA730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5" w:tplc="8B1E6FCC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6" w:tplc="4206573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7" w:tplc="A16662AA"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  <w:lvl w:ilvl="8" w:tplc="AA062E10">
      <w:numFmt w:val="bullet"/>
      <w:lvlText w:val="•"/>
      <w:lvlJc w:val="left"/>
      <w:pPr>
        <w:ind w:left="9063" w:hanging="361"/>
      </w:pPr>
      <w:rPr>
        <w:rFonts w:hint="default"/>
        <w:lang w:val="en-US" w:eastAsia="en-US" w:bidi="ar-SA"/>
      </w:rPr>
    </w:lvl>
  </w:abstractNum>
  <w:num w:numId="1" w16cid:durableId="553199738">
    <w:abstractNumId w:val="3"/>
  </w:num>
  <w:num w:numId="2" w16cid:durableId="2107461369">
    <w:abstractNumId w:val="0"/>
  </w:num>
  <w:num w:numId="3" w16cid:durableId="1515459100">
    <w:abstractNumId w:val="2"/>
  </w:num>
  <w:num w:numId="4" w16cid:durableId="70572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D5"/>
    <w:rsid w:val="00653DBD"/>
    <w:rsid w:val="008A7367"/>
    <w:rsid w:val="00C4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6EE33-165C-468B-9F88-4026BD18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Dixith AWS</dc:title>
  <dc:creator>dixith kumar reddy vulupala</dc:creator>
  <cp:keywords>Devops With AWS</cp:keywords>
  <cp:lastModifiedBy>Kuppala Sujith</cp:lastModifiedBy>
  <cp:revision>2</cp:revision>
  <dcterms:created xsi:type="dcterms:W3CDTF">2022-11-29T15:05:00Z</dcterms:created>
  <dcterms:modified xsi:type="dcterms:W3CDTF">2022-11-29T15:05:00Z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2022-09-20T00:00:00Z</vt:filetime>
  </property>
</Properties>
</file>