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294" w:rsidRDefault="00633294" w:rsidP="00633294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>МІНІСТЕРСТВО НАУКИ ТА ОСВІТИ УКРАЇНИ</w:t>
      </w:r>
    </w:p>
    <w:p w:rsidR="00633294" w:rsidRDefault="00633294" w:rsidP="00633294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 xml:space="preserve"> </w:t>
      </w:r>
    </w:p>
    <w:p w:rsidR="00633294" w:rsidRDefault="00633294" w:rsidP="00633294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>НАЦІОНАЛЬНИЙ ТЕХНІЧНИЙ УНІВЕРСИТЕТ</w:t>
      </w:r>
    </w:p>
    <w:p w:rsidR="00633294" w:rsidRDefault="00633294" w:rsidP="00633294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“</w:t>
      </w: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>ХАРКІВСЬКИЙ ПОЛІТЕХНІЧНИЙ ІНСТИТУТ</w:t>
      </w: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”</w:t>
      </w:r>
    </w:p>
    <w:p w:rsidR="00633294" w:rsidRDefault="00633294" w:rsidP="00633294">
      <w:pPr>
        <w:spacing w:line="252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Кафедра «Обчислювальної техніки та програмування»</w:t>
      </w:r>
    </w:p>
    <w:p w:rsidR="00633294" w:rsidRDefault="00633294" w:rsidP="00633294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 xml:space="preserve"> </w:t>
      </w:r>
    </w:p>
    <w:p w:rsidR="00633294" w:rsidRDefault="00633294" w:rsidP="00633294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 xml:space="preserve"> </w:t>
      </w:r>
    </w:p>
    <w:p w:rsidR="00633294" w:rsidRDefault="00633294" w:rsidP="00633294">
      <w:pPr>
        <w:spacing w:line="360" w:lineRule="auto"/>
      </w:pP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 </w:t>
      </w:r>
    </w:p>
    <w:p w:rsidR="00633294" w:rsidRPr="00633294" w:rsidRDefault="00633294" w:rsidP="00633294">
      <w:pPr>
        <w:spacing w:line="252" w:lineRule="auto"/>
        <w:ind w:firstLine="709"/>
        <w:jc w:val="center"/>
        <w:rPr>
          <w:lang w:val="ru-RU"/>
        </w:rPr>
      </w:pPr>
      <w:r w:rsidRPr="36326944"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  <w:t>Звіт з лабораторної роботи №</w:t>
      </w:r>
      <w:r w:rsidRPr="0063329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7</w:t>
      </w:r>
    </w:p>
    <w:p w:rsidR="00633294" w:rsidRDefault="00633294" w:rsidP="00633294">
      <w:pPr>
        <w:spacing w:line="252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Тема: «</w:t>
      </w:r>
      <w:r>
        <w:rPr>
          <w:rFonts w:ascii="Times New Roman" w:eastAsia="Times New Roman" w:hAnsi="Times New Roman" w:cs="Times New Roman"/>
          <w:sz w:val="28"/>
          <w:szCs w:val="28"/>
        </w:rPr>
        <w:t>Функції</w:t>
      </w:r>
      <w:r w:rsidRPr="36326944">
        <w:rPr>
          <w:rFonts w:ascii="Times New Roman" w:eastAsia="Times New Roman" w:hAnsi="Times New Roman" w:cs="Times New Roman"/>
          <w:sz w:val="28"/>
          <w:szCs w:val="28"/>
          <w:lang w:val="ru"/>
        </w:rPr>
        <w:t>»</w:t>
      </w:r>
    </w:p>
    <w:p w:rsidR="00633294" w:rsidRDefault="00633294" w:rsidP="00633294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</w:t>
      </w:r>
    </w:p>
    <w:p w:rsidR="00633294" w:rsidRDefault="00633294" w:rsidP="00633294">
      <w:pPr>
        <w:spacing w:line="360" w:lineRule="auto"/>
        <w:ind w:left="142" w:hanging="142"/>
        <w:jc w:val="center"/>
      </w:pPr>
      <w:r w:rsidRPr="36326944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</w:t>
      </w:r>
    </w:p>
    <w:p w:rsidR="00633294" w:rsidRDefault="00633294" w:rsidP="00633294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</w:t>
      </w:r>
    </w:p>
    <w:p w:rsidR="00633294" w:rsidRDefault="00633294" w:rsidP="00633294">
      <w:pPr>
        <w:spacing w:line="360" w:lineRule="auto"/>
        <w:ind w:firstLine="142"/>
        <w:jc w:val="right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Студента гр. КІТ-120в</w:t>
      </w:r>
    </w:p>
    <w:p w:rsidR="00633294" w:rsidRDefault="00633294" w:rsidP="00633294">
      <w:pPr>
        <w:spacing w:line="360" w:lineRule="auto"/>
        <w:ind w:firstLine="709"/>
        <w:jc w:val="right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Касьянова Артема</w:t>
      </w:r>
    </w:p>
    <w:p w:rsidR="00633294" w:rsidRDefault="00633294" w:rsidP="00633294">
      <w:pPr>
        <w:spacing w:line="360" w:lineRule="auto"/>
        <w:ind w:firstLine="709"/>
        <w:jc w:val="right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Перевірив:</w:t>
      </w:r>
    </w:p>
    <w:p w:rsidR="00633294" w:rsidRDefault="00633294" w:rsidP="00633294">
      <w:pPr>
        <w:spacing w:line="360" w:lineRule="auto"/>
        <w:ind w:firstLine="709"/>
        <w:jc w:val="right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Бульба С.С. </w:t>
      </w:r>
    </w:p>
    <w:p w:rsidR="00633294" w:rsidRDefault="00633294" w:rsidP="00633294">
      <w:pPr>
        <w:spacing w:line="252" w:lineRule="auto"/>
        <w:ind w:firstLine="709"/>
      </w:pPr>
      <w:r w:rsidRPr="36326944">
        <w:rPr>
          <w:rFonts w:ascii="Calibri" w:eastAsia="Calibri" w:hAnsi="Calibri" w:cs="Calibri"/>
          <w:lang w:val="uk"/>
        </w:rPr>
        <w:t xml:space="preserve"> </w:t>
      </w:r>
    </w:p>
    <w:p w:rsidR="00633294" w:rsidRDefault="00633294" w:rsidP="00633294">
      <w:pPr>
        <w:spacing w:line="252" w:lineRule="auto"/>
        <w:ind w:firstLine="709"/>
        <w:jc w:val="center"/>
      </w:pPr>
      <w:r w:rsidRPr="36326944">
        <w:rPr>
          <w:rFonts w:ascii="Calibri" w:eastAsia="Calibri" w:hAnsi="Calibri" w:cs="Calibri"/>
          <w:lang w:val="uk"/>
        </w:rPr>
        <w:t xml:space="preserve"> </w:t>
      </w:r>
    </w:p>
    <w:p w:rsidR="00633294" w:rsidRDefault="00633294" w:rsidP="00633294">
      <w:pPr>
        <w:spacing w:line="252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Харків 2020</w:t>
      </w:r>
    </w:p>
    <w:p w:rsidR="004E68F1" w:rsidRDefault="004E68F1"/>
    <w:p w:rsidR="00633294" w:rsidRDefault="00633294"/>
    <w:p w:rsidR="00633294" w:rsidRDefault="00633294"/>
    <w:p w:rsidR="00633294" w:rsidRDefault="00633294"/>
    <w:p w:rsidR="00633294" w:rsidRDefault="00633294"/>
    <w:p w:rsidR="00633294" w:rsidRDefault="00633294" w:rsidP="009F6C5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Індивідуальне завдання:</w:t>
      </w:r>
    </w:p>
    <w:p w:rsidR="00633294" w:rsidRDefault="00633294" w:rsidP="009F6C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Переробити програми, що були розроблені під час виконання лабораторних робіт з тем ‘Масиви’ та ‘Цикли’ таким чином, щоб використовувалися функції для обчислення результату.</w:t>
      </w:r>
    </w:p>
    <w:p w:rsidR="00633294" w:rsidRDefault="00633294" w:rsidP="009F6C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Функції повинні задовольняти основу їх причетність – уникати дублювання коду. Тому, для демонстрації роботи, ваша програма(функція </w:t>
      </w:r>
      <w:r w:rsidRPr="00633294">
        <w:rPr>
          <w:rFonts w:ascii="Times New Roman" w:hAnsi="Times New Roman" w:cs="Times New Roman"/>
          <w:i/>
          <w:sz w:val="28"/>
          <w:szCs w:val="28"/>
          <w:lang w:val="en-US"/>
        </w:rPr>
        <w:t>main</w:t>
      </w:r>
      <w:r w:rsidRPr="00633294">
        <w:rPr>
          <w:rFonts w:ascii="Times New Roman" w:hAnsi="Times New Roman" w:cs="Times New Roman"/>
          <w:i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) повинна викликати декілька раз розроблену функцію з різними вхідними даними.</w:t>
      </w:r>
    </w:p>
    <w:p w:rsidR="00633294" w:rsidRDefault="00633294" w:rsidP="009F6C59">
      <w:p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33294">
        <w:rPr>
          <w:rFonts w:ascii="Times New Roman" w:hAnsi="Times New Roman" w:cs="Times New Roman"/>
          <w:b/>
          <w:sz w:val="28"/>
          <w:szCs w:val="28"/>
        </w:rPr>
        <w:t>Слід звернути увагу: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33294">
        <w:rPr>
          <w:rFonts w:ascii="Times New Roman" w:hAnsi="Times New Roman" w:cs="Times New Roman"/>
          <w:sz w:val="28"/>
          <w:szCs w:val="28"/>
        </w:rPr>
        <w:t>параметри одного з викликів функції повинні бути згенеровані за допомогою генератора псевдовипадкових чисел</w:t>
      </w:r>
      <w:r w:rsidRPr="0063329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33294">
        <w:rPr>
          <w:rFonts w:ascii="Times New Roman" w:hAnsi="Times New Roman" w:cs="Times New Roman"/>
          <w:i/>
          <w:sz w:val="28"/>
          <w:szCs w:val="28"/>
          <w:lang w:val="en-US"/>
        </w:rPr>
        <w:t>rand</w:t>
      </w:r>
      <w:r w:rsidRPr="00633294">
        <w:rPr>
          <w:rFonts w:ascii="Times New Roman" w:hAnsi="Times New Roman" w:cs="Times New Roman"/>
          <w:i/>
          <w:sz w:val="28"/>
          <w:szCs w:val="28"/>
          <w:lang w:val="ru-RU"/>
        </w:rPr>
        <w:t>().</w:t>
      </w:r>
    </w:p>
    <w:p w:rsidR="00624367" w:rsidRDefault="00624367" w:rsidP="009F6C5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62DA9">
        <w:rPr>
          <w:rFonts w:ascii="Times New Roman" w:hAnsi="Times New Roman" w:cs="Times New Roman"/>
          <w:b/>
          <w:sz w:val="28"/>
          <w:szCs w:val="28"/>
          <w:lang w:val="ru-RU"/>
        </w:rPr>
        <w:t xml:space="preserve">На </w:t>
      </w:r>
      <w:r w:rsidR="00262DA9" w:rsidRPr="00262DA9">
        <w:rPr>
          <w:rFonts w:ascii="Times New Roman" w:hAnsi="Times New Roman" w:cs="Times New Roman"/>
          <w:b/>
          <w:sz w:val="28"/>
          <w:szCs w:val="28"/>
        </w:rPr>
        <w:t>оцінку</w:t>
      </w:r>
      <w:r w:rsidR="00262DA9" w:rsidRPr="00262DA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262DA9">
        <w:rPr>
          <w:rFonts w:ascii="Times New Roman" w:hAnsi="Times New Roman" w:cs="Times New Roman"/>
          <w:b/>
          <w:sz w:val="28"/>
          <w:szCs w:val="28"/>
          <w:lang w:val="ru-RU"/>
        </w:rPr>
        <w:t>'</w:t>
      </w:r>
      <w:r w:rsidR="00262DA9" w:rsidRPr="00262DA9">
        <w:rPr>
          <w:rFonts w:ascii="Times New Roman" w:hAnsi="Times New Roman" w:cs="Times New Roman"/>
          <w:b/>
          <w:sz w:val="28"/>
          <w:szCs w:val="28"/>
          <w:lang w:val="ru-RU"/>
        </w:rPr>
        <w:t>відмінно</w:t>
      </w:r>
      <w:r w:rsidRPr="00262DA9">
        <w:rPr>
          <w:rFonts w:ascii="Times New Roman" w:hAnsi="Times New Roman" w:cs="Times New Roman"/>
          <w:b/>
          <w:sz w:val="28"/>
          <w:szCs w:val="28"/>
          <w:lang w:val="ru-RU"/>
        </w:rPr>
        <w:t>'</w:t>
      </w:r>
      <w:r w:rsidR="00262DA9" w:rsidRPr="00262DA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262DA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262DA9">
        <w:rPr>
          <w:rFonts w:ascii="Times New Roman" w:hAnsi="Times New Roman" w:cs="Times New Roman"/>
          <w:sz w:val="28"/>
          <w:szCs w:val="28"/>
          <w:lang w:val="ru-RU"/>
        </w:rPr>
        <w:t>Зокрема</w:t>
      </w:r>
      <w:proofErr w:type="spellEnd"/>
      <w:r w:rsidR="00262D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62DA9">
        <w:rPr>
          <w:rFonts w:ascii="Times New Roman" w:hAnsi="Times New Roman" w:cs="Times New Roman"/>
          <w:sz w:val="28"/>
          <w:szCs w:val="28"/>
          <w:lang w:val="ru-RU"/>
        </w:rPr>
        <w:t>загального</w:t>
      </w:r>
      <w:proofErr w:type="spellEnd"/>
      <w:r w:rsidR="00262D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62DA9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="00262D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62DA9">
        <w:rPr>
          <w:rFonts w:ascii="Times New Roman" w:hAnsi="Times New Roman" w:cs="Times New Roman"/>
          <w:sz w:val="28"/>
          <w:szCs w:val="28"/>
          <w:lang w:val="ru-RU"/>
        </w:rPr>
        <w:t>необхідно</w:t>
      </w:r>
      <w:proofErr w:type="spellEnd"/>
      <w:r w:rsidR="00262D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62DA9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="00262D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62DA9">
        <w:rPr>
          <w:rFonts w:ascii="Times New Roman" w:hAnsi="Times New Roman" w:cs="Times New Roman"/>
          <w:sz w:val="28"/>
          <w:szCs w:val="28"/>
          <w:lang w:val="ru-RU"/>
        </w:rPr>
        <w:t>наступне</w:t>
      </w:r>
      <w:proofErr w:type="spellEnd"/>
      <w:r w:rsidR="00262DA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62DA9" w:rsidRDefault="00262DA9" w:rsidP="009F6C5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функцію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визначає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скільки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серед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заданої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послідовності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чисел таких пар,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которих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перше число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менше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наступного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функцію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варіативною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кількістю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аргументів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466BD" w:rsidRPr="0042754C" w:rsidRDefault="009466BD" w:rsidP="009466B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9466BD" w:rsidRDefault="000922D5" w:rsidP="009466BD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</w:t>
      </w:r>
      <w:r w:rsidR="009466BD" w:rsidRPr="009466BD">
        <w:rPr>
          <w:rFonts w:ascii="Times New Roman" w:hAnsi="Times New Roman" w:cs="Times New Roman"/>
          <w:b/>
          <w:sz w:val="28"/>
          <w:szCs w:val="28"/>
        </w:rPr>
        <w:t>:</w:t>
      </w:r>
    </w:p>
    <w:p w:rsidR="000922D5" w:rsidRPr="000922D5" w:rsidRDefault="000922D5" w:rsidP="00714E51">
      <w:pPr>
        <w:pStyle w:val="a3"/>
        <w:numPr>
          <w:ilvl w:val="0"/>
          <w:numId w:val="5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Функція до першого завдання п’ятої лабораторної роботи.</w:t>
      </w:r>
      <w:r w:rsidR="003530D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6pt;height:322.2pt">
            <v:imagedata r:id="rId6" o:title="Снимок экрана от 2020-12-20 04-45-20"/>
          </v:shape>
        </w:pict>
      </w:r>
    </w:p>
    <w:p w:rsidR="000922D5" w:rsidRDefault="000922D5" w:rsidP="000922D5">
      <w:pPr>
        <w:pStyle w:val="a3"/>
        <w:ind w:left="108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Завд.1 Лаб.5</w:t>
      </w:r>
    </w:p>
    <w:p w:rsidR="000922D5" w:rsidRPr="000922D5" w:rsidRDefault="000922D5" w:rsidP="000922D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lastRenderedPageBreak/>
        <w:t>Завдання друге до п’ятої лабораторної роботи.</w:t>
      </w:r>
    </w:p>
    <w:p w:rsidR="000922D5" w:rsidRDefault="003530DE" w:rsidP="00714E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411pt;height:366pt">
            <v:imagedata r:id="rId7" o:title="Снимок экрана от 2020-12-20 04-45-24"/>
          </v:shape>
        </w:pict>
      </w:r>
    </w:p>
    <w:p w:rsidR="000922D5" w:rsidRDefault="000922D5" w:rsidP="00714E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Завд</w:t>
      </w:r>
      <w:proofErr w:type="spellEnd"/>
      <w:r>
        <w:rPr>
          <w:rFonts w:ascii="Times New Roman" w:hAnsi="Times New Roman" w:cs="Times New Roman"/>
          <w:sz w:val="28"/>
          <w:szCs w:val="28"/>
        </w:rPr>
        <w:t>. 2 Лаб.5</w:t>
      </w:r>
    </w:p>
    <w:p w:rsidR="000922D5" w:rsidRPr="00714E51" w:rsidRDefault="00714E51" w:rsidP="00714E51">
      <w:pPr>
        <w:pStyle w:val="a3"/>
        <w:numPr>
          <w:ilvl w:val="0"/>
          <w:numId w:val="5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</w:t>
      </w:r>
      <w:r w:rsidR="000922D5">
        <w:rPr>
          <w:rFonts w:ascii="Times New Roman" w:hAnsi="Times New Roman" w:cs="Times New Roman"/>
          <w:sz w:val="28"/>
          <w:szCs w:val="28"/>
        </w:rPr>
        <w:t xml:space="preserve"> три до п’ятої лаб</w:t>
      </w:r>
      <w:r>
        <w:rPr>
          <w:rFonts w:ascii="Times New Roman" w:hAnsi="Times New Roman" w:cs="Times New Roman"/>
          <w:sz w:val="28"/>
          <w:szCs w:val="28"/>
        </w:rPr>
        <w:t>о</w:t>
      </w:r>
      <w:r w:rsidR="000922D5">
        <w:rPr>
          <w:rFonts w:ascii="Times New Roman" w:hAnsi="Times New Roman" w:cs="Times New Roman"/>
          <w:sz w:val="28"/>
          <w:szCs w:val="28"/>
        </w:rPr>
        <w:t>раторної праці</w:t>
      </w:r>
      <w:r w:rsidR="003530DE">
        <w:pict>
          <v:shape id="_x0000_i1027" type="#_x0000_t75" style="width:286.2pt;height:211.8pt">
            <v:imagedata r:id="rId8" o:title="Снимок экрана от 2020-12-20 04-45-27"/>
          </v:shape>
        </w:pict>
      </w:r>
    </w:p>
    <w:p w:rsidR="00714E51" w:rsidRDefault="00714E51" w:rsidP="00714E51">
      <w:pPr>
        <w:pStyle w:val="a3"/>
        <w:ind w:left="108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Завд.3 Лаб.5</w:t>
      </w:r>
    </w:p>
    <w:p w:rsidR="00714E51" w:rsidRDefault="00714E51" w:rsidP="00714E5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Завдання чотири до п’ятої лабораторної праці</w:t>
      </w:r>
    </w:p>
    <w:p w:rsidR="00714E51" w:rsidRDefault="003530DE" w:rsidP="00714E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8" type="#_x0000_t75" style="width:307.2pt;height:297.6pt">
            <v:imagedata r:id="rId9" o:title="Снимок экрана от 2020-12-20 04-45-30"/>
          </v:shape>
        </w:pict>
      </w:r>
    </w:p>
    <w:p w:rsidR="00714E51" w:rsidRDefault="00714E51" w:rsidP="00714E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Завд.4 Лаб.5</w:t>
      </w:r>
    </w:p>
    <w:p w:rsidR="00714E51" w:rsidRDefault="00714E51" w:rsidP="00714E5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 п’ять до п’ятої лабораторної праці</w:t>
      </w:r>
    </w:p>
    <w:p w:rsidR="00714E51" w:rsidRDefault="003530DE" w:rsidP="00714E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9" type="#_x0000_t75" style="width:222pt;height:252pt">
            <v:imagedata r:id="rId10" o:title="Снимок экрана от 2020-12-20 04-45-32"/>
          </v:shape>
        </w:pict>
      </w:r>
    </w:p>
    <w:p w:rsidR="00714E51" w:rsidRDefault="00714E51" w:rsidP="00714E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Завд.5 Лаб.5</w:t>
      </w:r>
    </w:p>
    <w:p w:rsidR="007238F0" w:rsidRPr="007238F0" w:rsidRDefault="007238F0" w:rsidP="007238F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Завдання один на шостої лабораторної роботи.</w:t>
      </w:r>
    </w:p>
    <w:p w:rsidR="007238F0" w:rsidRDefault="003530DE" w:rsidP="007238F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 id="_x0000_i1033" type="#_x0000_t75" style="width:493.8pt;height:184.8pt">
            <v:imagedata r:id="rId11" o:title="Снимок экрана от 2020-12-23 13-48-42"/>
          </v:shape>
        </w:pict>
      </w:r>
    </w:p>
    <w:p w:rsidR="003530DE" w:rsidRPr="003530DE" w:rsidRDefault="003530DE" w:rsidP="003530D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91DAB">
        <w:rPr>
          <w:rFonts w:ascii="Times New Roman" w:hAnsi="Times New Roman" w:cs="Times New Roman"/>
          <w:sz w:val="28"/>
          <w:szCs w:val="28"/>
          <w:lang w:val="en-US"/>
        </w:rPr>
        <w:t>6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– Завд.1Лаб.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:rsidR="003530DE" w:rsidRDefault="003530DE" w:rsidP="003530D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238F0" w:rsidRDefault="007238F0" w:rsidP="007238F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238F0" w:rsidRDefault="007238F0" w:rsidP="007238F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238F0" w:rsidRDefault="007238F0" w:rsidP="007238F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530DE" w:rsidRDefault="003530DE" w:rsidP="007238F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530DE" w:rsidRDefault="003530DE" w:rsidP="007238F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530DE" w:rsidRDefault="003530DE" w:rsidP="007238F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530DE" w:rsidRDefault="003530DE" w:rsidP="007238F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530DE" w:rsidRDefault="003530DE" w:rsidP="007238F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530DE" w:rsidRDefault="003530DE" w:rsidP="007238F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530DE" w:rsidRDefault="003530DE" w:rsidP="007238F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530DE" w:rsidRDefault="003530DE" w:rsidP="007238F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530DE" w:rsidRDefault="003530DE" w:rsidP="007238F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530DE" w:rsidRDefault="003530DE" w:rsidP="007238F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530DE" w:rsidRDefault="003530DE" w:rsidP="007238F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530DE" w:rsidRDefault="003530DE" w:rsidP="007238F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530DE" w:rsidRDefault="003530DE" w:rsidP="007238F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530DE" w:rsidRDefault="003530DE" w:rsidP="007238F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238F0" w:rsidRPr="007238F0" w:rsidRDefault="007238F0" w:rsidP="007238F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E2A40" w:rsidRDefault="007E2A40" w:rsidP="007E2A4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 на відмінно до сьомої лабораторної роботи.</w:t>
      </w:r>
    </w:p>
    <w:p w:rsidR="007E2A40" w:rsidRDefault="003530DE" w:rsidP="007E2A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1" type="#_x0000_t75" style="width:464.4pt;height:375.6pt">
            <v:imagedata r:id="rId12" o:title="Снимок экрана от 2020-12-20 05-01-55"/>
          </v:shape>
        </w:pict>
      </w:r>
    </w:p>
    <w:p w:rsidR="007E2A40" w:rsidRPr="007E2A40" w:rsidRDefault="007E2A40" w:rsidP="007E2A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530DE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Завд.1Лаб.7</w:t>
      </w:r>
    </w:p>
    <w:p w:rsidR="00123D18" w:rsidRDefault="009466BD" w:rsidP="00123D18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9466BD">
        <w:rPr>
          <w:rFonts w:ascii="Times New Roman" w:hAnsi="Times New Roman" w:cs="Times New Roman"/>
          <w:b/>
          <w:sz w:val="28"/>
          <w:szCs w:val="28"/>
        </w:rPr>
        <w:t>Контрольні запитання:</w:t>
      </w:r>
    </w:p>
    <w:p w:rsidR="0042754C" w:rsidRPr="009F6C59" w:rsidRDefault="0042754C" w:rsidP="009F6C59">
      <w:pPr>
        <w:pStyle w:val="a4"/>
        <w:numPr>
          <w:ilvl w:val="0"/>
          <w:numId w:val="4"/>
        </w:numPr>
        <w:spacing w:before="150" w:beforeAutospacing="0" w:after="150" w:afterAutospacing="0"/>
        <w:ind w:right="150"/>
        <w:jc w:val="both"/>
        <w:rPr>
          <w:color w:val="424242"/>
          <w:sz w:val="28"/>
          <w:szCs w:val="28"/>
          <w:lang w:val="ru-RU"/>
        </w:rPr>
      </w:pPr>
      <w:proofErr w:type="spellStart"/>
      <w:r w:rsidRPr="0042754C">
        <w:rPr>
          <w:color w:val="424242"/>
          <w:sz w:val="28"/>
          <w:szCs w:val="28"/>
          <w:lang w:val="ru-RU"/>
        </w:rPr>
        <w:t>Параметри</w:t>
      </w:r>
      <w:proofErr w:type="spellEnd"/>
      <w:r w:rsidRPr="0042754C">
        <w:rPr>
          <w:color w:val="424242"/>
          <w:sz w:val="28"/>
          <w:szCs w:val="28"/>
          <w:lang w:val="ru-RU"/>
        </w:rPr>
        <w:t xml:space="preserve">, </w:t>
      </w:r>
      <w:proofErr w:type="spellStart"/>
      <w:r w:rsidRPr="0042754C">
        <w:rPr>
          <w:color w:val="424242"/>
          <w:sz w:val="28"/>
          <w:szCs w:val="28"/>
          <w:lang w:val="ru-RU"/>
        </w:rPr>
        <w:t>перераховані</w:t>
      </w:r>
      <w:proofErr w:type="spellEnd"/>
      <w:r w:rsidRPr="0042754C">
        <w:rPr>
          <w:color w:val="424242"/>
          <w:sz w:val="28"/>
          <w:szCs w:val="28"/>
          <w:lang w:val="ru-RU"/>
        </w:rPr>
        <w:t xml:space="preserve"> </w:t>
      </w:r>
      <w:proofErr w:type="gramStart"/>
      <w:r w:rsidRPr="0042754C">
        <w:rPr>
          <w:color w:val="424242"/>
          <w:sz w:val="28"/>
          <w:szCs w:val="28"/>
          <w:lang w:val="ru-RU"/>
        </w:rPr>
        <w:t>в заголовку</w:t>
      </w:r>
      <w:proofErr w:type="gramEnd"/>
      <w:r w:rsidRPr="0042754C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42754C">
        <w:rPr>
          <w:color w:val="424242"/>
          <w:sz w:val="28"/>
          <w:szCs w:val="28"/>
          <w:lang w:val="ru-RU"/>
        </w:rPr>
        <w:t>опису</w:t>
      </w:r>
      <w:proofErr w:type="spellEnd"/>
      <w:r w:rsidRPr="0042754C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42754C">
        <w:rPr>
          <w:color w:val="424242"/>
          <w:sz w:val="28"/>
          <w:szCs w:val="28"/>
          <w:lang w:val="ru-RU"/>
        </w:rPr>
        <w:t>функції</w:t>
      </w:r>
      <w:proofErr w:type="spellEnd"/>
      <w:r w:rsidRPr="0042754C">
        <w:rPr>
          <w:color w:val="424242"/>
          <w:sz w:val="28"/>
          <w:szCs w:val="28"/>
          <w:lang w:val="ru-RU"/>
        </w:rPr>
        <w:t xml:space="preserve">, </w:t>
      </w:r>
      <w:proofErr w:type="spellStart"/>
      <w:r w:rsidRPr="0042754C">
        <w:rPr>
          <w:color w:val="424242"/>
          <w:sz w:val="28"/>
          <w:szCs w:val="28"/>
          <w:lang w:val="ru-RU"/>
        </w:rPr>
        <w:t>називаються</w:t>
      </w:r>
      <w:proofErr w:type="spellEnd"/>
      <w:r w:rsidRPr="0042754C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42754C">
        <w:rPr>
          <w:color w:val="424242"/>
          <w:sz w:val="28"/>
          <w:szCs w:val="28"/>
          <w:lang w:val="ru-RU"/>
        </w:rPr>
        <w:t>формальними</w:t>
      </w:r>
      <w:proofErr w:type="spellEnd"/>
      <w:r w:rsidRPr="0042754C">
        <w:rPr>
          <w:color w:val="424242"/>
          <w:sz w:val="28"/>
          <w:szCs w:val="28"/>
          <w:lang w:val="ru-RU"/>
        </w:rPr>
        <w:t xml:space="preserve"> параметрами, </w:t>
      </w:r>
      <w:proofErr w:type="spellStart"/>
      <w:r w:rsidRPr="0042754C">
        <w:rPr>
          <w:color w:val="424242"/>
          <w:sz w:val="28"/>
          <w:szCs w:val="28"/>
          <w:lang w:val="ru-RU"/>
        </w:rPr>
        <w:t>або</w:t>
      </w:r>
      <w:proofErr w:type="spellEnd"/>
      <w:r w:rsidRPr="0042754C">
        <w:rPr>
          <w:color w:val="424242"/>
          <w:sz w:val="28"/>
          <w:szCs w:val="28"/>
          <w:lang w:val="ru-RU"/>
        </w:rPr>
        <w:t xml:space="preserve"> просто параметрами, а </w:t>
      </w:r>
      <w:proofErr w:type="spellStart"/>
      <w:r w:rsidRPr="0042754C">
        <w:rPr>
          <w:color w:val="424242"/>
          <w:sz w:val="28"/>
          <w:szCs w:val="28"/>
          <w:lang w:val="ru-RU"/>
        </w:rPr>
        <w:t>записані</w:t>
      </w:r>
      <w:proofErr w:type="spellEnd"/>
      <w:r w:rsidRPr="0042754C">
        <w:rPr>
          <w:color w:val="424242"/>
          <w:sz w:val="28"/>
          <w:szCs w:val="28"/>
          <w:lang w:val="ru-RU"/>
        </w:rPr>
        <w:t xml:space="preserve"> в </w:t>
      </w:r>
      <w:proofErr w:type="spellStart"/>
      <w:r w:rsidRPr="0042754C">
        <w:rPr>
          <w:color w:val="424242"/>
          <w:sz w:val="28"/>
          <w:szCs w:val="28"/>
          <w:lang w:val="ru-RU"/>
        </w:rPr>
        <w:t>операторі</w:t>
      </w:r>
      <w:proofErr w:type="spellEnd"/>
      <w:r w:rsidRPr="0042754C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42754C">
        <w:rPr>
          <w:color w:val="424242"/>
          <w:sz w:val="28"/>
          <w:szCs w:val="28"/>
          <w:lang w:val="ru-RU"/>
        </w:rPr>
        <w:t>виклику</w:t>
      </w:r>
      <w:proofErr w:type="spellEnd"/>
      <w:r w:rsidRPr="0042754C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42754C">
        <w:rPr>
          <w:color w:val="424242"/>
          <w:sz w:val="28"/>
          <w:szCs w:val="28"/>
          <w:lang w:val="ru-RU"/>
        </w:rPr>
        <w:t>функції</w:t>
      </w:r>
      <w:proofErr w:type="spellEnd"/>
      <w:r w:rsidRPr="0042754C">
        <w:rPr>
          <w:color w:val="424242"/>
          <w:sz w:val="28"/>
          <w:szCs w:val="28"/>
          <w:lang w:val="ru-RU"/>
        </w:rPr>
        <w:t xml:space="preserve"> – </w:t>
      </w:r>
      <w:proofErr w:type="spellStart"/>
      <w:r w:rsidRPr="0042754C">
        <w:rPr>
          <w:color w:val="424242"/>
          <w:sz w:val="28"/>
          <w:szCs w:val="28"/>
          <w:lang w:val="ru-RU"/>
        </w:rPr>
        <w:t>фактичними</w:t>
      </w:r>
      <w:proofErr w:type="spellEnd"/>
      <w:r w:rsidRPr="0042754C">
        <w:rPr>
          <w:color w:val="424242"/>
          <w:sz w:val="28"/>
          <w:szCs w:val="28"/>
          <w:lang w:val="ru-RU"/>
        </w:rPr>
        <w:t xml:space="preserve"> параметрами, </w:t>
      </w:r>
      <w:proofErr w:type="spellStart"/>
      <w:r w:rsidRPr="0042754C">
        <w:rPr>
          <w:color w:val="424242"/>
          <w:sz w:val="28"/>
          <w:szCs w:val="28"/>
          <w:lang w:val="ru-RU"/>
        </w:rPr>
        <w:t>або</w:t>
      </w:r>
      <w:proofErr w:type="spellEnd"/>
      <w:r w:rsidRPr="0042754C">
        <w:rPr>
          <w:color w:val="424242"/>
          <w:sz w:val="28"/>
          <w:szCs w:val="28"/>
          <w:lang w:val="ru-RU"/>
        </w:rPr>
        <w:t xml:space="preserve"> аргументами.</w:t>
      </w:r>
      <w:r w:rsidR="009F6C59">
        <w:rPr>
          <w:color w:val="424242"/>
          <w:sz w:val="28"/>
          <w:szCs w:val="28"/>
          <w:lang w:val="ru-RU"/>
        </w:rPr>
        <w:t xml:space="preserve"> </w:t>
      </w:r>
      <w:r w:rsidRPr="0042754C">
        <w:rPr>
          <w:color w:val="424242"/>
          <w:sz w:val="28"/>
          <w:szCs w:val="28"/>
          <w:lang w:val="ru-RU"/>
        </w:rPr>
        <w:t xml:space="preserve">При </w:t>
      </w:r>
      <w:proofErr w:type="spellStart"/>
      <w:r w:rsidRPr="0042754C">
        <w:rPr>
          <w:color w:val="424242"/>
          <w:sz w:val="28"/>
          <w:szCs w:val="28"/>
          <w:lang w:val="ru-RU"/>
        </w:rPr>
        <w:t>виклику</w:t>
      </w:r>
      <w:proofErr w:type="spellEnd"/>
      <w:r w:rsidRPr="0042754C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42754C">
        <w:rPr>
          <w:color w:val="424242"/>
          <w:sz w:val="28"/>
          <w:szCs w:val="28"/>
          <w:lang w:val="ru-RU"/>
        </w:rPr>
        <w:t>функції</w:t>
      </w:r>
      <w:proofErr w:type="spellEnd"/>
      <w:r w:rsidRPr="0042754C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42754C">
        <w:rPr>
          <w:color w:val="424242"/>
          <w:sz w:val="28"/>
          <w:szCs w:val="28"/>
          <w:lang w:val="ru-RU"/>
        </w:rPr>
        <w:t>насамперед</w:t>
      </w:r>
      <w:proofErr w:type="spellEnd"/>
      <w:r w:rsidRPr="0042754C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42754C">
        <w:rPr>
          <w:color w:val="424242"/>
          <w:sz w:val="28"/>
          <w:szCs w:val="28"/>
          <w:lang w:val="ru-RU"/>
        </w:rPr>
        <w:t>обчислюються</w:t>
      </w:r>
      <w:proofErr w:type="spellEnd"/>
      <w:r w:rsidRPr="0042754C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42754C">
        <w:rPr>
          <w:color w:val="424242"/>
          <w:sz w:val="28"/>
          <w:szCs w:val="28"/>
          <w:lang w:val="ru-RU"/>
        </w:rPr>
        <w:t>вирази</w:t>
      </w:r>
      <w:proofErr w:type="spellEnd"/>
      <w:r w:rsidR="009F6C59">
        <w:rPr>
          <w:color w:val="424242"/>
          <w:sz w:val="28"/>
          <w:szCs w:val="28"/>
          <w:lang w:val="ru-RU"/>
        </w:rPr>
        <w:t xml:space="preserve">, </w:t>
      </w:r>
      <w:proofErr w:type="spellStart"/>
      <w:r w:rsidR="009F6C59">
        <w:rPr>
          <w:color w:val="424242"/>
          <w:sz w:val="28"/>
          <w:szCs w:val="28"/>
          <w:lang w:val="ru-RU"/>
        </w:rPr>
        <w:t>що</w:t>
      </w:r>
      <w:proofErr w:type="spellEnd"/>
      <w:r w:rsidR="009F6C59">
        <w:rPr>
          <w:color w:val="424242"/>
          <w:sz w:val="28"/>
          <w:szCs w:val="28"/>
          <w:lang w:val="ru-RU"/>
        </w:rPr>
        <w:t xml:space="preserve"> стоять на </w:t>
      </w:r>
      <w:proofErr w:type="spellStart"/>
      <w:r w:rsidR="009F6C59">
        <w:rPr>
          <w:color w:val="424242"/>
          <w:sz w:val="28"/>
          <w:szCs w:val="28"/>
          <w:lang w:val="ru-RU"/>
        </w:rPr>
        <w:t>місці</w:t>
      </w:r>
      <w:proofErr w:type="spellEnd"/>
      <w:r w:rsidR="009F6C59">
        <w:rPr>
          <w:color w:val="424242"/>
          <w:sz w:val="28"/>
          <w:szCs w:val="28"/>
          <w:lang w:val="ru-RU"/>
        </w:rPr>
        <w:t xml:space="preserve"> </w:t>
      </w:r>
      <w:proofErr w:type="spellStart"/>
      <w:r w:rsidR="009F6C59">
        <w:rPr>
          <w:color w:val="424242"/>
          <w:sz w:val="28"/>
          <w:szCs w:val="28"/>
          <w:lang w:val="ru-RU"/>
        </w:rPr>
        <w:t>аргументів</w:t>
      </w:r>
      <w:proofErr w:type="spellEnd"/>
      <w:r w:rsidR="009F6C59" w:rsidRPr="009F6C59">
        <w:rPr>
          <w:color w:val="424242"/>
          <w:sz w:val="28"/>
          <w:szCs w:val="28"/>
          <w:lang w:val="ru-RU"/>
        </w:rPr>
        <w:t>,</w:t>
      </w:r>
      <w:r w:rsidR="009F6C59">
        <w:rPr>
          <w:color w:val="424242"/>
          <w:sz w:val="28"/>
          <w:szCs w:val="28"/>
          <w:lang w:val="ru-RU"/>
        </w:rPr>
        <w:t xml:space="preserve"> </w:t>
      </w:r>
      <w:r w:rsidR="009F6C59">
        <w:rPr>
          <w:color w:val="424242"/>
          <w:sz w:val="28"/>
          <w:szCs w:val="28"/>
          <w:lang w:val="uk-UA"/>
        </w:rPr>
        <w:t>а</w:t>
      </w:r>
      <w:r w:rsidRPr="0042754C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42754C">
        <w:rPr>
          <w:color w:val="424242"/>
          <w:sz w:val="28"/>
          <w:szCs w:val="28"/>
          <w:lang w:val="ru-RU"/>
        </w:rPr>
        <w:t>потім</w:t>
      </w:r>
      <w:proofErr w:type="spellEnd"/>
      <w:r w:rsidRPr="0042754C">
        <w:rPr>
          <w:color w:val="424242"/>
          <w:sz w:val="28"/>
          <w:szCs w:val="28"/>
          <w:lang w:val="ru-RU"/>
        </w:rPr>
        <w:t xml:space="preserve"> в стеку </w:t>
      </w:r>
      <w:proofErr w:type="spellStart"/>
      <w:r w:rsidRPr="0042754C">
        <w:rPr>
          <w:color w:val="424242"/>
          <w:sz w:val="28"/>
          <w:szCs w:val="28"/>
          <w:lang w:val="ru-RU"/>
        </w:rPr>
        <w:t>виділяється</w:t>
      </w:r>
      <w:proofErr w:type="spellEnd"/>
      <w:r w:rsidRPr="0042754C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42754C">
        <w:rPr>
          <w:color w:val="424242"/>
          <w:sz w:val="28"/>
          <w:szCs w:val="28"/>
          <w:lang w:val="ru-RU"/>
        </w:rPr>
        <w:t>пам'ять</w:t>
      </w:r>
      <w:proofErr w:type="spellEnd"/>
      <w:r w:rsidRPr="0042754C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42754C">
        <w:rPr>
          <w:color w:val="424242"/>
          <w:sz w:val="28"/>
          <w:szCs w:val="28"/>
          <w:lang w:val="ru-RU"/>
        </w:rPr>
        <w:t>під</w:t>
      </w:r>
      <w:proofErr w:type="spellEnd"/>
      <w:r w:rsidRPr="0042754C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42754C">
        <w:rPr>
          <w:color w:val="424242"/>
          <w:sz w:val="28"/>
          <w:szCs w:val="28"/>
          <w:lang w:val="ru-RU"/>
        </w:rPr>
        <w:t>формальні</w:t>
      </w:r>
      <w:proofErr w:type="spellEnd"/>
      <w:r w:rsidRPr="0042754C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42754C">
        <w:rPr>
          <w:color w:val="424242"/>
          <w:sz w:val="28"/>
          <w:szCs w:val="28"/>
          <w:lang w:val="ru-RU"/>
        </w:rPr>
        <w:t>параметри</w:t>
      </w:r>
      <w:proofErr w:type="spellEnd"/>
      <w:r w:rsidRPr="0042754C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42754C">
        <w:rPr>
          <w:color w:val="424242"/>
          <w:sz w:val="28"/>
          <w:szCs w:val="28"/>
          <w:lang w:val="ru-RU"/>
        </w:rPr>
        <w:t>функції</w:t>
      </w:r>
      <w:proofErr w:type="spellEnd"/>
      <w:r w:rsidRPr="0042754C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42754C">
        <w:rPr>
          <w:color w:val="424242"/>
          <w:sz w:val="28"/>
          <w:szCs w:val="28"/>
          <w:lang w:val="ru-RU"/>
        </w:rPr>
        <w:t>відповідно</w:t>
      </w:r>
      <w:proofErr w:type="spellEnd"/>
      <w:r w:rsidRPr="0042754C">
        <w:rPr>
          <w:color w:val="424242"/>
          <w:sz w:val="28"/>
          <w:szCs w:val="28"/>
          <w:lang w:val="ru-RU"/>
        </w:rPr>
        <w:t xml:space="preserve"> до </w:t>
      </w:r>
      <w:proofErr w:type="spellStart"/>
      <w:r w:rsidRPr="0042754C">
        <w:rPr>
          <w:color w:val="424242"/>
          <w:sz w:val="28"/>
          <w:szCs w:val="28"/>
          <w:lang w:val="ru-RU"/>
        </w:rPr>
        <w:t>їх</w:t>
      </w:r>
      <w:proofErr w:type="spellEnd"/>
      <w:r w:rsidRPr="0042754C">
        <w:rPr>
          <w:color w:val="424242"/>
          <w:sz w:val="28"/>
          <w:szCs w:val="28"/>
          <w:lang w:val="ru-RU"/>
        </w:rPr>
        <w:t xml:space="preserve"> типу, і кожному з них </w:t>
      </w:r>
      <w:proofErr w:type="spellStart"/>
      <w:r w:rsidRPr="0042754C">
        <w:rPr>
          <w:color w:val="424242"/>
          <w:sz w:val="28"/>
          <w:szCs w:val="28"/>
          <w:lang w:val="ru-RU"/>
        </w:rPr>
        <w:t>привласнюється</w:t>
      </w:r>
      <w:proofErr w:type="spellEnd"/>
      <w:r w:rsidRPr="0042754C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42754C">
        <w:rPr>
          <w:color w:val="424242"/>
          <w:sz w:val="28"/>
          <w:szCs w:val="28"/>
          <w:lang w:val="ru-RU"/>
        </w:rPr>
        <w:t>значення</w:t>
      </w:r>
      <w:proofErr w:type="spellEnd"/>
      <w:r w:rsidRPr="0042754C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42754C">
        <w:rPr>
          <w:color w:val="424242"/>
          <w:sz w:val="28"/>
          <w:szCs w:val="28"/>
          <w:lang w:val="ru-RU"/>
        </w:rPr>
        <w:t>відповідного</w:t>
      </w:r>
      <w:proofErr w:type="spellEnd"/>
      <w:r w:rsidRPr="0042754C">
        <w:rPr>
          <w:color w:val="424242"/>
          <w:sz w:val="28"/>
          <w:szCs w:val="28"/>
          <w:lang w:val="ru-RU"/>
        </w:rPr>
        <w:t xml:space="preserve"> аргументу. При </w:t>
      </w:r>
      <w:proofErr w:type="spellStart"/>
      <w:r w:rsidRPr="0042754C">
        <w:rPr>
          <w:color w:val="424242"/>
          <w:sz w:val="28"/>
          <w:szCs w:val="28"/>
          <w:lang w:val="ru-RU"/>
        </w:rPr>
        <w:t>цьому</w:t>
      </w:r>
      <w:proofErr w:type="spellEnd"/>
      <w:r w:rsidRPr="0042754C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42754C">
        <w:rPr>
          <w:color w:val="424242"/>
          <w:sz w:val="28"/>
          <w:szCs w:val="28"/>
          <w:lang w:val="ru-RU"/>
        </w:rPr>
        <w:t>перевіряється</w:t>
      </w:r>
      <w:proofErr w:type="spellEnd"/>
      <w:r w:rsidRPr="0042754C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42754C">
        <w:rPr>
          <w:color w:val="424242"/>
          <w:sz w:val="28"/>
          <w:szCs w:val="28"/>
          <w:lang w:val="ru-RU"/>
        </w:rPr>
        <w:t>відповідність</w:t>
      </w:r>
      <w:proofErr w:type="spellEnd"/>
      <w:r w:rsidRPr="0042754C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42754C">
        <w:rPr>
          <w:color w:val="424242"/>
          <w:sz w:val="28"/>
          <w:szCs w:val="28"/>
          <w:lang w:val="ru-RU"/>
        </w:rPr>
        <w:t>типів</w:t>
      </w:r>
      <w:proofErr w:type="spellEnd"/>
      <w:r w:rsidRPr="0042754C">
        <w:rPr>
          <w:color w:val="424242"/>
          <w:sz w:val="28"/>
          <w:szCs w:val="28"/>
          <w:lang w:val="ru-RU"/>
        </w:rPr>
        <w:t xml:space="preserve"> і при </w:t>
      </w:r>
      <w:proofErr w:type="spellStart"/>
      <w:r w:rsidRPr="0042754C">
        <w:rPr>
          <w:color w:val="424242"/>
          <w:sz w:val="28"/>
          <w:szCs w:val="28"/>
          <w:lang w:val="ru-RU"/>
        </w:rPr>
        <w:t>необхідності</w:t>
      </w:r>
      <w:proofErr w:type="spellEnd"/>
      <w:r w:rsidRPr="0042754C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42754C">
        <w:rPr>
          <w:color w:val="424242"/>
          <w:sz w:val="28"/>
          <w:szCs w:val="28"/>
          <w:lang w:val="ru-RU"/>
        </w:rPr>
        <w:t>виконуються</w:t>
      </w:r>
      <w:proofErr w:type="spellEnd"/>
      <w:r w:rsidRPr="0042754C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42754C">
        <w:rPr>
          <w:color w:val="424242"/>
          <w:sz w:val="28"/>
          <w:szCs w:val="28"/>
          <w:lang w:val="ru-RU"/>
        </w:rPr>
        <w:t>їх</w:t>
      </w:r>
      <w:proofErr w:type="spellEnd"/>
      <w:r w:rsidRPr="0042754C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42754C">
        <w:rPr>
          <w:color w:val="424242"/>
          <w:sz w:val="28"/>
          <w:szCs w:val="28"/>
          <w:lang w:val="ru-RU"/>
        </w:rPr>
        <w:t>перетворення</w:t>
      </w:r>
      <w:proofErr w:type="spellEnd"/>
      <w:r w:rsidRPr="0042754C">
        <w:rPr>
          <w:color w:val="424242"/>
          <w:sz w:val="28"/>
          <w:szCs w:val="28"/>
          <w:lang w:val="ru-RU"/>
        </w:rPr>
        <w:t xml:space="preserve">. </w:t>
      </w:r>
      <w:proofErr w:type="spellStart"/>
      <w:r w:rsidRPr="0042754C">
        <w:rPr>
          <w:color w:val="424242"/>
          <w:sz w:val="28"/>
          <w:szCs w:val="28"/>
        </w:rPr>
        <w:t>При</w:t>
      </w:r>
      <w:proofErr w:type="spellEnd"/>
      <w:r w:rsidRPr="0042754C">
        <w:rPr>
          <w:color w:val="424242"/>
          <w:sz w:val="28"/>
          <w:szCs w:val="28"/>
        </w:rPr>
        <w:t xml:space="preserve"> </w:t>
      </w:r>
      <w:proofErr w:type="spellStart"/>
      <w:r w:rsidRPr="0042754C">
        <w:rPr>
          <w:color w:val="424242"/>
          <w:sz w:val="28"/>
          <w:szCs w:val="28"/>
        </w:rPr>
        <w:t>невідповідності</w:t>
      </w:r>
      <w:proofErr w:type="spellEnd"/>
      <w:r w:rsidRPr="0042754C">
        <w:rPr>
          <w:color w:val="424242"/>
          <w:sz w:val="28"/>
          <w:szCs w:val="28"/>
        </w:rPr>
        <w:t xml:space="preserve"> </w:t>
      </w:r>
      <w:proofErr w:type="spellStart"/>
      <w:r w:rsidRPr="0042754C">
        <w:rPr>
          <w:color w:val="424242"/>
          <w:sz w:val="28"/>
          <w:szCs w:val="28"/>
        </w:rPr>
        <w:t>типів</w:t>
      </w:r>
      <w:proofErr w:type="spellEnd"/>
      <w:r w:rsidRPr="0042754C">
        <w:rPr>
          <w:color w:val="424242"/>
          <w:sz w:val="28"/>
          <w:szCs w:val="28"/>
        </w:rPr>
        <w:t xml:space="preserve"> </w:t>
      </w:r>
      <w:proofErr w:type="spellStart"/>
      <w:r w:rsidRPr="0042754C">
        <w:rPr>
          <w:color w:val="424242"/>
          <w:sz w:val="28"/>
          <w:szCs w:val="28"/>
        </w:rPr>
        <w:t>видається</w:t>
      </w:r>
      <w:proofErr w:type="spellEnd"/>
      <w:r w:rsidRPr="0042754C">
        <w:rPr>
          <w:color w:val="424242"/>
          <w:sz w:val="28"/>
          <w:szCs w:val="28"/>
        </w:rPr>
        <w:t xml:space="preserve"> </w:t>
      </w:r>
      <w:proofErr w:type="spellStart"/>
      <w:r w:rsidRPr="0042754C">
        <w:rPr>
          <w:color w:val="424242"/>
          <w:sz w:val="28"/>
          <w:szCs w:val="28"/>
        </w:rPr>
        <w:t>діагностичне</w:t>
      </w:r>
      <w:proofErr w:type="spellEnd"/>
      <w:r w:rsidRPr="0042754C">
        <w:rPr>
          <w:color w:val="424242"/>
          <w:sz w:val="28"/>
          <w:szCs w:val="28"/>
        </w:rPr>
        <w:t xml:space="preserve"> </w:t>
      </w:r>
      <w:proofErr w:type="spellStart"/>
      <w:r w:rsidRPr="0042754C">
        <w:rPr>
          <w:color w:val="424242"/>
          <w:sz w:val="28"/>
          <w:szCs w:val="28"/>
        </w:rPr>
        <w:t>повідомлення</w:t>
      </w:r>
      <w:proofErr w:type="spellEnd"/>
      <w:r w:rsidR="009F6C59">
        <w:rPr>
          <w:color w:val="424242"/>
          <w:sz w:val="28"/>
          <w:szCs w:val="28"/>
          <w:lang w:val="uk-UA"/>
        </w:rPr>
        <w:t>.</w:t>
      </w:r>
    </w:p>
    <w:p w:rsidR="009F6C59" w:rsidRPr="009F6C59" w:rsidRDefault="009F6C59" w:rsidP="009F6C59">
      <w:pPr>
        <w:pStyle w:val="a4"/>
        <w:numPr>
          <w:ilvl w:val="0"/>
          <w:numId w:val="4"/>
        </w:numPr>
        <w:spacing w:before="150" w:beforeAutospacing="0" w:after="150" w:afterAutospacing="0"/>
        <w:ind w:right="150"/>
        <w:jc w:val="both"/>
        <w:rPr>
          <w:color w:val="424242"/>
          <w:sz w:val="28"/>
          <w:szCs w:val="28"/>
          <w:lang w:val="ru-RU"/>
        </w:rPr>
      </w:pPr>
      <w:r>
        <w:rPr>
          <w:color w:val="424242"/>
          <w:sz w:val="28"/>
          <w:szCs w:val="28"/>
          <w:lang w:val="ru-RU"/>
        </w:rPr>
        <w:lastRenderedPageBreak/>
        <w:t>В т</w:t>
      </w:r>
      <w:proofErr w:type="spellStart"/>
      <w:r>
        <w:rPr>
          <w:color w:val="424242"/>
          <w:sz w:val="28"/>
          <w:szCs w:val="28"/>
          <w:lang w:val="uk-UA"/>
        </w:rPr>
        <w:t>ілі</w:t>
      </w:r>
      <w:proofErr w:type="spellEnd"/>
      <w:r>
        <w:rPr>
          <w:color w:val="424242"/>
          <w:sz w:val="28"/>
          <w:szCs w:val="28"/>
          <w:lang w:val="uk-UA"/>
        </w:rPr>
        <w:t xml:space="preserve"> функції може бути один оператор </w:t>
      </w:r>
      <w:r>
        <w:rPr>
          <w:color w:val="424242"/>
          <w:sz w:val="28"/>
          <w:szCs w:val="28"/>
        </w:rPr>
        <w:t>return</w:t>
      </w:r>
      <w:r w:rsidRPr="009F6C59">
        <w:rPr>
          <w:color w:val="424242"/>
          <w:sz w:val="28"/>
          <w:szCs w:val="28"/>
          <w:lang w:val="ru-RU"/>
        </w:rPr>
        <w:t>.</w:t>
      </w:r>
    </w:p>
    <w:p w:rsidR="009F6C59" w:rsidRPr="009F6C59" w:rsidRDefault="009F6C59" w:rsidP="009F6C59">
      <w:pPr>
        <w:pStyle w:val="a4"/>
        <w:numPr>
          <w:ilvl w:val="0"/>
          <w:numId w:val="4"/>
        </w:numPr>
        <w:spacing w:before="150" w:beforeAutospacing="0" w:after="150" w:afterAutospacing="0"/>
        <w:ind w:right="150"/>
        <w:jc w:val="both"/>
        <w:rPr>
          <w:color w:val="424242"/>
          <w:sz w:val="28"/>
          <w:szCs w:val="28"/>
          <w:lang w:val="ru-RU"/>
        </w:rPr>
      </w:pPr>
      <w:proofErr w:type="spellStart"/>
      <w:r>
        <w:rPr>
          <w:color w:val="424242"/>
          <w:sz w:val="28"/>
          <w:szCs w:val="28"/>
          <w:lang w:val="ru-RU"/>
        </w:rPr>
        <w:t>Це</w:t>
      </w:r>
      <w:proofErr w:type="spellEnd"/>
      <w:r>
        <w:rPr>
          <w:color w:val="424242"/>
          <w:sz w:val="28"/>
          <w:szCs w:val="28"/>
          <w:lang w:val="ru-RU"/>
        </w:rPr>
        <w:t xml:space="preserve"> «ссылка» на </w:t>
      </w:r>
      <w:proofErr w:type="spellStart"/>
      <w:r>
        <w:rPr>
          <w:color w:val="424242"/>
          <w:sz w:val="28"/>
          <w:szCs w:val="28"/>
          <w:lang w:val="ru-RU"/>
        </w:rPr>
        <w:t>вже</w:t>
      </w:r>
      <w:proofErr w:type="spellEnd"/>
      <w:r>
        <w:rPr>
          <w:color w:val="424242"/>
          <w:sz w:val="28"/>
          <w:szCs w:val="28"/>
          <w:lang w:val="ru-RU"/>
        </w:rPr>
        <w:t xml:space="preserve"> </w:t>
      </w:r>
      <w:proofErr w:type="spellStart"/>
      <w:r>
        <w:rPr>
          <w:color w:val="424242"/>
          <w:sz w:val="28"/>
          <w:szCs w:val="28"/>
          <w:lang w:val="ru-RU"/>
        </w:rPr>
        <w:t>написану</w:t>
      </w:r>
      <w:proofErr w:type="spellEnd"/>
      <w:r>
        <w:rPr>
          <w:color w:val="424242"/>
          <w:sz w:val="28"/>
          <w:szCs w:val="28"/>
          <w:lang w:val="ru-RU"/>
        </w:rPr>
        <w:t xml:space="preserve"> </w:t>
      </w:r>
      <w:proofErr w:type="spellStart"/>
      <w:r>
        <w:rPr>
          <w:color w:val="424242"/>
          <w:sz w:val="28"/>
          <w:szCs w:val="28"/>
          <w:lang w:val="ru-RU"/>
        </w:rPr>
        <w:t>функц</w:t>
      </w:r>
      <w:r>
        <w:rPr>
          <w:color w:val="424242"/>
          <w:sz w:val="28"/>
          <w:szCs w:val="28"/>
          <w:lang w:val="uk-UA"/>
        </w:rPr>
        <w:t>ію</w:t>
      </w:r>
      <w:proofErr w:type="spellEnd"/>
      <w:r>
        <w:rPr>
          <w:color w:val="424242"/>
          <w:sz w:val="28"/>
          <w:szCs w:val="28"/>
          <w:lang w:val="uk-UA"/>
        </w:rPr>
        <w:t>.</w:t>
      </w:r>
    </w:p>
    <w:p w:rsidR="009F6C59" w:rsidRPr="00E041B7" w:rsidRDefault="00E041B7" w:rsidP="009F6C59">
      <w:pPr>
        <w:pStyle w:val="a4"/>
        <w:numPr>
          <w:ilvl w:val="0"/>
          <w:numId w:val="4"/>
        </w:numPr>
        <w:spacing w:before="150" w:beforeAutospacing="0" w:after="150" w:afterAutospacing="0"/>
        <w:ind w:right="150"/>
        <w:jc w:val="both"/>
        <w:rPr>
          <w:color w:val="424242"/>
          <w:sz w:val="28"/>
          <w:szCs w:val="28"/>
          <w:lang w:val="ru-RU"/>
        </w:rPr>
      </w:pPr>
      <w:r>
        <w:rPr>
          <w:color w:val="424242"/>
          <w:sz w:val="28"/>
          <w:szCs w:val="28"/>
          <w:lang w:val="uk-UA"/>
        </w:rPr>
        <w:t>Функція, що не повертає значень –</w:t>
      </w:r>
      <w:r>
        <w:rPr>
          <w:color w:val="424242"/>
          <w:sz w:val="28"/>
          <w:szCs w:val="28"/>
          <w:lang w:val="ru-RU"/>
        </w:rPr>
        <w:t xml:space="preserve"> </w:t>
      </w:r>
      <w:r>
        <w:rPr>
          <w:color w:val="424242"/>
          <w:sz w:val="28"/>
          <w:szCs w:val="28"/>
        </w:rPr>
        <w:t>void</w:t>
      </w:r>
      <w:r w:rsidRPr="00E041B7">
        <w:rPr>
          <w:color w:val="424242"/>
          <w:sz w:val="28"/>
          <w:szCs w:val="28"/>
          <w:lang w:val="ru-RU"/>
        </w:rPr>
        <w:t>()</w:t>
      </w:r>
      <w:r>
        <w:rPr>
          <w:color w:val="424242"/>
          <w:sz w:val="28"/>
          <w:szCs w:val="28"/>
          <w:lang w:val="ru-RU"/>
        </w:rPr>
        <w:t xml:space="preserve"> </w:t>
      </w:r>
      <w:proofErr w:type="spellStart"/>
      <w:r>
        <w:rPr>
          <w:color w:val="424242"/>
          <w:sz w:val="28"/>
          <w:szCs w:val="28"/>
          <w:lang w:val="ru-RU"/>
        </w:rPr>
        <w:t>або</w:t>
      </w:r>
      <w:proofErr w:type="spellEnd"/>
      <w:r>
        <w:rPr>
          <w:color w:val="424242"/>
          <w:sz w:val="28"/>
          <w:szCs w:val="28"/>
          <w:lang w:val="ru-RU"/>
        </w:rPr>
        <w:t xml:space="preserve"> процедура</w:t>
      </w:r>
      <w:r w:rsidRPr="00E041B7">
        <w:rPr>
          <w:color w:val="424242"/>
          <w:sz w:val="28"/>
          <w:szCs w:val="28"/>
          <w:lang w:val="ru-RU"/>
        </w:rPr>
        <w:t>.</w:t>
      </w:r>
    </w:p>
    <w:p w:rsidR="00E041B7" w:rsidRDefault="00E041B7" w:rsidP="009F6C59">
      <w:pPr>
        <w:pStyle w:val="a4"/>
        <w:numPr>
          <w:ilvl w:val="0"/>
          <w:numId w:val="4"/>
        </w:numPr>
        <w:spacing w:before="150" w:beforeAutospacing="0" w:after="150" w:afterAutospacing="0"/>
        <w:ind w:right="150"/>
        <w:jc w:val="both"/>
        <w:rPr>
          <w:color w:val="424242"/>
          <w:sz w:val="28"/>
          <w:szCs w:val="28"/>
          <w:lang w:val="ru-RU"/>
        </w:rPr>
      </w:pPr>
      <w:r>
        <w:rPr>
          <w:color w:val="424242"/>
          <w:sz w:val="28"/>
          <w:szCs w:val="28"/>
          <w:lang w:val="ru-RU"/>
        </w:rPr>
        <w:t xml:space="preserve">Треба </w:t>
      </w:r>
      <w:proofErr w:type="spellStart"/>
      <w:r>
        <w:rPr>
          <w:color w:val="424242"/>
          <w:sz w:val="28"/>
          <w:szCs w:val="28"/>
          <w:lang w:val="ru-RU"/>
        </w:rPr>
        <w:t>залишити</w:t>
      </w:r>
      <w:proofErr w:type="spellEnd"/>
      <w:r>
        <w:rPr>
          <w:color w:val="424242"/>
          <w:sz w:val="28"/>
          <w:szCs w:val="28"/>
          <w:lang w:val="ru-RU"/>
        </w:rPr>
        <w:t xml:space="preserve"> </w:t>
      </w:r>
      <w:r w:rsidR="007B31E0">
        <w:rPr>
          <w:color w:val="424242"/>
          <w:sz w:val="28"/>
          <w:szCs w:val="28"/>
          <w:lang w:val="ru-RU"/>
        </w:rPr>
        <w:t xml:space="preserve">дужки </w:t>
      </w:r>
      <w:proofErr w:type="spellStart"/>
      <w:r w:rsidR="007B31E0">
        <w:rPr>
          <w:color w:val="424242"/>
          <w:sz w:val="28"/>
          <w:szCs w:val="28"/>
          <w:lang w:val="ru-RU"/>
        </w:rPr>
        <w:t>пустими</w:t>
      </w:r>
      <w:proofErr w:type="spellEnd"/>
      <w:r w:rsidR="007B31E0">
        <w:rPr>
          <w:color w:val="424242"/>
          <w:sz w:val="28"/>
          <w:szCs w:val="28"/>
          <w:lang w:val="ru-RU"/>
        </w:rPr>
        <w:t xml:space="preserve">, при </w:t>
      </w:r>
      <w:proofErr w:type="spellStart"/>
      <w:r w:rsidR="007B31E0">
        <w:rPr>
          <w:color w:val="424242"/>
          <w:sz w:val="28"/>
          <w:szCs w:val="28"/>
          <w:lang w:val="ru-RU"/>
        </w:rPr>
        <w:t>визові</w:t>
      </w:r>
      <w:proofErr w:type="spellEnd"/>
      <w:r w:rsidR="007B31E0">
        <w:rPr>
          <w:color w:val="424242"/>
          <w:sz w:val="28"/>
          <w:szCs w:val="28"/>
          <w:lang w:val="ru-RU"/>
        </w:rPr>
        <w:t xml:space="preserve"> </w:t>
      </w:r>
      <w:proofErr w:type="spellStart"/>
      <w:r w:rsidR="007B31E0">
        <w:rPr>
          <w:color w:val="424242"/>
          <w:sz w:val="28"/>
          <w:szCs w:val="28"/>
          <w:lang w:val="ru-RU"/>
        </w:rPr>
        <w:t>цієї</w:t>
      </w:r>
      <w:proofErr w:type="spellEnd"/>
      <w:r w:rsidR="007B31E0">
        <w:rPr>
          <w:color w:val="424242"/>
          <w:sz w:val="28"/>
          <w:szCs w:val="28"/>
          <w:lang w:val="ru-RU"/>
        </w:rPr>
        <w:t xml:space="preserve"> </w:t>
      </w:r>
      <w:proofErr w:type="spellStart"/>
      <w:r w:rsidR="007B31E0">
        <w:rPr>
          <w:color w:val="424242"/>
          <w:sz w:val="28"/>
          <w:szCs w:val="28"/>
          <w:lang w:val="ru-RU"/>
        </w:rPr>
        <w:t>функції</w:t>
      </w:r>
      <w:proofErr w:type="spellEnd"/>
      <w:r w:rsidR="007B31E0">
        <w:rPr>
          <w:color w:val="424242"/>
          <w:sz w:val="28"/>
          <w:szCs w:val="28"/>
          <w:lang w:val="ru-RU"/>
        </w:rPr>
        <w:t>.</w:t>
      </w:r>
    </w:p>
    <w:p w:rsidR="007B31E0" w:rsidRDefault="007B31E0" w:rsidP="007B31E0">
      <w:pPr>
        <w:pStyle w:val="a4"/>
        <w:spacing w:before="150" w:beforeAutospacing="0" w:after="150" w:afterAutospacing="0"/>
        <w:ind w:right="150"/>
        <w:jc w:val="both"/>
        <w:rPr>
          <w:color w:val="424242"/>
          <w:sz w:val="28"/>
          <w:szCs w:val="28"/>
          <w:lang w:val="ru-RU"/>
        </w:rPr>
      </w:pPr>
    </w:p>
    <w:p w:rsidR="007B31E0" w:rsidRDefault="007B31E0" w:rsidP="007B31E0">
      <w:pPr>
        <w:pStyle w:val="a4"/>
        <w:spacing w:before="150" w:beforeAutospacing="0" w:after="150" w:afterAutospacing="0"/>
        <w:ind w:right="150"/>
        <w:jc w:val="both"/>
        <w:rPr>
          <w:color w:val="424242"/>
          <w:sz w:val="28"/>
          <w:szCs w:val="28"/>
          <w:lang w:val="ru-RU"/>
        </w:rPr>
      </w:pPr>
    </w:p>
    <w:p w:rsidR="007B31E0" w:rsidRPr="007B31E0" w:rsidRDefault="007B31E0" w:rsidP="007B31E0">
      <w:pPr>
        <w:pStyle w:val="a4"/>
        <w:numPr>
          <w:ilvl w:val="0"/>
          <w:numId w:val="4"/>
        </w:numPr>
        <w:spacing w:before="150" w:beforeAutospacing="0" w:after="150" w:afterAutospacing="0"/>
        <w:ind w:right="150"/>
        <w:jc w:val="both"/>
        <w:rPr>
          <w:rStyle w:val="hljs-keyword"/>
          <w:color w:val="000000" w:themeColor="text1"/>
          <w:sz w:val="36"/>
          <w:szCs w:val="28"/>
        </w:rPr>
      </w:pPr>
      <w:r>
        <w:rPr>
          <w:rStyle w:val="hljs-keyword"/>
          <w:bCs/>
          <w:color w:val="000000" w:themeColor="text1"/>
          <w:sz w:val="28"/>
          <w:szCs w:val="22"/>
        </w:rPr>
        <w:t xml:space="preserve">void </w:t>
      </w:r>
      <w:proofErr w:type="gramStart"/>
      <w:r>
        <w:rPr>
          <w:rStyle w:val="hljs-keyword"/>
          <w:bCs/>
          <w:color w:val="000000" w:themeColor="text1"/>
          <w:sz w:val="28"/>
          <w:szCs w:val="22"/>
        </w:rPr>
        <w:t>name(</w:t>
      </w:r>
      <w:proofErr w:type="gramEnd"/>
      <w:r>
        <w:rPr>
          <w:rStyle w:val="hljs-keyword"/>
          <w:bCs/>
          <w:color w:val="000000" w:themeColor="text1"/>
          <w:sz w:val="28"/>
          <w:szCs w:val="22"/>
        </w:rPr>
        <w:t>){</w:t>
      </w:r>
    </w:p>
    <w:p w:rsidR="007B31E0" w:rsidRDefault="007B31E0" w:rsidP="007B31E0">
      <w:pPr>
        <w:pStyle w:val="a4"/>
        <w:spacing w:before="150" w:beforeAutospacing="0" w:after="150" w:afterAutospacing="0"/>
        <w:ind w:left="1080" w:right="150"/>
        <w:jc w:val="both"/>
        <w:rPr>
          <w:rStyle w:val="hljs-keyword"/>
          <w:bCs/>
          <w:color w:val="000000" w:themeColor="text1"/>
          <w:sz w:val="28"/>
          <w:szCs w:val="22"/>
        </w:rPr>
      </w:pPr>
      <w:proofErr w:type="spellStart"/>
      <w:r>
        <w:rPr>
          <w:rStyle w:val="hljs-keyword"/>
          <w:bCs/>
          <w:color w:val="000000" w:themeColor="text1"/>
          <w:sz w:val="28"/>
          <w:szCs w:val="22"/>
        </w:rPr>
        <w:t>cout</w:t>
      </w:r>
      <w:proofErr w:type="spellEnd"/>
      <w:r>
        <w:rPr>
          <w:rStyle w:val="hljs-keyword"/>
          <w:bCs/>
          <w:color w:val="000000" w:themeColor="text1"/>
          <w:sz w:val="28"/>
          <w:szCs w:val="22"/>
        </w:rPr>
        <w:t xml:space="preserve"> &lt;</w:t>
      </w:r>
      <w:proofErr w:type="gramStart"/>
      <w:r>
        <w:rPr>
          <w:rStyle w:val="hljs-keyword"/>
          <w:bCs/>
          <w:color w:val="000000" w:themeColor="text1"/>
          <w:sz w:val="28"/>
          <w:szCs w:val="22"/>
        </w:rPr>
        <w:t>&lt;”Hello</w:t>
      </w:r>
      <w:proofErr w:type="gramEnd"/>
      <w:r>
        <w:rPr>
          <w:rStyle w:val="hljs-keyword"/>
          <w:bCs/>
          <w:color w:val="000000" w:themeColor="text1"/>
          <w:sz w:val="28"/>
          <w:szCs w:val="22"/>
        </w:rPr>
        <w:t>, world”&lt;&lt;</w:t>
      </w:r>
      <w:proofErr w:type="spellStart"/>
      <w:r>
        <w:rPr>
          <w:rStyle w:val="hljs-keyword"/>
          <w:bCs/>
          <w:color w:val="000000" w:themeColor="text1"/>
          <w:sz w:val="28"/>
          <w:szCs w:val="22"/>
        </w:rPr>
        <w:t>endl</w:t>
      </w:r>
      <w:proofErr w:type="spellEnd"/>
      <w:r>
        <w:rPr>
          <w:rStyle w:val="hljs-keyword"/>
          <w:bCs/>
          <w:color w:val="000000" w:themeColor="text1"/>
          <w:sz w:val="28"/>
          <w:szCs w:val="22"/>
        </w:rPr>
        <w:t>;</w:t>
      </w:r>
    </w:p>
    <w:p w:rsidR="007B31E0" w:rsidRPr="007B31E0" w:rsidRDefault="007B31E0" w:rsidP="007B31E0">
      <w:pPr>
        <w:pStyle w:val="a4"/>
        <w:spacing w:before="150" w:beforeAutospacing="0" w:after="150" w:afterAutospacing="0"/>
        <w:ind w:right="150" w:firstLine="720"/>
        <w:jc w:val="both"/>
        <w:rPr>
          <w:color w:val="000000" w:themeColor="text1"/>
          <w:sz w:val="36"/>
          <w:szCs w:val="28"/>
        </w:rPr>
      </w:pPr>
      <w:r>
        <w:rPr>
          <w:rStyle w:val="hljs-keyword"/>
          <w:bCs/>
          <w:color w:val="000000" w:themeColor="text1"/>
          <w:sz w:val="28"/>
          <w:szCs w:val="22"/>
        </w:rPr>
        <w:t>}</w:t>
      </w:r>
    </w:p>
    <w:p w:rsidR="00123D18" w:rsidRDefault="007B31E0" w:rsidP="007B31E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:rsidR="007B31E0" w:rsidRPr="007B31E0" w:rsidRDefault="007B31E0" w:rsidP="007B31E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name(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r>
        <w:rPr>
          <w:rFonts w:ascii="Times New Roman" w:hAnsi="Times New Roman" w:cs="Times New Roman"/>
          <w:sz w:val="28"/>
          <w:szCs w:val="28"/>
          <w:lang w:val="ru-RU"/>
        </w:rPr>
        <w:t>Вызов функции</w:t>
      </w:r>
    </w:p>
    <w:p w:rsidR="007B31E0" w:rsidRDefault="007B31E0" w:rsidP="007B31E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return 0;</w:t>
      </w:r>
    </w:p>
    <w:p w:rsidR="007B31E0" w:rsidRDefault="007B31E0" w:rsidP="007B31E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B31E0" w:rsidRPr="007B31E0" w:rsidRDefault="007B31E0" w:rsidP="007B31E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Функція з параметрами за замовченням.</w:t>
      </w:r>
    </w:p>
    <w:p w:rsidR="007B31E0" w:rsidRPr="007B31E0" w:rsidRDefault="007B31E0" w:rsidP="007B31E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Параметр</w:t>
      </w:r>
      <w:proofErr w:type="spellStart"/>
      <w:r>
        <w:rPr>
          <w:rFonts w:ascii="Times New Roman" w:hAnsi="Times New Roman" w:cs="Times New Roman"/>
          <w:sz w:val="28"/>
          <w:szCs w:val="28"/>
        </w:rPr>
        <w:t>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замовченням може бути безліч</w:t>
      </w:r>
    </w:p>
    <w:p w:rsidR="007B31E0" w:rsidRPr="00B23AB5" w:rsidRDefault="00B23AB5" w:rsidP="007B31E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Pr="00B23AB5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B23AB5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генерує псевдо-випадкові числа. Тому що ця функція має певний алгоритм, а не просто видає якесь число.</w:t>
      </w:r>
    </w:p>
    <w:p w:rsidR="00B23AB5" w:rsidRPr="00B23AB5" w:rsidRDefault="00B23AB5" w:rsidP="007B31E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Треба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функцію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srand</w:t>
      </w:r>
      <w:proofErr w:type="spellEnd"/>
      <w:r w:rsidRPr="00B23AB5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B23AB5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B23AB5">
        <w:rPr>
          <w:rFonts w:ascii="Times New Roman" w:hAnsi="Times New Roman" w:cs="Times New Roman"/>
          <w:sz w:val="28"/>
          <w:szCs w:val="28"/>
          <w:lang w:val="ru-RU"/>
        </w:rPr>
        <w:t>));</w:t>
      </w:r>
    </w:p>
    <w:p w:rsidR="00B23AB5" w:rsidRPr="00B23AB5" w:rsidRDefault="00B23AB5" w:rsidP="007B31E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Бібліотечні функції вже готові, та знаходяться у бібліотеках, тому щоб їх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треба лише написати прототип функції, а функції користувача треба писати самому.</w:t>
      </w:r>
    </w:p>
    <w:p w:rsidR="00B23AB5" w:rsidRDefault="00B23AB5" w:rsidP="00B23AB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3AB5">
        <w:rPr>
          <w:rFonts w:ascii="Times New Roman" w:hAnsi="Times New Roman" w:cs="Times New Roman"/>
          <w:sz w:val="28"/>
          <w:szCs w:val="28"/>
          <w:lang w:val="ru-RU"/>
        </w:rPr>
        <w:t>Варіативні</w:t>
      </w:r>
      <w:proofErr w:type="spellEnd"/>
      <w:r w:rsidRPr="00B23A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3AB5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B23AB5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B23AB5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B23A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3AB5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B23AB5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23AB5">
        <w:rPr>
          <w:rFonts w:ascii="Times New Roman" w:hAnsi="Times New Roman" w:cs="Times New Roman"/>
          <w:sz w:val="28"/>
          <w:szCs w:val="28"/>
          <w:lang w:val="ru-RU"/>
        </w:rPr>
        <w:t>перемінним</w:t>
      </w:r>
      <w:proofErr w:type="spellEnd"/>
      <w:r w:rsidRPr="00B23AB5">
        <w:rPr>
          <w:rFonts w:ascii="Times New Roman" w:hAnsi="Times New Roman" w:cs="Times New Roman"/>
          <w:sz w:val="28"/>
          <w:szCs w:val="28"/>
          <w:lang w:val="ru-RU"/>
        </w:rPr>
        <w:t xml:space="preserve"> числом аргументов.</w:t>
      </w:r>
    </w:p>
    <w:p w:rsidR="00B23AB5" w:rsidRPr="007B31E0" w:rsidRDefault="00B23AB5" w:rsidP="00B23AB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наступні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макроси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B23AB5">
        <w:rPr>
          <w:rFonts w:ascii="Times New Roman" w:hAnsi="Times New Roman" w:cs="Times New Roman"/>
          <w:sz w:val="28"/>
          <w:szCs w:val="28"/>
          <w:lang w:val="ru-RU"/>
        </w:rPr>
        <w:t>va_lіst</w:t>
      </w:r>
      <w:proofErr w:type="spellEnd"/>
      <w:r w:rsidRPr="00B23AB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23AB5">
        <w:rPr>
          <w:rFonts w:ascii="Times New Roman" w:hAnsi="Times New Roman" w:cs="Times New Roman"/>
          <w:sz w:val="28"/>
          <w:szCs w:val="28"/>
          <w:lang w:val="ru-RU"/>
        </w:rPr>
        <w:t>va_start</w:t>
      </w:r>
      <w:proofErr w:type="spellEnd"/>
      <w:r w:rsidRPr="00B23AB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23AB5">
        <w:rPr>
          <w:rFonts w:ascii="Times New Roman" w:hAnsi="Times New Roman" w:cs="Times New Roman"/>
          <w:sz w:val="28"/>
          <w:szCs w:val="28"/>
          <w:lang w:val="ru-RU"/>
        </w:rPr>
        <w:t>va_arg</w:t>
      </w:r>
      <w:proofErr w:type="spellEnd"/>
      <w:r w:rsidRPr="00B23AB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23AB5">
        <w:rPr>
          <w:rFonts w:ascii="Times New Roman" w:hAnsi="Times New Roman" w:cs="Times New Roman"/>
          <w:sz w:val="28"/>
          <w:szCs w:val="28"/>
          <w:lang w:val="ru-RU"/>
        </w:rPr>
        <w:t>va_end</w:t>
      </w:r>
      <w:proofErr w:type="spellEnd"/>
      <w:r w:rsidRPr="00B23AB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23D18" w:rsidRPr="00123D18" w:rsidRDefault="00123D18" w:rsidP="00123D18">
      <w:pPr>
        <w:rPr>
          <w:rFonts w:ascii="Times New Roman" w:hAnsi="Times New Roman" w:cs="Times New Roman"/>
          <w:b/>
          <w:sz w:val="28"/>
          <w:szCs w:val="28"/>
        </w:rPr>
      </w:pPr>
    </w:p>
    <w:sectPr w:rsidR="00123D18" w:rsidRPr="00123D18" w:rsidSect="00633294">
      <w:pgSz w:w="12240" w:h="15840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D77D1"/>
    <w:multiLevelType w:val="hybridMultilevel"/>
    <w:tmpl w:val="7F484D1A"/>
    <w:lvl w:ilvl="0" w:tplc="835E49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F74119"/>
    <w:multiLevelType w:val="hybridMultilevel"/>
    <w:tmpl w:val="B7DE4884"/>
    <w:lvl w:ilvl="0" w:tplc="97E82D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511754"/>
    <w:multiLevelType w:val="hybridMultilevel"/>
    <w:tmpl w:val="FF029DD0"/>
    <w:lvl w:ilvl="0" w:tplc="E3A035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DC7D38"/>
    <w:multiLevelType w:val="hybridMultilevel"/>
    <w:tmpl w:val="16889CFE"/>
    <w:lvl w:ilvl="0" w:tplc="862CB4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C92DF3"/>
    <w:multiLevelType w:val="hybridMultilevel"/>
    <w:tmpl w:val="07AA5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294"/>
    <w:rsid w:val="000922D5"/>
    <w:rsid w:val="00123D18"/>
    <w:rsid w:val="00262DA9"/>
    <w:rsid w:val="003530DE"/>
    <w:rsid w:val="0042754C"/>
    <w:rsid w:val="004E68F1"/>
    <w:rsid w:val="00624367"/>
    <w:rsid w:val="00633294"/>
    <w:rsid w:val="00714E51"/>
    <w:rsid w:val="007238F0"/>
    <w:rsid w:val="007B31E0"/>
    <w:rsid w:val="007E2A40"/>
    <w:rsid w:val="009466BD"/>
    <w:rsid w:val="009F6C59"/>
    <w:rsid w:val="00B23AB5"/>
    <w:rsid w:val="00E041B7"/>
    <w:rsid w:val="00F9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83750"/>
  <w15:chartTrackingRefBased/>
  <w15:docId w15:val="{7B91C811-A3B2-4D87-B24B-FBF5834F9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3294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DA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27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ljs-function">
    <w:name w:val="hljs-function"/>
    <w:basedOn w:val="a0"/>
    <w:rsid w:val="007B31E0"/>
  </w:style>
  <w:style w:type="character" w:customStyle="1" w:styleId="hljs-keyword">
    <w:name w:val="hljs-keyword"/>
    <w:basedOn w:val="a0"/>
    <w:rsid w:val="007B31E0"/>
  </w:style>
  <w:style w:type="character" w:customStyle="1" w:styleId="hljs-title">
    <w:name w:val="hljs-title"/>
    <w:basedOn w:val="a0"/>
    <w:rsid w:val="007B31E0"/>
  </w:style>
  <w:style w:type="character" w:customStyle="1" w:styleId="hljs-params">
    <w:name w:val="hljs-params"/>
    <w:basedOn w:val="a0"/>
    <w:rsid w:val="007B31E0"/>
  </w:style>
  <w:style w:type="character" w:customStyle="1" w:styleId="hljs-builtin">
    <w:name w:val="hljs-built_in"/>
    <w:basedOn w:val="a0"/>
    <w:rsid w:val="007B31E0"/>
  </w:style>
  <w:style w:type="character" w:customStyle="1" w:styleId="hljs-string">
    <w:name w:val="hljs-string"/>
    <w:basedOn w:val="a0"/>
    <w:rsid w:val="007B31E0"/>
  </w:style>
  <w:style w:type="character" w:customStyle="1" w:styleId="hljs-comment">
    <w:name w:val="hljs-comment"/>
    <w:basedOn w:val="a0"/>
    <w:rsid w:val="007B31E0"/>
  </w:style>
  <w:style w:type="character" w:customStyle="1" w:styleId="hljs-number">
    <w:name w:val="hljs-number"/>
    <w:basedOn w:val="a0"/>
    <w:rsid w:val="007B3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1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A02B2-52D9-4D57-B199-7A9356D06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11</cp:revision>
  <dcterms:created xsi:type="dcterms:W3CDTF">2020-12-19T22:30:00Z</dcterms:created>
  <dcterms:modified xsi:type="dcterms:W3CDTF">2020-12-23T11:51:00Z</dcterms:modified>
</cp:coreProperties>
</file>