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C6" w:rsidRPr="00C66C2B" w:rsidRDefault="00EB22C6" w:rsidP="00EB22C6">
      <w:pPr>
        <w:spacing w:before="4000" w:after="400"/>
        <w:jc w:val="center"/>
        <w:rPr>
          <w:b/>
          <w:sz w:val="36"/>
          <w:szCs w:val="36"/>
        </w:rPr>
      </w:pPr>
      <w:r w:rsidRPr="00C66C2B">
        <w:rPr>
          <w:b/>
          <w:sz w:val="36"/>
          <w:szCs w:val="36"/>
        </w:rPr>
        <w:t>О Т Ч Е Т</w:t>
      </w:r>
    </w:p>
    <w:p w:rsidR="00EB22C6" w:rsidRPr="00B2135D" w:rsidRDefault="00EB22C6" w:rsidP="00EB22C6">
      <w:pPr>
        <w:jc w:val="center"/>
      </w:pPr>
      <w:r>
        <w:t xml:space="preserve">о выполнении лабораторной работы № </w:t>
      </w:r>
      <w:r w:rsidR="008626BE">
        <w:t>3</w:t>
      </w:r>
    </w:p>
    <w:p w:rsidR="00EB22C6" w:rsidRDefault="00EB22C6" w:rsidP="00EB22C6">
      <w:pPr>
        <w:jc w:val="center"/>
      </w:pPr>
      <w:r w:rsidRPr="00562642">
        <w:t xml:space="preserve">по дисциплине </w:t>
      </w:r>
      <w:r>
        <w:t>«</w:t>
      </w:r>
      <w:r w:rsidR="00D74A0D">
        <w:t>Распределенная обработка информации</w:t>
      </w:r>
      <w:r>
        <w:t>»</w:t>
      </w:r>
    </w:p>
    <w:p w:rsidR="00D74A0D" w:rsidRPr="00A43483" w:rsidRDefault="00D74A0D" w:rsidP="00EB22C6">
      <w:pPr>
        <w:jc w:val="center"/>
      </w:pPr>
      <w:r>
        <w:t xml:space="preserve">Вариант </w:t>
      </w:r>
      <w:r w:rsidR="00DC5A6F" w:rsidRPr="00A43483">
        <w:t>14</w:t>
      </w:r>
    </w:p>
    <w:p w:rsidR="00EB22C6" w:rsidRDefault="00EB22C6" w:rsidP="00EB22C6">
      <w:pPr>
        <w:spacing w:before="800"/>
        <w:ind w:left="5245" w:firstLine="0"/>
      </w:pPr>
      <w:r>
        <w:t>Выполнил:</w:t>
      </w:r>
    </w:p>
    <w:p w:rsidR="00EB22C6" w:rsidRDefault="00DC5A6F" w:rsidP="00EB22C6">
      <w:pPr>
        <w:ind w:left="5245" w:firstLine="0"/>
      </w:pPr>
      <w:r>
        <w:t>Чернов А.А</w:t>
      </w:r>
      <w:r w:rsidR="00EB22C6">
        <w:t>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EB22C6" w:rsidP="00EB22C6">
      <w:pPr>
        <w:ind w:left="5245" w:firstLine="0"/>
      </w:pPr>
      <w:r>
        <w:t>Проверил:</w:t>
      </w:r>
    </w:p>
    <w:p w:rsidR="00EB22C6" w:rsidRDefault="00D74A0D" w:rsidP="00EB22C6">
      <w:pPr>
        <w:ind w:left="5245" w:firstLine="0"/>
      </w:pPr>
      <w:r>
        <w:t>Мальцев Р.</w:t>
      </w:r>
      <w:r w:rsidR="00EB22C6">
        <w:t>В.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D74A0D" w:rsidP="00D74A0D">
      <w:pPr>
        <w:spacing w:before="3700"/>
        <w:jc w:val="center"/>
      </w:pPr>
      <w:r>
        <w:t xml:space="preserve">МОСКВА </w:t>
      </w:r>
      <w:r w:rsidR="00EB22C6">
        <w:t>2019</w:t>
      </w:r>
    </w:p>
    <w:p w:rsidR="00EB22C6" w:rsidRDefault="00BA2411">
      <w:pPr>
        <w:suppressAutoHyphens w:val="0"/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763180261"/>
        <w:docPartObj>
          <w:docPartGallery w:val="Table of Contents"/>
          <w:docPartUnique/>
        </w:docPartObj>
      </w:sdtPr>
      <w:sdtContent>
        <w:p w:rsidR="00C73CFC" w:rsidRDefault="00C73CFC">
          <w:pPr>
            <w:pStyle w:val="ab"/>
          </w:pPr>
          <w:r>
            <w:t>Оглавление</w:t>
          </w:r>
        </w:p>
        <w:p w:rsidR="008A662B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 w:rsidRPr="00EA0E8E">
            <w:rPr>
              <w:bCs/>
            </w:rPr>
            <w:fldChar w:fldCharType="begin"/>
          </w:r>
          <w:r w:rsidR="00C73CFC">
            <w:rPr>
              <w:bCs/>
            </w:rPr>
            <w:instrText xml:space="preserve"> TOC \o "1-3" \h \z \u </w:instrText>
          </w:r>
          <w:r w:rsidRPr="00EA0E8E">
            <w:rPr>
              <w:bCs/>
            </w:rPr>
            <w:fldChar w:fldCharType="separate"/>
          </w:r>
          <w:hyperlink w:anchor="_Toc22561679" w:history="1">
            <w:r w:rsidR="008A662B" w:rsidRPr="00A055EB">
              <w:rPr>
                <w:rStyle w:val="ad"/>
                <w:noProof/>
              </w:rPr>
              <w:t>1 Задание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0" w:history="1">
            <w:r w:rsidR="008A662B" w:rsidRPr="00A055EB">
              <w:rPr>
                <w:rStyle w:val="ad"/>
                <w:noProof/>
              </w:rPr>
              <w:t>2 Теоретическая справка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1" w:history="1">
            <w:r w:rsidR="008A662B" w:rsidRPr="00A055EB">
              <w:rPr>
                <w:rStyle w:val="ad"/>
                <w:noProof/>
              </w:rPr>
              <w:t>3 Спецификации разработанных программ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2" w:history="1">
            <w:r w:rsidR="008A662B" w:rsidRPr="00A055EB">
              <w:rPr>
                <w:rStyle w:val="ad"/>
                <w:noProof/>
              </w:rPr>
              <w:t>3.1 Программное средство «Генератор»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3" w:history="1">
            <w:r w:rsidR="008A662B" w:rsidRPr="00A055EB">
              <w:rPr>
                <w:rStyle w:val="ad"/>
                <w:noProof/>
              </w:rPr>
              <w:t>3.2 Программное средство «Однопоточное приложение»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4" w:history="1">
            <w:r w:rsidR="008A662B" w:rsidRPr="00A055EB">
              <w:rPr>
                <w:rStyle w:val="ad"/>
                <w:noProof/>
              </w:rPr>
              <w:t>4 Алгоритм решения задачи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5" w:history="1">
            <w:r w:rsidR="008A662B" w:rsidRPr="00A055EB">
              <w:rPr>
                <w:rStyle w:val="ad"/>
                <w:noProof/>
              </w:rPr>
              <w:t>5 Тестирование программных средств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6" w:history="1">
            <w:r w:rsidR="008A662B" w:rsidRPr="00A055EB">
              <w:rPr>
                <w:rStyle w:val="ad"/>
                <w:noProof/>
              </w:rPr>
              <w:t>5.1 Проверка корректности реализованных приложений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7" w:history="1">
            <w:r w:rsidR="008A662B" w:rsidRPr="00A055EB">
              <w:rPr>
                <w:rStyle w:val="ad"/>
                <w:noProof/>
              </w:rPr>
              <w:t>5.2 Проведение экспериментов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8" w:history="1">
            <w:r w:rsidR="008A662B" w:rsidRPr="00A055EB">
              <w:rPr>
                <w:rStyle w:val="ad"/>
                <w:noProof/>
              </w:rPr>
              <w:t>5.3 Результаты экспериментов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EA0E8E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9" w:history="1">
            <w:r w:rsidR="008A662B" w:rsidRPr="00A055EB">
              <w:rPr>
                <w:rStyle w:val="ad"/>
                <w:noProof/>
              </w:rPr>
              <w:t>5.4 Анализ полученных результатов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D2" w:rsidRDefault="00EA0E8E" w:rsidP="00EC5AD2">
          <w:r>
            <w:rPr>
              <w:b/>
              <w:bCs/>
            </w:rPr>
            <w:fldChar w:fldCharType="end"/>
          </w:r>
        </w:p>
      </w:sdtContent>
    </w:sdt>
    <w:p w:rsidR="00EB22C6" w:rsidRPr="00EC5AD2" w:rsidRDefault="00EB22C6" w:rsidP="00EC5AD2">
      <w:r>
        <w:rPr>
          <w:b/>
          <w:sz w:val="24"/>
        </w:rPr>
        <w:br w:type="page"/>
      </w:r>
    </w:p>
    <w:p w:rsidR="00680B7F" w:rsidRDefault="00EB22C6" w:rsidP="00EB22C6">
      <w:pPr>
        <w:pStyle w:val="1"/>
      </w:pPr>
      <w:bookmarkStart w:id="0" w:name="_Toc22561679"/>
      <w:r>
        <w:lastRenderedPageBreak/>
        <w:t>Задание</w:t>
      </w:r>
      <w:bookmarkEnd w:id="0"/>
    </w:p>
    <w:p w:rsidR="00EB22C6" w:rsidRPr="00680B7F" w:rsidRDefault="00680B7F" w:rsidP="00F0595B">
      <w:pPr>
        <w:pStyle w:val="Default"/>
        <w:ind w:firstLine="567"/>
        <w:jc w:val="both"/>
      </w:pPr>
      <w:r>
        <w:rPr>
          <w:sz w:val="28"/>
          <w:szCs w:val="28"/>
        </w:rPr>
        <w:t>Для заданного каталога построить индекс файлов, представляющий собой отсортированный массив пар (&lt;символ&gt;; &lt;полное имя файла&gt;). Где &lt;символ&gt; – любой из символов встречающийся в сокращенном имени файла (т.е. имени без пути к нему). Подумать над вариантом алгоритма формирующим пары &lt;подстрока&gt;; &lt;полное имя файла&gt;), где максимальная длина подстроки задается при запуске алгоритма построения. Также подумать над вариантом формирования пар со всеми встречающимися в именах файлов вариантами подстрок. Построить индекс файлов виде древовидной структуры.</w:t>
      </w:r>
    </w:p>
    <w:p w:rsidR="00680B7F" w:rsidRDefault="00D74A0D" w:rsidP="00EB22C6">
      <w:pPr>
        <w:pStyle w:val="1"/>
      </w:pPr>
      <w:bookmarkStart w:id="1" w:name="_Toc22561680"/>
      <w:r>
        <w:lastRenderedPageBreak/>
        <w:t>Теоретическая справка</w:t>
      </w:r>
      <w:bookmarkEnd w:id="1"/>
    </w:p>
    <w:p w:rsidR="00680B7F" w:rsidRDefault="00680B7F" w:rsidP="00680B7F">
      <w:r>
        <w:t xml:space="preserve">Поисковый индекс — структура данных, которая содержит информацию о документах и используется в поисковых системах. </w:t>
      </w:r>
      <w:proofErr w:type="spellStart"/>
      <w:r>
        <w:t>Индекси́рование</w:t>
      </w:r>
      <w:proofErr w:type="spellEnd"/>
      <w:r>
        <w:t xml:space="preserve">, </w:t>
      </w:r>
      <w:r>
        <w:rPr>
          <w:rFonts w:cs="Times New Roman"/>
        </w:rPr>
        <w:t>совершаемое</w:t>
      </w:r>
      <w:r>
        <w:t xml:space="preserve"> </w:t>
      </w:r>
      <w:r>
        <w:rPr>
          <w:rFonts w:cs="Times New Roman"/>
        </w:rPr>
        <w:t>поисковой</w:t>
      </w:r>
      <w:r>
        <w:t xml:space="preserve"> </w:t>
      </w:r>
      <w:r>
        <w:rPr>
          <w:rFonts w:cs="Times New Roman"/>
        </w:rPr>
        <w:t>машиной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процесс</w:t>
      </w:r>
      <w:r>
        <w:t xml:space="preserve"> </w:t>
      </w:r>
      <w:r>
        <w:rPr>
          <w:rFonts w:cs="Times New Roman"/>
        </w:rPr>
        <w:t>сбора</w:t>
      </w:r>
      <w:r>
        <w:t xml:space="preserve">, </w:t>
      </w:r>
      <w:r>
        <w:rPr>
          <w:rFonts w:cs="Times New Roman"/>
        </w:rPr>
        <w:t>сортировки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хранения</w:t>
      </w:r>
      <w:r>
        <w:t xml:space="preserve"> </w:t>
      </w:r>
      <w:r>
        <w:rPr>
          <w:rFonts w:cs="Times New Roman"/>
        </w:rPr>
        <w:t>данных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целью</w:t>
      </w:r>
      <w:r>
        <w:t xml:space="preserve"> </w:t>
      </w:r>
      <w:r>
        <w:rPr>
          <w:rFonts w:cs="Times New Roman"/>
        </w:rPr>
        <w:t>обеспечить</w:t>
      </w:r>
      <w:r>
        <w:t xml:space="preserve"> </w:t>
      </w:r>
      <w:r>
        <w:rPr>
          <w:rFonts w:cs="Times New Roman"/>
        </w:rPr>
        <w:t>быстрый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точный</w:t>
      </w:r>
      <w:r>
        <w:t xml:space="preserve"> </w:t>
      </w:r>
      <w:r>
        <w:rPr>
          <w:rFonts w:cs="Times New Roman"/>
        </w:rPr>
        <w:t>поиск</w:t>
      </w:r>
      <w:r>
        <w:t xml:space="preserve"> </w:t>
      </w:r>
      <w:r>
        <w:rPr>
          <w:rFonts w:cs="Times New Roman"/>
        </w:rPr>
        <w:t>информации</w:t>
      </w:r>
      <w:r>
        <w:t xml:space="preserve">. </w:t>
      </w:r>
      <w:r>
        <w:rPr>
          <w:rFonts w:cs="Times New Roman"/>
        </w:rPr>
        <w:t>Создание</w:t>
      </w:r>
      <w:r>
        <w:t xml:space="preserve"> </w:t>
      </w:r>
      <w:r>
        <w:rPr>
          <w:rFonts w:cs="Times New Roman"/>
        </w:rPr>
        <w:t>индекса</w:t>
      </w:r>
      <w:r>
        <w:t xml:space="preserve"> </w:t>
      </w:r>
      <w:r>
        <w:rPr>
          <w:rFonts w:cs="Times New Roman"/>
        </w:rPr>
        <w:t>включает</w:t>
      </w:r>
      <w:r>
        <w:t xml:space="preserve"> </w:t>
      </w:r>
      <w:r>
        <w:rPr>
          <w:rFonts w:cs="Times New Roman"/>
        </w:rPr>
        <w:t>междисциплинарные</w:t>
      </w:r>
      <w:r>
        <w:t xml:space="preserve"> </w:t>
      </w:r>
      <w:r>
        <w:rPr>
          <w:rFonts w:cs="Times New Roman"/>
        </w:rPr>
        <w:t>понятия</w:t>
      </w:r>
      <w:r>
        <w:t xml:space="preserve"> </w:t>
      </w:r>
      <w:r>
        <w:rPr>
          <w:rFonts w:cs="Times New Roman"/>
        </w:rPr>
        <w:t>из</w:t>
      </w:r>
      <w:r>
        <w:t xml:space="preserve"> </w:t>
      </w:r>
      <w:r>
        <w:rPr>
          <w:rFonts w:cs="Times New Roman"/>
        </w:rPr>
        <w:t>лингвистики</w:t>
      </w:r>
      <w:r>
        <w:t xml:space="preserve">, </w:t>
      </w:r>
      <w:r>
        <w:rPr>
          <w:rFonts w:cs="Times New Roman"/>
        </w:rPr>
        <w:t>когнитивной</w:t>
      </w:r>
      <w:r>
        <w:t xml:space="preserve"> психологии, математики, информатики и физики. Веб-индексированием называют процесс индексирования в контексте поисковых машин, разработанных, чтобы искать веб-страницы в Интернете.</w:t>
      </w:r>
    </w:p>
    <w:p w:rsidR="00680B7F" w:rsidRDefault="00680B7F" w:rsidP="00FF590A">
      <w:r>
        <w:t xml:space="preserve">Популярные поисковые машины сосредотачиваются на полнотекстовой индексации документов, написанных на естественных языках. </w:t>
      </w:r>
      <w:r>
        <w:rPr>
          <w:rFonts w:cs="Times New Roman"/>
        </w:rPr>
        <w:t>Мультимедийные</w:t>
      </w:r>
      <w:r>
        <w:t xml:space="preserve"> </w:t>
      </w:r>
      <w:r>
        <w:rPr>
          <w:rFonts w:cs="Times New Roman"/>
        </w:rPr>
        <w:t>документы</w:t>
      </w:r>
      <w:r>
        <w:t xml:space="preserve">, </w:t>
      </w:r>
      <w:r>
        <w:rPr>
          <w:rFonts w:cs="Times New Roman"/>
        </w:rPr>
        <w:t>такие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видео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аудио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графика</w:t>
      </w:r>
      <w:r>
        <w:t xml:space="preserve">,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могут</w:t>
      </w:r>
      <w:r>
        <w:t xml:space="preserve"> </w:t>
      </w:r>
      <w:r>
        <w:rPr>
          <w:rFonts w:cs="Times New Roman"/>
        </w:rPr>
        <w:t>участвовать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поиске</w:t>
      </w:r>
      <w:r w:rsidR="00FF590A">
        <w:t>.</w:t>
      </w:r>
    </w:p>
    <w:p w:rsidR="00EB22C6" w:rsidRPr="00680B7F" w:rsidRDefault="00680B7F" w:rsidP="00680B7F">
      <w:proofErr w:type="spellStart"/>
      <w:r>
        <w:t>Метапоисковые</w:t>
      </w:r>
      <w:proofErr w:type="spellEnd"/>
      <w:r>
        <w:t xml:space="preserve"> машины используют индексы других поисковых сервисов и не хранят локальный индекс, в то время как поисковые машины, основанные на </w:t>
      </w:r>
      <w:proofErr w:type="spellStart"/>
      <w:r>
        <w:t>кешированных</w:t>
      </w:r>
      <w:proofErr w:type="spellEnd"/>
      <w:r>
        <w:t xml:space="preserve"> страницах, долго хранят как индекс, так и текстовые корпусы. В отличие от полнотекстовых индексов, частично-текстовые сервисы ограничивают глубину индексации, чтобы уменьшить размер индекса. Большие сервисы, как правило, выполняют</w:t>
      </w:r>
      <w:r w:rsidR="00FF590A">
        <w:t xml:space="preserve"> индексацию в заданном временно</w:t>
      </w:r>
      <w:r>
        <w:t>м интервале из-за необходимого времени и затрат на обработку, в то время как поисковые машины, основанные на агентах, строят индекс в масштабе реального времени.</w:t>
      </w:r>
    </w:p>
    <w:p w:rsidR="0084665F" w:rsidRDefault="00FD42E9" w:rsidP="0084665F">
      <w:pPr>
        <w:pStyle w:val="1"/>
      </w:pPr>
      <w:bookmarkStart w:id="2" w:name="_Toc22561681"/>
      <w:r>
        <w:lastRenderedPageBreak/>
        <w:t>Спецификации разработанных программ</w:t>
      </w:r>
      <w:bookmarkEnd w:id="2"/>
    </w:p>
    <w:p w:rsidR="00FF590A" w:rsidRDefault="00FD42E9" w:rsidP="0079000E">
      <w:pPr>
        <w:pStyle w:val="2"/>
      </w:pPr>
      <w:bookmarkStart w:id="3" w:name="_Toc22561683"/>
      <w:r>
        <w:t>Программное средство «</w:t>
      </w:r>
      <w:r w:rsidR="00B2135D">
        <w:t>Много</w:t>
      </w:r>
      <w:r>
        <w:t>поточное приложение</w:t>
      </w:r>
      <w:r w:rsidR="008626BE">
        <w:t xml:space="preserve"> с использованием библиотеки </w:t>
      </w:r>
      <w:r w:rsidR="008626BE">
        <w:rPr>
          <w:lang w:val="en-US"/>
        </w:rPr>
        <w:t>Qt</w:t>
      </w:r>
      <w:r>
        <w:t>»</w:t>
      </w:r>
      <w:bookmarkEnd w:id="3"/>
    </w:p>
    <w:p w:rsidR="00FF590A" w:rsidRDefault="00FF590A" w:rsidP="00FF590A">
      <w:r>
        <w:t xml:space="preserve">Пользовательский интерфейс созданного программного средства реализован следующим образом: </w:t>
      </w:r>
    </w:p>
    <w:p w:rsidR="00FF590A" w:rsidRPr="00FF590A" w:rsidRDefault="008626BE" w:rsidP="00FF590A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  <w:lang w:val="en-US"/>
        </w:rPr>
        <w:t>mapreduce</w:t>
      </w:r>
      <w:proofErr w:type="spellEnd"/>
      <w:proofErr w:type="gramEnd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 xml:space="preserve"> --input </w:t>
      </w:r>
      <w:proofErr w:type="spellStart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>inputFilesName</w:t>
      </w:r>
      <w:proofErr w:type="spellEnd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 xml:space="preserve"> --output outputFileName.csv </w:t>
      </w:r>
    </w:p>
    <w:p w:rsidR="0084665F" w:rsidRPr="00FF590A" w:rsidRDefault="00FF590A" w:rsidP="00FF590A">
      <w:proofErr w:type="gramStart"/>
      <w:r>
        <w:t xml:space="preserve">где </w:t>
      </w:r>
      <w:proofErr w:type="spellStart"/>
      <w:r w:rsidR="008626BE" w:rsidRPr="008626BE">
        <w:rPr>
          <w:rFonts w:ascii="Courier New" w:hAnsi="Courier New" w:cs="Courier New"/>
          <w:sz w:val="23"/>
          <w:szCs w:val="23"/>
        </w:rPr>
        <w:t>mapreduce</w:t>
      </w:r>
      <w:proofErr w:type="spellEnd"/>
      <w:r w:rsidR="008626BE" w:rsidRPr="008626BE"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имя исполняемого файла разработанной программы;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общую часть для имени группы входных файлов, обрабатываемых данных; </w:t>
      </w:r>
      <w:proofErr w:type="spellStart"/>
      <w:r>
        <w:rPr>
          <w:rFonts w:ascii="Courier New" w:hAnsi="Courier New" w:cs="Courier New"/>
          <w:sz w:val="23"/>
          <w:szCs w:val="23"/>
        </w:rPr>
        <w:t>inputFilesName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общая часть для имени группы входных файлов;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output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имя выходного файла с результатами измерений в формате CSV; </w:t>
      </w:r>
      <w:r>
        <w:rPr>
          <w:rFonts w:ascii="Courier New" w:hAnsi="Courier New" w:cs="Courier New"/>
          <w:sz w:val="23"/>
          <w:szCs w:val="23"/>
        </w:rPr>
        <w:t xml:space="preserve">outputFileName.csv </w:t>
      </w:r>
      <w:r>
        <w:t>– имя выходного файла.</w:t>
      </w:r>
      <w:proofErr w:type="gramEnd"/>
      <w:r>
        <w:t xml:space="preserve"> Кроме перечисленных допускается наличие других аргументов командной строки, они должны следовать после обязательных аргументов, перечисленных выше.</w:t>
      </w:r>
    </w:p>
    <w:p w:rsidR="001F75A7" w:rsidRDefault="0079000E" w:rsidP="0079000E">
      <w:pPr>
        <w:pStyle w:val="1"/>
      </w:pPr>
      <w:bookmarkStart w:id="4" w:name="_Toc22561684"/>
      <w:r>
        <w:lastRenderedPageBreak/>
        <w:t>Алгоритм решения задачи</w:t>
      </w:r>
      <w:bookmarkEnd w:id="4"/>
    </w:p>
    <w:p w:rsidR="003D37E9" w:rsidRPr="00BB40BE" w:rsidRDefault="002F29E9" w:rsidP="003D37E9">
      <w:r>
        <w:t xml:space="preserve">Программа </w:t>
      </w:r>
      <w:proofErr w:type="spellStart"/>
      <w:r w:rsidR="008626BE" w:rsidRPr="008626BE">
        <w:t>mapreduce</w:t>
      </w:r>
      <w:proofErr w:type="spellEnd"/>
      <w:r w:rsidR="008626BE" w:rsidRPr="008626BE">
        <w:t xml:space="preserve"> </w:t>
      </w:r>
      <w:r>
        <w:t>требует дополнительные параметры – конфигурационный файл и длина подстрок, на которые необходимо разбить имена входных файлов.</w:t>
      </w:r>
      <w:r w:rsidR="003D37E9">
        <w:t xml:space="preserve"> Ее результатом является набор выходных файлов с результатами разбиения и файл, содержащий время обработки каждого из входных файлов.</w:t>
      </w:r>
    </w:p>
    <w:p w:rsidR="008626BE" w:rsidRPr="00107318" w:rsidRDefault="008626BE" w:rsidP="003D37E9">
      <w:r>
        <w:t>В</w:t>
      </w:r>
      <w:r w:rsidRPr="008626BE">
        <w:t xml:space="preserve"> </w:t>
      </w:r>
      <w:r>
        <w:t>функции</w:t>
      </w:r>
      <w:r w:rsidRPr="008626BE">
        <w:t xml:space="preserve"> </w:t>
      </w:r>
      <w:r>
        <w:rPr>
          <w:lang w:val="en-US"/>
        </w:rPr>
        <w:t>main</w:t>
      </w:r>
      <w:r w:rsidR="00107318">
        <w:t xml:space="preserve"> обрабатываются</w:t>
      </w:r>
      <w:r>
        <w:t xml:space="preserve"> параметр</w:t>
      </w:r>
      <w:r w:rsidR="00107318">
        <w:t>ы</w:t>
      </w:r>
      <w:r>
        <w:t xml:space="preserve"> программы</w:t>
      </w:r>
      <w:r w:rsidR="00107318">
        <w:t>. Затем</w:t>
      </w:r>
      <w:r>
        <w:t xml:space="preserve"> считыва</w:t>
      </w:r>
      <w:r w:rsidR="00107318">
        <w:t xml:space="preserve">ется </w:t>
      </w:r>
      <w:r w:rsidR="00107318" w:rsidRPr="00107318">
        <w:t xml:space="preserve">сформированная генератором </w:t>
      </w:r>
      <w:r w:rsidR="00107318">
        <w:t>«</w:t>
      </w:r>
      <w:r>
        <w:t>порци</w:t>
      </w:r>
      <w:r w:rsidR="00107318">
        <w:t xml:space="preserve">я» </w:t>
      </w:r>
      <w:r>
        <w:t>данных</w:t>
      </w:r>
      <w:r w:rsidR="00107318">
        <w:t>. Для</w:t>
      </w:r>
      <w:r w:rsidR="00107318" w:rsidRPr="00107318">
        <w:t xml:space="preserve"> </w:t>
      </w:r>
      <w:r w:rsidR="00107318">
        <w:t>каждой</w:t>
      </w:r>
      <w:r w:rsidR="00107318" w:rsidRPr="00107318">
        <w:t xml:space="preserve"> </w:t>
      </w:r>
      <w:r w:rsidR="00107318">
        <w:t>«порции»</w:t>
      </w:r>
      <w:r w:rsidR="00107318" w:rsidRPr="00107318">
        <w:t xml:space="preserve"> </w:t>
      </w:r>
      <w:r w:rsidR="00107318">
        <w:t>данных</w:t>
      </w:r>
      <w:r w:rsidR="00107318" w:rsidRPr="00107318">
        <w:t xml:space="preserve"> </w:t>
      </w:r>
      <w:r w:rsidR="00107318">
        <w:t>выполняются</w:t>
      </w:r>
      <w:r w:rsidR="00107318" w:rsidRPr="00107318">
        <w:t xml:space="preserve"> </w:t>
      </w:r>
      <w:r w:rsidR="00107318">
        <w:t xml:space="preserve">вызовы функции </w:t>
      </w:r>
      <w:proofErr w:type="spellStart"/>
      <w:r w:rsidR="00107318">
        <w:rPr>
          <w:lang w:val="en-US"/>
        </w:rPr>
        <w:t>mappedReduced</w:t>
      </w:r>
      <w:proofErr w:type="spellEnd"/>
      <w:r w:rsidR="00107318">
        <w:t xml:space="preserve"> из пространства имен </w:t>
      </w:r>
      <w:proofErr w:type="spellStart"/>
      <w:r w:rsidR="00107318">
        <w:rPr>
          <w:lang w:val="en-US"/>
        </w:rPr>
        <w:t>QtConcurrent</w:t>
      </w:r>
      <w:proofErr w:type="spellEnd"/>
      <w:r w:rsidR="00107318" w:rsidRPr="00107318">
        <w:t>.</w:t>
      </w:r>
    </w:p>
    <w:p w:rsidR="008626BE" w:rsidRDefault="008626BE" w:rsidP="008626BE">
      <w:pPr>
        <w:pStyle w:val="-732"/>
      </w:pPr>
      <w:proofErr w:type="spellStart"/>
      <w:r w:rsidRPr="008626BE">
        <w:rPr>
          <w:lang w:val="en-US"/>
        </w:rPr>
        <w:t>qm_sub</w:t>
      </w:r>
      <w:proofErr w:type="spellEnd"/>
      <w:r w:rsidRPr="008626BE">
        <w:rPr>
          <w:lang w:val="en-US"/>
        </w:rPr>
        <w:t xml:space="preserve"> </w:t>
      </w:r>
      <w:proofErr w:type="spellStart"/>
      <w:r w:rsidRPr="008626BE">
        <w:rPr>
          <w:lang w:val="en-US"/>
        </w:rPr>
        <w:t>res_sub</w:t>
      </w:r>
      <w:proofErr w:type="spellEnd"/>
      <w:r w:rsidRPr="008626BE">
        <w:rPr>
          <w:lang w:val="en-US"/>
        </w:rPr>
        <w:t xml:space="preserve"> = </w:t>
      </w:r>
      <w:proofErr w:type="spellStart"/>
      <w:r w:rsidRPr="008626BE">
        <w:rPr>
          <w:lang w:val="en-US"/>
        </w:rPr>
        <w:t>QtConcurrent</w:t>
      </w:r>
      <w:proofErr w:type="spellEnd"/>
      <w:r w:rsidRPr="008626BE">
        <w:rPr>
          <w:lang w:val="en-US"/>
        </w:rPr>
        <w:t>::</w:t>
      </w:r>
      <w:proofErr w:type="spellStart"/>
      <w:proofErr w:type="gramStart"/>
      <w:r w:rsidRPr="008626BE">
        <w:rPr>
          <w:lang w:val="en-US"/>
        </w:rPr>
        <w:t>mappedReduced</w:t>
      </w:r>
      <w:proofErr w:type="spellEnd"/>
      <w:r w:rsidRPr="008626BE">
        <w:rPr>
          <w:lang w:val="en-US"/>
        </w:rPr>
        <w:t>(</w:t>
      </w:r>
      <w:proofErr w:type="spellStart"/>
      <w:proofErr w:type="gramEnd"/>
      <w:r w:rsidRPr="008626BE">
        <w:rPr>
          <w:lang w:val="en-US"/>
        </w:rPr>
        <w:t>full_files</w:t>
      </w:r>
      <w:proofErr w:type="spellEnd"/>
      <w:r w:rsidRPr="008626BE">
        <w:rPr>
          <w:lang w:val="en-US"/>
        </w:rPr>
        <w:t xml:space="preserve">, </w:t>
      </w:r>
      <w:proofErr w:type="spellStart"/>
      <w:r w:rsidRPr="008626BE">
        <w:rPr>
          <w:lang w:val="en-US"/>
        </w:rPr>
        <w:t>build_subline_index</w:t>
      </w:r>
      <w:proofErr w:type="spellEnd"/>
      <w:r w:rsidRPr="008626BE">
        <w:rPr>
          <w:lang w:val="en-US"/>
        </w:rPr>
        <w:t xml:space="preserve">, </w:t>
      </w:r>
      <w:proofErr w:type="spellStart"/>
      <w:r w:rsidRPr="008626BE">
        <w:rPr>
          <w:lang w:val="en-US"/>
        </w:rPr>
        <w:t>merge_map_sub</w:t>
      </w:r>
      <w:proofErr w:type="spellEnd"/>
      <w:r w:rsidRPr="008626BE">
        <w:rPr>
          <w:lang w:val="en-US"/>
        </w:rPr>
        <w:t>);</w:t>
      </w:r>
    </w:p>
    <w:p w:rsidR="00107318" w:rsidRDefault="00107318" w:rsidP="008626BE">
      <w:pPr>
        <w:pStyle w:val="-732"/>
        <w:rPr>
          <w:lang w:val="en-US"/>
        </w:rPr>
      </w:pPr>
    </w:p>
    <w:p w:rsidR="00107318" w:rsidRDefault="00107318" w:rsidP="00107318">
      <w:r>
        <w:t xml:space="preserve">Для этого требуется подключить основные библиотеки и заголовки библиотеки </w:t>
      </w:r>
      <w:r>
        <w:rPr>
          <w:lang w:val="en-US"/>
        </w:rPr>
        <w:t>Qt</w:t>
      </w:r>
      <w:r>
        <w:t xml:space="preserve"> (</w:t>
      </w:r>
      <w:proofErr w:type="spellStart"/>
      <w:r w:rsidRPr="00107318">
        <w:t>QMap</w:t>
      </w:r>
      <w:proofErr w:type="spellEnd"/>
      <w:r>
        <w:t xml:space="preserve">, </w:t>
      </w:r>
      <w:proofErr w:type="spellStart"/>
      <w:r w:rsidRPr="00107318">
        <w:t>qtconcurrentmap.h</w:t>
      </w:r>
      <w:proofErr w:type="spellEnd"/>
      <w:r>
        <w:t xml:space="preserve">, </w:t>
      </w:r>
      <w:proofErr w:type="spellStart"/>
      <w:r w:rsidRPr="00107318">
        <w:t>qapplication.h</w:t>
      </w:r>
      <w:proofErr w:type="spellEnd"/>
      <w:r>
        <w:t xml:space="preserve">) и задать тип результирующего </w:t>
      </w:r>
      <w:proofErr w:type="gramStart"/>
      <w:r>
        <w:t>значения</w:t>
      </w:r>
      <w:proofErr w:type="gramEnd"/>
      <w:r>
        <w:t xml:space="preserve"> к которому следует преобразовать </w:t>
      </w:r>
      <w:proofErr w:type="spellStart"/>
      <w:r>
        <w:rPr>
          <w:lang w:val="en-US"/>
        </w:rPr>
        <w:t>QFuture</w:t>
      </w:r>
      <w:proofErr w:type="spellEnd"/>
      <w:r w:rsidRPr="00107318">
        <w:t xml:space="preserve"> </w:t>
      </w:r>
      <w:r>
        <w:t xml:space="preserve">- результат работы </w:t>
      </w:r>
      <w:proofErr w:type="spellStart"/>
      <w:r w:rsidRPr="00107318">
        <w:t>mappedReduced</w:t>
      </w:r>
      <w:proofErr w:type="spellEnd"/>
      <w:r>
        <w:t>.</w:t>
      </w:r>
    </w:p>
    <w:p w:rsidR="00107318" w:rsidRDefault="00107318" w:rsidP="00107318">
      <w:pPr>
        <w:pStyle w:val="-732"/>
      </w:pPr>
      <w:proofErr w:type="spellStart"/>
      <w:proofErr w:type="gramStart"/>
      <w:r w:rsidRPr="00107318">
        <w:rPr>
          <w:lang w:val="en-US"/>
        </w:rPr>
        <w:t>typedef</w:t>
      </w:r>
      <w:proofErr w:type="spellEnd"/>
      <w:proofErr w:type="gramEnd"/>
      <w:r w:rsidRPr="00107318">
        <w:rPr>
          <w:lang w:val="en-US"/>
        </w:rPr>
        <w:t xml:space="preserve"> </w:t>
      </w:r>
      <w:proofErr w:type="spellStart"/>
      <w:r w:rsidRPr="00107318">
        <w:rPr>
          <w:lang w:val="en-US"/>
        </w:rPr>
        <w:t>QMultiMap</w:t>
      </w:r>
      <w:proofErr w:type="spellEnd"/>
      <w:r w:rsidRPr="00107318">
        <w:rPr>
          <w:lang w:val="en-US"/>
        </w:rPr>
        <w:t xml:space="preserve">&lt;string, string&gt; </w:t>
      </w:r>
      <w:proofErr w:type="spellStart"/>
      <w:r w:rsidRPr="00107318">
        <w:rPr>
          <w:lang w:val="en-US"/>
        </w:rPr>
        <w:t>qm_sub</w:t>
      </w:r>
      <w:proofErr w:type="spellEnd"/>
      <w:r w:rsidRPr="00107318">
        <w:rPr>
          <w:lang w:val="en-US"/>
        </w:rPr>
        <w:t>;</w:t>
      </w:r>
    </w:p>
    <w:p w:rsidR="00107318" w:rsidRDefault="00107318" w:rsidP="00107318">
      <w:pPr>
        <w:pStyle w:val="-732"/>
      </w:pPr>
    </w:p>
    <w:p w:rsidR="00D02CFF" w:rsidRDefault="00107318" w:rsidP="00107318">
      <w:r>
        <w:t>Функция</w:t>
      </w:r>
      <w:r w:rsidRPr="00107318">
        <w:t xml:space="preserve"> </w:t>
      </w:r>
      <w:r w:rsidRPr="00107318">
        <w:rPr>
          <w:lang w:val="en-US"/>
        </w:rPr>
        <w:t>build</w:t>
      </w:r>
      <w:r w:rsidRPr="00107318">
        <w:t>_</w:t>
      </w:r>
      <w:proofErr w:type="spellStart"/>
      <w:r w:rsidRPr="00107318">
        <w:rPr>
          <w:lang w:val="en-US"/>
        </w:rPr>
        <w:t>subline</w:t>
      </w:r>
      <w:proofErr w:type="spellEnd"/>
      <w:r w:rsidRPr="00107318">
        <w:t>_</w:t>
      </w:r>
      <w:r w:rsidRPr="00107318">
        <w:rPr>
          <w:lang w:val="en-US"/>
        </w:rPr>
        <w:t>index</w:t>
      </w:r>
      <w:r>
        <w:t xml:space="preserve"> (</w:t>
      </w:r>
      <w:r>
        <w:rPr>
          <w:lang w:val="en-US"/>
        </w:rPr>
        <w:t>map</w:t>
      </w:r>
      <w:r>
        <w:t>)</w:t>
      </w:r>
      <w:r w:rsidRPr="00107318">
        <w:t xml:space="preserve"> -  </w:t>
      </w:r>
      <w:r>
        <w:t>работа</w:t>
      </w:r>
      <w:r w:rsidRPr="00107318">
        <w:t xml:space="preserve">, </w:t>
      </w:r>
      <w:r>
        <w:t>которую нужно произвести с данными.</w:t>
      </w:r>
      <w:r w:rsidRPr="00107318">
        <w:t xml:space="preserve"> </w:t>
      </w:r>
      <w:proofErr w:type="spellStart"/>
      <w:r w:rsidRPr="00107318">
        <w:t>merge_map_sub</w:t>
      </w:r>
      <w:proofErr w:type="spellEnd"/>
      <w:r w:rsidRPr="00107318">
        <w:t xml:space="preserve"> (</w:t>
      </w:r>
      <w:r>
        <w:rPr>
          <w:lang w:val="en-US"/>
        </w:rPr>
        <w:t>reduce</w:t>
      </w:r>
      <w:r w:rsidRPr="00107318">
        <w:t>)</w:t>
      </w:r>
      <w:r w:rsidR="00D02CFF" w:rsidRPr="00D02CFF">
        <w:t xml:space="preserve"> - </w:t>
      </w:r>
      <w:r w:rsidR="00D02CFF">
        <w:t>функция, которая объединяет результат обработки данных и сводит их к необходимому типу данных.</w:t>
      </w:r>
    </w:p>
    <w:p w:rsidR="00B2135D" w:rsidRPr="00B2135D" w:rsidRDefault="00B2135D" w:rsidP="003D37E9">
      <w:r>
        <w:t xml:space="preserve">Каждая порция данных обрабатывается параллельно и независимо функциями </w:t>
      </w:r>
      <w:r>
        <w:rPr>
          <w:lang w:val="en-US"/>
        </w:rPr>
        <w:t>build</w:t>
      </w:r>
      <w:r w:rsidRPr="00B2135D">
        <w:t>_</w:t>
      </w:r>
      <w:proofErr w:type="spellStart"/>
      <w:r>
        <w:rPr>
          <w:lang w:val="en-US"/>
        </w:rPr>
        <w:t>subline</w:t>
      </w:r>
      <w:proofErr w:type="spellEnd"/>
      <w:r w:rsidRPr="00B2135D">
        <w:t>_</w:t>
      </w:r>
      <w:r>
        <w:rPr>
          <w:lang w:val="en-US"/>
        </w:rPr>
        <w:t>index</w:t>
      </w:r>
      <w:r w:rsidRPr="00B2135D">
        <w:t xml:space="preserve"> и </w:t>
      </w:r>
      <w:proofErr w:type="spellStart"/>
      <w:r w:rsidRPr="00B2135D">
        <w:t>build_s</w:t>
      </w:r>
      <w:r>
        <w:rPr>
          <w:lang w:val="en-US"/>
        </w:rPr>
        <w:t>ymbol</w:t>
      </w:r>
      <w:r w:rsidRPr="00B2135D">
        <w:t>_index</w:t>
      </w:r>
      <w:proofErr w:type="spellEnd"/>
      <w:r w:rsidRPr="00B2135D">
        <w:t xml:space="preserve">. </w:t>
      </w:r>
      <w:r>
        <w:t xml:space="preserve">По окончанию обработки словари, полученные в результате работы функций, сливаются в один общий (для строкового и символьного индексов - соответственно). Для того, чтобы не вызывать конструктор копирования </w:t>
      </w:r>
      <w:r w:rsidR="008E18ED">
        <w:t xml:space="preserve">контейнеров при вызове каждой функции, организована передача </w:t>
      </w:r>
      <w:proofErr w:type="spellStart"/>
      <w:r w:rsidR="008E18ED">
        <w:t>по-ссылке</w:t>
      </w:r>
      <w:proofErr w:type="spellEnd"/>
      <w:r w:rsidR="008E18ED">
        <w:t>.</w:t>
      </w:r>
    </w:p>
    <w:p w:rsidR="003D37E9" w:rsidRPr="003D37E9" w:rsidRDefault="0079000E" w:rsidP="008E18ED">
      <w:pPr>
        <w:pStyle w:val="1"/>
      </w:pPr>
      <w:bookmarkStart w:id="5" w:name="_Toc22561685"/>
      <w:r>
        <w:lastRenderedPageBreak/>
        <w:t>Тестирование программных средств</w:t>
      </w:r>
      <w:bookmarkEnd w:id="5"/>
    </w:p>
    <w:p w:rsidR="0079000E" w:rsidRDefault="0079000E" w:rsidP="0079000E">
      <w:pPr>
        <w:pStyle w:val="2"/>
      </w:pPr>
      <w:bookmarkStart w:id="6" w:name="_Toc22561686"/>
      <w:r>
        <w:t>Проверка корректности реализованных приложений</w:t>
      </w:r>
      <w:bookmarkEnd w:id="6"/>
    </w:p>
    <w:p w:rsidR="003D37E9" w:rsidRPr="008E18ED" w:rsidRDefault="008E18ED" w:rsidP="00860A67">
      <w:r>
        <w:t xml:space="preserve">Были сравнены выходные значения обработки одних и тех же данных при помощи </w:t>
      </w:r>
      <w:proofErr w:type="spellStart"/>
      <w:r>
        <w:rPr>
          <w:lang w:val="en-US"/>
        </w:rPr>
        <w:t>monothread</w:t>
      </w:r>
      <w:proofErr w:type="spellEnd"/>
      <w:r w:rsidR="00D02CFF">
        <w:t>,</w:t>
      </w:r>
      <w:r>
        <w:t xml:space="preserve"> </w:t>
      </w:r>
      <w:r>
        <w:rPr>
          <w:lang w:val="en-US"/>
        </w:rPr>
        <w:t>multithread</w:t>
      </w:r>
      <w:r w:rsidR="00D02CFF">
        <w:t xml:space="preserve">, </w:t>
      </w:r>
      <w:proofErr w:type="spellStart"/>
      <w:r w:rsidR="00D02CFF">
        <w:rPr>
          <w:lang w:val="en-US"/>
        </w:rPr>
        <w:t>mapreduce</w:t>
      </w:r>
      <w:proofErr w:type="spellEnd"/>
      <w:r w:rsidRPr="008E18ED">
        <w:t xml:space="preserve">. </w:t>
      </w:r>
      <w:r>
        <w:t>Результаты соответствуют ожиданиям.</w:t>
      </w:r>
    </w:p>
    <w:p w:rsidR="003D37E9" w:rsidRDefault="00D02CFF" w:rsidP="008E18ED">
      <w:pPr>
        <w:pStyle w:val="732-3"/>
        <w:ind w:firstLine="0"/>
      </w:pPr>
      <w:r>
        <w:rPr>
          <w:noProof/>
        </w:rPr>
        <w:drawing>
          <wp:inline distT="0" distB="0" distL="0" distR="0">
            <wp:extent cx="6480175" cy="364554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E9" w:rsidRPr="008E18ED" w:rsidRDefault="003D37E9" w:rsidP="003D37E9">
      <w:pPr>
        <w:pStyle w:val="732-3"/>
      </w:pPr>
      <w:r>
        <w:t>Рисунок</w:t>
      </w:r>
      <w:r w:rsidRPr="008E18ED">
        <w:t xml:space="preserve"> 1 – </w:t>
      </w:r>
      <w:proofErr w:type="gramStart"/>
      <w:r>
        <w:t>входные</w:t>
      </w:r>
      <w:proofErr w:type="gramEnd"/>
      <w:r w:rsidRPr="008E18ED">
        <w:t xml:space="preserve"> </w:t>
      </w:r>
      <w:proofErr w:type="spellStart"/>
      <w:r w:rsidR="006264A0" w:rsidRPr="006264A0">
        <w:rPr>
          <w:lang w:val="en-US"/>
        </w:rPr>
        <w:t>monothread</w:t>
      </w:r>
      <w:proofErr w:type="spellEnd"/>
      <w:r w:rsidR="006264A0" w:rsidRPr="006264A0">
        <w:t xml:space="preserve">, </w:t>
      </w:r>
      <w:r w:rsidR="006264A0" w:rsidRPr="006264A0">
        <w:rPr>
          <w:lang w:val="en-US"/>
        </w:rPr>
        <w:t>multithread</w:t>
      </w:r>
      <w:r w:rsidR="006264A0" w:rsidRPr="006264A0">
        <w:t xml:space="preserve">, </w:t>
      </w:r>
      <w:proofErr w:type="spellStart"/>
      <w:r w:rsidR="006264A0" w:rsidRPr="006264A0">
        <w:rPr>
          <w:lang w:val="en-US"/>
        </w:rPr>
        <w:t>mapreduce</w:t>
      </w:r>
      <w:proofErr w:type="spellEnd"/>
      <w:r w:rsidR="006264A0" w:rsidRPr="006264A0">
        <w:t xml:space="preserve"> </w:t>
      </w:r>
      <w:r w:rsidR="008E18ED">
        <w:t>символьный индекс</w:t>
      </w:r>
    </w:p>
    <w:p w:rsidR="003D37E9" w:rsidRDefault="006264A0" w:rsidP="003D37E9">
      <w:pPr>
        <w:pStyle w:val="732-0"/>
      </w:pPr>
      <w:r>
        <w:rPr>
          <w:noProof/>
        </w:rPr>
        <w:lastRenderedPageBreak/>
        <w:drawing>
          <wp:inline distT="0" distB="0" distL="0" distR="0">
            <wp:extent cx="6480175" cy="364554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E9" w:rsidRPr="003D37E9" w:rsidRDefault="003D37E9" w:rsidP="003D37E9">
      <w:pPr>
        <w:pStyle w:val="732-3"/>
      </w:pPr>
      <w:r>
        <w:t xml:space="preserve">Рисунок 2 – </w:t>
      </w:r>
      <w:proofErr w:type="gramStart"/>
      <w:r w:rsidR="008E18ED" w:rsidRPr="008E18ED">
        <w:t>входные</w:t>
      </w:r>
      <w:proofErr w:type="gramEnd"/>
      <w:r w:rsidR="008E18ED" w:rsidRPr="008E18ED">
        <w:t xml:space="preserve"> </w:t>
      </w:r>
      <w:proofErr w:type="spellStart"/>
      <w:r w:rsidR="006264A0" w:rsidRPr="006264A0">
        <w:t>monothread</w:t>
      </w:r>
      <w:proofErr w:type="spellEnd"/>
      <w:r w:rsidR="006264A0" w:rsidRPr="006264A0">
        <w:t xml:space="preserve">, </w:t>
      </w:r>
      <w:proofErr w:type="spellStart"/>
      <w:r w:rsidR="006264A0" w:rsidRPr="006264A0">
        <w:t>multithread</w:t>
      </w:r>
      <w:proofErr w:type="spellEnd"/>
      <w:r w:rsidR="006264A0" w:rsidRPr="006264A0">
        <w:t xml:space="preserve">, </w:t>
      </w:r>
      <w:proofErr w:type="spellStart"/>
      <w:r w:rsidR="006264A0" w:rsidRPr="006264A0">
        <w:t>mapreduce</w:t>
      </w:r>
      <w:proofErr w:type="spellEnd"/>
      <w:r w:rsidR="006264A0" w:rsidRPr="006264A0">
        <w:t xml:space="preserve"> </w:t>
      </w:r>
      <w:r w:rsidR="008E18ED">
        <w:t>строковый</w:t>
      </w:r>
      <w:r w:rsidR="008E18ED" w:rsidRPr="008E18ED">
        <w:t xml:space="preserve"> индекс</w:t>
      </w:r>
    </w:p>
    <w:p w:rsidR="00860A67" w:rsidRDefault="006264A0" w:rsidP="00860A67">
      <w:pPr>
        <w:pStyle w:val="732-1"/>
      </w:pPr>
      <w:r>
        <w:rPr>
          <w:noProof/>
        </w:rPr>
        <w:drawing>
          <wp:inline distT="0" distB="0" distL="0" distR="0">
            <wp:extent cx="3829825" cy="42207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43" cy="422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67" w:rsidRPr="00860A67" w:rsidRDefault="00860A67" w:rsidP="00860A67">
      <w:pPr>
        <w:pStyle w:val="732-3"/>
      </w:pPr>
      <w:r>
        <w:t xml:space="preserve">Рисунок </w:t>
      </w:r>
      <w:r w:rsidR="008E18ED">
        <w:t>3</w:t>
      </w:r>
      <w:r>
        <w:t xml:space="preserve"> – время обработки данных</w:t>
      </w:r>
    </w:p>
    <w:p w:rsidR="0079000E" w:rsidRDefault="0079000E" w:rsidP="00CE470E">
      <w:pPr>
        <w:pStyle w:val="2"/>
      </w:pPr>
      <w:bookmarkStart w:id="7" w:name="_Toc22561687"/>
      <w:r>
        <w:lastRenderedPageBreak/>
        <w:t>Проведение экспериментов</w:t>
      </w:r>
      <w:bookmarkEnd w:id="7"/>
    </w:p>
    <w:p w:rsidR="00860A67" w:rsidRPr="00F23375" w:rsidRDefault="00860A67" w:rsidP="00860A67">
      <w:pPr>
        <w:ind w:left="141"/>
        <w:rPr>
          <w:sz w:val="26"/>
          <w:szCs w:val="26"/>
        </w:rPr>
      </w:pPr>
      <w:r w:rsidRPr="00F23375">
        <w:rPr>
          <w:sz w:val="26"/>
          <w:szCs w:val="26"/>
        </w:rPr>
        <w:t xml:space="preserve">Был проведен эксперимент для большого количества данных. Для программы </w:t>
      </w:r>
      <w:r w:rsidRPr="00F23375">
        <w:rPr>
          <w:sz w:val="26"/>
          <w:szCs w:val="26"/>
          <w:lang w:val="en-US"/>
        </w:rPr>
        <w:t>generator</w:t>
      </w:r>
      <w:r w:rsidRPr="00F23375">
        <w:rPr>
          <w:sz w:val="26"/>
          <w:szCs w:val="26"/>
        </w:rPr>
        <w:t xml:space="preserve"> был указан путь «</w:t>
      </w:r>
      <w:r w:rsidR="006B1B52">
        <w:rPr>
          <w:sz w:val="26"/>
          <w:szCs w:val="26"/>
          <w:lang w:val="en-US"/>
        </w:rPr>
        <w:t>D</w:t>
      </w:r>
      <w:r w:rsidRPr="00F23375">
        <w:rPr>
          <w:sz w:val="26"/>
          <w:szCs w:val="26"/>
        </w:rPr>
        <w:t>:/» и сгенерирован большой объем входных данных.</w:t>
      </w:r>
      <w:r w:rsidR="00F23375" w:rsidRPr="00F23375">
        <w:rPr>
          <w:sz w:val="26"/>
          <w:szCs w:val="26"/>
        </w:rPr>
        <w:t xml:space="preserve"> </w:t>
      </w:r>
    </w:p>
    <w:p w:rsidR="00AE5D78" w:rsidRDefault="0079000E" w:rsidP="00FF590A">
      <w:pPr>
        <w:pStyle w:val="2"/>
      </w:pPr>
      <w:bookmarkStart w:id="8" w:name="_Toc22561688"/>
      <w:r>
        <w:t>Результаты экспериментов</w:t>
      </w:r>
      <w:bookmarkEnd w:id="8"/>
    </w:p>
    <w:p w:rsidR="00F23375" w:rsidRPr="00F23375" w:rsidRDefault="00F23375" w:rsidP="00F23375">
      <w:pPr>
        <w:ind w:firstLine="708"/>
      </w:pPr>
      <w:r w:rsidRPr="00F23375">
        <w:rPr>
          <w:sz w:val="26"/>
          <w:szCs w:val="26"/>
        </w:rPr>
        <w:t xml:space="preserve">Результат выполнения </w:t>
      </w:r>
      <w:proofErr w:type="spellStart"/>
      <w:r w:rsidRPr="00F23375">
        <w:rPr>
          <w:sz w:val="26"/>
          <w:szCs w:val="26"/>
          <w:lang w:val="en-US"/>
        </w:rPr>
        <w:t>monothread</w:t>
      </w:r>
      <w:proofErr w:type="spellEnd"/>
      <w:r w:rsidRPr="00F23375">
        <w:rPr>
          <w:sz w:val="26"/>
          <w:szCs w:val="26"/>
        </w:rPr>
        <w:t xml:space="preserve"> и обработки данных был представлен в таблице 1.</w:t>
      </w:r>
    </w:p>
    <w:tbl>
      <w:tblPr>
        <w:tblStyle w:val="GridTableLight"/>
        <w:tblW w:w="5807" w:type="dxa"/>
        <w:jc w:val="center"/>
        <w:tblLook w:val="04A0"/>
      </w:tblPr>
      <w:tblGrid>
        <w:gridCol w:w="3472"/>
        <w:gridCol w:w="2335"/>
      </w:tblGrid>
      <w:tr w:rsidR="00F23375" w:rsidRPr="00860A67" w:rsidTr="008E18ED">
        <w:trPr>
          <w:trHeight w:val="288"/>
          <w:jc w:val="center"/>
        </w:trPr>
        <w:tc>
          <w:tcPr>
            <w:tcW w:w="3472" w:type="dxa"/>
            <w:noWrap/>
          </w:tcPr>
          <w:p w:rsidR="00F23375" w:rsidRPr="00860A67" w:rsidRDefault="00F23375" w:rsidP="008E18ED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 строк</w:t>
            </w:r>
          </w:p>
        </w:tc>
        <w:tc>
          <w:tcPr>
            <w:tcW w:w="2335" w:type="dxa"/>
            <w:noWrap/>
          </w:tcPr>
          <w:p w:rsidR="00F23375" w:rsidRPr="00860A67" w:rsidRDefault="00F23375" w:rsidP="008E18ED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Время (мс)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500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19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1000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43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1500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63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3000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110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4000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146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5000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176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10000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262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30000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1423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100000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4896</w:t>
            </w:r>
          </w:p>
        </w:tc>
      </w:tr>
      <w:tr w:rsidR="006264A0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264A0" w:rsidRDefault="006264A0" w:rsidP="006264A0">
            <w:r>
              <w:t>200000</w:t>
            </w:r>
          </w:p>
        </w:tc>
        <w:tc>
          <w:tcPr>
            <w:tcW w:w="2335" w:type="dxa"/>
            <w:noWrap/>
            <w:vAlign w:val="bottom"/>
            <w:hideMark/>
          </w:tcPr>
          <w:p w:rsidR="006264A0" w:rsidRDefault="006264A0" w:rsidP="006264A0">
            <w:r>
              <w:t>5904</w:t>
            </w:r>
          </w:p>
        </w:tc>
      </w:tr>
    </w:tbl>
    <w:p w:rsidR="00F23375" w:rsidRPr="00F23375" w:rsidRDefault="00F23375" w:rsidP="00F23375">
      <w:pPr>
        <w:pStyle w:val="732-3"/>
      </w:pPr>
      <w:r>
        <w:t>Таблица 1 – результат эксперимента</w:t>
      </w:r>
    </w:p>
    <w:p w:rsidR="00F23375" w:rsidRDefault="001D1A3E" w:rsidP="00FF590A">
      <w:pPr>
        <w:pStyle w:val="2"/>
      </w:pPr>
      <w:bookmarkStart w:id="9" w:name="_Toc22561689"/>
      <w:r>
        <w:t>Анализ полученных результатов</w:t>
      </w:r>
      <w:bookmarkEnd w:id="9"/>
    </w:p>
    <w:p w:rsidR="00345E00" w:rsidRPr="00345E00" w:rsidRDefault="00F23375" w:rsidP="0025279F">
      <w:pPr>
        <w:tabs>
          <w:tab w:val="left" w:pos="1015"/>
        </w:tabs>
      </w:pPr>
      <w:r>
        <w:t>В хо</w:t>
      </w:r>
      <w:r w:rsidR="00BB40BE">
        <w:t>д</w:t>
      </w:r>
      <w:r>
        <w:t xml:space="preserve">е лабораторной работы были реализованы генерация и обработка больших объемов данных. На скорость обработки влияет загруженность компьютера другими процессами и общее количество программ, запущенных в данный момент. Для ускорения обработки </w:t>
      </w:r>
      <w:r w:rsidR="00345E00">
        <w:t>была</w:t>
      </w:r>
      <w:r>
        <w:t xml:space="preserve"> </w:t>
      </w:r>
      <w:r w:rsidR="00BB40BE">
        <w:t>использо</w:t>
      </w:r>
      <w:r w:rsidR="00345E00">
        <w:t>вана</w:t>
      </w:r>
      <w:r w:rsidR="00BB40BE">
        <w:t xml:space="preserve"> библиотек</w:t>
      </w:r>
      <w:r w:rsidR="00345E00">
        <w:t>а</w:t>
      </w:r>
      <w:r w:rsidR="00BB40BE">
        <w:t xml:space="preserve"> </w:t>
      </w:r>
      <w:r w:rsidR="00BB40BE">
        <w:rPr>
          <w:lang w:val="en-US"/>
        </w:rPr>
        <w:t>Qt</w:t>
      </w:r>
      <w:r w:rsidR="00345E00">
        <w:t xml:space="preserve">. Были получены </w:t>
      </w:r>
      <w:proofErr w:type="gramStart"/>
      <w:r w:rsidR="00345E00">
        <w:t>результаты</w:t>
      </w:r>
      <w:proofErr w:type="gramEnd"/>
      <w:r w:rsidR="00345E00">
        <w:t xml:space="preserve"> превосходящие многопоточный вариант реализации задачи по времени. Ускорения обработки удалось добиться за счет быстрого ссылочного перебора </w:t>
      </w:r>
      <w:r w:rsidR="00345E00">
        <w:rPr>
          <w:lang w:val="en-US"/>
        </w:rPr>
        <w:t>Map</w:t>
      </w:r>
      <w:r w:rsidR="00345E00" w:rsidRPr="00345E00">
        <w:t xml:space="preserve"> - </w:t>
      </w:r>
      <w:r w:rsidR="00345E00">
        <w:t xml:space="preserve">контейнеров, реализованной в </w:t>
      </w:r>
      <w:proofErr w:type="spellStart"/>
      <w:r w:rsidR="00345E00">
        <w:rPr>
          <w:lang w:val="en-US"/>
        </w:rPr>
        <w:t>QMap</w:t>
      </w:r>
      <w:proofErr w:type="spellEnd"/>
      <w:r w:rsidR="00345E00">
        <w:t xml:space="preserve">. Для каждой записи не вызывается конструктор копирования - что существенно ускоряет программу. Также </w:t>
      </w:r>
      <w:proofErr w:type="spellStart"/>
      <w:r w:rsidR="00345E00">
        <w:rPr>
          <w:lang w:val="en-US"/>
        </w:rPr>
        <w:t>QtConcurrent</w:t>
      </w:r>
      <w:proofErr w:type="spellEnd"/>
      <w:r w:rsidR="00345E00" w:rsidRPr="00345E00">
        <w:t xml:space="preserve"> </w:t>
      </w:r>
      <w:proofErr w:type="gramStart"/>
      <w:r w:rsidR="00345E00">
        <w:t>исходя из возможностей ПК сама эффективно распределяет</w:t>
      </w:r>
      <w:proofErr w:type="gramEnd"/>
      <w:r w:rsidR="00345E00">
        <w:t xml:space="preserve"> работу по ядрам. Это объясняет полученные результаты.</w:t>
      </w:r>
    </w:p>
    <w:p w:rsidR="0025279F" w:rsidRDefault="0025279F" w:rsidP="0025279F">
      <w:pPr>
        <w:tabs>
          <w:tab w:val="left" w:pos="1015"/>
        </w:tabs>
      </w:pPr>
      <w:r>
        <w:lastRenderedPageBreak/>
        <w:t xml:space="preserve">На графике наблюдается близкая </w:t>
      </w:r>
      <w:proofErr w:type="gramStart"/>
      <w:r>
        <w:t>к</w:t>
      </w:r>
      <w:proofErr w:type="gramEnd"/>
      <w:r>
        <w:t xml:space="preserve"> </w:t>
      </w:r>
      <w:r w:rsidR="00855B1E">
        <w:t>логарифмической</w:t>
      </w:r>
      <w:r>
        <w:t xml:space="preserve"> зависимость.</w:t>
      </w:r>
      <w:r w:rsidR="00345E00">
        <w:t xml:space="preserve"> При</w:t>
      </w:r>
      <w:r w:rsidR="00855B1E">
        <w:t xml:space="preserve"> больших объемах данных заметна эффективность многопоточного </w:t>
      </w:r>
      <w:r w:rsidR="00345E00">
        <w:t>решения</w:t>
      </w:r>
      <w:r w:rsidR="00855B1E">
        <w:t>. На маленьких объемах расхождения несущественны  из-за необходимости слияния результатов обработки.</w:t>
      </w:r>
      <w:r>
        <w:t xml:space="preserve"> </w:t>
      </w:r>
      <w:r w:rsidR="00855B1E">
        <w:t>В</w:t>
      </w:r>
      <w:r w:rsidR="0042004F">
        <w:t>ременные результаты могут отличаться, в зависимости от длины подстрок разбиения и заданной директории для построения индекса.</w:t>
      </w:r>
    </w:p>
    <w:p w:rsidR="00A43483" w:rsidRDefault="006264A0" w:rsidP="0025279F">
      <w:pPr>
        <w:pStyle w:val="732-0"/>
        <w:rPr>
          <w:lang w:val="en-US"/>
        </w:rPr>
      </w:pPr>
      <w:r w:rsidRPr="006264A0">
        <w:rPr>
          <w:lang w:val="en-US"/>
        </w:rPr>
        <w:drawing>
          <wp:inline distT="0" distB="0" distL="0" distR="0">
            <wp:extent cx="6152515" cy="3815715"/>
            <wp:effectExtent l="19050" t="0" r="19685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279F" w:rsidRPr="0025279F" w:rsidRDefault="0025279F" w:rsidP="0025279F">
      <w:pPr>
        <w:pStyle w:val="732-1"/>
      </w:pPr>
      <w:r>
        <w:t xml:space="preserve">Рисунок </w:t>
      </w:r>
      <w:r w:rsidR="00855B1E">
        <w:t>4</w:t>
      </w:r>
      <w:r w:rsidR="006264A0">
        <w:t xml:space="preserve"> –</w:t>
      </w:r>
      <w:r w:rsidR="006264A0">
        <w:rPr>
          <w:lang w:val="en-US"/>
        </w:rPr>
        <w:t xml:space="preserve"> </w:t>
      </w:r>
      <w:r w:rsidR="006264A0">
        <w:t>О</w:t>
      </w:r>
      <w:r>
        <w:t>ценка сложности</w:t>
      </w:r>
      <w:bookmarkStart w:id="10" w:name="_GoBack"/>
      <w:bookmarkEnd w:id="10"/>
    </w:p>
    <w:sectPr w:rsidR="0025279F" w:rsidRPr="0025279F" w:rsidSect="00D74A0D">
      <w:footerReference w:type="default" r:id="rId12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4AD" w:rsidRDefault="005104AD" w:rsidP="00BA2411">
      <w:pPr>
        <w:spacing w:line="240" w:lineRule="auto"/>
      </w:pPr>
      <w:r>
        <w:separator/>
      </w:r>
    </w:p>
    <w:p w:rsidR="005104AD" w:rsidRDefault="005104AD"/>
  </w:endnote>
  <w:endnote w:type="continuationSeparator" w:id="0">
    <w:p w:rsidR="005104AD" w:rsidRDefault="005104AD" w:rsidP="00BA2411">
      <w:pPr>
        <w:spacing w:line="240" w:lineRule="auto"/>
      </w:pPr>
      <w:r>
        <w:continuationSeparator/>
      </w:r>
    </w:p>
    <w:p w:rsidR="005104AD" w:rsidRDefault="005104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 w:val="24"/>
        <w:szCs w:val="24"/>
      </w:rPr>
      <w:id w:val="-650049894"/>
      <w:docPartObj>
        <w:docPartGallery w:val="Page Numbers (Bottom of Page)"/>
        <w:docPartUnique/>
      </w:docPartObj>
    </w:sdtPr>
    <w:sdtContent>
      <w:p w:rsidR="008E18ED" w:rsidRPr="00087672" w:rsidRDefault="00EA0E8E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="008E18ED"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45E00">
          <w:rPr>
            <w:rFonts w:cs="Times New Roman"/>
            <w:noProof/>
            <w:sz w:val="24"/>
            <w:szCs w:val="24"/>
          </w:rPr>
          <w:t>10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4AD" w:rsidRDefault="005104AD" w:rsidP="00BA2411">
      <w:pPr>
        <w:spacing w:line="240" w:lineRule="auto"/>
      </w:pPr>
      <w:r>
        <w:separator/>
      </w:r>
    </w:p>
    <w:p w:rsidR="005104AD" w:rsidRDefault="005104AD"/>
  </w:footnote>
  <w:footnote w:type="continuationSeparator" w:id="0">
    <w:p w:rsidR="005104AD" w:rsidRDefault="005104AD" w:rsidP="00BA2411">
      <w:pPr>
        <w:spacing w:line="240" w:lineRule="auto"/>
      </w:pPr>
      <w:r>
        <w:continuationSeparator/>
      </w:r>
    </w:p>
    <w:p w:rsidR="005104AD" w:rsidRDefault="005104A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7A3E3854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>
    <w:nsid w:val="2C6135E7"/>
    <w:multiLevelType w:val="hybridMultilevel"/>
    <w:tmpl w:val="2C6EFD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0CC3EE3"/>
    <w:multiLevelType w:val="hybridMultilevel"/>
    <w:tmpl w:val="381C07F8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3877438"/>
    <w:multiLevelType w:val="multilevel"/>
    <w:tmpl w:val="B1EE65E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90634C"/>
    <w:multiLevelType w:val="hybridMultilevel"/>
    <w:tmpl w:val="2B604C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22C6"/>
    <w:rsid w:val="00087672"/>
    <w:rsid w:val="000A6F4B"/>
    <w:rsid w:val="000D2FDB"/>
    <w:rsid w:val="00107318"/>
    <w:rsid w:val="00136A80"/>
    <w:rsid w:val="001400CF"/>
    <w:rsid w:val="001453B5"/>
    <w:rsid w:val="001566FF"/>
    <w:rsid w:val="001A477A"/>
    <w:rsid w:val="001C757A"/>
    <w:rsid w:val="001D1A3E"/>
    <w:rsid w:val="001E1722"/>
    <w:rsid w:val="001E480C"/>
    <w:rsid w:val="001F5235"/>
    <w:rsid w:val="001F75A7"/>
    <w:rsid w:val="0025279F"/>
    <w:rsid w:val="00253FB3"/>
    <w:rsid w:val="00264FFE"/>
    <w:rsid w:val="002B75C9"/>
    <w:rsid w:val="002F29E9"/>
    <w:rsid w:val="00330C33"/>
    <w:rsid w:val="00345E00"/>
    <w:rsid w:val="00355191"/>
    <w:rsid w:val="0035753D"/>
    <w:rsid w:val="003702FC"/>
    <w:rsid w:val="003854F5"/>
    <w:rsid w:val="00387657"/>
    <w:rsid w:val="003A3EEF"/>
    <w:rsid w:val="003C18DC"/>
    <w:rsid w:val="003D37E9"/>
    <w:rsid w:val="0042004F"/>
    <w:rsid w:val="0043101E"/>
    <w:rsid w:val="00437035"/>
    <w:rsid w:val="00477480"/>
    <w:rsid w:val="004B0A33"/>
    <w:rsid w:val="004B4C33"/>
    <w:rsid w:val="004C4630"/>
    <w:rsid w:val="004D4DF8"/>
    <w:rsid w:val="004D7B7C"/>
    <w:rsid w:val="004F0F44"/>
    <w:rsid w:val="004F7AE4"/>
    <w:rsid w:val="005104AD"/>
    <w:rsid w:val="00521CEB"/>
    <w:rsid w:val="005604AD"/>
    <w:rsid w:val="00592425"/>
    <w:rsid w:val="005A499F"/>
    <w:rsid w:val="00612978"/>
    <w:rsid w:val="006264A0"/>
    <w:rsid w:val="00680B7F"/>
    <w:rsid w:val="006949E9"/>
    <w:rsid w:val="006B1B52"/>
    <w:rsid w:val="006E6A8A"/>
    <w:rsid w:val="00711B6B"/>
    <w:rsid w:val="007331AC"/>
    <w:rsid w:val="00746B73"/>
    <w:rsid w:val="00754022"/>
    <w:rsid w:val="0075481F"/>
    <w:rsid w:val="0079000E"/>
    <w:rsid w:val="0084665F"/>
    <w:rsid w:val="00855B1E"/>
    <w:rsid w:val="00860A67"/>
    <w:rsid w:val="008626BE"/>
    <w:rsid w:val="00894564"/>
    <w:rsid w:val="008A662B"/>
    <w:rsid w:val="008C5C31"/>
    <w:rsid w:val="008D268F"/>
    <w:rsid w:val="008E18ED"/>
    <w:rsid w:val="008E5E4E"/>
    <w:rsid w:val="009218A3"/>
    <w:rsid w:val="00957475"/>
    <w:rsid w:val="00A3062B"/>
    <w:rsid w:val="00A377DA"/>
    <w:rsid w:val="00A43483"/>
    <w:rsid w:val="00A64662"/>
    <w:rsid w:val="00A97FC8"/>
    <w:rsid w:val="00AB1F54"/>
    <w:rsid w:val="00AD2D24"/>
    <w:rsid w:val="00AE2813"/>
    <w:rsid w:val="00AE5D78"/>
    <w:rsid w:val="00B00D41"/>
    <w:rsid w:val="00B2135D"/>
    <w:rsid w:val="00B37693"/>
    <w:rsid w:val="00BA1260"/>
    <w:rsid w:val="00BA2411"/>
    <w:rsid w:val="00BB40BE"/>
    <w:rsid w:val="00C23B05"/>
    <w:rsid w:val="00C471B4"/>
    <w:rsid w:val="00C50A10"/>
    <w:rsid w:val="00C73CFC"/>
    <w:rsid w:val="00C940E2"/>
    <w:rsid w:val="00CC0D68"/>
    <w:rsid w:val="00CE470E"/>
    <w:rsid w:val="00CF503C"/>
    <w:rsid w:val="00D028A5"/>
    <w:rsid w:val="00D02CFF"/>
    <w:rsid w:val="00D237DD"/>
    <w:rsid w:val="00D74A0D"/>
    <w:rsid w:val="00DB2E6A"/>
    <w:rsid w:val="00DC5A6F"/>
    <w:rsid w:val="00DD4566"/>
    <w:rsid w:val="00E04E4D"/>
    <w:rsid w:val="00E10756"/>
    <w:rsid w:val="00E34F15"/>
    <w:rsid w:val="00E537E2"/>
    <w:rsid w:val="00E7378F"/>
    <w:rsid w:val="00EA0E8E"/>
    <w:rsid w:val="00EB22C6"/>
    <w:rsid w:val="00EB5CD5"/>
    <w:rsid w:val="00EC5AD2"/>
    <w:rsid w:val="00EE24E6"/>
    <w:rsid w:val="00EE2A8D"/>
    <w:rsid w:val="00F0595B"/>
    <w:rsid w:val="00F23375"/>
    <w:rsid w:val="00F33955"/>
    <w:rsid w:val="00F45CE2"/>
    <w:rsid w:val="00F57662"/>
    <w:rsid w:val="00FB6896"/>
    <w:rsid w:val="00FC585B"/>
    <w:rsid w:val="00FC5873"/>
    <w:rsid w:val="00FD42E9"/>
    <w:rsid w:val="00FF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unhideWhenUsed="0" w:qFormat="1"/>
    <w:lsdException w:name="envelope address" w:unhideWhenUsed="0"/>
    <w:lsdException w:name="List Bullet" w:semiHidden="0" w:uiPriority="1" w:unhideWhenUsed="0" w:qFormat="1"/>
    <w:lsdException w:name="List Number" w:semiHidden="0" w:uiPriority="1" w:unhideWhenUsed="0" w:qFormat="1"/>
    <w:lsdException w:name="Title" w:semiHidden="0" w:uiPriority="10" w:unhideWhenUsed="0"/>
    <w:lsdException w:name="Default Paragraph Font" w:uiPriority="1"/>
    <w:lsdException w:name="Subtitle" w:uiPriority="11" w:unhideWhenUsed="0"/>
    <w:lsdException w:name="Date" w:unhideWhenUsed="0"/>
    <w:lsdException w:name="Hyperlink" w:unhideWhenUsed="0"/>
    <w:lsdException w:name="Strong" w:semiHidden="0" w:uiPriority="22" w:unhideWhenUsed="0"/>
    <w:lsdException w:name="Emphasis" w:semiHidden="0" w:uiPriority="20" w:unhideWhenUsed="0"/>
    <w:lsdException w:name="HTML Acronym" w:unhideWhenUsed="0"/>
    <w:lsdException w:name="HTML Address" w:unhideWhenUsed="0"/>
    <w:lsdException w:name="Table Grid" w:semiHidden="0" w:uiPriority="59" w:unhideWhenUsed="0"/>
    <w:lsdException w:name="Placeholder Text" w:unhideWhenUsed="0"/>
    <w:lsdException w:name="No Spacing" w:uiPriority="1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" w:unhideWhenUsed="0"/>
    <w:lsdException w:name="TOC Heading" w:semiHidden="0" w:uiPriority="39" w:unhideWhenUsed="0" w:qFormat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3062B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3062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1453B5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1453B5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EB22C6"/>
    <w:pPr>
      <w:ind w:left="720"/>
      <w:contextualSpacing/>
    </w:pPr>
  </w:style>
  <w:style w:type="paragraph" w:customStyle="1" w:styleId="Default">
    <w:name w:val="Default"/>
    <w:rsid w:val="00680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Light">
    <w:name w:val="Grid Table Light"/>
    <w:basedOn w:val="a5"/>
    <w:uiPriority w:val="40"/>
    <w:rsid w:val="00860A6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6%20&#1089;&#1077;&#1084;\AK_v6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chernov_roi_7343\03\report-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9.5831706583328638E-2"/>
          <c:y val="2.4412409430812833E-2"/>
          <c:w val="0.77311568678028042"/>
          <c:h val="0.87387758614212063"/>
        </c:manualLayout>
      </c:layout>
      <c:scatterChart>
        <c:scatterStyle val="smoothMarker"/>
        <c:ser>
          <c:idx val="0"/>
          <c:order val="0"/>
          <c:tx>
            <c:v>MONOTHREAD</c:v>
          </c:tx>
          <c:marker>
            <c:symbol val="none"/>
          </c:marker>
          <c:errBars>
            <c:errDir val="y"/>
            <c:errBarType val="both"/>
            <c:errValType val="cust"/>
            <c:plus>
              <c:numRef>
                <c:f>'monothread-result'!$P$2:$P$10</c:f>
                <c:numCache>
                  <c:formatCode>General</c:formatCode>
                  <c:ptCount val="9"/>
                  <c:pt idx="0">
                    <c:v>0.54772255750533227</c:v>
                  </c:pt>
                  <c:pt idx="1">
                    <c:v>3.9115214431214969</c:v>
                  </c:pt>
                  <c:pt idx="2">
                    <c:v>2.2360679774997894</c:v>
                  </c:pt>
                  <c:pt idx="3">
                    <c:v>1.8708286933869704</c:v>
                  </c:pt>
                  <c:pt idx="4">
                    <c:v>5.1672042731052423</c:v>
                  </c:pt>
                  <c:pt idx="5">
                    <c:v>22.50999777876514</c:v>
                  </c:pt>
                  <c:pt idx="6">
                    <c:v>47.55838517022854</c:v>
                  </c:pt>
                  <c:pt idx="7">
                    <c:v>43.786984367469508</c:v>
                  </c:pt>
                  <c:pt idx="8">
                    <c:v>56.777636442555277</c:v>
                  </c:pt>
                </c:numCache>
              </c:numRef>
            </c:plus>
            <c:minus>
              <c:numRef>
                <c:f>'monothread-result'!$P$2:$P$10</c:f>
                <c:numCache>
                  <c:formatCode>General</c:formatCode>
                  <c:ptCount val="9"/>
                  <c:pt idx="0">
                    <c:v>0.54772255750533227</c:v>
                  </c:pt>
                  <c:pt idx="1">
                    <c:v>3.9115214431214969</c:v>
                  </c:pt>
                  <c:pt idx="2">
                    <c:v>2.2360679774997894</c:v>
                  </c:pt>
                  <c:pt idx="3">
                    <c:v>1.8708286933869704</c:v>
                  </c:pt>
                  <c:pt idx="4">
                    <c:v>5.1672042731052423</c:v>
                  </c:pt>
                  <c:pt idx="5">
                    <c:v>22.50999777876514</c:v>
                  </c:pt>
                  <c:pt idx="6">
                    <c:v>47.55838517022854</c:v>
                  </c:pt>
                  <c:pt idx="7">
                    <c:v>43.786984367469508</c:v>
                  </c:pt>
                  <c:pt idx="8">
                    <c:v>56.777636442555277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'monothread-result'!$M$1:$M$10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30000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'monothread-result'!$N$1:$N$10</c:f>
              <c:numCache>
                <c:formatCode>General</c:formatCode>
                <c:ptCount val="10"/>
                <c:pt idx="0">
                  <c:v>22</c:v>
                </c:pt>
                <c:pt idx="1">
                  <c:v>54</c:v>
                </c:pt>
                <c:pt idx="2">
                  <c:v>87</c:v>
                </c:pt>
                <c:pt idx="3">
                  <c:v>147</c:v>
                </c:pt>
                <c:pt idx="4">
                  <c:v>204</c:v>
                </c:pt>
                <c:pt idx="5">
                  <c:v>245</c:v>
                </c:pt>
                <c:pt idx="6">
                  <c:v>376</c:v>
                </c:pt>
                <c:pt idx="7">
                  <c:v>1912</c:v>
                </c:pt>
                <c:pt idx="8">
                  <c:v>6399</c:v>
                </c:pt>
                <c:pt idx="9">
                  <c:v>8798</c:v>
                </c:pt>
              </c:numCache>
            </c:numRef>
          </c:yVal>
          <c:smooth val="1"/>
        </c:ser>
        <c:ser>
          <c:idx val="1"/>
          <c:order val="1"/>
          <c:tx>
            <c:v>MULTITHREAD</c:v>
          </c:tx>
          <c:marker>
            <c:symbol val="none"/>
          </c:marker>
          <c:errBars>
            <c:errDir val="y"/>
            <c:errBarType val="both"/>
            <c:errValType val="cust"/>
            <c:plus>
              <c:numRef>
                <c:f>'monothread-result'!$P$12:$P$21</c:f>
                <c:numCache>
                  <c:formatCode>General</c:formatCode>
                  <c:ptCount val="10"/>
                  <c:pt idx="0">
                    <c:v>2.0736441353327608</c:v>
                  </c:pt>
                  <c:pt idx="1">
                    <c:v>1.5811388300841898</c:v>
                  </c:pt>
                  <c:pt idx="2">
                    <c:v>7.4296702484027328</c:v>
                  </c:pt>
                  <c:pt idx="3">
                    <c:v>11.247221879201993</c:v>
                  </c:pt>
                  <c:pt idx="4">
                    <c:v>17.980545041794556</c:v>
                  </c:pt>
                  <c:pt idx="5">
                    <c:v>5.8566201857387794</c:v>
                  </c:pt>
                  <c:pt idx="6">
                    <c:v>29.718680993610928</c:v>
                  </c:pt>
                  <c:pt idx="7">
                    <c:v>53.56024645201127</c:v>
                  </c:pt>
                  <c:pt idx="8">
                    <c:v>185.04053609952601</c:v>
                  </c:pt>
                  <c:pt idx="9">
                    <c:v>37.280021459181313</c:v>
                  </c:pt>
                </c:numCache>
              </c:numRef>
            </c:plus>
            <c:minus>
              <c:numRef>
                <c:f>'monothread-result'!$P$12:$P$21</c:f>
                <c:numCache>
                  <c:formatCode>General</c:formatCode>
                  <c:ptCount val="10"/>
                  <c:pt idx="0">
                    <c:v>2.0736441353327608</c:v>
                  </c:pt>
                  <c:pt idx="1">
                    <c:v>1.5811388300841898</c:v>
                  </c:pt>
                  <c:pt idx="2">
                    <c:v>7.4296702484027328</c:v>
                  </c:pt>
                  <c:pt idx="3">
                    <c:v>11.247221879201993</c:v>
                  </c:pt>
                  <c:pt idx="4">
                    <c:v>17.980545041794556</c:v>
                  </c:pt>
                  <c:pt idx="5">
                    <c:v>5.8566201857387794</c:v>
                  </c:pt>
                  <c:pt idx="6">
                    <c:v>29.718680993610928</c:v>
                  </c:pt>
                  <c:pt idx="7">
                    <c:v>53.56024645201127</c:v>
                  </c:pt>
                  <c:pt idx="8">
                    <c:v>185.04053609952601</c:v>
                  </c:pt>
                  <c:pt idx="9">
                    <c:v>37.280021459181313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'monothread-result'!$A$12:$A$21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30000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'monothread-result'!$B$12:$B$21</c:f>
              <c:numCache>
                <c:formatCode>General</c:formatCode>
                <c:ptCount val="10"/>
                <c:pt idx="0">
                  <c:v>33</c:v>
                </c:pt>
                <c:pt idx="1">
                  <c:v>56</c:v>
                </c:pt>
                <c:pt idx="2">
                  <c:v>83</c:v>
                </c:pt>
                <c:pt idx="3">
                  <c:v>147</c:v>
                </c:pt>
                <c:pt idx="4">
                  <c:v>229</c:v>
                </c:pt>
                <c:pt idx="5">
                  <c:v>216</c:v>
                </c:pt>
                <c:pt idx="6">
                  <c:v>377</c:v>
                </c:pt>
                <c:pt idx="7">
                  <c:v>1788</c:v>
                </c:pt>
                <c:pt idx="8">
                  <c:v>6154</c:v>
                </c:pt>
                <c:pt idx="9">
                  <c:v>7074</c:v>
                </c:pt>
              </c:numCache>
            </c:numRef>
          </c:yVal>
          <c:smooth val="1"/>
        </c:ser>
        <c:ser>
          <c:idx val="2"/>
          <c:order val="2"/>
          <c:tx>
            <c:v>MAPREDUCE</c:v>
          </c:tx>
          <c:marker>
            <c:symbol val="none"/>
          </c:marker>
          <c:errBars>
            <c:errDir val="y"/>
            <c:errBarType val="both"/>
            <c:errValType val="cust"/>
            <c:plus>
              <c:numRef>
                <c:f>'monothread-result'!$P$23:$P$32</c:f>
                <c:numCache>
                  <c:formatCode>General</c:formatCode>
                  <c:ptCount val="10"/>
                  <c:pt idx="0">
                    <c:v>1.095445115010327</c:v>
                  </c:pt>
                  <c:pt idx="1">
                    <c:v>4.4384682042344101</c:v>
                  </c:pt>
                  <c:pt idx="2">
                    <c:v>11.180339887498951</c:v>
                  </c:pt>
                  <c:pt idx="3">
                    <c:v>20.241047403728903</c:v>
                  </c:pt>
                  <c:pt idx="4">
                    <c:v>3.3615472627942142</c:v>
                  </c:pt>
                  <c:pt idx="5">
                    <c:v>8.6197447758041505</c:v>
                  </c:pt>
                  <c:pt idx="6">
                    <c:v>52.595627194663265</c:v>
                  </c:pt>
                  <c:pt idx="7">
                    <c:v>43.529300476803137</c:v>
                  </c:pt>
                  <c:pt idx="8">
                    <c:v>202.6679550397663</c:v>
                  </c:pt>
                  <c:pt idx="9">
                    <c:v>45.224993090071564</c:v>
                  </c:pt>
                </c:numCache>
              </c:numRef>
            </c:plus>
            <c:minus>
              <c:numRef>
                <c:f>'monothread-result'!$P$23:$P$32</c:f>
                <c:numCache>
                  <c:formatCode>General</c:formatCode>
                  <c:ptCount val="10"/>
                  <c:pt idx="0">
                    <c:v>1.095445115010327</c:v>
                  </c:pt>
                  <c:pt idx="1">
                    <c:v>4.4384682042344101</c:v>
                  </c:pt>
                  <c:pt idx="2">
                    <c:v>11.180339887498951</c:v>
                  </c:pt>
                  <c:pt idx="3">
                    <c:v>20.241047403728903</c:v>
                  </c:pt>
                  <c:pt idx="4">
                    <c:v>3.3615472627942142</c:v>
                  </c:pt>
                  <c:pt idx="5">
                    <c:v>8.6197447758041505</c:v>
                  </c:pt>
                  <c:pt idx="6">
                    <c:v>52.595627194663265</c:v>
                  </c:pt>
                  <c:pt idx="7">
                    <c:v>43.529300476803137</c:v>
                  </c:pt>
                  <c:pt idx="8">
                    <c:v>202.6679550397663</c:v>
                  </c:pt>
                  <c:pt idx="9">
                    <c:v>45.224993090071564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'monothread-result'!$D$23:$D$32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30000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'monothread-result'!$E$23:$E$32</c:f>
              <c:numCache>
                <c:formatCode>General</c:formatCode>
                <c:ptCount val="10"/>
                <c:pt idx="0">
                  <c:v>20</c:v>
                </c:pt>
                <c:pt idx="1">
                  <c:v>43</c:v>
                </c:pt>
                <c:pt idx="2">
                  <c:v>63</c:v>
                </c:pt>
                <c:pt idx="3">
                  <c:v>111</c:v>
                </c:pt>
                <c:pt idx="4">
                  <c:v>145</c:v>
                </c:pt>
                <c:pt idx="5">
                  <c:v>169</c:v>
                </c:pt>
                <c:pt idx="6">
                  <c:v>303</c:v>
                </c:pt>
                <c:pt idx="7">
                  <c:v>1429</c:v>
                </c:pt>
                <c:pt idx="8">
                  <c:v>4857</c:v>
                </c:pt>
                <c:pt idx="9">
                  <c:v>5884</c:v>
                </c:pt>
              </c:numCache>
            </c:numRef>
          </c:yVal>
          <c:smooth val="1"/>
        </c:ser>
        <c:axId val="201853184"/>
        <c:axId val="201867264"/>
      </c:scatterChart>
      <c:valAx>
        <c:axId val="201853184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201867264"/>
        <c:crosses val="autoZero"/>
        <c:crossBetween val="midCat"/>
      </c:valAx>
      <c:valAx>
        <c:axId val="201867264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20185318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853442047682943"/>
          <c:y val="0.40972085179317635"/>
          <c:w val="0.18908040045412328"/>
          <c:h val="0.35363201916285686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859D2-9A05-405A-BE02-242CEECD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757</TotalTime>
  <Pages>10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Dimonitos</cp:lastModifiedBy>
  <cp:revision>28</cp:revision>
  <dcterms:created xsi:type="dcterms:W3CDTF">2019-04-07T07:38:00Z</dcterms:created>
  <dcterms:modified xsi:type="dcterms:W3CDTF">2019-11-25T10:49:00Z</dcterms:modified>
</cp:coreProperties>
</file>