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78A" w:rsidRPr="00C9778A" w:rsidRDefault="00C9778A" w:rsidP="00C977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78A">
        <w:rPr>
          <w:rFonts w:ascii="Times New Roman" w:hAnsi="Times New Roman" w:cs="Times New Roman"/>
          <w:b/>
          <w:sz w:val="28"/>
          <w:szCs w:val="28"/>
        </w:rPr>
        <w:t>Notatka z 11.01.2017r</w:t>
      </w:r>
    </w:p>
    <w:p w:rsidR="0023592C" w:rsidRDefault="0023592C" w:rsidP="0023592C">
      <w:pPr>
        <w:spacing w:after="0"/>
      </w:pPr>
      <w:r>
        <w:t>{</w:t>
      </w:r>
    </w:p>
    <w:p w:rsidR="0023592C" w:rsidRDefault="00C9404E" w:rsidP="0023592C">
      <w:pPr>
        <w:spacing w:after="0"/>
      </w:pPr>
      <w:r>
        <w:t>c</w:t>
      </w:r>
      <w:r w:rsidR="0023592C">
        <w:t>har a 1</w:t>
      </w:r>
    </w:p>
    <w:p w:rsidR="0023592C" w:rsidRDefault="00C9404E" w:rsidP="0023592C">
      <w:pPr>
        <w:spacing w:after="0"/>
      </w:pPr>
      <w:r>
        <w:t>i</w:t>
      </w:r>
      <w:r w:rsidR="0023592C">
        <w:t>nt b 4</w:t>
      </w:r>
    </w:p>
    <w:p w:rsidR="0023592C" w:rsidRDefault="00C9404E" w:rsidP="0023592C">
      <w:pPr>
        <w:spacing w:after="0"/>
      </w:pPr>
      <w:r>
        <w:t>c</w:t>
      </w:r>
      <w:r w:rsidR="0023592C">
        <w:t>har c 1</w:t>
      </w:r>
    </w:p>
    <w:p w:rsidR="00000000" w:rsidRDefault="0023592C" w:rsidP="0023592C">
      <w:pPr>
        <w:spacing w:after="0"/>
      </w:pPr>
      <w:r>
        <w:t>} razem 12 bajtów</w:t>
      </w:r>
    </w:p>
    <w:tbl>
      <w:tblPr>
        <w:tblStyle w:val="Jasnecieniowanie"/>
        <w:tblW w:w="0" w:type="auto"/>
        <w:tblLook w:val="04A0"/>
      </w:tblPr>
      <w:tblGrid>
        <w:gridCol w:w="767"/>
        <w:gridCol w:w="767"/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23592C" w:rsidTr="003B2124">
        <w:trPr>
          <w:cnfStyle w:val="100000000000"/>
        </w:trPr>
        <w:tc>
          <w:tcPr>
            <w:cnfStyle w:val="001000000000"/>
            <w:tcW w:w="767" w:type="dxa"/>
          </w:tcPr>
          <w:p w:rsidR="0023592C" w:rsidRDefault="0023592C" w:rsidP="0023592C">
            <w:r>
              <w:t>a</w:t>
            </w:r>
          </w:p>
        </w:tc>
        <w:tc>
          <w:tcPr>
            <w:tcW w:w="767" w:type="dxa"/>
          </w:tcPr>
          <w:p w:rsidR="0023592C" w:rsidRPr="003B2124" w:rsidRDefault="0023592C" w:rsidP="0023592C">
            <w:pPr>
              <w:cnfStyle w:val="100000000000"/>
              <w:rPr>
                <w:color w:val="FF0000"/>
              </w:rPr>
            </w:pPr>
            <w:r w:rsidRPr="003B2124">
              <w:rPr>
                <w:color w:val="FF0000"/>
              </w:rPr>
              <w:t>x</w:t>
            </w:r>
          </w:p>
        </w:tc>
        <w:tc>
          <w:tcPr>
            <w:tcW w:w="767" w:type="dxa"/>
          </w:tcPr>
          <w:p w:rsidR="0023592C" w:rsidRPr="003B2124" w:rsidRDefault="0023592C" w:rsidP="0023592C">
            <w:pPr>
              <w:cnfStyle w:val="100000000000"/>
              <w:rPr>
                <w:color w:val="FF0000"/>
              </w:rPr>
            </w:pPr>
            <w:r w:rsidRPr="003B2124">
              <w:rPr>
                <w:color w:val="FF0000"/>
              </w:rPr>
              <w:t>x</w:t>
            </w:r>
          </w:p>
        </w:tc>
        <w:tc>
          <w:tcPr>
            <w:tcW w:w="767" w:type="dxa"/>
          </w:tcPr>
          <w:p w:rsidR="0023592C" w:rsidRPr="003B2124" w:rsidRDefault="0023592C" w:rsidP="0023592C">
            <w:pPr>
              <w:cnfStyle w:val="100000000000"/>
              <w:rPr>
                <w:color w:val="FF0000"/>
              </w:rPr>
            </w:pPr>
            <w:r w:rsidRPr="003B2124">
              <w:rPr>
                <w:color w:val="FF0000"/>
              </w:rPr>
              <w:t>x</w:t>
            </w:r>
          </w:p>
        </w:tc>
        <w:tc>
          <w:tcPr>
            <w:tcW w:w="768" w:type="dxa"/>
          </w:tcPr>
          <w:p w:rsidR="0023592C" w:rsidRDefault="0023592C" w:rsidP="0023592C">
            <w:pPr>
              <w:cnfStyle w:val="100000000000"/>
            </w:pPr>
            <w:r>
              <w:t>b</w:t>
            </w:r>
          </w:p>
        </w:tc>
        <w:tc>
          <w:tcPr>
            <w:tcW w:w="768" w:type="dxa"/>
          </w:tcPr>
          <w:p w:rsidR="0023592C" w:rsidRDefault="0023592C" w:rsidP="0023592C">
            <w:pPr>
              <w:cnfStyle w:val="100000000000"/>
            </w:pPr>
            <w:r>
              <w:t>b</w:t>
            </w:r>
          </w:p>
        </w:tc>
        <w:tc>
          <w:tcPr>
            <w:tcW w:w="768" w:type="dxa"/>
          </w:tcPr>
          <w:p w:rsidR="0023592C" w:rsidRDefault="0023592C" w:rsidP="0023592C">
            <w:pPr>
              <w:cnfStyle w:val="100000000000"/>
            </w:pPr>
            <w:r>
              <w:t>b</w:t>
            </w:r>
          </w:p>
        </w:tc>
        <w:tc>
          <w:tcPr>
            <w:tcW w:w="768" w:type="dxa"/>
          </w:tcPr>
          <w:p w:rsidR="0023592C" w:rsidRDefault="0023592C" w:rsidP="0023592C">
            <w:pPr>
              <w:cnfStyle w:val="100000000000"/>
            </w:pPr>
            <w:r>
              <w:t>b</w:t>
            </w:r>
          </w:p>
        </w:tc>
        <w:tc>
          <w:tcPr>
            <w:tcW w:w="768" w:type="dxa"/>
          </w:tcPr>
          <w:p w:rsidR="0023592C" w:rsidRDefault="0023592C" w:rsidP="0023592C">
            <w:pPr>
              <w:cnfStyle w:val="100000000000"/>
            </w:pPr>
            <w:r>
              <w:t>c</w:t>
            </w:r>
          </w:p>
        </w:tc>
        <w:tc>
          <w:tcPr>
            <w:tcW w:w="768" w:type="dxa"/>
          </w:tcPr>
          <w:p w:rsidR="0023592C" w:rsidRPr="003B2124" w:rsidRDefault="0023592C" w:rsidP="0023592C">
            <w:pPr>
              <w:cnfStyle w:val="100000000000"/>
              <w:rPr>
                <w:color w:val="FF0000"/>
              </w:rPr>
            </w:pPr>
            <w:r w:rsidRPr="003B2124">
              <w:rPr>
                <w:color w:val="FF0000"/>
              </w:rPr>
              <w:t>x</w:t>
            </w:r>
          </w:p>
        </w:tc>
        <w:tc>
          <w:tcPr>
            <w:tcW w:w="768" w:type="dxa"/>
          </w:tcPr>
          <w:p w:rsidR="0023592C" w:rsidRPr="003B2124" w:rsidRDefault="0023592C" w:rsidP="0023592C">
            <w:pPr>
              <w:cnfStyle w:val="100000000000"/>
              <w:rPr>
                <w:color w:val="FF0000"/>
              </w:rPr>
            </w:pPr>
            <w:r w:rsidRPr="003B2124">
              <w:rPr>
                <w:color w:val="FF0000"/>
              </w:rPr>
              <w:t>x</w:t>
            </w:r>
          </w:p>
        </w:tc>
        <w:tc>
          <w:tcPr>
            <w:tcW w:w="768" w:type="dxa"/>
          </w:tcPr>
          <w:p w:rsidR="0023592C" w:rsidRPr="003B2124" w:rsidRDefault="0023592C" w:rsidP="0023592C">
            <w:pPr>
              <w:cnfStyle w:val="100000000000"/>
              <w:rPr>
                <w:color w:val="FF0000"/>
              </w:rPr>
            </w:pPr>
            <w:r w:rsidRPr="003B2124">
              <w:rPr>
                <w:color w:val="FF0000"/>
              </w:rPr>
              <w:t>x</w:t>
            </w:r>
          </w:p>
        </w:tc>
      </w:tr>
    </w:tbl>
    <w:p w:rsidR="0023592C" w:rsidRDefault="0023592C" w:rsidP="0023592C">
      <w:pPr>
        <w:spacing w:after="0"/>
      </w:pPr>
    </w:p>
    <w:p w:rsidR="0023592C" w:rsidRDefault="00C9404E" w:rsidP="0023592C">
      <w:pPr>
        <w:pBdr>
          <w:bottom w:val="single" w:sz="6" w:space="1" w:color="auto"/>
        </w:pBdr>
        <w:spacing w:after="0"/>
      </w:pPr>
      <w:r>
        <w:rPr>
          <w:color w:val="FF0000"/>
        </w:rPr>
        <w:t>x</w:t>
      </w:r>
      <w:r w:rsidR="003B2124">
        <w:t xml:space="preserve"> dopełnia puste miejsca</w:t>
      </w:r>
    </w:p>
    <w:p w:rsidR="009D2EF3" w:rsidRDefault="009D2EF3" w:rsidP="009D2EF3">
      <w:pPr>
        <w:spacing w:after="0"/>
      </w:pPr>
      <w:r>
        <w:t>{</w:t>
      </w:r>
    </w:p>
    <w:p w:rsidR="009D2EF3" w:rsidRDefault="009D2EF3" w:rsidP="009D2EF3">
      <w:pPr>
        <w:spacing w:after="0"/>
      </w:pPr>
      <w:r>
        <w:t>int a;</w:t>
      </w:r>
    </w:p>
    <w:p w:rsidR="009D2EF3" w:rsidRDefault="009D2EF3" w:rsidP="009D2EF3">
      <w:pPr>
        <w:spacing w:after="0"/>
      </w:pPr>
      <w:r>
        <w:t>double b;</w:t>
      </w:r>
    </w:p>
    <w:p w:rsidR="009D2EF3" w:rsidRDefault="009D2EF3" w:rsidP="009D2EF3">
      <w:pPr>
        <w:spacing w:after="0"/>
      </w:pPr>
      <w:r>
        <w:t>} QQ; razem 16 bajtów</w:t>
      </w:r>
    </w:p>
    <w:tbl>
      <w:tblPr>
        <w:tblStyle w:val="Jasnecieniowanie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D2EF3" w:rsidTr="00FC4AAE">
        <w:trPr>
          <w:cnfStyle w:val="100000000000"/>
        </w:trPr>
        <w:tc>
          <w:tcPr>
            <w:cnfStyle w:val="001000000000"/>
            <w:tcW w:w="575" w:type="dxa"/>
          </w:tcPr>
          <w:p w:rsidR="009D2EF3" w:rsidRDefault="009D2EF3" w:rsidP="0023592C">
            <w:r>
              <w:t>a</w:t>
            </w:r>
          </w:p>
        </w:tc>
        <w:tc>
          <w:tcPr>
            <w:tcW w:w="575" w:type="dxa"/>
          </w:tcPr>
          <w:p w:rsidR="009D2EF3" w:rsidRDefault="009D2EF3" w:rsidP="0023592C">
            <w:pPr>
              <w:cnfStyle w:val="100000000000"/>
            </w:pPr>
            <w:r>
              <w:t>a</w:t>
            </w:r>
          </w:p>
        </w:tc>
        <w:tc>
          <w:tcPr>
            <w:tcW w:w="575" w:type="dxa"/>
          </w:tcPr>
          <w:p w:rsidR="009D2EF3" w:rsidRDefault="009D2EF3" w:rsidP="0023592C">
            <w:pPr>
              <w:cnfStyle w:val="100000000000"/>
            </w:pPr>
            <w:r>
              <w:t>a</w:t>
            </w:r>
          </w:p>
        </w:tc>
        <w:tc>
          <w:tcPr>
            <w:tcW w:w="575" w:type="dxa"/>
          </w:tcPr>
          <w:p w:rsidR="009D2EF3" w:rsidRDefault="009D2EF3" w:rsidP="0023592C">
            <w:pPr>
              <w:cnfStyle w:val="100000000000"/>
            </w:pPr>
            <w:r>
              <w:t>a</w:t>
            </w:r>
          </w:p>
        </w:tc>
        <w:tc>
          <w:tcPr>
            <w:tcW w:w="576" w:type="dxa"/>
          </w:tcPr>
          <w:p w:rsidR="009D2EF3" w:rsidRPr="00FC4AAE" w:rsidRDefault="009D2EF3" w:rsidP="0023592C">
            <w:pPr>
              <w:cnfStyle w:val="100000000000"/>
              <w:rPr>
                <w:color w:val="FF0000"/>
              </w:rPr>
            </w:pPr>
            <w:r w:rsidRPr="00FC4AAE">
              <w:rPr>
                <w:color w:val="FF0000"/>
              </w:rPr>
              <w:t>x</w:t>
            </w:r>
          </w:p>
        </w:tc>
        <w:tc>
          <w:tcPr>
            <w:tcW w:w="576" w:type="dxa"/>
          </w:tcPr>
          <w:p w:rsidR="009D2EF3" w:rsidRPr="00FC4AAE" w:rsidRDefault="009D2EF3" w:rsidP="0023592C">
            <w:pPr>
              <w:cnfStyle w:val="100000000000"/>
              <w:rPr>
                <w:color w:val="FF0000"/>
              </w:rPr>
            </w:pPr>
            <w:r w:rsidRPr="00FC4AAE">
              <w:rPr>
                <w:color w:val="FF0000"/>
              </w:rPr>
              <w:t>x</w:t>
            </w:r>
          </w:p>
        </w:tc>
        <w:tc>
          <w:tcPr>
            <w:tcW w:w="576" w:type="dxa"/>
          </w:tcPr>
          <w:p w:rsidR="009D2EF3" w:rsidRPr="00FC4AAE" w:rsidRDefault="009D2EF3" w:rsidP="0023592C">
            <w:pPr>
              <w:cnfStyle w:val="100000000000"/>
              <w:rPr>
                <w:color w:val="FF0000"/>
              </w:rPr>
            </w:pPr>
            <w:r w:rsidRPr="00FC4AAE">
              <w:rPr>
                <w:color w:val="FF0000"/>
              </w:rPr>
              <w:t>x</w:t>
            </w:r>
          </w:p>
        </w:tc>
        <w:tc>
          <w:tcPr>
            <w:tcW w:w="576" w:type="dxa"/>
          </w:tcPr>
          <w:p w:rsidR="009D2EF3" w:rsidRPr="00FC4AAE" w:rsidRDefault="009D2EF3" w:rsidP="0023592C">
            <w:pPr>
              <w:cnfStyle w:val="100000000000"/>
              <w:rPr>
                <w:color w:val="FF0000"/>
              </w:rPr>
            </w:pPr>
            <w:r w:rsidRPr="00FC4AAE">
              <w:rPr>
                <w:color w:val="FF0000"/>
              </w:rPr>
              <w:t>x</w:t>
            </w:r>
          </w:p>
        </w:tc>
        <w:tc>
          <w:tcPr>
            <w:tcW w:w="576" w:type="dxa"/>
          </w:tcPr>
          <w:p w:rsidR="009D2EF3" w:rsidRDefault="009D2EF3" w:rsidP="0023592C">
            <w:pPr>
              <w:cnfStyle w:val="100000000000"/>
            </w:pPr>
            <w:r>
              <w:t>b</w:t>
            </w:r>
          </w:p>
        </w:tc>
        <w:tc>
          <w:tcPr>
            <w:tcW w:w="576" w:type="dxa"/>
          </w:tcPr>
          <w:p w:rsidR="009D2EF3" w:rsidRDefault="009D2EF3" w:rsidP="0023592C">
            <w:pPr>
              <w:cnfStyle w:val="100000000000"/>
            </w:pPr>
            <w:r>
              <w:t>b</w:t>
            </w:r>
          </w:p>
        </w:tc>
        <w:tc>
          <w:tcPr>
            <w:tcW w:w="576" w:type="dxa"/>
          </w:tcPr>
          <w:p w:rsidR="009D2EF3" w:rsidRDefault="009D2EF3" w:rsidP="0023592C">
            <w:pPr>
              <w:cnfStyle w:val="100000000000"/>
            </w:pPr>
            <w:r>
              <w:t>b</w:t>
            </w:r>
          </w:p>
        </w:tc>
        <w:tc>
          <w:tcPr>
            <w:tcW w:w="576" w:type="dxa"/>
          </w:tcPr>
          <w:p w:rsidR="009D2EF3" w:rsidRDefault="009D2EF3" w:rsidP="0023592C">
            <w:pPr>
              <w:cnfStyle w:val="100000000000"/>
            </w:pPr>
            <w:r>
              <w:t>b</w:t>
            </w:r>
          </w:p>
        </w:tc>
        <w:tc>
          <w:tcPr>
            <w:tcW w:w="576" w:type="dxa"/>
          </w:tcPr>
          <w:p w:rsidR="009D2EF3" w:rsidRDefault="009D2EF3" w:rsidP="0023592C">
            <w:pPr>
              <w:cnfStyle w:val="100000000000"/>
            </w:pPr>
            <w:r>
              <w:t>b</w:t>
            </w:r>
          </w:p>
        </w:tc>
        <w:tc>
          <w:tcPr>
            <w:tcW w:w="576" w:type="dxa"/>
          </w:tcPr>
          <w:p w:rsidR="009D2EF3" w:rsidRDefault="009D2EF3" w:rsidP="0023592C">
            <w:pPr>
              <w:cnfStyle w:val="100000000000"/>
            </w:pPr>
            <w:r>
              <w:t>b</w:t>
            </w:r>
          </w:p>
        </w:tc>
        <w:tc>
          <w:tcPr>
            <w:tcW w:w="576" w:type="dxa"/>
          </w:tcPr>
          <w:p w:rsidR="009D2EF3" w:rsidRDefault="009D2EF3" w:rsidP="0023592C">
            <w:pPr>
              <w:cnfStyle w:val="100000000000"/>
            </w:pPr>
            <w:r>
              <w:t>b</w:t>
            </w:r>
          </w:p>
        </w:tc>
        <w:tc>
          <w:tcPr>
            <w:tcW w:w="576" w:type="dxa"/>
          </w:tcPr>
          <w:p w:rsidR="009D2EF3" w:rsidRDefault="009D2EF3" w:rsidP="0023592C">
            <w:pPr>
              <w:cnfStyle w:val="100000000000"/>
            </w:pPr>
            <w:r>
              <w:t>b</w:t>
            </w:r>
          </w:p>
        </w:tc>
      </w:tr>
    </w:tbl>
    <w:p w:rsidR="00612099" w:rsidRDefault="00612099" w:rsidP="0023592C">
      <w:pPr>
        <w:spacing w:after="0"/>
      </w:pPr>
    </w:p>
    <w:p w:rsidR="009D2EF3" w:rsidRDefault="009D2EF3" w:rsidP="0023592C">
      <w:pPr>
        <w:spacing w:after="0"/>
      </w:pPr>
      <w:r>
        <w:t>QQ tab[20][</w:t>
      </w:r>
      <w:r w:rsidR="00C9404E">
        <w:t>3</w:t>
      </w:r>
      <w:r>
        <w:t>0]</w:t>
      </w:r>
    </w:p>
    <w:p w:rsidR="00BF6EEA" w:rsidRDefault="00BF6EEA" w:rsidP="0023592C">
      <w:pPr>
        <w:spacing w:after="0"/>
      </w:pPr>
      <w:r>
        <w:t>5000 początek</w:t>
      </w:r>
    </w:p>
    <w:p w:rsidR="00FD5E01" w:rsidRDefault="00FD5E01" w:rsidP="00FD5E01">
      <w:pPr>
        <w:spacing w:after="0"/>
      </w:pPr>
      <w:r>
        <w:t xml:space="preserve">tab[0][0] = 5000 </w:t>
      </w:r>
      <w:r w:rsidR="003356C3">
        <w:t>–</w:t>
      </w:r>
      <w:r>
        <w:t xml:space="preserve"> 5015</w:t>
      </w:r>
    </w:p>
    <w:p w:rsidR="003356C3" w:rsidRDefault="003356C3" w:rsidP="003356C3">
      <w:pPr>
        <w:spacing w:after="0"/>
      </w:pPr>
      <w:r>
        <w:t>tab[0][0].a = 5000 – 5007</w:t>
      </w:r>
    </w:p>
    <w:p w:rsidR="0044038E" w:rsidRDefault="0044038E" w:rsidP="0044038E">
      <w:pPr>
        <w:spacing w:after="0"/>
      </w:pPr>
      <w:r>
        <w:t>tab[0][0]</w:t>
      </w:r>
      <w:r w:rsidR="008867A6">
        <w:t>.b</w:t>
      </w:r>
      <w:r>
        <w:t xml:space="preserve"> = 5008 – 5015</w:t>
      </w:r>
    </w:p>
    <w:p w:rsidR="003B2576" w:rsidRDefault="00E21FA0" w:rsidP="00AF6E52">
      <w:pPr>
        <w:pBdr>
          <w:bottom w:val="single" w:sz="12" w:space="1" w:color="auto"/>
        </w:pBdr>
        <w:spacing w:after="0"/>
      </w:pPr>
      <w:r>
        <w:t>tab[5][10]</w:t>
      </w:r>
      <w:r w:rsidR="002E49DE">
        <w:t xml:space="preserve"> </w:t>
      </w:r>
      <w:r>
        <w:t>= 5000 + (5*30+10)*16</w:t>
      </w:r>
      <w:r w:rsidR="002E49DE">
        <w:t xml:space="preserve">  -&gt; </w:t>
      </w:r>
      <w:r w:rsidR="00A834A7">
        <w:t xml:space="preserve"> 7560 </w:t>
      </w:r>
      <w:r w:rsidR="003B2576">
        <w:t>–</w:t>
      </w:r>
      <w:r w:rsidR="00A834A7">
        <w:t xml:space="preserve"> 7575</w:t>
      </w:r>
    </w:p>
    <w:p w:rsidR="003B2576" w:rsidRDefault="003B2576" w:rsidP="00E21FA0">
      <w:pPr>
        <w:spacing w:after="0"/>
      </w:pPr>
      <w:r>
        <w:t>element tab[i][j]</w:t>
      </w:r>
    </w:p>
    <w:p w:rsidR="003B2576" w:rsidRDefault="003B2576" w:rsidP="00E21FA0">
      <w:pPr>
        <w:spacing w:after="0"/>
      </w:pPr>
      <w:r>
        <w:t>ogólnie tab[m][n]</w:t>
      </w:r>
    </w:p>
    <w:p w:rsidR="00663A4E" w:rsidRDefault="00663A4E" w:rsidP="00E21FA0">
      <w:pPr>
        <w:pBdr>
          <w:bottom w:val="single" w:sz="12" w:space="1" w:color="auto"/>
        </w:pBdr>
        <w:spacing w:after="0"/>
      </w:pPr>
      <w:r>
        <w:t>adres + (i * n + j) * rozmiar struktury</w:t>
      </w:r>
      <w:r w:rsidR="00C54F88">
        <w:t xml:space="preserve"> -&gt; do końcowego trzeba dodać rozmiar struktury</w:t>
      </w:r>
    </w:p>
    <w:p w:rsidR="00011A7D" w:rsidRDefault="00011A7D" w:rsidP="00E21FA0">
      <w:pPr>
        <w:pBdr>
          <w:bottom w:val="single" w:sz="12" w:space="1" w:color="auto"/>
        </w:pBdr>
        <w:spacing w:after="0"/>
      </w:pPr>
      <w:r>
        <w:t>Wzór na trójwymiarową</w:t>
      </w:r>
    </w:p>
    <w:p w:rsidR="00C9778A" w:rsidRDefault="00C9778A" w:rsidP="00E21FA0">
      <w:pPr>
        <w:spacing w:after="0"/>
      </w:pPr>
      <w:r>
        <w:t>Info odnośnie kartkówki</w:t>
      </w:r>
      <w:r w:rsidR="003C60FD">
        <w:t xml:space="preserve"> (60min)</w:t>
      </w:r>
    </w:p>
    <w:p w:rsidR="00C9778A" w:rsidRDefault="00C9778A" w:rsidP="00E21FA0">
      <w:pPr>
        <w:spacing w:after="0"/>
      </w:pPr>
      <w:r>
        <w:t xml:space="preserve">30 minut </w:t>
      </w:r>
      <w:r w:rsidR="0054663F">
        <w:t xml:space="preserve">liczenie adresów </w:t>
      </w:r>
      <w:r>
        <w:t>na kartkach itp.</w:t>
      </w:r>
      <w:r w:rsidR="00011A7D">
        <w:t xml:space="preserve"> (8pkt)</w:t>
      </w:r>
    </w:p>
    <w:p w:rsidR="00C9778A" w:rsidRDefault="0054663F" w:rsidP="00E21FA0">
      <w:pPr>
        <w:spacing w:after="0"/>
      </w:pPr>
      <w:r>
        <w:t>30minut programowanie na</w:t>
      </w:r>
      <w:r w:rsidR="00C9778A">
        <w:t xml:space="preserve"> komputerach</w:t>
      </w:r>
      <w:r w:rsidR="00011A7D">
        <w:t xml:space="preserve"> (~7pkt)</w:t>
      </w:r>
      <w:r w:rsidR="00221E03">
        <w:t xml:space="preserve"> funkcja albo mpi</w:t>
      </w:r>
    </w:p>
    <w:p w:rsidR="00E21FA0" w:rsidRDefault="00E21FA0" w:rsidP="0044038E">
      <w:pPr>
        <w:spacing w:after="0"/>
      </w:pPr>
    </w:p>
    <w:p w:rsidR="003356C3" w:rsidRDefault="003356C3" w:rsidP="00FD5E01">
      <w:pPr>
        <w:spacing w:after="0"/>
      </w:pPr>
    </w:p>
    <w:p w:rsidR="00FC4AAE" w:rsidRDefault="00FC4AAE" w:rsidP="0023592C">
      <w:pPr>
        <w:spacing w:after="0"/>
      </w:pPr>
    </w:p>
    <w:sectPr w:rsidR="00FC4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hyphenationZone w:val="425"/>
  <w:characterSpacingControl w:val="doNotCompress"/>
  <w:compat>
    <w:useFELayout/>
  </w:compat>
  <w:rsids>
    <w:rsidRoot w:val="0023592C"/>
    <w:rsid w:val="00011A7D"/>
    <w:rsid w:val="000D1EBF"/>
    <w:rsid w:val="00221E03"/>
    <w:rsid w:val="0023592C"/>
    <w:rsid w:val="002E49DE"/>
    <w:rsid w:val="003356C3"/>
    <w:rsid w:val="003B2124"/>
    <w:rsid w:val="003B2576"/>
    <w:rsid w:val="003C60FD"/>
    <w:rsid w:val="0044038E"/>
    <w:rsid w:val="0054663F"/>
    <w:rsid w:val="00612099"/>
    <w:rsid w:val="00663A4E"/>
    <w:rsid w:val="008867A6"/>
    <w:rsid w:val="009D2EF3"/>
    <w:rsid w:val="00A834A7"/>
    <w:rsid w:val="00AF6E52"/>
    <w:rsid w:val="00BF6EEA"/>
    <w:rsid w:val="00C54F88"/>
    <w:rsid w:val="00C9404E"/>
    <w:rsid w:val="00C9778A"/>
    <w:rsid w:val="00E21FA0"/>
    <w:rsid w:val="00FC4AAE"/>
    <w:rsid w:val="00FD5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359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3B21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Koliński</dc:creator>
  <cp:keywords/>
  <dc:description/>
  <cp:lastModifiedBy>Artur Koliński</cp:lastModifiedBy>
  <cp:revision>29</cp:revision>
  <dcterms:created xsi:type="dcterms:W3CDTF">2017-01-11T10:54:00Z</dcterms:created>
  <dcterms:modified xsi:type="dcterms:W3CDTF">2017-01-11T11:12:00Z</dcterms:modified>
</cp:coreProperties>
</file>