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8B4" w:rsidRPr="002058B4" w:rsidRDefault="002058B4" w:rsidP="002058B4">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2058B4">
        <w:rPr>
          <w:rFonts w:ascii="Segoe UI" w:hAnsi="Segoe UI" w:cs="Segoe UI"/>
          <w:color w:val="374151"/>
          <w:lang w:val="en-US"/>
        </w:rPr>
        <w:t xml:space="preserve">Yes, it is absolutely possible to create such a project using only free and open-source software. There are many free and open-source tools and frameworks available that can help you build and deploy </w:t>
      </w:r>
      <w:proofErr w:type="spellStart"/>
      <w:r w:rsidRPr="002058B4">
        <w:rPr>
          <w:rFonts w:ascii="Segoe UI" w:hAnsi="Segoe UI" w:cs="Segoe UI"/>
          <w:color w:val="374151"/>
          <w:lang w:val="en-US"/>
        </w:rPr>
        <w:t>microservices</w:t>
      </w:r>
      <w:proofErr w:type="spellEnd"/>
      <w:r w:rsidRPr="002058B4">
        <w:rPr>
          <w:rFonts w:ascii="Segoe UI" w:hAnsi="Segoe UI" w:cs="Segoe UI"/>
          <w:color w:val="374151"/>
          <w:lang w:val="en-US"/>
        </w:rPr>
        <w:t>.</w:t>
      </w:r>
    </w:p>
    <w:p w:rsidR="002058B4" w:rsidRDefault="002058B4" w:rsidP="002058B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2058B4">
        <w:rPr>
          <w:rFonts w:ascii="Segoe UI" w:hAnsi="Segoe UI" w:cs="Segoe UI"/>
          <w:color w:val="374151"/>
          <w:lang w:val="en-US"/>
        </w:rPr>
        <w:t xml:space="preserve">You can create the </w:t>
      </w:r>
      <w:proofErr w:type="spellStart"/>
      <w:r w:rsidRPr="002058B4">
        <w:rPr>
          <w:rFonts w:ascii="Segoe UI" w:hAnsi="Segoe UI" w:cs="Segoe UI"/>
          <w:color w:val="374151"/>
          <w:lang w:val="en-US"/>
        </w:rPr>
        <w:t>microservices</w:t>
      </w:r>
      <w:proofErr w:type="spellEnd"/>
      <w:r w:rsidRPr="002058B4">
        <w:rPr>
          <w:rFonts w:ascii="Segoe UI" w:hAnsi="Segoe UI" w:cs="Segoe UI"/>
          <w:color w:val="374151"/>
          <w:lang w:val="en-US"/>
        </w:rPr>
        <w:t xml:space="preserve"> one by one, starting with the most foundational ones and gradually building upon them. </w:t>
      </w:r>
      <w:proofErr w:type="spellStart"/>
      <w:r>
        <w:rPr>
          <w:rFonts w:ascii="Segoe UI" w:hAnsi="Segoe UI" w:cs="Segoe UI"/>
          <w:color w:val="374151"/>
        </w:rPr>
        <w:t>Here's</w:t>
      </w:r>
      <w:proofErr w:type="spellEnd"/>
      <w:r>
        <w:rPr>
          <w:rFonts w:ascii="Segoe UI" w:hAnsi="Segoe UI" w:cs="Segoe UI"/>
          <w:color w:val="374151"/>
        </w:rPr>
        <w:t xml:space="preserve"> a </w:t>
      </w:r>
      <w:proofErr w:type="spellStart"/>
      <w:r>
        <w:rPr>
          <w:rFonts w:ascii="Segoe UI" w:hAnsi="Segoe UI" w:cs="Segoe UI"/>
          <w:color w:val="374151"/>
        </w:rPr>
        <w:t>suggested</w:t>
      </w:r>
      <w:proofErr w:type="spellEnd"/>
      <w:r>
        <w:rPr>
          <w:rFonts w:ascii="Segoe UI" w:hAnsi="Segoe UI" w:cs="Segoe UI"/>
          <w:color w:val="374151"/>
        </w:rPr>
        <w:t xml:space="preserve"> </w:t>
      </w:r>
      <w:proofErr w:type="spellStart"/>
      <w:r>
        <w:rPr>
          <w:rFonts w:ascii="Segoe UI" w:hAnsi="Segoe UI" w:cs="Segoe UI"/>
          <w:color w:val="374151"/>
        </w:rPr>
        <w:t>order</w:t>
      </w:r>
      <w:proofErr w:type="spellEnd"/>
      <w:r>
        <w:rPr>
          <w:rFonts w:ascii="Segoe UI" w:hAnsi="Segoe UI" w:cs="Segoe UI"/>
          <w:color w:val="374151"/>
        </w:rPr>
        <w:t>:</w:t>
      </w:r>
    </w:p>
    <w:p w:rsidR="002058B4" w:rsidRPr="002058B4" w:rsidRDefault="002058B4" w:rsidP="002058B4">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2058B4">
        <w:rPr>
          <w:rFonts w:ascii="Segoe UI" w:hAnsi="Segoe UI" w:cs="Segoe UI"/>
          <w:color w:val="374151"/>
          <w:lang w:val="en-US"/>
        </w:rPr>
        <w:t>User Service: Since user registration, authentication, and profile management are essential for the overall functionality of the bot, it's a good starting point.</w:t>
      </w:r>
    </w:p>
    <w:p w:rsidR="002058B4" w:rsidRPr="002058B4" w:rsidRDefault="002058B4" w:rsidP="002058B4">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2058B4">
        <w:rPr>
          <w:rFonts w:ascii="Segoe UI" w:hAnsi="Segoe UI" w:cs="Segoe UI"/>
          <w:color w:val="374151"/>
          <w:lang w:val="en-US"/>
        </w:rPr>
        <w:t>Hobbies Service: Once the user service is in place, you can move on to implementing the hobbies service. This will allow users to add, edit, and delete hobbies associated with their profiles.</w:t>
      </w:r>
    </w:p>
    <w:p w:rsidR="002058B4" w:rsidRPr="002058B4" w:rsidRDefault="002058B4" w:rsidP="002058B4">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2058B4">
        <w:rPr>
          <w:rFonts w:ascii="Segoe UI" w:hAnsi="Segoe UI" w:cs="Segoe UI"/>
          <w:color w:val="374151"/>
          <w:lang w:val="en-US"/>
        </w:rPr>
        <w:t>Geolocation Service: With the user and hobbies services established, you can proceed to implement the geolocation service. This service will handle geolocation-related operations, such as storing and managing geolocation data associated with user profiles.</w:t>
      </w:r>
    </w:p>
    <w:p w:rsidR="002058B4" w:rsidRPr="002058B4" w:rsidRDefault="002058B4" w:rsidP="002058B4">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2058B4">
        <w:rPr>
          <w:rFonts w:ascii="Segoe UI" w:hAnsi="Segoe UI" w:cs="Segoe UI"/>
          <w:color w:val="374151"/>
          <w:lang w:val="en-US"/>
        </w:rPr>
        <w:t>Matching Service: After the previous services are implemented, you can focus on building the matching service. This service will perform the matching algorithms based on shared hobbies and proximity. It will communicate with the hobbies and geolocation services to fetch relevant data.</w:t>
      </w:r>
    </w:p>
    <w:p w:rsidR="002058B4" w:rsidRPr="002058B4" w:rsidRDefault="002058B4" w:rsidP="002058B4">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2058B4">
        <w:rPr>
          <w:rFonts w:ascii="Segoe UI" w:hAnsi="Segoe UI" w:cs="Segoe UI"/>
          <w:color w:val="374151"/>
          <w:lang w:val="en-US"/>
        </w:rPr>
        <w:t>Messaging Service: Lastly, you can implement the messaging service, which will handle user interactions and communication. This service will manage conversations and message exchanges between users, enabling real-time communication capabilities.</w:t>
      </w:r>
    </w:p>
    <w:p w:rsidR="002058B4" w:rsidRPr="002058B4" w:rsidRDefault="002058B4" w:rsidP="002058B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2058B4">
        <w:rPr>
          <w:rFonts w:ascii="Segoe UI" w:hAnsi="Segoe UI" w:cs="Segoe UI"/>
          <w:color w:val="374151"/>
          <w:lang w:val="en-US"/>
        </w:rPr>
        <w:t>By following this order, you'll gradually build the core functionality of the bot, starting with user management and progressing towards the more advanced features like matching and messaging.</w:t>
      </w:r>
    </w:p>
    <w:p w:rsidR="002058B4" w:rsidRPr="002058B4" w:rsidRDefault="002058B4" w:rsidP="002058B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2058B4">
        <w:rPr>
          <w:rFonts w:ascii="Segoe UI" w:hAnsi="Segoe UI" w:cs="Segoe UI"/>
          <w:color w:val="374151"/>
          <w:lang w:val="en-US"/>
        </w:rPr>
        <w:t xml:space="preserve">Remember to consider the principles of </w:t>
      </w:r>
      <w:proofErr w:type="spellStart"/>
      <w:r w:rsidRPr="002058B4">
        <w:rPr>
          <w:rFonts w:ascii="Segoe UI" w:hAnsi="Segoe UI" w:cs="Segoe UI"/>
          <w:color w:val="374151"/>
          <w:lang w:val="en-US"/>
        </w:rPr>
        <w:t>microservice</w:t>
      </w:r>
      <w:proofErr w:type="spellEnd"/>
      <w:r w:rsidRPr="002058B4">
        <w:rPr>
          <w:rFonts w:ascii="Segoe UI" w:hAnsi="Segoe UI" w:cs="Segoe UI"/>
          <w:color w:val="374151"/>
          <w:lang w:val="en-US"/>
        </w:rPr>
        <w:t xml:space="preserve"> architecture, such as loose coupling, independent deployment, and separation of concerns, as you design and implement each service. This will enable you to develop and deploy each </w:t>
      </w:r>
      <w:proofErr w:type="spellStart"/>
      <w:r w:rsidRPr="002058B4">
        <w:rPr>
          <w:rFonts w:ascii="Segoe UI" w:hAnsi="Segoe UI" w:cs="Segoe UI"/>
          <w:color w:val="374151"/>
          <w:lang w:val="en-US"/>
        </w:rPr>
        <w:t>microservice</w:t>
      </w:r>
      <w:proofErr w:type="spellEnd"/>
      <w:r w:rsidRPr="002058B4">
        <w:rPr>
          <w:rFonts w:ascii="Segoe UI" w:hAnsi="Segoe UI" w:cs="Segoe UI"/>
          <w:color w:val="374151"/>
          <w:lang w:val="en-US"/>
        </w:rPr>
        <w:t xml:space="preserve"> independently, making it easier to iterate and scale your application.</w:t>
      </w:r>
    </w:p>
    <w:p w:rsidR="002058B4" w:rsidRPr="002058B4" w:rsidRDefault="002058B4" w:rsidP="002058B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 xml:space="preserve">Certainly! Here's a step-by-step high-level plan for the Telegram bot project with </w:t>
      </w:r>
      <w:proofErr w:type="spellStart"/>
      <w:r w:rsidRPr="002058B4">
        <w:rPr>
          <w:rFonts w:ascii="Segoe UI" w:eastAsia="Times New Roman" w:hAnsi="Segoe UI" w:cs="Segoe UI"/>
          <w:color w:val="374151"/>
          <w:sz w:val="24"/>
          <w:szCs w:val="24"/>
          <w:lang w:val="en-US" w:eastAsia="ru-RU"/>
        </w:rPr>
        <w:t>microservices</w:t>
      </w:r>
      <w:proofErr w:type="spellEnd"/>
      <w:r w:rsidRPr="002058B4">
        <w:rPr>
          <w:rFonts w:ascii="Segoe UI" w:eastAsia="Times New Roman" w:hAnsi="Segoe UI" w:cs="Segoe UI"/>
          <w:color w:val="374151"/>
          <w:sz w:val="24"/>
          <w:szCs w:val="24"/>
          <w:lang w:val="en-US" w:eastAsia="ru-RU"/>
        </w:rPr>
        <w:t>:</w:t>
      </w:r>
    </w:p>
    <w:p w:rsidR="002058B4" w:rsidRPr="002058B4" w:rsidRDefault="002058B4" w:rsidP="002058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Step</w:t>
      </w:r>
      <w:proofErr w:type="spellEnd"/>
      <w:r w:rsidRPr="002058B4">
        <w:rPr>
          <w:rFonts w:ascii="Segoe UI" w:eastAsia="Times New Roman" w:hAnsi="Segoe UI" w:cs="Segoe UI"/>
          <w:color w:val="374151"/>
          <w:sz w:val="24"/>
          <w:szCs w:val="24"/>
          <w:lang w:eastAsia="ru-RU"/>
        </w:rPr>
        <w:t xml:space="preserve"> 1: </w:t>
      </w:r>
      <w:proofErr w:type="spellStart"/>
      <w:r w:rsidRPr="002058B4">
        <w:rPr>
          <w:rFonts w:ascii="Segoe UI" w:eastAsia="Times New Roman" w:hAnsi="Segoe UI" w:cs="Segoe UI"/>
          <w:color w:val="374151"/>
          <w:sz w:val="24"/>
          <w:szCs w:val="24"/>
          <w:lang w:eastAsia="ru-RU"/>
        </w:rPr>
        <w:t>User</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Service</w:t>
      </w:r>
      <w:proofErr w:type="spellEnd"/>
    </w:p>
    <w:p w:rsidR="002058B4" w:rsidRPr="002058B4" w:rsidRDefault="002058B4" w:rsidP="002058B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Timeline: 1-2 weeks (depending on your familiarity with the technologies)</w:t>
      </w:r>
    </w:p>
    <w:p w:rsidR="002058B4" w:rsidRPr="002058B4" w:rsidRDefault="002058B4" w:rsidP="002058B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Technologies</w:t>
      </w:r>
      <w:proofErr w:type="spellEnd"/>
      <w:r w:rsidRPr="002058B4">
        <w:rPr>
          <w:rFonts w:ascii="Segoe UI" w:eastAsia="Times New Roman" w:hAnsi="Segoe UI" w:cs="Segoe UI"/>
          <w:color w:val="374151"/>
          <w:sz w:val="24"/>
          <w:szCs w:val="24"/>
          <w:lang w:eastAsia="ru-RU"/>
        </w:rPr>
        <w:t>:</w:t>
      </w:r>
    </w:p>
    <w:p w:rsidR="002058B4" w:rsidRPr="002058B4" w:rsidRDefault="002058B4" w:rsidP="002058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Programming</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Language</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Go</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Golang</w:t>
      </w:r>
      <w:proofErr w:type="spellEnd"/>
      <w:r w:rsidRPr="002058B4">
        <w:rPr>
          <w:rFonts w:ascii="Segoe UI" w:eastAsia="Times New Roman" w:hAnsi="Segoe UI" w:cs="Segoe UI"/>
          <w:color w:val="374151"/>
          <w:sz w:val="24"/>
          <w:szCs w:val="24"/>
          <w:lang w:eastAsia="ru-RU"/>
        </w:rPr>
        <w:t>)</w:t>
      </w:r>
    </w:p>
    <w:p w:rsidR="002058B4" w:rsidRPr="002058B4" w:rsidRDefault="002058B4" w:rsidP="002058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Framework: Gin (a lightweight web framework for Go)</w:t>
      </w:r>
    </w:p>
    <w:p w:rsidR="002058B4" w:rsidRPr="002058B4" w:rsidRDefault="002058B4" w:rsidP="002058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Database</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PostgreSQL</w:t>
      </w:r>
      <w:proofErr w:type="spellEnd"/>
    </w:p>
    <w:p w:rsidR="002058B4" w:rsidRPr="002058B4" w:rsidRDefault="002058B4" w:rsidP="002058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 xml:space="preserve">Libraries/Tools: GORM (for database ORM), JWT (for authentication), </w:t>
      </w:r>
      <w:proofErr w:type="spellStart"/>
      <w:r w:rsidRPr="002058B4">
        <w:rPr>
          <w:rFonts w:ascii="Segoe UI" w:eastAsia="Times New Roman" w:hAnsi="Segoe UI" w:cs="Segoe UI"/>
          <w:color w:val="374151"/>
          <w:sz w:val="24"/>
          <w:szCs w:val="24"/>
          <w:lang w:val="en-US" w:eastAsia="ru-RU"/>
        </w:rPr>
        <w:t>bcrypt</w:t>
      </w:r>
      <w:proofErr w:type="spellEnd"/>
      <w:r w:rsidRPr="002058B4">
        <w:rPr>
          <w:rFonts w:ascii="Segoe UI" w:eastAsia="Times New Roman" w:hAnsi="Segoe UI" w:cs="Segoe UI"/>
          <w:color w:val="374151"/>
          <w:sz w:val="24"/>
          <w:szCs w:val="24"/>
          <w:lang w:val="en-US" w:eastAsia="ru-RU"/>
        </w:rPr>
        <w:t xml:space="preserve"> (for password hashing)</w:t>
      </w:r>
    </w:p>
    <w:p w:rsidR="002058B4" w:rsidRPr="002058B4" w:rsidRDefault="002058B4" w:rsidP="002058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lastRenderedPageBreak/>
        <w:t>Step</w:t>
      </w:r>
      <w:proofErr w:type="spellEnd"/>
      <w:r w:rsidRPr="002058B4">
        <w:rPr>
          <w:rFonts w:ascii="Segoe UI" w:eastAsia="Times New Roman" w:hAnsi="Segoe UI" w:cs="Segoe UI"/>
          <w:color w:val="374151"/>
          <w:sz w:val="24"/>
          <w:szCs w:val="24"/>
          <w:lang w:eastAsia="ru-RU"/>
        </w:rPr>
        <w:t xml:space="preserve"> 2: </w:t>
      </w:r>
      <w:proofErr w:type="spellStart"/>
      <w:r w:rsidRPr="002058B4">
        <w:rPr>
          <w:rFonts w:ascii="Segoe UI" w:eastAsia="Times New Roman" w:hAnsi="Segoe UI" w:cs="Segoe UI"/>
          <w:color w:val="374151"/>
          <w:sz w:val="24"/>
          <w:szCs w:val="24"/>
          <w:lang w:eastAsia="ru-RU"/>
        </w:rPr>
        <w:t>Hobbies</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Service</w:t>
      </w:r>
      <w:proofErr w:type="spellEnd"/>
    </w:p>
    <w:p w:rsidR="002058B4" w:rsidRPr="002058B4" w:rsidRDefault="002058B4" w:rsidP="002058B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Timeline</w:t>
      </w:r>
      <w:proofErr w:type="spellEnd"/>
      <w:r w:rsidRPr="002058B4">
        <w:rPr>
          <w:rFonts w:ascii="Segoe UI" w:eastAsia="Times New Roman" w:hAnsi="Segoe UI" w:cs="Segoe UI"/>
          <w:color w:val="374151"/>
          <w:sz w:val="24"/>
          <w:szCs w:val="24"/>
          <w:lang w:eastAsia="ru-RU"/>
        </w:rPr>
        <w:t xml:space="preserve">: 1-2 </w:t>
      </w:r>
      <w:proofErr w:type="spellStart"/>
      <w:r w:rsidRPr="002058B4">
        <w:rPr>
          <w:rFonts w:ascii="Segoe UI" w:eastAsia="Times New Roman" w:hAnsi="Segoe UI" w:cs="Segoe UI"/>
          <w:color w:val="374151"/>
          <w:sz w:val="24"/>
          <w:szCs w:val="24"/>
          <w:lang w:eastAsia="ru-RU"/>
        </w:rPr>
        <w:t>weeks</w:t>
      </w:r>
      <w:proofErr w:type="spellEnd"/>
    </w:p>
    <w:p w:rsidR="002058B4" w:rsidRPr="002058B4" w:rsidRDefault="002058B4" w:rsidP="002058B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Technologies</w:t>
      </w:r>
      <w:proofErr w:type="spellEnd"/>
      <w:r w:rsidRPr="002058B4">
        <w:rPr>
          <w:rFonts w:ascii="Segoe UI" w:eastAsia="Times New Roman" w:hAnsi="Segoe UI" w:cs="Segoe UI"/>
          <w:color w:val="374151"/>
          <w:sz w:val="24"/>
          <w:szCs w:val="24"/>
          <w:lang w:eastAsia="ru-RU"/>
        </w:rPr>
        <w:t>:</w:t>
      </w:r>
    </w:p>
    <w:p w:rsidR="002058B4" w:rsidRPr="002058B4" w:rsidRDefault="002058B4" w:rsidP="002058B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Programming</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Language</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Go</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Golang</w:t>
      </w:r>
      <w:proofErr w:type="spellEnd"/>
      <w:r w:rsidRPr="002058B4">
        <w:rPr>
          <w:rFonts w:ascii="Segoe UI" w:eastAsia="Times New Roman" w:hAnsi="Segoe UI" w:cs="Segoe UI"/>
          <w:color w:val="374151"/>
          <w:sz w:val="24"/>
          <w:szCs w:val="24"/>
          <w:lang w:eastAsia="ru-RU"/>
        </w:rPr>
        <w:t>)</w:t>
      </w:r>
    </w:p>
    <w:p w:rsidR="002058B4" w:rsidRPr="002058B4" w:rsidRDefault="002058B4" w:rsidP="002058B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Framework</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Gin</w:t>
      </w:r>
      <w:proofErr w:type="spellEnd"/>
    </w:p>
    <w:p w:rsidR="002058B4" w:rsidRPr="002058B4" w:rsidRDefault="002058B4" w:rsidP="002058B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Database</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PostgreSQL</w:t>
      </w:r>
      <w:proofErr w:type="spellEnd"/>
    </w:p>
    <w:p w:rsidR="002058B4" w:rsidRPr="002058B4" w:rsidRDefault="002058B4" w:rsidP="002058B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Libraries</w:t>
      </w:r>
      <w:proofErr w:type="spellEnd"/>
      <w:r w:rsidRPr="002058B4">
        <w:rPr>
          <w:rFonts w:ascii="Segoe UI" w:eastAsia="Times New Roman" w:hAnsi="Segoe UI" w:cs="Segoe UI"/>
          <w:color w:val="374151"/>
          <w:sz w:val="24"/>
          <w:szCs w:val="24"/>
          <w:lang w:eastAsia="ru-RU"/>
        </w:rPr>
        <w:t>/</w:t>
      </w:r>
      <w:proofErr w:type="spellStart"/>
      <w:r w:rsidRPr="002058B4">
        <w:rPr>
          <w:rFonts w:ascii="Segoe UI" w:eastAsia="Times New Roman" w:hAnsi="Segoe UI" w:cs="Segoe UI"/>
          <w:color w:val="374151"/>
          <w:sz w:val="24"/>
          <w:szCs w:val="24"/>
          <w:lang w:eastAsia="ru-RU"/>
        </w:rPr>
        <w:t>Tools</w:t>
      </w:r>
      <w:proofErr w:type="spellEnd"/>
      <w:r w:rsidRPr="002058B4">
        <w:rPr>
          <w:rFonts w:ascii="Segoe UI" w:eastAsia="Times New Roman" w:hAnsi="Segoe UI" w:cs="Segoe UI"/>
          <w:color w:val="374151"/>
          <w:sz w:val="24"/>
          <w:szCs w:val="24"/>
          <w:lang w:eastAsia="ru-RU"/>
        </w:rPr>
        <w:t>: GORM</w:t>
      </w:r>
    </w:p>
    <w:p w:rsidR="002058B4" w:rsidRPr="002058B4" w:rsidRDefault="002058B4" w:rsidP="002058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Step</w:t>
      </w:r>
      <w:proofErr w:type="spellEnd"/>
      <w:r w:rsidRPr="002058B4">
        <w:rPr>
          <w:rFonts w:ascii="Segoe UI" w:eastAsia="Times New Roman" w:hAnsi="Segoe UI" w:cs="Segoe UI"/>
          <w:color w:val="374151"/>
          <w:sz w:val="24"/>
          <w:szCs w:val="24"/>
          <w:lang w:eastAsia="ru-RU"/>
        </w:rPr>
        <w:t xml:space="preserve"> 3: </w:t>
      </w:r>
      <w:proofErr w:type="spellStart"/>
      <w:r w:rsidRPr="002058B4">
        <w:rPr>
          <w:rFonts w:ascii="Segoe UI" w:eastAsia="Times New Roman" w:hAnsi="Segoe UI" w:cs="Segoe UI"/>
          <w:color w:val="374151"/>
          <w:sz w:val="24"/>
          <w:szCs w:val="24"/>
          <w:lang w:eastAsia="ru-RU"/>
        </w:rPr>
        <w:t>Geolocation</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Service</w:t>
      </w:r>
      <w:proofErr w:type="spellEnd"/>
    </w:p>
    <w:p w:rsidR="002058B4" w:rsidRPr="002058B4" w:rsidRDefault="002058B4" w:rsidP="002058B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Timeline</w:t>
      </w:r>
      <w:proofErr w:type="spellEnd"/>
      <w:r w:rsidRPr="002058B4">
        <w:rPr>
          <w:rFonts w:ascii="Segoe UI" w:eastAsia="Times New Roman" w:hAnsi="Segoe UI" w:cs="Segoe UI"/>
          <w:color w:val="374151"/>
          <w:sz w:val="24"/>
          <w:szCs w:val="24"/>
          <w:lang w:eastAsia="ru-RU"/>
        </w:rPr>
        <w:t xml:space="preserve">: 1-2 </w:t>
      </w:r>
      <w:proofErr w:type="spellStart"/>
      <w:r w:rsidRPr="002058B4">
        <w:rPr>
          <w:rFonts w:ascii="Segoe UI" w:eastAsia="Times New Roman" w:hAnsi="Segoe UI" w:cs="Segoe UI"/>
          <w:color w:val="374151"/>
          <w:sz w:val="24"/>
          <w:szCs w:val="24"/>
          <w:lang w:eastAsia="ru-RU"/>
        </w:rPr>
        <w:t>weeks</w:t>
      </w:r>
      <w:proofErr w:type="spellEnd"/>
    </w:p>
    <w:p w:rsidR="002058B4" w:rsidRPr="002058B4" w:rsidRDefault="002058B4" w:rsidP="002058B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Technologies</w:t>
      </w:r>
      <w:proofErr w:type="spellEnd"/>
      <w:r w:rsidRPr="002058B4">
        <w:rPr>
          <w:rFonts w:ascii="Segoe UI" w:eastAsia="Times New Roman" w:hAnsi="Segoe UI" w:cs="Segoe UI"/>
          <w:color w:val="374151"/>
          <w:sz w:val="24"/>
          <w:szCs w:val="24"/>
          <w:lang w:eastAsia="ru-RU"/>
        </w:rPr>
        <w:t>:</w:t>
      </w:r>
    </w:p>
    <w:p w:rsidR="002058B4" w:rsidRPr="002058B4" w:rsidRDefault="002058B4" w:rsidP="002058B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Programming</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Language</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Go</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Golang</w:t>
      </w:r>
      <w:proofErr w:type="spellEnd"/>
      <w:r w:rsidRPr="002058B4">
        <w:rPr>
          <w:rFonts w:ascii="Segoe UI" w:eastAsia="Times New Roman" w:hAnsi="Segoe UI" w:cs="Segoe UI"/>
          <w:color w:val="374151"/>
          <w:sz w:val="24"/>
          <w:szCs w:val="24"/>
          <w:lang w:eastAsia="ru-RU"/>
        </w:rPr>
        <w:t>)</w:t>
      </w:r>
    </w:p>
    <w:p w:rsidR="002058B4" w:rsidRPr="002058B4" w:rsidRDefault="002058B4" w:rsidP="002058B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Framework</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Gin</w:t>
      </w:r>
      <w:proofErr w:type="spellEnd"/>
    </w:p>
    <w:p w:rsidR="002058B4" w:rsidRPr="002058B4" w:rsidRDefault="002058B4" w:rsidP="002058B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 xml:space="preserve">Database: PostgreSQL with </w:t>
      </w:r>
      <w:proofErr w:type="spellStart"/>
      <w:r w:rsidRPr="002058B4">
        <w:rPr>
          <w:rFonts w:ascii="Segoe UI" w:eastAsia="Times New Roman" w:hAnsi="Segoe UI" w:cs="Segoe UI"/>
          <w:color w:val="374151"/>
          <w:sz w:val="24"/>
          <w:szCs w:val="24"/>
          <w:lang w:val="en-US" w:eastAsia="ru-RU"/>
        </w:rPr>
        <w:t>PostGIS</w:t>
      </w:r>
      <w:proofErr w:type="spellEnd"/>
      <w:r w:rsidRPr="002058B4">
        <w:rPr>
          <w:rFonts w:ascii="Segoe UI" w:eastAsia="Times New Roman" w:hAnsi="Segoe UI" w:cs="Segoe UI"/>
          <w:color w:val="374151"/>
          <w:sz w:val="24"/>
          <w:szCs w:val="24"/>
          <w:lang w:val="en-US" w:eastAsia="ru-RU"/>
        </w:rPr>
        <w:t xml:space="preserve"> extension (for geospatial data)</w:t>
      </w:r>
    </w:p>
    <w:p w:rsidR="002058B4" w:rsidRPr="002058B4" w:rsidRDefault="002058B4" w:rsidP="002058B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Libraries</w:t>
      </w:r>
      <w:proofErr w:type="spellEnd"/>
      <w:r w:rsidRPr="002058B4">
        <w:rPr>
          <w:rFonts w:ascii="Segoe UI" w:eastAsia="Times New Roman" w:hAnsi="Segoe UI" w:cs="Segoe UI"/>
          <w:color w:val="374151"/>
          <w:sz w:val="24"/>
          <w:szCs w:val="24"/>
          <w:lang w:eastAsia="ru-RU"/>
        </w:rPr>
        <w:t>/</w:t>
      </w:r>
      <w:proofErr w:type="spellStart"/>
      <w:r w:rsidRPr="002058B4">
        <w:rPr>
          <w:rFonts w:ascii="Segoe UI" w:eastAsia="Times New Roman" w:hAnsi="Segoe UI" w:cs="Segoe UI"/>
          <w:color w:val="374151"/>
          <w:sz w:val="24"/>
          <w:szCs w:val="24"/>
          <w:lang w:eastAsia="ru-RU"/>
        </w:rPr>
        <w:t>Tools</w:t>
      </w:r>
      <w:proofErr w:type="spellEnd"/>
      <w:r w:rsidRPr="002058B4">
        <w:rPr>
          <w:rFonts w:ascii="Segoe UI" w:eastAsia="Times New Roman" w:hAnsi="Segoe UI" w:cs="Segoe UI"/>
          <w:color w:val="374151"/>
          <w:sz w:val="24"/>
          <w:szCs w:val="24"/>
          <w:lang w:eastAsia="ru-RU"/>
        </w:rPr>
        <w:t>: GORM</w:t>
      </w:r>
    </w:p>
    <w:p w:rsidR="002058B4" w:rsidRPr="002058B4" w:rsidRDefault="002058B4" w:rsidP="002058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Step</w:t>
      </w:r>
      <w:proofErr w:type="spellEnd"/>
      <w:r w:rsidRPr="002058B4">
        <w:rPr>
          <w:rFonts w:ascii="Segoe UI" w:eastAsia="Times New Roman" w:hAnsi="Segoe UI" w:cs="Segoe UI"/>
          <w:color w:val="374151"/>
          <w:sz w:val="24"/>
          <w:szCs w:val="24"/>
          <w:lang w:eastAsia="ru-RU"/>
        </w:rPr>
        <w:t xml:space="preserve"> 4: </w:t>
      </w:r>
      <w:proofErr w:type="spellStart"/>
      <w:r w:rsidRPr="002058B4">
        <w:rPr>
          <w:rFonts w:ascii="Segoe UI" w:eastAsia="Times New Roman" w:hAnsi="Segoe UI" w:cs="Segoe UI"/>
          <w:color w:val="374151"/>
          <w:sz w:val="24"/>
          <w:szCs w:val="24"/>
          <w:lang w:eastAsia="ru-RU"/>
        </w:rPr>
        <w:t>Matching</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Service</w:t>
      </w:r>
      <w:proofErr w:type="spellEnd"/>
    </w:p>
    <w:p w:rsidR="002058B4" w:rsidRPr="002058B4" w:rsidRDefault="002058B4" w:rsidP="002058B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Timeline</w:t>
      </w:r>
      <w:proofErr w:type="spellEnd"/>
      <w:r w:rsidRPr="002058B4">
        <w:rPr>
          <w:rFonts w:ascii="Segoe UI" w:eastAsia="Times New Roman" w:hAnsi="Segoe UI" w:cs="Segoe UI"/>
          <w:color w:val="374151"/>
          <w:sz w:val="24"/>
          <w:szCs w:val="24"/>
          <w:lang w:eastAsia="ru-RU"/>
        </w:rPr>
        <w:t xml:space="preserve">: 2-3 </w:t>
      </w:r>
      <w:proofErr w:type="spellStart"/>
      <w:r w:rsidRPr="002058B4">
        <w:rPr>
          <w:rFonts w:ascii="Segoe UI" w:eastAsia="Times New Roman" w:hAnsi="Segoe UI" w:cs="Segoe UI"/>
          <w:color w:val="374151"/>
          <w:sz w:val="24"/>
          <w:szCs w:val="24"/>
          <w:lang w:eastAsia="ru-RU"/>
        </w:rPr>
        <w:t>weeks</w:t>
      </w:r>
      <w:proofErr w:type="spellEnd"/>
    </w:p>
    <w:p w:rsidR="002058B4" w:rsidRPr="002058B4" w:rsidRDefault="002058B4" w:rsidP="002058B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Technologies</w:t>
      </w:r>
      <w:proofErr w:type="spellEnd"/>
      <w:r w:rsidRPr="002058B4">
        <w:rPr>
          <w:rFonts w:ascii="Segoe UI" w:eastAsia="Times New Roman" w:hAnsi="Segoe UI" w:cs="Segoe UI"/>
          <w:color w:val="374151"/>
          <w:sz w:val="24"/>
          <w:szCs w:val="24"/>
          <w:lang w:eastAsia="ru-RU"/>
        </w:rPr>
        <w:t>:</w:t>
      </w:r>
    </w:p>
    <w:p w:rsidR="002058B4" w:rsidRPr="002058B4" w:rsidRDefault="002058B4" w:rsidP="002058B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Programming</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Language</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Go</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Golang</w:t>
      </w:r>
      <w:proofErr w:type="spellEnd"/>
      <w:r w:rsidRPr="002058B4">
        <w:rPr>
          <w:rFonts w:ascii="Segoe UI" w:eastAsia="Times New Roman" w:hAnsi="Segoe UI" w:cs="Segoe UI"/>
          <w:color w:val="374151"/>
          <w:sz w:val="24"/>
          <w:szCs w:val="24"/>
          <w:lang w:eastAsia="ru-RU"/>
        </w:rPr>
        <w:t>)</w:t>
      </w:r>
    </w:p>
    <w:p w:rsidR="002058B4" w:rsidRPr="002058B4" w:rsidRDefault="002058B4" w:rsidP="002058B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Framework</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Gin</w:t>
      </w:r>
      <w:proofErr w:type="spellEnd"/>
    </w:p>
    <w:p w:rsidR="002058B4" w:rsidRPr="002058B4" w:rsidRDefault="002058B4" w:rsidP="002058B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Database</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PostgreSQL</w:t>
      </w:r>
      <w:proofErr w:type="spellEnd"/>
    </w:p>
    <w:p w:rsidR="002058B4" w:rsidRPr="002058B4" w:rsidRDefault="002058B4" w:rsidP="002058B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Libraries</w:t>
      </w:r>
      <w:proofErr w:type="spellEnd"/>
      <w:r w:rsidRPr="002058B4">
        <w:rPr>
          <w:rFonts w:ascii="Segoe UI" w:eastAsia="Times New Roman" w:hAnsi="Segoe UI" w:cs="Segoe UI"/>
          <w:color w:val="374151"/>
          <w:sz w:val="24"/>
          <w:szCs w:val="24"/>
          <w:lang w:eastAsia="ru-RU"/>
        </w:rPr>
        <w:t>/</w:t>
      </w:r>
      <w:proofErr w:type="spellStart"/>
      <w:r w:rsidRPr="002058B4">
        <w:rPr>
          <w:rFonts w:ascii="Segoe UI" w:eastAsia="Times New Roman" w:hAnsi="Segoe UI" w:cs="Segoe UI"/>
          <w:color w:val="374151"/>
          <w:sz w:val="24"/>
          <w:szCs w:val="24"/>
          <w:lang w:eastAsia="ru-RU"/>
        </w:rPr>
        <w:t>Tools</w:t>
      </w:r>
      <w:proofErr w:type="spellEnd"/>
      <w:r w:rsidRPr="002058B4">
        <w:rPr>
          <w:rFonts w:ascii="Segoe UI" w:eastAsia="Times New Roman" w:hAnsi="Segoe UI" w:cs="Segoe UI"/>
          <w:color w:val="374151"/>
          <w:sz w:val="24"/>
          <w:szCs w:val="24"/>
          <w:lang w:eastAsia="ru-RU"/>
        </w:rPr>
        <w:t>: GORM</w:t>
      </w:r>
    </w:p>
    <w:p w:rsidR="002058B4" w:rsidRPr="002058B4" w:rsidRDefault="002058B4" w:rsidP="002058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Step</w:t>
      </w:r>
      <w:proofErr w:type="spellEnd"/>
      <w:r w:rsidRPr="002058B4">
        <w:rPr>
          <w:rFonts w:ascii="Segoe UI" w:eastAsia="Times New Roman" w:hAnsi="Segoe UI" w:cs="Segoe UI"/>
          <w:color w:val="374151"/>
          <w:sz w:val="24"/>
          <w:szCs w:val="24"/>
          <w:lang w:eastAsia="ru-RU"/>
        </w:rPr>
        <w:t xml:space="preserve"> 5: </w:t>
      </w:r>
      <w:proofErr w:type="spellStart"/>
      <w:r w:rsidRPr="002058B4">
        <w:rPr>
          <w:rFonts w:ascii="Segoe UI" w:eastAsia="Times New Roman" w:hAnsi="Segoe UI" w:cs="Segoe UI"/>
          <w:color w:val="374151"/>
          <w:sz w:val="24"/>
          <w:szCs w:val="24"/>
          <w:lang w:eastAsia="ru-RU"/>
        </w:rPr>
        <w:t>Messaging</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Service</w:t>
      </w:r>
      <w:proofErr w:type="spellEnd"/>
    </w:p>
    <w:p w:rsidR="002058B4" w:rsidRPr="002058B4" w:rsidRDefault="002058B4" w:rsidP="002058B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Timeline</w:t>
      </w:r>
      <w:proofErr w:type="spellEnd"/>
      <w:r w:rsidRPr="002058B4">
        <w:rPr>
          <w:rFonts w:ascii="Segoe UI" w:eastAsia="Times New Roman" w:hAnsi="Segoe UI" w:cs="Segoe UI"/>
          <w:color w:val="374151"/>
          <w:sz w:val="24"/>
          <w:szCs w:val="24"/>
          <w:lang w:eastAsia="ru-RU"/>
        </w:rPr>
        <w:t xml:space="preserve">: 2-3 </w:t>
      </w:r>
      <w:proofErr w:type="spellStart"/>
      <w:r w:rsidRPr="002058B4">
        <w:rPr>
          <w:rFonts w:ascii="Segoe UI" w:eastAsia="Times New Roman" w:hAnsi="Segoe UI" w:cs="Segoe UI"/>
          <w:color w:val="374151"/>
          <w:sz w:val="24"/>
          <w:szCs w:val="24"/>
          <w:lang w:eastAsia="ru-RU"/>
        </w:rPr>
        <w:t>weeks</w:t>
      </w:r>
      <w:proofErr w:type="spellEnd"/>
    </w:p>
    <w:p w:rsidR="002058B4" w:rsidRPr="002058B4" w:rsidRDefault="002058B4" w:rsidP="002058B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Technologies</w:t>
      </w:r>
      <w:proofErr w:type="spellEnd"/>
      <w:r w:rsidRPr="002058B4">
        <w:rPr>
          <w:rFonts w:ascii="Segoe UI" w:eastAsia="Times New Roman" w:hAnsi="Segoe UI" w:cs="Segoe UI"/>
          <w:color w:val="374151"/>
          <w:sz w:val="24"/>
          <w:szCs w:val="24"/>
          <w:lang w:eastAsia="ru-RU"/>
        </w:rPr>
        <w:t>:</w:t>
      </w:r>
    </w:p>
    <w:p w:rsidR="002058B4" w:rsidRPr="002058B4" w:rsidRDefault="002058B4" w:rsidP="002058B4">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Programming</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Language</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Go</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Golang</w:t>
      </w:r>
      <w:proofErr w:type="spellEnd"/>
      <w:r w:rsidRPr="002058B4">
        <w:rPr>
          <w:rFonts w:ascii="Segoe UI" w:eastAsia="Times New Roman" w:hAnsi="Segoe UI" w:cs="Segoe UI"/>
          <w:color w:val="374151"/>
          <w:sz w:val="24"/>
          <w:szCs w:val="24"/>
          <w:lang w:eastAsia="ru-RU"/>
        </w:rPr>
        <w:t>)</w:t>
      </w:r>
    </w:p>
    <w:p w:rsidR="002058B4" w:rsidRPr="002058B4" w:rsidRDefault="002058B4" w:rsidP="002058B4">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Framework</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Gin</w:t>
      </w:r>
      <w:proofErr w:type="spellEnd"/>
    </w:p>
    <w:p w:rsidR="002058B4" w:rsidRPr="002058B4" w:rsidRDefault="002058B4" w:rsidP="002058B4">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2058B4">
        <w:rPr>
          <w:rFonts w:ascii="Segoe UI" w:eastAsia="Times New Roman" w:hAnsi="Segoe UI" w:cs="Segoe UI"/>
          <w:color w:val="374151"/>
          <w:sz w:val="24"/>
          <w:szCs w:val="24"/>
          <w:lang w:eastAsia="ru-RU"/>
        </w:rPr>
        <w:t>Database</w:t>
      </w:r>
      <w:proofErr w:type="spellEnd"/>
      <w:r w:rsidRPr="002058B4">
        <w:rPr>
          <w:rFonts w:ascii="Segoe UI" w:eastAsia="Times New Roman" w:hAnsi="Segoe UI" w:cs="Segoe UI"/>
          <w:color w:val="374151"/>
          <w:sz w:val="24"/>
          <w:szCs w:val="24"/>
          <w:lang w:eastAsia="ru-RU"/>
        </w:rPr>
        <w:t xml:space="preserve">: </w:t>
      </w:r>
      <w:proofErr w:type="spellStart"/>
      <w:r w:rsidRPr="002058B4">
        <w:rPr>
          <w:rFonts w:ascii="Segoe UI" w:eastAsia="Times New Roman" w:hAnsi="Segoe UI" w:cs="Segoe UI"/>
          <w:color w:val="374151"/>
          <w:sz w:val="24"/>
          <w:szCs w:val="24"/>
          <w:lang w:eastAsia="ru-RU"/>
        </w:rPr>
        <w:t>PostgreSQL</w:t>
      </w:r>
      <w:proofErr w:type="spellEnd"/>
    </w:p>
    <w:p w:rsidR="002058B4" w:rsidRPr="002058B4" w:rsidRDefault="002058B4" w:rsidP="002058B4">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 xml:space="preserve">Libraries/Tools: GORM, </w:t>
      </w:r>
      <w:proofErr w:type="spellStart"/>
      <w:r w:rsidRPr="002058B4">
        <w:rPr>
          <w:rFonts w:ascii="Segoe UI" w:eastAsia="Times New Roman" w:hAnsi="Segoe UI" w:cs="Segoe UI"/>
          <w:color w:val="374151"/>
          <w:sz w:val="24"/>
          <w:szCs w:val="24"/>
          <w:lang w:val="en-US" w:eastAsia="ru-RU"/>
        </w:rPr>
        <w:t>Websockets</w:t>
      </w:r>
      <w:proofErr w:type="spellEnd"/>
      <w:r w:rsidRPr="002058B4">
        <w:rPr>
          <w:rFonts w:ascii="Segoe UI" w:eastAsia="Times New Roman" w:hAnsi="Segoe UI" w:cs="Segoe UI"/>
          <w:color w:val="374151"/>
          <w:sz w:val="24"/>
          <w:szCs w:val="24"/>
          <w:lang w:val="en-US" w:eastAsia="ru-RU"/>
        </w:rPr>
        <w:t xml:space="preserve"> (for real-time communication)</w:t>
      </w:r>
    </w:p>
    <w:p w:rsidR="002058B4" w:rsidRPr="002058B4" w:rsidRDefault="002058B4" w:rsidP="002058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Overall Timeline: Approximately 8-12 weeks (can vary based on your learning pace and project complexity)</w:t>
      </w:r>
    </w:p>
    <w:p w:rsidR="002058B4" w:rsidRPr="002058B4" w:rsidRDefault="002058B4" w:rsidP="002058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Note: The technologies mentioned above are all free and open-source.</w:t>
      </w:r>
    </w:p>
    <w:p w:rsidR="002058B4" w:rsidRPr="002058B4" w:rsidRDefault="002058B4" w:rsidP="002058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 xml:space="preserve">During the development process, you can follow these general steps for each </w:t>
      </w:r>
      <w:proofErr w:type="spellStart"/>
      <w:r w:rsidRPr="002058B4">
        <w:rPr>
          <w:rFonts w:ascii="Segoe UI" w:eastAsia="Times New Roman" w:hAnsi="Segoe UI" w:cs="Segoe UI"/>
          <w:color w:val="374151"/>
          <w:sz w:val="24"/>
          <w:szCs w:val="24"/>
          <w:lang w:val="en-US" w:eastAsia="ru-RU"/>
        </w:rPr>
        <w:t>microservice</w:t>
      </w:r>
      <w:proofErr w:type="spellEnd"/>
      <w:r w:rsidRPr="002058B4">
        <w:rPr>
          <w:rFonts w:ascii="Segoe UI" w:eastAsia="Times New Roman" w:hAnsi="Segoe UI" w:cs="Segoe UI"/>
          <w:color w:val="374151"/>
          <w:sz w:val="24"/>
          <w:szCs w:val="24"/>
          <w:lang w:val="en-US" w:eastAsia="ru-RU"/>
        </w:rPr>
        <w:t>:</w:t>
      </w:r>
    </w:p>
    <w:p w:rsidR="002058B4" w:rsidRPr="002058B4" w:rsidRDefault="002058B4" w:rsidP="002058B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 xml:space="preserve">Design the API endpoints and data models for the </w:t>
      </w:r>
      <w:proofErr w:type="spellStart"/>
      <w:r w:rsidRPr="002058B4">
        <w:rPr>
          <w:rFonts w:ascii="Segoe UI" w:eastAsia="Times New Roman" w:hAnsi="Segoe UI" w:cs="Segoe UI"/>
          <w:color w:val="374151"/>
          <w:sz w:val="24"/>
          <w:szCs w:val="24"/>
          <w:lang w:val="en-US" w:eastAsia="ru-RU"/>
        </w:rPr>
        <w:t>microservice</w:t>
      </w:r>
      <w:proofErr w:type="spellEnd"/>
      <w:r w:rsidRPr="002058B4">
        <w:rPr>
          <w:rFonts w:ascii="Segoe UI" w:eastAsia="Times New Roman" w:hAnsi="Segoe UI" w:cs="Segoe UI"/>
          <w:color w:val="374151"/>
          <w:sz w:val="24"/>
          <w:szCs w:val="24"/>
          <w:lang w:val="en-US" w:eastAsia="ru-RU"/>
        </w:rPr>
        <w:t>.</w:t>
      </w:r>
    </w:p>
    <w:p w:rsidR="002058B4" w:rsidRPr="002058B4" w:rsidRDefault="002058B4" w:rsidP="002058B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Implement the database schema and set up database connectivity using GORM.</w:t>
      </w:r>
    </w:p>
    <w:p w:rsidR="002058B4" w:rsidRPr="002058B4" w:rsidRDefault="002058B4" w:rsidP="002058B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lastRenderedPageBreak/>
        <w:t>Develop the API endpoints for CRUD operations and other required functionalities.</w:t>
      </w:r>
    </w:p>
    <w:p w:rsidR="002058B4" w:rsidRPr="002058B4" w:rsidRDefault="002058B4" w:rsidP="002058B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 xml:space="preserve">Test the </w:t>
      </w:r>
      <w:proofErr w:type="spellStart"/>
      <w:r w:rsidRPr="002058B4">
        <w:rPr>
          <w:rFonts w:ascii="Segoe UI" w:eastAsia="Times New Roman" w:hAnsi="Segoe UI" w:cs="Segoe UI"/>
          <w:color w:val="374151"/>
          <w:sz w:val="24"/>
          <w:szCs w:val="24"/>
          <w:lang w:val="en-US" w:eastAsia="ru-RU"/>
        </w:rPr>
        <w:t>microservice</w:t>
      </w:r>
      <w:proofErr w:type="spellEnd"/>
      <w:r w:rsidRPr="002058B4">
        <w:rPr>
          <w:rFonts w:ascii="Segoe UI" w:eastAsia="Times New Roman" w:hAnsi="Segoe UI" w:cs="Segoe UI"/>
          <w:color w:val="374151"/>
          <w:sz w:val="24"/>
          <w:szCs w:val="24"/>
          <w:lang w:val="en-US" w:eastAsia="ru-RU"/>
        </w:rPr>
        <w:t xml:space="preserve"> thoroughly, including unit tests and integration tests.</w:t>
      </w:r>
    </w:p>
    <w:p w:rsidR="002058B4" w:rsidRPr="002058B4" w:rsidRDefault="002058B4" w:rsidP="002058B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 xml:space="preserve">Deploy the </w:t>
      </w:r>
      <w:proofErr w:type="spellStart"/>
      <w:r w:rsidRPr="002058B4">
        <w:rPr>
          <w:rFonts w:ascii="Segoe UI" w:eastAsia="Times New Roman" w:hAnsi="Segoe UI" w:cs="Segoe UI"/>
          <w:color w:val="374151"/>
          <w:sz w:val="24"/>
          <w:szCs w:val="24"/>
          <w:lang w:val="en-US" w:eastAsia="ru-RU"/>
        </w:rPr>
        <w:t>microservice</w:t>
      </w:r>
      <w:proofErr w:type="spellEnd"/>
      <w:r w:rsidRPr="002058B4">
        <w:rPr>
          <w:rFonts w:ascii="Segoe UI" w:eastAsia="Times New Roman" w:hAnsi="Segoe UI" w:cs="Segoe UI"/>
          <w:color w:val="374151"/>
          <w:sz w:val="24"/>
          <w:szCs w:val="24"/>
          <w:lang w:val="en-US" w:eastAsia="ru-RU"/>
        </w:rPr>
        <w:t xml:space="preserve"> to a hosting platform of your choice, such as </w:t>
      </w:r>
      <w:proofErr w:type="spellStart"/>
      <w:r w:rsidRPr="002058B4">
        <w:rPr>
          <w:rFonts w:ascii="Segoe UI" w:eastAsia="Times New Roman" w:hAnsi="Segoe UI" w:cs="Segoe UI"/>
          <w:color w:val="374151"/>
          <w:sz w:val="24"/>
          <w:szCs w:val="24"/>
          <w:lang w:val="en-US" w:eastAsia="ru-RU"/>
        </w:rPr>
        <w:t>Heroku</w:t>
      </w:r>
      <w:proofErr w:type="spellEnd"/>
      <w:r w:rsidRPr="002058B4">
        <w:rPr>
          <w:rFonts w:ascii="Segoe UI" w:eastAsia="Times New Roman" w:hAnsi="Segoe UI" w:cs="Segoe UI"/>
          <w:color w:val="374151"/>
          <w:sz w:val="24"/>
          <w:szCs w:val="24"/>
          <w:lang w:val="en-US" w:eastAsia="ru-RU"/>
        </w:rPr>
        <w:t xml:space="preserve"> or AWS.</w:t>
      </w:r>
    </w:p>
    <w:p w:rsidR="002058B4" w:rsidRPr="002058B4" w:rsidRDefault="002058B4" w:rsidP="002058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Remember to break down each step into smaller tasks and allocate time accordingly. It's also recommended to learn and understand the basics of each technology before starting the implementation.</w:t>
      </w:r>
    </w:p>
    <w:p w:rsidR="002058B4" w:rsidRPr="002058B4" w:rsidRDefault="002058B4" w:rsidP="002058B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2058B4">
        <w:rPr>
          <w:rFonts w:ascii="Segoe UI" w:eastAsia="Times New Roman" w:hAnsi="Segoe UI" w:cs="Segoe UI"/>
          <w:color w:val="374151"/>
          <w:sz w:val="24"/>
          <w:szCs w:val="24"/>
          <w:lang w:val="en-US" w:eastAsia="ru-RU"/>
        </w:rPr>
        <w:t>Lastly, keep in mind that this plan provides a high-level overview, and you may encounter challenges or require additional time for troubleshooting and learning. Don't hesitate to refer to official documentation, online tutorials, and community resources for guidance throughout the project.</w:t>
      </w:r>
    </w:p>
    <w:p w:rsidR="0089657E" w:rsidRPr="002058B4" w:rsidRDefault="0089657E">
      <w:pPr>
        <w:rPr>
          <w:lang w:val="en-US"/>
        </w:rPr>
      </w:pPr>
      <w:bookmarkStart w:id="0" w:name="_GoBack"/>
      <w:bookmarkEnd w:id="0"/>
    </w:p>
    <w:sectPr w:rsidR="0089657E" w:rsidRPr="00205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7990"/>
    <w:multiLevelType w:val="multilevel"/>
    <w:tmpl w:val="9D58A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C1A93"/>
    <w:multiLevelType w:val="multilevel"/>
    <w:tmpl w:val="4CE68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35691E"/>
    <w:multiLevelType w:val="multilevel"/>
    <w:tmpl w:val="BE6CC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8243B1"/>
    <w:multiLevelType w:val="multilevel"/>
    <w:tmpl w:val="56EE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D65058"/>
    <w:multiLevelType w:val="multilevel"/>
    <w:tmpl w:val="0BBEC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7911B1"/>
    <w:multiLevelType w:val="multilevel"/>
    <w:tmpl w:val="F0C6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250A7"/>
    <w:multiLevelType w:val="multilevel"/>
    <w:tmpl w:val="C19C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99"/>
    <w:rsid w:val="002058B4"/>
    <w:rsid w:val="00336599"/>
    <w:rsid w:val="00896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EDC74-E620-4885-BA32-CD7607DC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58B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046942">
      <w:bodyDiv w:val="1"/>
      <w:marLeft w:val="0"/>
      <w:marRight w:val="0"/>
      <w:marTop w:val="0"/>
      <w:marBottom w:val="0"/>
      <w:divBdr>
        <w:top w:val="none" w:sz="0" w:space="0" w:color="auto"/>
        <w:left w:val="none" w:sz="0" w:space="0" w:color="auto"/>
        <w:bottom w:val="none" w:sz="0" w:space="0" w:color="auto"/>
        <w:right w:val="none" w:sz="0" w:space="0" w:color="auto"/>
      </w:divBdr>
    </w:div>
    <w:div w:id="132667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Темыч</dc:creator>
  <cp:keywords/>
  <dc:description/>
  <cp:lastModifiedBy>Темыч</cp:lastModifiedBy>
  <cp:revision>2</cp:revision>
  <dcterms:created xsi:type="dcterms:W3CDTF">2023-05-01T14:24:00Z</dcterms:created>
  <dcterms:modified xsi:type="dcterms:W3CDTF">2023-05-01T14:32:00Z</dcterms:modified>
</cp:coreProperties>
</file>