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D20323" w14:textId="77777777" w:rsidR="00165E3B" w:rsidRDefault="00165E3B" w:rsidP="00165E3B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t>План реализации системы резервного копирования</w:t>
      </w:r>
    </w:p>
    <w:p w14:paraId="5B7CFEC4" w14:textId="7F3719DE" w:rsidR="00165E3B" w:rsidRPr="00165E3B" w:rsidRDefault="00165E3B" w:rsidP="00165E3B">
      <w:pPr>
        <w:pStyle w:val="a4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t>Что подлежит резервному копированию</w:t>
      </w:r>
    </w:p>
    <w:p w14:paraId="3076019C" w14:textId="1B2FD222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t>В инфраструктуре выделены следующие компоненты, требующие резервного копирования: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3046"/>
        <w:gridCol w:w="1984"/>
        <w:gridCol w:w="1979"/>
      </w:tblGrid>
      <w:tr w:rsidR="00165E3B" w14:paraId="0FF341DC" w14:textId="77777777" w:rsidTr="00165E3B">
        <w:tc>
          <w:tcPr>
            <w:tcW w:w="2336" w:type="dxa"/>
          </w:tcPr>
          <w:p w14:paraId="304BBA15" w14:textId="03A667A1" w:rsidR="00165E3B" w:rsidRPr="00B20C60" w:rsidRDefault="00165E3B" w:rsidP="00165E3B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3046" w:type="dxa"/>
          </w:tcPr>
          <w:p w14:paraId="642E796A" w14:textId="597C57F3" w:rsidR="00165E3B" w:rsidRPr="00B20C60" w:rsidRDefault="00165E3B" w:rsidP="00165E3B">
            <w:pPr>
              <w:spacing w:after="0" w:line="240" w:lineRule="auto"/>
              <w:ind w:right="-146" w:hanging="16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Что бэкапировать</w:t>
            </w:r>
          </w:p>
        </w:tc>
        <w:tc>
          <w:tcPr>
            <w:tcW w:w="1984" w:type="dxa"/>
          </w:tcPr>
          <w:p w14:paraId="65F4C3C7" w14:textId="29C5342A" w:rsidR="00165E3B" w:rsidRPr="00B20C60" w:rsidRDefault="00165E3B" w:rsidP="00165E3B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Критичность</w:t>
            </w:r>
          </w:p>
        </w:tc>
        <w:tc>
          <w:tcPr>
            <w:tcW w:w="1979" w:type="dxa"/>
          </w:tcPr>
          <w:p w14:paraId="7A079530" w14:textId="5100D40D" w:rsidR="00165E3B" w:rsidRPr="00B20C60" w:rsidRDefault="00165E3B" w:rsidP="00165E3B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Частота</w:t>
            </w:r>
          </w:p>
        </w:tc>
      </w:tr>
      <w:tr w:rsidR="00165E3B" w14:paraId="5260AB75" w14:textId="77777777" w:rsidTr="00165E3B">
        <w:tc>
          <w:tcPr>
            <w:tcW w:w="2336" w:type="dxa"/>
          </w:tcPr>
          <w:p w14:paraId="02324C4C" w14:textId="480884DC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PKI-сервер</w:t>
            </w:r>
          </w:p>
        </w:tc>
        <w:tc>
          <w:tcPr>
            <w:tcW w:w="3046" w:type="dxa"/>
          </w:tcPr>
          <w:p w14:paraId="5EA5BC00" w14:textId="336B0F52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~/easy-rsa/pki/ (весь)</w:t>
            </w:r>
          </w:p>
        </w:tc>
        <w:tc>
          <w:tcPr>
            <w:tcW w:w="1984" w:type="dxa"/>
          </w:tcPr>
          <w:p w14:paraId="172A3548" w14:textId="1806F76A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Критично</w:t>
            </w:r>
          </w:p>
        </w:tc>
        <w:tc>
          <w:tcPr>
            <w:tcW w:w="1979" w:type="dxa"/>
          </w:tcPr>
          <w:p w14:paraId="494AB724" w14:textId="5CABDA3A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Ежедневно</w:t>
            </w:r>
          </w:p>
        </w:tc>
      </w:tr>
      <w:tr w:rsidR="00165E3B" w14:paraId="1D12369F" w14:textId="77777777" w:rsidTr="00165E3B">
        <w:tc>
          <w:tcPr>
            <w:tcW w:w="2336" w:type="dxa"/>
          </w:tcPr>
          <w:p w14:paraId="619E7700" w14:textId="4C9515B8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PKI-сервер</w:t>
            </w:r>
          </w:p>
        </w:tc>
        <w:tc>
          <w:tcPr>
            <w:tcW w:w="3046" w:type="dxa"/>
          </w:tcPr>
          <w:p w14:paraId="1748307E" w14:textId="22FBC88F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Скрипты</w:t>
            </w: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deb-пакеты</w:t>
            </w:r>
          </w:p>
        </w:tc>
        <w:tc>
          <w:tcPr>
            <w:tcW w:w="1984" w:type="dxa"/>
          </w:tcPr>
          <w:p w14:paraId="4778FE0E" w14:textId="6FD5B349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Средне</w:t>
            </w:r>
          </w:p>
        </w:tc>
        <w:tc>
          <w:tcPr>
            <w:tcW w:w="1979" w:type="dxa"/>
          </w:tcPr>
          <w:p w14:paraId="07B74657" w14:textId="69F6F12E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По изменению</w:t>
            </w:r>
          </w:p>
        </w:tc>
      </w:tr>
      <w:tr w:rsidR="00165E3B" w14:paraId="49A142C7" w14:textId="77777777" w:rsidTr="00165E3B">
        <w:tc>
          <w:tcPr>
            <w:tcW w:w="2336" w:type="dxa"/>
          </w:tcPr>
          <w:p w14:paraId="5EC64262" w14:textId="5827E7F7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VPN-сервер</w:t>
            </w:r>
          </w:p>
        </w:tc>
        <w:tc>
          <w:tcPr>
            <w:tcW w:w="3046" w:type="dxa"/>
          </w:tcPr>
          <w:p w14:paraId="76ED9485" w14:textId="3C3F9600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/etc/openvpn/server/</w:t>
            </w:r>
          </w:p>
        </w:tc>
        <w:tc>
          <w:tcPr>
            <w:tcW w:w="1984" w:type="dxa"/>
          </w:tcPr>
          <w:p w14:paraId="1367BA3D" w14:textId="236DA005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Критично</w:t>
            </w:r>
          </w:p>
        </w:tc>
        <w:tc>
          <w:tcPr>
            <w:tcW w:w="1979" w:type="dxa"/>
          </w:tcPr>
          <w:p w14:paraId="0D607CD2" w14:textId="6F812FBE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Ежедневно</w:t>
            </w:r>
          </w:p>
        </w:tc>
      </w:tr>
      <w:tr w:rsidR="00165E3B" w14:paraId="2A83D094" w14:textId="77777777" w:rsidTr="00165E3B">
        <w:tc>
          <w:tcPr>
            <w:tcW w:w="2336" w:type="dxa"/>
          </w:tcPr>
          <w:p w14:paraId="4A8BB8DD" w14:textId="532E13B0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VPN-сервер</w:t>
            </w:r>
          </w:p>
        </w:tc>
        <w:tc>
          <w:tcPr>
            <w:tcW w:w="3046" w:type="dxa"/>
          </w:tcPr>
          <w:p w14:paraId="6D3FD7B1" w14:textId="60D6F5B7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Скрипты настройки</w:t>
            </w:r>
          </w:p>
        </w:tc>
        <w:tc>
          <w:tcPr>
            <w:tcW w:w="1984" w:type="dxa"/>
          </w:tcPr>
          <w:p w14:paraId="4542803C" w14:textId="08195FCE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Средне</w:t>
            </w:r>
          </w:p>
        </w:tc>
        <w:tc>
          <w:tcPr>
            <w:tcW w:w="1979" w:type="dxa"/>
          </w:tcPr>
          <w:p w14:paraId="233E5D08" w14:textId="26C192FD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По изменению</w:t>
            </w:r>
          </w:p>
        </w:tc>
      </w:tr>
      <w:tr w:rsidR="00165E3B" w14:paraId="4DA31249" w14:textId="77777777" w:rsidTr="00165E3B">
        <w:tc>
          <w:tcPr>
            <w:tcW w:w="2336" w:type="dxa"/>
          </w:tcPr>
          <w:p w14:paraId="1DE57AFC" w14:textId="5B6AF949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Monitor-сервер</w:t>
            </w:r>
          </w:p>
        </w:tc>
        <w:tc>
          <w:tcPr>
            <w:tcW w:w="3046" w:type="dxa"/>
          </w:tcPr>
          <w:p w14:paraId="07ABD863" w14:textId="209CC552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 xml:space="preserve">/etc/prometheus/  </w:t>
            </w:r>
          </w:p>
        </w:tc>
        <w:tc>
          <w:tcPr>
            <w:tcW w:w="1984" w:type="dxa"/>
          </w:tcPr>
          <w:p w14:paraId="66990256" w14:textId="67CF5497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Средне</w:t>
            </w:r>
          </w:p>
        </w:tc>
        <w:tc>
          <w:tcPr>
            <w:tcW w:w="1979" w:type="dxa"/>
          </w:tcPr>
          <w:p w14:paraId="16FB9C2C" w14:textId="4A117C0A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Ежедневно</w:t>
            </w:r>
          </w:p>
        </w:tc>
      </w:tr>
      <w:tr w:rsidR="00165E3B" w14:paraId="522B45C0" w14:textId="77777777" w:rsidTr="00165E3B">
        <w:tc>
          <w:tcPr>
            <w:tcW w:w="2336" w:type="dxa"/>
          </w:tcPr>
          <w:p w14:paraId="04014D3F" w14:textId="72F26555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Все серверы</w:t>
            </w:r>
          </w:p>
        </w:tc>
        <w:tc>
          <w:tcPr>
            <w:tcW w:w="3046" w:type="dxa"/>
          </w:tcPr>
          <w:p w14:paraId="40FD0B61" w14:textId="699114D3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Список пакетов</w:t>
            </w:r>
          </w:p>
        </w:tc>
        <w:tc>
          <w:tcPr>
            <w:tcW w:w="1984" w:type="dxa"/>
          </w:tcPr>
          <w:p w14:paraId="46AA697F" w14:textId="72D1826B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Низко</w:t>
            </w:r>
          </w:p>
        </w:tc>
        <w:tc>
          <w:tcPr>
            <w:tcW w:w="1979" w:type="dxa"/>
          </w:tcPr>
          <w:p w14:paraId="129DFE23" w14:textId="06767767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B20C60">
              <w:rPr>
                <w:rFonts w:ascii="Times New Roman" w:hAnsi="Times New Roman" w:cs="Times New Roman"/>
                <w:sz w:val="24"/>
                <w:szCs w:val="24"/>
              </w:rPr>
              <w:t>Раз в неделю</w:t>
            </w:r>
          </w:p>
        </w:tc>
      </w:tr>
    </w:tbl>
    <w:p w14:paraId="782BDD18" w14:textId="77777777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5CDED03" w14:textId="77777777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t>1.2. Стратегия резервного копирования</w:t>
      </w:r>
    </w:p>
    <w:p w14:paraId="080A5958" w14:textId="77777777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01242DD" w14:textId="77777777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  <w:lang w:val="en-US"/>
        </w:rPr>
        <w:t>PKI</w:t>
      </w:r>
      <w:r w:rsidRPr="00165E3B">
        <w:rPr>
          <w:rFonts w:ascii="Times New Roman" w:hAnsi="Times New Roman" w:cs="Times New Roman"/>
          <w:sz w:val="28"/>
          <w:szCs w:val="28"/>
        </w:rPr>
        <w:t>-сервер (наиболее критичный компонент):</w:t>
      </w:r>
    </w:p>
    <w:p w14:paraId="279BCD1D" w14:textId="7FE857C0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t xml:space="preserve">- Приватный ключ 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CA</w:t>
      </w:r>
      <w:r w:rsidRPr="00165E3B">
        <w:rPr>
          <w:rFonts w:ascii="Times New Roman" w:hAnsi="Times New Roman" w:cs="Times New Roman"/>
          <w:sz w:val="28"/>
          <w:szCs w:val="28"/>
        </w:rPr>
        <w:t xml:space="preserve"> (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ca</w:t>
      </w:r>
      <w:r w:rsidRPr="00165E3B">
        <w:rPr>
          <w:rFonts w:ascii="Times New Roman" w:hAnsi="Times New Roman" w:cs="Times New Roman"/>
          <w:sz w:val="28"/>
          <w:szCs w:val="28"/>
        </w:rPr>
        <w:t>.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165E3B">
        <w:rPr>
          <w:rFonts w:ascii="Times New Roman" w:hAnsi="Times New Roman" w:cs="Times New Roman"/>
          <w:sz w:val="28"/>
          <w:szCs w:val="28"/>
        </w:rPr>
        <w:t>) — самый важный файл в инфраструктуре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188730" w14:textId="0F7B5591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t>- При его потере невозможно выпускать новые сертификаты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06F204" w14:textId="098E560C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t xml:space="preserve">- При его компрометации необходимо пересоздавать всю 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PKI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7F320F" w14:textId="3487D0F1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t xml:space="preserve">- Решение: ежедневное шифрованное копирование в 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165E3B">
        <w:rPr>
          <w:rFonts w:ascii="Times New Roman" w:hAnsi="Times New Roman" w:cs="Times New Roman"/>
          <w:sz w:val="28"/>
          <w:szCs w:val="28"/>
        </w:rPr>
        <w:t xml:space="preserve"> 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Storage</w:t>
      </w:r>
      <w:r w:rsidRPr="00165E3B">
        <w:rPr>
          <w:rFonts w:ascii="Times New Roman" w:hAnsi="Times New Roman" w:cs="Times New Roman"/>
          <w:sz w:val="28"/>
          <w:szCs w:val="28"/>
        </w:rPr>
        <w:t xml:space="preserve"> (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65E3B">
        <w:rPr>
          <w:rFonts w:ascii="Times New Roman" w:hAnsi="Times New Roman" w:cs="Times New Roman"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B0428A" w14:textId="77777777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AF580DA" w14:textId="77777777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t>Конфигурации серверов:</w:t>
      </w:r>
    </w:p>
    <w:p w14:paraId="075CE113" w14:textId="59678B6F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t xml:space="preserve">- Все конфигурационные файлы хранятся в 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65E3B">
        <w:rPr>
          <w:rFonts w:ascii="Times New Roman" w:hAnsi="Times New Roman" w:cs="Times New Roman"/>
          <w:sz w:val="28"/>
          <w:szCs w:val="28"/>
        </w:rPr>
        <w:t>-репозитории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333A05" w14:textId="745D1203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t>- Изменения отслеживаются через систему контроля версий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459A6B" w14:textId="3189047D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t>- Возможность быстрого отката к предыдущей версии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41FB74" w14:textId="77777777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05838EE" w14:textId="77777777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t xml:space="preserve">Скрипты автоматизации и 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Pr="00165E3B">
        <w:rPr>
          <w:rFonts w:ascii="Times New Roman" w:hAnsi="Times New Roman" w:cs="Times New Roman"/>
          <w:sz w:val="28"/>
          <w:szCs w:val="28"/>
        </w:rPr>
        <w:t>-пакеты:</w:t>
      </w:r>
    </w:p>
    <w:p w14:paraId="738CC73E" w14:textId="707DEB93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t xml:space="preserve">- Хранятся в 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65E3B">
        <w:rPr>
          <w:rFonts w:ascii="Times New Roman" w:hAnsi="Times New Roman" w:cs="Times New Roman"/>
          <w:sz w:val="28"/>
          <w:szCs w:val="28"/>
        </w:rPr>
        <w:t>-репозитории (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165E3B">
        <w:rPr>
          <w:rFonts w:ascii="Times New Roman" w:hAnsi="Times New Roman" w:cs="Times New Roman"/>
          <w:sz w:val="28"/>
          <w:szCs w:val="28"/>
        </w:rPr>
        <w:t>/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Pr="00165E3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C48BFB" w14:textId="29C36123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t>- Локальная копия на рабочем компьютере администратора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3B2321" w14:textId="47724392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t>- При необходимости пакеты могут быть пересобраны из исходников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BF8813" w14:textId="77777777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2D407A3" w14:textId="77777777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t>1.3. Используемые инструменты</w:t>
      </w:r>
    </w:p>
    <w:p w14:paraId="0B35BDAD" w14:textId="77777777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65E3B" w14:paraId="7B739F67" w14:textId="77777777" w:rsidTr="00165E3B">
        <w:tc>
          <w:tcPr>
            <w:tcW w:w="3115" w:type="dxa"/>
          </w:tcPr>
          <w:p w14:paraId="4AF2D9AC" w14:textId="6A27F99A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 w:rsidRPr="00B20C60">
              <w:rPr>
                <w:rFonts w:ascii="Times New Roman" w:hAnsi="Times New Roman" w:cs="Times New Roman"/>
              </w:rPr>
              <w:t>Задача</w:t>
            </w:r>
          </w:p>
        </w:tc>
        <w:tc>
          <w:tcPr>
            <w:tcW w:w="3115" w:type="dxa"/>
          </w:tcPr>
          <w:p w14:paraId="61957B3E" w14:textId="0886696E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 w:rsidRPr="00B20C60">
              <w:rPr>
                <w:rFonts w:ascii="Times New Roman" w:hAnsi="Times New Roman" w:cs="Times New Roman"/>
              </w:rPr>
              <w:t>Инструмент</w:t>
            </w:r>
          </w:p>
        </w:tc>
        <w:tc>
          <w:tcPr>
            <w:tcW w:w="3115" w:type="dxa"/>
          </w:tcPr>
          <w:p w14:paraId="3EA5D89C" w14:textId="184938A1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 w:rsidRPr="00B20C60">
              <w:rPr>
                <w:rFonts w:ascii="Times New Roman" w:hAnsi="Times New Roman" w:cs="Times New Roman"/>
              </w:rPr>
              <w:t>Обоснование</w:t>
            </w:r>
          </w:p>
        </w:tc>
      </w:tr>
      <w:tr w:rsidR="00165E3B" w14:paraId="248BA372" w14:textId="77777777" w:rsidTr="00165E3B">
        <w:tc>
          <w:tcPr>
            <w:tcW w:w="3115" w:type="dxa"/>
          </w:tcPr>
          <w:p w14:paraId="1DB71E3E" w14:textId="30F020AB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 w:rsidRPr="00B20C60">
              <w:rPr>
                <w:rFonts w:ascii="Times New Roman" w:hAnsi="Times New Roman" w:cs="Times New Roman"/>
              </w:rPr>
              <w:t>Хранение кода</w:t>
            </w:r>
          </w:p>
        </w:tc>
        <w:tc>
          <w:tcPr>
            <w:tcW w:w="3115" w:type="dxa"/>
          </w:tcPr>
          <w:p w14:paraId="150FF2B0" w14:textId="642CF30C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lang w:val="en-US"/>
              </w:rPr>
            </w:pPr>
            <w:r w:rsidRPr="00B20C60">
              <w:rPr>
                <w:rFonts w:ascii="Times New Roman" w:hAnsi="Times New Roman" w:cs="Times New Roman"/>
                <w:lang w:val="en-US"/>
              </w:rPr>
              <w:t>GitHub</w:t>
            </w:r>
          </w:p>
        </w:tc>
        <w:tc>
          <w:tcPr>
            <w:tcW w:w="3115" w:type="dxa"/>
          </w:tcPr>
          <w:p w14:paraId="1FDE0C54" w14:textId="0A42EBF6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 w:rsidRPr="00B20C60">
              <w:rPr>
                <w:rFonts w:ascii="Times New Roman" w:hAnsi="Times New Roman" w:cs="Times New Roman"/>
              </w:rPr>
              <w:t>Бесплатно, версионирование</w:t>
            </w:r>
          </w:p>
        </w:tc>
      </w:tr>
      <w:tr w:rsidR="00165E3B" w14:paraId="53836A85" w14:textId="77777777" w:rsidTr="00165E3B">
        <w:tc>
          <w:tcPr>
            <w:tcW w:w="3115" w:type="dxa"/>
          </w:tcPr>
          <w:p w14:paraId="1C0A1758" w14:textId="416031BD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  <w:lang w:val="en-US"/>
              </w:rPr>
            </w:pPr>
            <w:r w:rsidRPr="00B20C60">
              <w:rPr>
                <w:rFonts w:ascii="Times New Roman" w:hAnsi="Times New Roman" w:cs="Times New Roman"/>
              </w:rPr>
              <w:t xml:space="preserve">Бэкап </w:t>
            </w:r>
            <w:r w:rsidRPr="00B20C60">
              <w:rPr>
                <w:rFonts w:ascii="Times New Roman" w:hAnsi="Times New Roman" w:cs="Times New Roman"/>
                <w:lang w:val="en-US"/>
              </w:rPr>
              <w:t>PKI</w:t>
            </w:r>
          </w:p>
        </w:tc>
        <w:tc>
          <w:tcPr>
            <w:tcW w:w="3115" w:type="dxa"/>
          </w:tcPr>
          <w:p w14:paraId="4A2E5705" w14:textId="49885DE4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 w:rsidRPr="00B20C60">
              <w:rPr>
                <w:rFonts w:ascii="Times New Roman" w:hAnsi="Times New Roman" w:cs="Times New Roman"/>
              </w:rPr>
              <w:t>Yandex Object Storage</w:t>
            </w:r>
          </w:p>
        </w:tc>
        <w:tc>
          <w:tcPr>
            <w:tcW w:w="3115" w:type="dxa"/>
          </w:tcPr>
          <w:p w14:paraId="6ECD42AA" w14:textId="11A27A75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 w:rsidRPr="00B20C60">
              <w:rPr>
                <w:rFonts w:ascii="Times New Roman" w:hAnsi="Times New Roman" w:cs="Times New Roman"/>
              </w:rPr>
              <w:t>Дешёво, надёжно, шифрование</w:t>
            </w:r>
          </w:p>
        </w:tc>
      </w:tr>
      <w:tr w:rsidR="00165E3B" w14:paraId="7C30443E" w14:textId="77777777" w:rsidTr="00165E3B">
        <w:tc>
          <w:tcPr>
            <w:tcW w:w="3115" w:type="dxa"/>
          </w:tcPr>
          <w:p w14:paraId="739A4668" w14:textId="29F793BE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 w:rsidRPr="00B20C60">
              <w:rPr>
                <w:rFonts w:ascii="Times New Roman" w:hAnsi="Times New Roman" w:cs="Times New Roman"/>
              </w:rPr>
              <w:t>Бэкап конфигов</w:t>
            </w:r>
          </w:p>
        </w:tc>
        <w:tc>
          <w:tcPr>
            <w:tcW w:w="3115" w:type="dxa"/>
          </w:tcPr>
          <w:p w14:paraId="008BF8AC" w14:textId="25595E3C" w:rsidR="00165E3B" w:rsidRPr="00B20C60" w:rsidRDefault="00B20C60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 w:rsidRPr="00B20C60">
              <w:rPr>
                <w:rFonts w:ascii="Times New Roman" w:hAnsi="Times New Roman" w:cs="Times New Roman"/>
              </w:rPr>
              <w:t>Git + локальная копия</w:t>
            </w:r>
          </w:p>
        </w:tc>
        <w:tc>
          <w:tcPr>
            <w:tcW w:w="3115" w:type="dxa"/>
          </w:tcPr>
          <w:p w14:paraId="14CF9FC0" w14:textId="3E0E6B75" w:rsidR="00165E3B" w:rsidRPr="00B20C60" w:rsidRDefault="00B20C60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 w:rsidRPr="00B20C60">
              <w:rPr>
                <w:rFonts w:ascii="Times New Roman" w:hAnsi="Times New Roman" w:cs="Times New Roman"/>
              </w:rPr>
              <w:t>Двойная защита</w:t>
            </w:r>
          </w:p>
        </w:tc>
      </w:tr>
      <w:tr w:rsidR="00165E3B" w14:paraId="25168A7F" w14:textId="77777777" w:rsidTr="00165E3B">
        <w:tc>
          <w:tcPr>
            <w:tcW w:w="3115" w:type="dxa"/>
          </w:tcPr>
          <w:p w14:paraId="62B6EC67" w14:textId="0A41ED2B" w:rsidR="00165E3B" w:rsidRPr="00B20C60" w:rsidRDefault="00165E3B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 w:rsidRPr="00B20C60">
              <w:rPr>
                <w:rFonts w:ascii="Times New Roman" w:hAnsi="Times New Roman" w:cs="Times New Roman"/>
              </w:rPr>
              <w:t>Автоматизация бэкапа</w:t>
            </w:r>
          </w:p>
        </w:tc>
        <w:tc>
          <w:tcPr>
            <w:tcW w:w="3115" w:type="dxa"/>
          </w:tcPr>
          <w:p w14:paraId="1E9826FA" w14:textId="45957BB2" w:rsidR="00165E3B" w:rsidRPr="00B20C60" w:rsidRDefault="00B20C60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 w:rsidRPr="00B20C60">
              <w:rPr>
                <w:rFonts w:ascii="Times New Roman" w:hAnsi="Times New Roman" w:cs="Times New Roman"/>
              </w:rPr>
              <w:t>Bash-скрипты + cron</w:t>
            </w:r>
          </w:p>
        </w:tc>
        <w:tc>
          <w:tcPr>
            <w:tcW w:w="3115" w:type="dxa"/>
          </w:tcPr>
          <w:p w14:paraId="4E1C0C74" w14:textId="38817D3D" w:rsidR="00165E3B" w:rsidRPr="00B20C60" w:rsidRDefault="00B20C60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 w:rsidRPr="00B20C60">
              <w:rPr>
                <w:rFonts w:ascii="Times New Roman" w:hAnsi="Times New Roman" w:cs="Times New Roman"/>
              </w:rPr>
              <w:t>Простота и надёжность</w:t>
            </w:r>
          </w:p>
        </w:tc>
      </w:tr>
      <w:tr w:rsidR="00165E3B" w14:paraId="5AB7D111" w14:textId="77777777" w:rsidTr="00165E3B">
        <w:tc>
          <w:tcPr>
            <w:tcW w:w="3115" w:type="dxa"/>
          </w:tcPr>
          <w:p w14:paraId="6CCBE122" w14:textId="2C9B8C0B" w:rsidR="00165E3B" w:rsidRPr="00B20C60" w:rsidRDefault="00B20C60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 w:rsidRPr="00B20C60">
              <w:rPr>
                <w:rFonts w:ascii="Times New Roman" w:hAnsi="Times New Roman" w:cs="Times New Roman"/>
              </w:rPr>
              <w:t>Мониторинг бэкапов</w:t>
            </w:r>
          </w:p>
        </w:tc>
        <w:tc>
          <w:tcPr>
            <w:tcW w:w="3115" w:type="dxa"/>
          </w:tcPr>
          <w:p w14:paraId="6488BBA0" w14:textId="1848CB89" w:rsidR="00165E3B" w:rsidRPr="00B20C60" w:rsidRDefault="00B20C60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 w:rsidRPr="00B20C60">
              <w:rPr>
                <w:rFonts w:ascii="Times New Roman" w:hAnsi="Times New Roman" w:cs="Times New Roman"/>
              </w:rPr>
              <w:t>Prometheus + алерты</w:t>
            </w:r>
          </w:p>
        </w:tc>
        <w:tc>
          <w:tcPr>
            <w:tcW w:w="3115" w:type="dxa"/>
          </w:tcPr>
          <w:p w14:paraId="6C92E714" w14:textId="470E01D5" w:rsidR="00165E3B" w:rsidRPr="00B20C60" w:rsidRDefault="00B20C60" w:rsidP="00165E3B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 w:rsidRPr="00B20C60">
              <w:rPr>
                <w:rFonts w:ascii="Times New Roman" w:hAnsi="Times New Roman" w:cs="Times New Roman"/>
              </w:rPr>
              <w:t>Единая система мониторинга</w:t>
            </w:r>
          </w:p>
        </w:tc>
      </w:tr>
    </w:tbl>
    <w:p w14:paraId="308F51F2" w14:textId="77777777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5477554" w14:textId="77777777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t>1.4. Расписание выполнения резервного копирования</w:t>
      </w:r>
    </w:p>
    <w:p w14:paraId="216CC4C6" w14:textId="77777777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4C5AEAD" w14:textId="77777777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t>Ежедневно в 03:00 (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cron</w:t>
      </w:r>
      <w:r w:rsidRPr="00165E3B">
        <w:rPr>
          <w:rFonts w:ascii="Times New Roman" w:hAnsi="Times New Roman" w:cs="Times New Roman"/>
          <w:sz w:val="28"/>
          <w:szCs w:val="28"/>
        </w:rPr>
        <w:t>):</w:t>
      </w:r>
    </w:p>
    <w:p w14:paraId="0ECB1F62" w14:textId="3852F034" w:rsidR="00165E3B" w:rsidRPr="00B20C60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t xml:space="preserve">- 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PKI</w:t>
      </w:r>
      <w:r w:rsidRPr="00165E3B">
        <w:rPr>
          <w:rFonts w:ascii="Times New Roman" w:hAnsi="Times New Roman" w:cs="Times New Roman"/>
          <w:sz w:val="28"/>
          <w:szCs w:val="28"/>
        </w:rPr>
        <w:t xml:space="preserve">-сервер: архивация и отправка 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pki</w:t>
      </w:r>
      <w:r w:rsidRPr="00165E3B">
        <w:rPr>
          <w:rFonts w:ascii="Times New Roman" w:hAnsi="Times New Roman" w:cs="Times New Roman"/>
          <w:sz w:val="28"/>
          <w:szCs w:val="28"/>
        </w:rPr>
        <w:t xml:space="preserve">/ в 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65E3B">
        <w:rPr>
          <w:rFonts w:ascii="Times New Roman" w:hAnsi="Times New Roman" w:cs="Times New Roman"/>
          <w:sz w:val="28"/>
          <w:szCs w:val="28"/>
        </w:rPr>
        <w:t>3</w:t>
      </w:r>
      <w:r w:rsidR="00B20C60" w:rsidRPr="00B20C60">
        <w:rPr>
          <w:rFonts w:ascii="Times New Roman" w:hAnsi="Times New Roman" w:cs="Times New Roman"/>
          <w:sz w:val="28"/>
          <w:szCs w:val="28"/>
        </w:rPr>
        <w:t>;</w:t>
      </w:r>
    </w:p>
    <w:p w14:paraId="217FA1BC" w14:textId="60D5BCE7" w:rsidR="00165E3B" w:rsidRPr="00B20C60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t xml:space="preserve">- 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165E3B">
        <w:rPr>
          <w:rFonts w:ascii="Times New Roman" w:hAnsi="Times New Roman" w:cs="Times New Roman"/>
          <w:sz w:val="28"/>
          <w:szCs w:val="28"/>
        </w:rPr>
        <w:t>-сервер: копирование /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165E3B">
        <w:rPr>
          <w:rFonts w:ascii="Times New Roman" w:hAnsi="Times New Roman" w:cs="Times New Roman"/>
          <w:sz w:val="28"/>
          <w:szCs w:val="28"/>
        </w:rPr>
        <w:t>/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openvpn</w:t>
      </w:r>
      <w:r w:rsidRPr="00165E3B">
        <w:rPr>
          <w:rFonts w:ascii="Times New Roman" w:hAnsi="Times New Roman" w:cs="Times New Roman"/>
          <w:sz w:val="28"/>
          <w:szCs w:val="28"/>
        </w:rPr>
        <w:t xml:space="preserve">/ в 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65E3B">
        <w:rPr>
          <w:rFonts w:ascii="Times New Roman" w:hAnsi="Times New Roman" w:cs="Times New Roman"/>
          <w:sz w:val="28"/>
          <w:szCs w:val="28"/>
        </w:rPr>
        <w:t>3</w:t>
      </w:r>
      <w:r w:rsidR="00B20C60" w:rsidRPr="00B20C60">
        <w:rPr>
          <w:rFonts w:ascii="Times New Roman" w:hAnsi="Times New Roman" w:cs="Times New Roman"/>
          <w:sz w:val="28"/>
          <w:szCs w:val="28"/>
        </w:rPr>
        <w:t>;</w:t>
      </w:r>
    </w:p>
    <w:p w14:paraId="386C6670" w14:textId="02BCC4BC" w:rsidR="00165E3B" w:rsidRPr="00B20C60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65E3B">
        <w:rPr>
          <w:rFonts w:ascii="Times New Roman" w:hAnsi="Times New Roman" w:cs="Times New Roman"/>
          <w:sz w:val="28"/>
          <w:szCs w:val="28"/>
        </w:rPr>
        <w:t xml:space="preserve">- 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Monitor</w:t>
      </w:r>
      <w:r w:rsidRPr="00165E3B">
        <w:rPr>
          <w:rFonts w:ascii="Times New Roman" w:hAnsi="Times New Roman" w:cs="Times New Roman"/>
          <w:sz w:val="28"/>
          <w:szCs w:val="28"/>
        </w:rPr>
        <w:t>-сервер: копирование /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165E3B">
        <w:rPr>
          <w:rFonts w:ascii="Times New Roman" w:hAnsi="Times New Roman" w:cs="Times New Roman"/>
          <w:sz w:val="28"/>
          <w:szCs w:val="28"/>
        </w:rPr>
        <w:t>/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prometheus</w:t>
      </w:r>
      <w:r w:rsidRPr="00165E3B">
        <w:rPr>
          <w:rFonts w:ascii="Times New Roman" w:hAnsi="Times New Roman" w:cs="Times New Roman"/>
          <w:sz w:val="28"/>
          <w:szCs w:val="28"/>
        </w:rPr>
        <w:t xml:space="preserve">/ в 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65E3B">
        <w:rPr>
          <w:rFonts w:ascii="Times New Roman" w:hAnsi="Times New Roman" w:cs="Times New Roman"/>
          <w:sz w:val="28"/>
          <w:szCs w:val="28"/>
        </w:rPr>
        <w:t>3</w:t>
      </w:r>
      <w:r w:rsidR="00B20C6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A2B8EB" w14:textId="77777777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A9CEE3B" w14:textId="77777777" w:rsidR="00165E3B" w:rsidRPr="00165E3B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lastRenderedPageBreak/>
        <w:t>При каждом изменении конфигурации:</w:t>
      </w:r>
    </w:p>
    <w:p w14:paraId="016C25A1" w14:textId="415E09E6" w:rsidR="00165E3B" w:rsidRPr="00B20C60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t xml:space="preserve">- </w:t>
      </w:r>
      <w:r w:rsidR="00B20C60">
        <w:rPr>
          <w:rFonts w:ascii="Times New Roman" w:hAnsi="Times New Roman" w:cs="Times New Roman"/>
          <w:sz w:val="28"/>
          <w:szCs w:val="28"/>
        </w:rPr>
        <w:t>к</w:t>
      </w:r>
      <w:r w:rsidRPr="00165E3B">
        <w:rPr>
          <w:rFonts w:ascii="Times New Roman" w:hAnsi="Times New Roman" w:cs="Times New Roman"/>
          <w:sz w:val="28"/>
          <w:szCs w:val="28"/>
        </w:rPr>
        <w:t xml:space="preserve">оммит в 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65E3B">
        <w:rPr>
          <w:rFonts w:ascii="Times New Roman" w:hAnsi="Times New Roman" w:cs="Times New Roman"/>
          <w:sz w:val="28"/>
          <w:szCs w:val="28"/>
        </w:rPr>
        <w:t>-репозиторий</w:t>
      </w:r>
      <w:r w:rsidR="00B20C60" w:rsidRPr="00B20C60">
        <w:rPr>
          <w:rFonts w:ascii="Times New Roman" w:hAnsi="Times New Roman" w:cs="Times New Roman"/>
          <w:sz w:val="28"/>
          <w:szCs w:val="28"/>
        </w:rPr>
        <w:t>;</w:t>
      </w:r>
    </w:p>
    <w:p w14:paraId="2CEC3CF3" w14:textId="5CDEE2C9" w:rsidR="00165E3B" w:rsidRPr="00B20C60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65E3B">
        <w:rPr>
          <w:rFonts w:ascii="Times New Roman" w:hAnsi="Times New Roman" w:cs="Times New Roman"/>
          <w:sz w:val="28"/>
          <w:szCs w:val="28"/>
        </w:rPr>
        <w:t xml:space="preserve">- </w:t>
      </w:r>
      <w:r w:rsidR="00B20C60">
        <w:rPr>
          <w:rFonts w:ascii="Times New Roman" w:hAnsi="Times New Roman" w:cs="Times New Roman"/>
          <w:sz w:val="28"/>
          <w:szCs w:val="28"/>
        </w:rPr>
        <w:t>с</w:t>
      </w:r>
      <w:r w:rsidRPr="00165E3B">
        <w:rPr>
          <w:rFonts w:ascii="Times New Roman" w:hAnsi="Times New Roman" w:cs="Times New Roman"/>
          <w:sz w:val="28"/>
          <w:szCs w:val="28"/>
        </w:rPr>
        <w:t xml:space="preserve">борка новых версий 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Pr="00165E3B">
        <w:rPr>
          <w:rFonts w:ascii="Times New Roman" w:hAnsi="Times New Roman" w:cs="Times New Roman"/>
          <w:sz w:val="28"/>
          <w:szCs w:val="28"/>
        </w:rPr>
        <w:t>-пакетов</w:t>
      </w:r>
      <w:r w:rsidR="00B20C60" w:rsidRPr="00B20C60">
        <w:rPr>
          <w:rFonts w:ascii="Times New Roman" w:hAnsi="Times New Roman" w:cs="Times New Roman"/>
          <w:sz w:val="28"/>
          <w:szCs w:val="28"/>
        </w:rPr>
        <w:t>;</w:t>
      </w:r>
    </w:p>
    <w:p w14:paraId="20ECDA2B" w14:textId="34A8D5B3" w:rsidR="00160FE4" w:rsidRDefault="00165E3B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65E3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B20C60">
        <w:rPr>
          <w:rFonts w:ascii="Times New Roman" w:hAnsi="Times New Roman" w:cs="Times New Roman"/>
          <w:sz w:val="28"/>
          <w:szCs w:val="28"/>
        </w:rPr>
        <w:t>о</w:t>
      </w:r>
      <w:r w:rsidRPr="00165E3B">
        <w:rPr>
          <w:rFonts w:ascii="Times New Roman" w:hAnsi="Times New Roman" w:cs="Times New Roman"/>
          <w:sz w:val="28"/>
          <w:szCs w:val="28"/>
          <w:lang w:val="en-US"/>
        </w:rPr>
        <w:t>бновление документации</w:t>
      </w:r>
      <w:r w:rsidR="00B20C6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DF69AD" w14:textId="38E60790" w:rsidR="00B20C60" w:rsidRDefault="00B20C60" w:rsidP="00165E3B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3FFD5491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2. Сценарии отказа и план восстановления</w:t>
      </w:r>
    </w:p>
    <w:p w14:paraId="74A21A9C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9E3CE02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2.1. Сценарий №1: Удаление или повреждение приватного ключа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CA</w:t>
      </w:r>
    </w:p>
    <w:p w14:paraId="0362D59B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1A95B9A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Описание:</w:t>
      </w:r>
    </w:p>
    <w:p w14:paraId="592BD093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Случайно удалён или повреждён файл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ca</w:t>
      </w:r>
      <w:r w:rsidRPr="00B20C60">
        <w:rPr>
          <w:rFonts w:ascii="Times New Roman" w:hAnsi="Times New Roman" w:cs="Times New Roman"/>
          <w:sz w:val="28"/>
          <w:szCs w:val="28"/>
        </w:rPr>
        <w:t>.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B20C60">
        <w:rPr>
          <w:rFonts w:ascii="Times New Roman" w:hAnsi="Times New Roman" w:cs="Times New Roman"/>
          <w:sz w:val="28"/>
          <w:szCs w:val="28"/>
        </w:rPr>
        <w:t xml:space="preserve"> на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PKI</w:t>
      </w:r>
      <w:r w:rsidRPr="00B20C60">
        <w:rPr>
          <w:rFonts w:ascii="Times New Roman" w:hAnsi="Times New Roman" w:cs="Times New Roman"/>
          <w:sz w:val="28"/>
          <w:szCs w:val="28"/>
        </w:rPr>
        <w:t>-сервере.</w:t>
      </w:r>
    </w:p>
    <w:p w14:paraId="00ED8900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3AD6BAA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Последствия:</w:t>
      </w:r>
    </w:p>
    <w:p w14:paraId="1F08281C" w14:textId="2171105E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- Невозможно выпускать новые сертификаты</w:t>
      </w:r>
      <w:r w:rsidRPr="00B20C60">
        <w:rPr>
          <w:rFonts w:ascii="Times New Roman" w:hAnsi="Times New Roman" w:cs="Times New Roman"/>
          <w:sz w:val="28"/>
          <w:szCs w:val="28"/>
        </w:rPr>
        <w:t>.</w:t>
      </w:r>
    </w:p>
    <w:p w14:paraId="16F786DD" w14:textId="098DACE2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- Действующие сертификаты продолжают работать до истечения срока</w:t>
      </w:r>
      <w:r w:rsidRPr="00B20C60">
        <w:rPr>
          <w:rFonts w:ascii="Times New Roman" w:hAnsi="Times New Roman" w:cs="Times New Roman"/>
          <w:sz w:val="28"/>
          <w:szCs w:val="28"/>
        </w:rPr>
        <w:t>.</w:t>
      </w:r>
    </w:p>
    <w:p w14:paraId="30FD8F76" w14:textId="1B2E1F90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- Новые сотрудники не могут получить доступ к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B20C60">
        <w:rPr>
          <w:rFonts w:ascii="Times New Roman" w:hAnsi="Times New Roman" w:cs="Times New Roman"/>
          <w:sz w:val="28"/>
          <w:szCs w:val="28"/>
        </w:rPr>
        <w:t>.</w:t>
      </w:r>
    </w:p>
    <w:p w14:paraId="0A75626C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44D7C13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План восстановления:</w:t>
      </w:r>
    </w:p>
    <w:p w14:paraId="3B9DB4E4" w14:textId="398E71C3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1. Подключиться к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PKI</w:t>
      </w:r>
      <w:r w:rsidRPr="00B20C60">
        <w:rPr>
          <w:rFonts w:ascii="Times New Roman" w:hAnsi="Times New Roman" w:cs="Times New Roman"/>
          <w:sz w:val="28"/>
          <w:szCs w:val="28"/>
        </w:rPr>
        <w:t xml:space="preserve">-серверу по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2C3151AA" w14:textId="28AF2872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2. Скачать последний бэкап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pki</w:t>
      </w:r>
      <w:r w:rsidRPr="00B20C60">
        <w:rPr>
          <w:rFonts w:ascii="Times New Roman" w:hAnsi="Times New Roman" w:cs="Times New Roman"/>
          <w:sz w:val="28"/>
          <w:szCs w:val="28"/>
        </w:rPr>
        <w:t xml:space="preserve">/ из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B20C60">
        <w:rPr>
          <w:rFonts w:ascii="Times New Roman" w:hAnsi="Times New Roman" w:cs="Times New Roman"/>
          <w:sz w:val="28"/>
          <w:szCs w:val="28"/>
        </w:rPr>
        <w:t xml:space="preserve">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B20C60">
        <w:rPr>
          <w:rFonts w:ascii="Times New Roman" w:hAnsi="Times New Roman" w:cs="Times New Roman"/>
          <w:sz w:val="28"/>
          <w:szCs w:val="28"/>
        </w:rPr>
        <w:t xml:space="preserve">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Storage</w:t>
      </w:r>
    </w:p>
    <w:p w14:paraId="7B16C17E" w14:textId="62AF78C0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3. Расшифровать бэкап командой: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gpg</w:t>
      </w:r>
      <w:r w:rsidRPr="00B20C60">
        <w:rPr>
          <w:rFonts w:ascii="Times New Roman" w:hAnsi="Times New Roman" w:cs="Times New Roman"/>
          <w:sz w:val="28"/>
          <w:szCs w:val="28"/>
        </w:rPr>
        <w:t xml:space="preserve"> --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decrypt</w:t>
      </w:r>
      <w:r w:rsidRPr="00B20C60">
        <w:rPr>
          <w:rFonts w:ascii="Times New Roman" w:hAnsi="Times New Roman" w:cs="Times New Roman"/>
          <w:sz w:val="28"/>
          <w:szCs w:val="28"/>
        </w:rPr>
        <w:t xml:space="preserve">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B20C60">
        <w:rPr>
          <w:rFonts w:ascii="Times New Roman" w:hAnsi="Times New Roman" w:cs="Times New Roman"/>
          <w:sz w:val="28"/>
          <w:szCs w:val="28"/>
        </w:rPr>
        <w:t>.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tar</w:t>
      </w:r>
      <w:r w:rsidRPr="00B20C60">
        <w:rPr>
          <w:rFonts w:ascii="Times New Roman" w:hAnsi="Times New Roman" w:cs="Times New Roman"/>
          <w:sz w:val="28"/>
          <w:szCs w:val="28"/>
        </w:rPr>
        <w:t>.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gz</w:t>
      </w:r>
      <w:r w:rsidRPr="00B20C60">
        <w:rPr>
          <w:rFonts w:ascii="Times New Roman" w:hAnsi="Times New Roman" w:cs="Times New Roman"/>
          <w:sz w:val="28"/>
          <w:szCs w:val="28"/>
        </w:rPr>
        <w:t>.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gpg</w:t>
      </w:r>
    </w:p>
    <w:p w14:paraId="3309FDB4" w14:textId="279FD3D6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4. Распаковать архив в ~/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easy</w:t>
      </w:r>
      <w:r w:rsidRPr="00B20C60">
        <w:rPr>
          <w:rFonts w:ascii="Times New Roman" w:hAnsi="Times New Roman" w:cs="Times New Roman"/>
          <w:sz w:val="28"/>
          <w:szCs w:val="28"/>
        </w:rPr>
        <w:t>-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Pr="00B20C60">
        <w:rPr>
          <w:rFonts w:ascii="Times New Roman" w:hAnsi="Times New Roman" w:cs="Times New Roman"/>
          <w:sz w:val="28"/>
          <w:szCs w:val="28"/>
        </w:rPr>
        <w:t>/</w:t>
      </w:r>
    </w:p>
    <w:p w14:paraId="2156B0D8" w14:textId="00B847B4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5. Проверить целостность: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B20C60">
        <w:rPr>
          <w:rFonts w:ascii="Times New Roman" w:hAnsi="Times New Roman" w:cs="Times New Roman"/>
          <w:sz w:val="28"/>
          <w:szCs w:val="28"/>
        </w:rPr>
        <w:t xml:space="preserve"> ~/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easy</w:t>
      </w:r>
      <w:r w:rsidRPr="00B20C60">
        <w:rPr>
          <w:rFonts w:ascii="Times New Roman" w:hAnsi="Times New Roman" w:cs="Times New Roman"/>
          <w:sz w:val="28"/>
          <w:szCs w:val="28"/>
        </w:rPr>
        <w:t>-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Pr="00B20C60">
        <w:rPr>
          <w:rFonts w:ascii="Times New Roman" w:hAnsi="Times New Roman" w:cs="Times New Roman"/>
          <w:sz w:val="28"/>
          <w:szCs w:val="28"/>
        </w:rPr>
        <w:t xml:space="preserve"> &amp;&amp; ./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easyrsa</w:t>
      </w:r>
      <w:r w:rsidRPr="00B20C60">
        <w:rPr>
          <w:rFonts w:ascii="Times New Roman" w:hAnsi="Times New Roman" w:cs="Times New Roman"/>
          <w:sz w:val="28"/>
          <w:szCs w:val="28"/>
        </w:rPr>
        <w:t xml:space="preserve">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B20C60">
        <w:rPr>
          <w:rFonts w:ascii="Times New Roman" w:hAnsi="Times New Roman" w:cs="Times New Roman"/>
          <w:sz w:val="28"/>
          <w:szCs w:val="28"/>
        </w:rPr>
        <w:t>-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ca</w:t>
      </w:r>
    </w:p>
    <w:p w14:paraId="15CB08C4" w14:textId="38A371B9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6. Выпустить тестовый сертификат для проверки</w:t>
      </w:r>
    </w:p>
    <w:p w14:paraId="291C06D2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33E61EF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Время восстановления: ~15 минут</w:t>
      </w:r>
    </w:p>
    <w:p w14:paraId="5B45D1D8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09042AF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2.2. Сценарий №2: Полный отказ виртуальной машины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PKI</w:t>
      </w:r>
      <w:r w:rsidRPr="00B20C60">
        <w:rPr>
          <w:rFonts w:ascii="Times New Roman" w:hAnsi="Times New Roman" w:cs="Times New Roman"/>
          <w:sz w:val="28"/>
          <w:szCs w:val="28"/>
        </w:rPr>
        <w:t>-сервера</w:t>
      </w:r>
    </w:p>
    <w:p w14:paraId="595AE6AD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F50500B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Описание:</w:t>
      </w:r>
    </w:p>
    <w:p w14:paraId="171B7DA1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Виртуальная машина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PKI</w:t>
      </w:r>
      <w:r w:rsidRPr="00B20C60">
        <w:rPr>
          <w:rFonts w:ascii="Times New Roman" w:hAnsi="Times New Roman" w:cs="Times New Roman"/>
          <w:sz w:val="28"/>
          <w:szCs w:val="28"/>
        </w:rPr>
        <w:t>-сервера недоступна или удалена.</w:t>
      </w:r>
    </w:p>
    <w:p w14:paraId="14AF55D8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57CF678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Последствия:</w:t>
      </w:r>
    </w:p>
    <w:p w14:paraId="46081982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- Невозможно выпускать новые сертификаты</w:t>
      </w:r>
    </w:p>
    <w:p w14:paraId="3FC767BE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-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B20C60">
        <w:rPr>
          <w:rFonts w:ascii="Times New Roman" w:hAnsi="Times New Roman" w:cs="Times New Roman"/>
          <w:sz w:val="28"/>
          <w:szCs w:val="28"/>
        </w:rPr>
        <w:t xml:space="preserve"> продолжает работать на существующих сертификатах</w:t>
      </w:r>
    </w:p>
    <w:p w14:paraId="5FE3C3DB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FDD8E9C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План восстановления:</w:t>
      </w:r>
    </w:p>
    <w:p w14:paraId="31B4DFA6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1. Создать новую ВМ в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B20C60">
        <w:rPr>
          <w:rFonts w:ascii="Times New Roman" w:hAnsi="Times New Roman" w:cs="Times New Roman"/>
          <w:sz w:val="28"/>
          <w:szCs w:val="28"/>
        </w:rPr>
        <w:t xml:space="preserve">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B20C60">
        <w:rPr>
          <w:rFonts w:ascii="Times New Roman" w:hAnsi="Times New Roman" w:cs="Times New Roman"/>
          <w:sz w:val="28"/>
          <w:szCs w:val="28"/>
        </w:rPr>
        <w:t xml:space="preserve"> (команда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yc</w:t>
      </w:r>
      <w:r w:rsidRPr="00B20C60">
        <w:rPr>
          <w:rFonts w:ascii="Times New Roman" w:hAnsi="Times New Roman" w:cs="Times New Roman"/>
          <w:sz w:val="28"/>
          <w:szCs w:val="28"/>
        </w:rPr>
        <w:t xml:space="preserve">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compute</w:t>
      </w:r>
      <w:r w:rsidRPr="00B20C60">
        <w:rPr>
          <w:rFonts w:ascii="Times New Roman" w:hAnsi="Times New Roman" w:cs="Times New Roman"/>
          <w:sz w:val="28"/>
          <w:szCs w:val="28"/>
        </w:rPr>
        <w:t xml:space="preserve">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instance</w:t>
      </w:r>
      <w:r w:rsidRPr="00B20C60">
        <w:rPr>
          <w:rFonts w:ascii="Times New Roman" w:hAnsi="Times New Roman" w:cs="Times New Roman"/>
          <w:sz w:val="28"/>
          <w:szCs w:val="28"/>
        </w:rPr>
        <w:t xml:space="preserve">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B20C60">
        <w:rPr>
          <w:rFonts w:ascii="Times New Roman" w:hAnsi="Times New Roman" w:cs="Times New Roman"/>
          <w:sz w:val="28"/>
          <w:szCs w:val="28"/>
        </w:rPr>
        <w:t>)</w:t>
      </w:r>
    </w:p>
    <w:p w14:paraId="02F4A924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2. Установить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Easy</w:t>
      </w:r>
      <w:r w:rsidRPr="00B20C60">
        <w:rPr>
          <w:rFonts w:ascii="Times New Roman" w:hAnsi="Times New Roman" w:cs="Times New Roman"/>
          <w:sz w:val="28"/>
          <w:szCs w:val="28"/>
        </w:rPr>
        <w:t>-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Pr="00B20C60">
        <w:rPr>
          <w:rFonts w:ascii="Times New Roman" w:hAnsi="Times New Roman" w:cs="Times New Roman"/>
          <w:sz w:val="28"/>
          <w:szCs w:val="28"/>
        </w:rPr>
        <w:t xml:space="preserve"> через скрипт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B20C60">
        <w:rPr>
          <w:rFonts w:ascii="Times New Roman" w:hAnsi="Times New Roman" w:cs="Times New Roman"/>
          <w:sz w:val="28"/>
          <w:szCs w:val="28"/>
        </w:rPr>
        <w:t>-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pki</w:t>
      </w:r>
      <w:r w:rsidRPr="00B20C60">
        <w:rPr>
          <w:rFonts w:ascii="Times New Roman" w:hAnsi="Times New Roman" w:cs="Times New Roman"/>
          <w:sz w:val="28"/>
          <w:szCs w:val="28"/>
        </w:rPr>
        <w:t>.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sh</w:t>
      </w:r>
    </w:p>
    <w:p w14:paraId="7F0988A4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3. Восстановить каталог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pki</w:t>
      </w:r>
      <w:r w:rsidRPr="00B20C60">
        <w:rPr>
          <w:rFonts w:ascii="Times New Roman" w:hAnsi="Times New Roman" w:cs="Times New Roman"/>
          <w:sz w:val="28"/>
          <w:szCs w:val="28"/>
        </w:rPr>
        <w:t xml:space="preserve">/ из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20C60">
        <w:rPr>
          <w:rFonts w:ascii="Times New Roman" w:hAnsi="Times New Roman" w:cs="Times New Roman"/>
          <w:sz w:val="28"/>
          <w:szCs w:val="28"/>
        </w:rPr>
        <w:t>3 бэкапа</w:t>
      </w:r>
    </w:p>
    <w:p w14:paraId="2BCBEF1F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4. Проверить работу удостоверяющего центра</w:t>
      </w:r>
    </w:p>
    <w:p w14:paraId="49A14643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5. При необходимости обновить настройки на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B20C60">
        <w:rPr>
          <w:rFonts w:ascii="Times New Roman" w:hAnsi="Times New Roman" w:cs="Times New Roman"/>
          <w:sz w:val="28"/>
          <w:szCs w:val="28"/>
        </w:rPr>
        <w:t>-сервере</w:t>
      </w:r>
    </w:p>
    <w:p w14:paraId="4B11558D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30BDA8F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Время восстановления: ~30 минут</w:t>
      </w:r>
    </w:p>
    <w:p w14:paraId="28CCA613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E0BDFC6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8948399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2.3. Сценарий №3: Отказ виртуальной машины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B20C60">
        <w:rPr>
          <w:rFonts w:ascii="Times New Roman" w:hAnsi="Times New Roman" w:cs="Times New Roman"/>
          <w:sz w:val="28"/>
          <w:szCs w:val="28"/>
        </w:rPr>
        <w:t>-сервера</w:t>
      </w:r>
    </w:p>
    <w:p w14:paraId="3489682A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66DD619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Описание:</w:t>
      </w:r>
    </w:p>
    <w:p w14:paraId="0EBB3176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Виртуальная машина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B20C60">
        <w:rPr>
          <w:rFonts w:ascii="Times New Roman" w:hAnsi="Times New Roman" w:cs="Times New Roman"/>
          <w:sz w:val="28"/>
          <w:szCs w:val="28"/>
        </w:rPr>
        <w:t>-сервера недоступна.</w:t>
      </w:r>
    </w:p>
    <w:p w14:paraId="3E652E12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AA536D7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Последствия:</w:t>
      </w:r>
    </w:p>
    <w:p w14:paraId="3F35A8D4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- Пользователи не могут подключиться к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VPN</w:t>
      </w:r>
    </w:p>
    <w:p w14:paraId="089A94E0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- Внутренние сервисы недоступны удалённо</w:t>
      </w:r>
    </w:p>
    <w:p w14:paraId="2D4E1045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6D2F811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План восстановления:</w:t>
      </w:r>
    </w:p>
    <w:p w14:paraId="06836538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1. Создать новую ВМ с тем же внутренним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B20C60">
        <w:rPr>
          <w:rFonts w:ascii="Times New Roman" w:hAnsi="Times New Roman" w:cs="Times New Roman"/>
          <w:sz w:val="28"/>
          <w:szCs w:val="28"/>
        </w:rPr>
        <w:t>-адресом</w:t>
      </w:r>
    </w:p>
    <w:p w14:paraId="79CEBBEE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2. Запустить скрипт установки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B20C60">
        <w:rPr>
          <w:rFonts w:ascii="Times New Roman" w:hAnsi="Times New Roman" w:cs="Times New Roman"/>
          <w:sz w:val="28"/>
          <w:szCs w:val="28"/>
        </w:rPr>
        <w:t>-сервера</w:t>
      </w:r>
    </w:p>
    <w:p w14:paraId="0B0C8835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3. Восстановить конфигурацию из /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B20C60">
        <w:rPr>
          <w:rFonts w:ascii="Times New Roman" w:hAnsi="Times New Roman" w:cs="Times New Roman"/>
          <w:sz w:val="28"/>
          <w:szCs w:val="28"/>
        </w:rPr>
        <w:t>/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openvpn</w:t>
      </w:r>
      <w:r w:rsidRPr="00B20C60">
        <w:rPr>
          <w:rFonts w:ascii="Times New Roman" w:hAnsi="Times New Roman" w:cs="Times New Roman"/>
          <w:sz w:val="28"/>
          <w:szCs w:val="28"/>
        </w:rPr>
        <w:t>/ (из бэкапа)</w:t>
      </w:r>
    </w:p>
    <w:p w14:paraId="7AD21EB6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4. При необходимости выпустить новый серверный сертификат</w:t>
      </w:r>
    </w:p>
    <w:p w14:paraId="69F11491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5. Проверить подключение тестового клиента</w:t>
      </w:r>
    </w:p>
    <w:p w14:paraId="60AEE09B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6. Оповестить пользователей (если изменился публичный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B20C60">
        <w:rPr>
          <w:rFonts w:ascii="Times New Roman" w:hAnsi="Times New Roman" w:cs="Times New Roman"/>
          <w:sz w:val="28"/>
          <w:szCs w:val="28"/>
        </w:rPr>
        <w:t>)</w:t>
      </w:r>
    </w:p>
    <w:p w14:paraId="2FEB83A9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926ACB4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Время восстановления: ~20 минут</w:t>
      </w:r>
    </w:p>
    <w:p w14:paraId="5BBC6C13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F17911A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2.4. Сценарий №4: Отказ сервера мониторинга</w:t>
      </w:r>
    </w:p>
    <w:p w14:paraId="46267DD1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DB5A001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Описание:</w:t>
      </w:r>
    </w:p>
    <w:p w14:paraId="4BC8217A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  <w:lang w:val="en-US"/>
        </w:rPr>
        <w:t>Prometheus</w:t>
      </w:r>
      <w:r w:rsidRPr="00B20C60">
        <w:rPr>
          <w:rFonts w:ascii="Times New Roman" w:hAnsi="Times New Roman" w:cs="Times New Roman"/>
          <w:sz w:val="28"/>
          <w:szCs w:val="28"/>
        </w:rPr>
        <w:t xml:space="preserve"> сервер недоступен.</w:t>
      </w:r>
    </w:p>
    <w:p w14:paraId="57B91A5D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33541D7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Последствия:</w:t>
      </w:r>
    </w:p>
    <w:p w14:paraId="5D2BD010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- Отсутствие мониторинга и алертов</w:t>
      </w:r>
    </w:p>
    <w:p w14:paraId="74D9D27F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- Основные сервисы (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PKI</w:t>
      </w:r>
      <w:r w:rsidRPr="00B20C60">
        <w:rPr>
          <w:rFonts w:ascii="Times New Roman" w:hAnsi="Times New Roman" w:cs="Times New Roman"/>
          <w:sz w:val="28"/>
          <w:szCs w:val="28"/>
        </w:rPr>
        <w:t xml:space="preserve">,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B20C60">
        <w:rPr>
          <w:rFonts w:ascii="Times New Roman" w:hAnsi="Times New Roman" w:cs="Times New Roman"/>
          <w:sz w:val="28"/>
          <w:szCs w:val="28"/>
        </w:rPr>
        <w:t>) продолжают работать</w:t>
      </w:r>
    </w:p>
    <w:p w14:paraId="636D466C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23399D6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План восстановления:</w:t>
      </w:r>
    </w:p>
    <w:p w14:paraId="40A1A991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1. Создать новую ВМ в облаке</w:t>
      </w:r>
    </w:p>
    <w:p w14:paraId="14F2FF36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2. Запустить скрипт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B20C60">
        <w:rPr>
          <w:rFonts w:ascii="Times New Roman" w:hAnsi="Times New Roman" w:cs="Times New Roman"/>
          <w:sz w:val="28"/>
          <w:szCs w:val="28"/>
        </w:rPr>
        <w:t>-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monitoring</w:t>
      </w:r>
      <w:r w:rsidRPr="00B20C60">
        <w:rPr>
          <w:rFonts w:ascii="Times New Roman" w:hAnsi="Times New Roman" w:cs="Times New Roman"/>
          <w:sz w:val="28"/>
          <w:szCs w:val="28"/>
        </w:rPr>
        <w:t>.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sh</w:t>
      </w:r>
    </w:p>
    <w:p w14:paraId="493584CC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3. Установить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Pr="00B20C60">
        <w:rPr>
          <w:rFonts w:ascii="Times New Roman" w:hAnsi="Times New Roman" w:cs="Times New Roman"/>
          <w:sz w:val="28"/>
          <w:szCs w:val="28"/>
        </w:rPr>
        <w:t>-пакеты с конфигурациями</w:t>
      </w:r>
    </w:p>
    <w:p w14:paraId="25345935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4. Проверить сбор метрик со всех серверов</w:t>
      </w:r>
    </w:p>
    <w:p w14:paraId="644F0A96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5. Настроить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Alertmanager</w:t>
      </w:r>
      <w:r w:rsidRPr="00B20C60">
        <w:rPr>
          <w:rFonts w:ascii="Times New Roman" w:hAnsi="Times New Roman" w:cs="Times New Roman"/>
          <w:sz w:val="28"/>
          <w:szCs w:val="28"/>
        </w:rPr>
        <w:t xml:space="preserve"> (если использовался новый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B20C60">
        <w:rPr>
          <w:rFonts w:ascii="Times New Roman" w:hAnsi="Times New Roman" w:cs="Times New Roman"/>
          <w:sz w:val="28"/>
          <w:szCs w:val="28"/>
        </w:rPr>
        <w:t>)</w:t>
      </w:r>
    </w:p>
    <w:p w14:paraId="47560F82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B9DC119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Время восстановления: ~15 минут</w:t>
      </w:r>
    </w:p>
    <w:p w14:paraId="3B85B764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3D94914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2.5. Сценарий №5: Полная потеря облачного проекта</w:t>
      </w:r>
    </w:p>
    <w:p w14:paraId="11D53E43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CC25A72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Описание:</w:t>
      </w:r>
    </w:p>
    <w:p w14:paraId="0714938C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Удалён проект в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B20C60">
        <w:rPr>
          <w:rFonts w:ascii="Times New Roman" w:hAnsi="Times New Roman" w:cs="Times New Roman"/>
          <w:sz w:val="28"/>
          <w:szCs w:val="28"/>
        </w:rPr>
        <w:t xml:space="preserve">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B20C60">
        <w:rPr>
          <w:rFonts w:ascii="Times New Roman" w:hAnsi="Times New Roman" w:cs="Times New Roman"/>
          <w:sz w:val="28"/>
          <w:szCs w:val="28"/>
        </w:rPr>
        <w:t xml:space="preserve"> или заблокирован аккаунт.</w:t>
      </w:r>
    </w:p>
    <w:p w14:paraId="3B6D03F4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03D73EA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Последствия:</w:t>
      </w:r>
    </w:p>
    <w:p w14:paraId="3094D4C4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- Полная недоступность всех сервисов инфраструктуры</w:t>
      </w:r>
    </w:p>
    <w:p w14:paraId="58B3273D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lastRenderedPageBreak/>
        <w:t>- Невозможность удалённой работы сотрудников</w:t>
      </w:r>
    </w:p>
    <w:p w14:paraId="6BF5264D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6CB3B54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План восстановления:</w:t>
      </w:r>
    </w:p>
    <w:p w14:paraId="2DAFD9F6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1. Создать новый облачный аккаунт/проект</w:t>
      </w:r>
    </w:p>
    <w:p w14:paraId="4E49810B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2. Клонировать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B20C60">
        <w:rPr>
          <w:rFonts w:ascii="Times New Roman" w:hAnsi="Times New Roman" w:cs="Times New Roman"/>
          <w:sz w:val="28"/>
          <w:szCs w:val="28"/>
        </w:rPr>
        <w:t>-репозиторий со всеми скриптами</w:t>
      </w:r>
    </w:p>
    <w:p w14:paraId="74E85231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3. Восстановить ВМ, используя скрипты автоматизации</w:t>
      </w:r>
    </w:p>
    <w:p w14:paraId="0FA621C8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4. Восстановить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PKI</w:t>
      </w:r>
      <w:r w:rsidRPr="00B20C60">
        <w:rPr>
          <w:rFonts w:ascii="Times New Roman" w:hAnsi="Times New Roman" w:cs="Times New Roman"/>
          <w:sz w:val="28"/>
          <w:szCs w:val="28"/>
        </w:rPr>
        <w:t xml:space="preserve"> из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20C60">
        <w:rPr>
          <w:rFonts w:ascii="Times New Roman" w:hAnsi="Times New Roman" w:cs="Times New Roman"/>
          <w:sz w:val="28"/>
          <w:szCs w:val="28"/>
        </w:rPr>
        <w:t>3 бэкапа (бакет в другом проекте)</w:t>
      </w:r>
    </w:p>
    <w:p w14:paraId="736AB26C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5. Восстановить конфигурации из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5F4BBEFC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6. Настроить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B20C60">
        <w:rPr>
          <w:rFonts w:ascii="Times New Roman" w:hAnsi="Times New Roman" w:cs="Times New Roman"/>
          <w:sz w:val="28"/>
          <w:szCs w:val="28"/>
        </w:rPr>
        <w:t>-записи (если использовался домен)</w:t>
      </w:r>
    </w:p>
    <w:p w14:paraId="77EABD28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7. Оповестить сотрудников о новых адресах подключения</w:t>
      </w:r>
    </w:p>
    <w:p w14:paraId="0367B227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C2A3725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Время восстановления: ~2 часа</w:t>
      </w:r>
    </w:p>
    <w:p w14:paraId="192EC23E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1DE73E1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2.6. Сценарий №6: Компрометация приватного ключа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CA</w:t>
      </w:r>
    </w:p>
    <w:p w14:paraId="3E1050C9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2F804E4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Описание:</w:t>
      </w:r>
    </w:p>
    <w:p w14:paraId="4FE05873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Злоумышленник получил несанкционированный доступ к файлу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ca</w:t>
      </w:r>
      <w:r w:rsidRPr="00B20C60">
        <w:rPr>
          <w:rFonts w:ascii="Times New Roman" w:hAnsi="Times New Roman" w:cs="Times New Roman"/>
          <w:sz w:val="28"/>
          <w:szCs w:val="28"/>
        </w:rPr>
        <w:t>.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B20C60">
        <w:rPr>
          <w:rFonts w:ascii="Times New Roman" w:hAnsi="Times New Roman" w:cs="Times New Roman"/>
          <w:sz w:val="28"/>
          <w:szCs w:val="28"/>
        </w:rPr>
        <w:t>.</w:t>
      </w:r>
    </w:p>
    <w:p w14:paraId="6CAE0167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A78AD26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Последствия (критические):</w:t>
      </w:r>
    </w:p>
    <w:p w14:paraId="329777D4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- Злоумышленник может выпускать сертификаты от имени компании</w:t>
      </w:r>
    </w:p>
    <w:p w14:paraId="77DCBE81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- Возможен перехват и расшифровка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B20C60">
        <w:rPr>
          <w:rFonts w:ascii="Times New Roman" w:hAnsi="Times New Roman" w:cs="Times New Roman"/>
          <w:sz w:val="28"/>
          <w:szCs w:val="28"/>
        </w:rPr>
        <w:t>-трафика</w:t>
      </w:r>
    </w:p>
    <w:p w14:paraId="6A85476F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- Полная потеря доверия к инфраструктуре</w:t>
      </w:r>
    </w:p>
    <w:p w14:paraId="16124ECF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7661ABD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План восстановления (экстренный):</w:t>
      </w:r>
    </w:p>
    <w:p w14:paraId="031C9FB4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1. НЕМЕДЛЕННО остановить все сервисы, использующие сертификаты</w:t>
      </w:r>
    </w:p>
    <w:p w14:paraId="7C276419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2. Отозвать все выпущенные сертификаты</w:t>
      </w:r>
    </w:p>
    <w:p w14:paraId="0E381DA1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3. Создать НОВЫЙ удостоверяющий центр</w:t>
      </w:r>
    </w:p>
    <w:p w14:paraId="19D56E5A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4. Перевыпустить серверный сертификат для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VPN</w:t>
      </w:r>
    </w:p>
    <w:p w14:paraId="2BF72366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5. Перевыпустить ВСЕ клиентские сертификаты</w:t>
      </w:r>
    </w:p>
    <w:p w14:paraId="4315DC71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6. Разослать новые сертификаты пользователям по защищённым каналам</w:t>
      </w:r>
    </w:p>
    <w:p w14:paraId="38B6B378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7. Провести расследование инцидента безопасности</w:t>
      </w:r>
    </w:p>
    <w:p w14:paraId="540FC2F5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BBCE093" w14:textId="714E9BEC" w:rsid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Время восстановления: ~4 часа + время на коммуникацию</w:t>
      </w:r>
    </w:p>
    <w:p w14:paraId="6FC0B09B" w14:textId="4E441E86" w:rsid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7B8F14C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3. Хранение скриптов и deb-пакетов</w:t>
      </w:r>
    </w:p>
    <w:p w14:paraId="4D0DB46B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1CF5579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3.1. Структура Git-репозитория</w:t>
      </w:r>
    </w:p>
    <w:p w14:paraId="2A0ECC50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4C0EC3C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Все артефакты инфраструктуры хранятся в Git-репозитории:</w:t>
      </w:r>
    </w:p>
    <w:p w14:paraId="4833851A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D056287" w14:textId="77777777" w:rsid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7F576A6D" w14:textId="77777777" w:rsid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6980EECA" w14:textId="77777777" w:rsid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78F9D57D" w14:textId="77777777" w:rsid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7337B157" w14:textId="77777777" w:rsid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62CE7842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lastRenderedPageBreak/>
        <w:t xml:space="preserve">Все артефакты инфраструктуры хранятся в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B20C60">
        <w:rPr>
          <w:rFonts w:ascii="Times New Roman" w:hAnsi="Times New Roman" w:cs="Times New Roman"/>
          <w:sz w:val="28"/>
          <w:szCs w:val="28"/>
        </w:rPr>
        <w:t>-репозитории:</w:t>
      </w:r>
    </w:p>
    <w:p w14:paraId="25E865A1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B20C60">
        <w:rPr>
          <w:rFonts w:ascii="Times New Roman" w:hAnsi="Times New Roman" w:cs="Times New Roman"/>
          <w:sz w:val="28"/>
          <w:szCs w:val="28"/>
          <w:lang w:val="en-US"/>
        </w:rPr>
        <w:t>devops-final-project/</w:t>
      </w:r>
    </w:p>
    <w:p w14:paraId="5F8F894F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B20C60">
        <w:rPr>
          <w:rFonts w:ascii="Times New Roman" w:hAnsi="Times New Roman" w:cs="Times New Roman"/>
          <w:sz w:val="28"/>
          <w:szCs w:val="28"/>
          <w:lang w:val="en-US"/>
        </w:rPr>
        <w:t>├── scripts/                   # Bash-скрипты автоматизации</w:t>
      </w:r>
    </w:p>
    <w:p w14:paraId="209381E7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├──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packages</w:t>
      </w:r>
      <w:r w:rsidRPr="00B20C60">
        <w:rPr>
          <w:rFonts w:ascii="Times New Roman" w:hAnsi="Times New Roman" w:cs="Times New Roman"/>
          <w:sz w:val="28"/>
          <w:szCs w:val="28"/>
        </w:rPr>
        <w:t xml:space="preserve">/                  # Собранные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Pr="00B20C60">
        <w:rPr>
          <w:rFonts w:ascii="Times New Roman" w:hAnsi="Times New Roman" w:cs="Times New Roman"/>
          <w:sz w:val="28"/>
          <w:szCs w:val="28"/>
        </w:rPr>
        <w:t>-пакеты</w:t>
      </w:r>
    </w:p>
    <w:p w14:paraId="55EB4B77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├── </w:t>
      </w:r>
      <w:r w:rsidRPr="00B20C60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B20C60">
        <w:rPr>
          <w:rFonts w:ascii="Times New Roman" w:hAnsi="Times New Roman" w:cs="Times New Roman"/>
          <w:sz w:val="28"/>
          <w:szCs w:val="28"/>
        </w:rPr>
        <w:t>/                      # Документация и схемы</w:t>
      </w:r>
    </w:p>
    <w:p w14:paraId="2EC1AA90" w14:textId="25D008C1" w:rsid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B20C60">
        <w:rPr>
          <w:rFonts w:ascii="Times New Roman" w:hAnsi="Times New Roman" w:cs="Times New Roman"/>
          <w:sz w:val="28"/>
          <w:szCs w:val="28"/>
          <w:lang w:val="en-US"/>
        </w:rPr>
        <w:t>└── README.md</w:t>
      </w:r>
    </w:p>
    <w:p w14:paraId="38EC9A3F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6B92DFA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3.2. Резервное копирование репозитория</w:t>
      </w:r>
    </w:p>
    <w:p w14:paraId="1925BD98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7E727AA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- Основная копия: GitHub (облако)</w:t>
      </w:r>
    </w:p>
    <w:p w14:paraId="59E98E7B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- Локальная копия: рабочий компьютер администратора</w:t>
      </w:r>
    </w:p>
    <w:p w14:paraId="700BE9D6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- Резервная копия: периодическое клонирование на внешний диск</w:t>
      </w:r>
    </w:p>
    <w:p w14:paraId="141698D4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1F1A7A6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3.3. Хранение deb-пакетов</w:t>
      </w:r>
    </w:p>
    <w:p w14:paraId="6EB972B4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B7256B4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- Исходные файлы для сборки пакетов хранятся в Git</w:t>
      </w:r>
    </w:p>
    <w:p w14:paraId="4C752636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- Готовые .deb файлы также добавлены в репозиторий</w:t>
      </w:r>
    </w:p>
    <w:p w14:paraId="2653CA08" w14:textId="1CCE3CDC" w:rsid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 xml:space="preserve">- При необходимости пакеты могут быть пересобраны командой dpkg-deb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20C60">
        <w:rPr>
          <w:rFonts w:ascii="Times New Roman" w:hAnsi="Times New Roman" w:cs="Times New Roman"/>
          <w:sz w:val="28"/>
          <w:szCs w:val="28"/>
        </w:rPr>
        <w:t>build</w:t>
      </w:r>
    </w:p>
    <w:p w14:paraId="06CB7C36" w14:textId="2F017381" w:rsid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BFA0479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4. Мониторинг системы резервного копирования</w:t>
      </w:r>
    </w:p>
    <w:p w14:paraId="15D60375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E4F66C3" w14:textId="7C4D2C6F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4.1. Что мониторится</w:t>
      </w:r>
      <w:r w:rsidRPr="00B20C60">
        <w:rPr>
          <w:rFonts w:ascii="Times New Roman" w:hAnsi="Times New Roman" w:cs="Times New Roman"/>
          <w:sz w:val="28"/>
          <w:szCs w:val="28"/>
        </w:rPr>
        <w:t>:</w:t>
      </w:r>
    </w:p>
    <w:p w14:paraId="572616B6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- Доступность S3 бакета (проверка при каждом запуске скрипта).</w:t>
      </w:r>
    </w:p>
    <w:p w14:paraId="6B423615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- Свободное место на дисках серверов (Prometheus алерт DiskSpace).</w:t>
      </w:r>
    </w:p>
    <w:p w14:paraId="6621A808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- Успешность выполнения cron-задач (анализ логов /var/log/syslog).</w:t>
      </w:r>
    </w:p>
    <w:p w14:paraId="34382408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8CB1AAD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4.2. Алерты</w:t>
      </w:r>
    </w:p>
    <w:p w14:paraId="52CB3B88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Настроен алерт DiskSpace, который срабатывает при заполнении диска более чем на 85%, что может указывать на проблемы с накоплением временных архивов бэкапов.</w:t>
      </w:r>
    </w:p>
    <w:p w14:paraId="59B7C4B2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ED2BEBF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5. Использование возможностей облачной платформы</w:t>
      </w:r>
    </w:p>
    <w:p w14:paraId="37F45E21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4CBEB16" w14:textId="37AE9B3B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B20C60">
        <w:rPr>
          <w:rFonts w:ascii="Times New Roman" w:hAnsi="Times New Roman" w:cs="Times New Roman"/>
          <w:sz w:val="28"/>
          <w:szCs w:val="28"/>
        </w:rPr>
        <w:t>5.1. Возможности Yandex Cloud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066F55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- Object Storage (S3): Основное хранилище для зашифрованных бэкапов PKI.</w:t>
      </w:r>
    </w:p>
    <w:p w14:paraId="27E9B62B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- Снапшоты дисков: Еженедельное создание снапшотов дисков всех ВМ.</w:t>
      </w:r>
    </w:p>
    <w:p w14:paraId="4BFE627E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- Статические IP-адреса: Позволяют сохранять адресацию при пересоздании ВМ.</w:t>
      </w:r>
    </w:p>
    <w:p w14:paraId="79155190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1E700B1" w14:textId="4085F87B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B20C60">
        <w:rPr>
          <w:rFonts w:ascii="Times New Roman" w:hAnsi="Times New Roman" w:cs="Times New Roman"/>
          <w:sz w:val="28"/>
          <w:szCs w:val="28"/>
        </w:rPr>
        <w:t>5.2. Самостоятельная реализация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bookmarkStart w:id="0" w:name="_GoBack"/>
      <w:bookmarkEnd w:id="0"/>
    </w:p>
    <w:p w14:paraId="5612580C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- Шифрование бэкапов перед отправкой в облако.</w:t>
      </w:r>
    </w:p>
    <w:p w14:paraId="18C8A4B8" w14:textId="77777777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- Управление сертификатами (PKI).</w:t>
      </w:r>
    </w:p>
    <w:p w14:paraId="65B8DC73" w14:textId="6463F0F2" w:rsidR="00B20C60" w:rsidRPr="00B20C60" w:rsidRDefault="00B20C60" w:rsidP="00B20C60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20C60">
        <w:rPr>
          <w:rFonts w:ascii="Times New Roman" w:hAnsi="Times New Roman" w:cs="Times New Roman"/>
          <w:sz w:val="28"/>
          <w:szCs w:val="28"/>
        </w:rPr>
        <w:t>- Настройка cron-задач для автоматизации.</w:t>
      </w:r>
    </w:p>
    <w:sectPr w:rsidR="00B20C60" w:rsidRPr="00B20C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1B6890"/>
    <w:multiLevelType w:val="multilevel"/>
    <w:tmpl w:val="C12E88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4F"/>
    <w:rsid w:val="00160FE4"/>
    <w:rsid w:val="00165E3B"/>
    <w:rsid w:val="0079254F"/>
    <w:rsid w:val="00B2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C6F27"/>
  <w15:chartTrackingRefBased/>
  <w15:docId w15:val="{7BC40500-35BD-4434-8DB0-B6FE2A91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5E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65E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1086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2026-04-19T08:36:00Z</dcterms:created>
  <dcterms:modified xsi:type="dcterms:W3CDTF">2026-04-19T08:56:00Z</dcterms:modified>
</cp:coreProperties>
</file>