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55E" w:rsidRPr="001E5811" w:rsidRDefault="00BF4C3F" w:rsidP="001E5811">
      <w:pPr>
        <w:pStyle w:val="NormalWeb"/>
        <w:spacing w:beforeAutospacing="0" w:afterAutospacing="0" w:line="360" w:lineRule="auto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JAVA SERVLET</w:t>
      </w:r>
    </w:p>
    <w:p w:rsidR="00EE155E" w:rsidRPr="001E5811" w:rsidRDefault="00EE155E" w:rsidP="001E5811">
      <w:pPr>
        <w:spacing w:line="360" w:lineRule="auto"/>
        <w:rPr>
          <w:rFonts w:ascii="Courier New" w:hAnsi="Courier New" w:cs="Courier New"/>
        </w:rPr>
      </w:pPr>
    </w:p>
    <w:p w:rsidR="00EE155E" w:rsidRPr="001E5811" w:rsidRDefault="00BF4C3F" w:rsidP="001E5811">
      <w:pPr>
        <w:pStyle w:val="NormalWeb"/>
        <w:spacing w:beforeAutospacing="0" w:afterAutospacing="0" w:line="360" w:lineRule="auto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000000"/>
          <w:sz w:val="22"/>
          <w:szCs w:val="22"/>
        </w:rPr>
        <w:t>What is a Servlet?</w:t>
      </w:r>
    </w:p>
    <w:p w:rsidR="00EE155E" w:rsidRPr="001E5811" w:rsidRDefault="00EE155E" w:rsidP="001E5811">
      <w:pPr>
        <w:spacing w:line="360" w:lineRule="auto"/>
        <w:rPr>
          <w:rFonts w:ascii="Courier New" w:hAnsi="Courier New" w:cs="Courier New"/>
        </w:rPr>
      </w:pPr>
    </w:p>
    <w:p w:rsidR="00EE155E" w:rsidRPr="001E5811" w:rsidRDefault="00EE155E" w:rsidP="001E5811">
      <w:pPr>
        <w:numPr>
          <w:ilvl w:val="0"/>
          <w:numId w:val="1"/>
        </w:numPr>
        <w:spacing w:beforeAutospacing="1" w:after="0" w:afterAutospacing="1" w:line="360" w:lineRule="auto"/>
        <w:ind w:left="1440"/>
        <w:textAlignment w:val="baseline"/>
        <w:rPr>
          <w:rFonts w:ascii="Courier New" w:hAnsi="Courier New" w:cs="Courier New"/>
          <w:color w:val="000000"/>
        </w:rPr>
      </w:pPr>
    </w:p>
    <w:p w:rsidR="00EE155E" w:rsidRPr="001E5811" w:rsidRDefault="00BF4C3F" w:rsidP="001E5811">
      <w:pPr>
        <w:pStyle w:val="NormalWeb"/>
        <w:spacing w:beforeAutospacing="0" w:afterAutospacing="0" w:line="360" w:lineRule="auto"/>
        <w:ind w:left="720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000000"/>
          <w:sz w:val="20"/>
          <w:szCs w:val="20"/>
          <w:shd w:val="clear" w:color="auto" w:fill="F8F9FA"/>
        </w:rPr>
        <w:t>Servlets</w:t>
      </w:r>
      <w:r w:rsidRPr="001E58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are </w:t>
      </w:r>
      <w:hyperlink r:id="rId7" w:history="1">
        <w:r w:rsidRPr="001E5811">
          <w:rPr>
            <w:rStyle w:val="Hyperlink"/>
            <w:rFonts w:ascii="Courier New" w:hAnsi="Courier New" w:cs="Courier New"/>
            <w:color w:val="00000A"/>
            <w:sz w:val="20"/>
            <w:szCs w:val="20"/>
            <w:u w:val="none"/>
            <w:shd w:val="clear" w:color="auto" w:fill="FFFFFF"/>
          </w:rPr>
          <w:t>object</w:t>
        </w:r>
      </w:hyperlink>
      <w:r w:rsidRPr="001E58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 that produces response based on the request being done. The basic package defines Java objects to represent feedback and request, as well as objects to reflect its parameters </w:t>
      </w:r>
      <w:r w:rsidR="005513B6" w:rsidRPr="001E58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based on configurations and an </w:t>
      </w:r>
      <w:r w:rsidRPr="001E58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environment on how to execute it. The package </w:t>
      </w:r>
      <w:proofErr w:type="spellStart"/>
      <w:r w:rsidRPr="001E5811">
        <w:rPr>
          <w:rFonts w:ascii="Courier New" w:hAnsi="Courier New" w:cs="Courier New"/>
          <w:color w:val="000000"/>
          <w:sz w:val="20"/>
          <w:szCs w:val="20"/>
        </w:rPr>
        <w:t>javaxServlet</w:t>
      </w:r>
      <w:proofErr w:type="spellEnd"/>
      <w:r w:rsidRPr="001E58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defines HTTP subclasses of the </w:t>
      </w:r>
      <w:proofErr w:type="gramStart"/>
      <w:r w:rsidRPr="001E58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major  servlet</w:t>
      </w:r>
      <w:proofErr w:type="gramEnd"/>
      <w:r w:rsidRPr="001E58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elements, including session handling objects that track multiple requests and responses between the web server and a client. Servlets can be compiled in WAR as to represent servlet as a web application.</w:t>
      </w:r>
    </w:p>
    <w:p w:rsidR="00EE155E" w:rsidRPr="001E5811" w:rsidRDefault="00EE155E" w:rsidP="001E5811">
      <w:pPr>
        <w:numPr>
          <w:ilvl w:val="0"/>
          <w:numId w:val="1"/>
        </w:numPr>
        <w:spacing w:beforeAutospacing="1" w:after="0" w:afterAutospacing="1" w:line="360" w:lineRule="auto"/>
        <w:ind w:left="1440"/>
        <w:textAlignment w:val="baseline"/>
        <w:rPr>
          <w:rFonts w:ascii="Courier New" w:hAnsi="Courier New" w:cs="Courier New"/>
          <w:color w:val="000000"/>
        </w:rPr>
      </w:pPr>
    </w:p>
    <w:p w:rsidR="00EE155E" w:rsidRPr="001E5811" w:rsidRDefault="00EE155E" w:rsidP="001E5811">
      <w:pPr>
        <w:spacing w:line="360" w:lineRule="auto"/>
        <w:rPr>
          <w:rFonts w:ascii="Courier New" w:hAnsi="Courier New" w:cs="Courier New"/>
        </w:rPr>
      </w:pPr>
    </w:p>
    <w:p w:rsidR="00EE155E" w:rsidRPr="001E5811" w:rsidRDefault="00BF4C3F" w:rsidP="001E5811">
      <w:pPr>
        <w:pStyle w:val="NormalWeb"/>
        <w:spacing w:beforeAutospacing="0" w:afterAutospacing="0" w:line="360" w:lineRule="auto"/>
        <w:jc w:val="both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-Servlet is a technology i.e. used to create web application.</w:t>
      </w:r>
    </w:p>
    <w:p w:rsidR="00EE155E" w:rsidRPr="001E5811" w:rsidRDefault="00BF4C3F" w:rsidP="001E5811">
      <w:pPr>
        <w:pStyle w:val="NormalWeb"/>
        <w:spacing w:beforeAutospacing="0" w:afterAutospacing="0" w:line="360" w:lineRule="auto"/>
        <w:jc w:val="both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-Servlet is an API that provides many interfaces and classes including documentations.</w:t>
      </w:r>
    </w:p>
    <w:p w:rsidR="00EE155E" w:rsidRPr="001E5811" w:rsidRDefault="00BF4C3F" w:rsidP="001E5811">
      <w:pPr>
        <w:pStyle w:val="NormalWeb"/>
        <w:spacing w:beforeAutospacing="0" w:afterAutospacing="0" w:line="360" w:lineRule="auto"/>
        <w:jc w:val="both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-Servlet is an interface that must be implemented for creating any servlet.</w:t>
      </w:r>
    </w:p>
    <w:p w:rsidR="00EE155E" w:rsidRPr="001E5811" w:rsidRDefault="00BF4C3F" w:rsidP="001E5811">
      <w:pPr>
        <w:pStyle w:val="NormalWeb"/>
        <w:spacing w:beforeAutospacing="0" w:afterAutospacing="0" w:line="360" w:lineRule="auto"/>
        <w:jc w:val="both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-Servlet is </w:t>
      </w:r>
      <w:proofErr w:type="gramStart"/>
      <w:r w:rsidRPr="001E58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 class that extend</w:t>
      </w:r>
      <w:proofErr w:type="gramEnd"/>
      <w:r w:rsidRPr="001E58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 capabilities of the servers and respond to the incoming request. It can respond to any type of requests.</w:t>
      </w:r>
    </w:p>
    <w:p w:rsidR="00EE155E" w:rsidRPr="001E5811" w:rsidRDefault="00BF4C3F" w:rsidP="001E5811">
      <w:pPr>
        <w:pStyle w:val="NormalWeb"/>
        <w:spacing w:beforeAutospacing="0" w:afterAutospacing="0" w:line="360" w:lineRule="auto"/>
        <w:jc w:val="both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-Servlet is a web component that is deployed on the server to create dynamic web page.</w:t>
      </w:r>
    </w:p>
    <w:p w:rsidR="00EE155E" w:rsidRPr="001E5811" w:rsidRDefault="00BF4C3F" w:rsidP="001E5811">
      <w:pPr>
        <w:pStyle w:val="NormalWeb"/>
        <w:spacing w:beforeAutospacing="0" w:afterAutospacing="0" w:line="360" w:lineRule="auto"/>
        <w:jc w:val="both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Advantage of servlet</w:t>
      </w:r>
    </w:p>
    <w:p w:rsidR="00EE155E" w:rsidRPr="001E5811" w:rsidRDefault="00BF4C3F" w:rsidP="001E5811">
      <w:pPr>
        <w:pStyle w:val="NormalWeb"/>
        <w:spacing w:beforeAutospacing="0" w:afterAutospacing="0" w:line="360" w:lineRule="auto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:rsidR="00EE155E" w:rsidRPr="001E5811" w:rsidRDefault="00EE155E" w:rsidP="001E5811">
      <w:pPr>
        <w:spacing w:after="240" w:line="360" w:lineRule="auto"/>
        <w:rPr>
          <w:rFonts w:ascii="Courier New" w:hAnsi="Courier New" w:cs="Courier New"/>
        </w:rPr>
      </w:pPr>
    </w:p>
    <w:p w:rsidR="00EE155E" w:rsidRPr="001E5811" w:rsidRDefault="00BF4C3F" w:rsidP="001E5811">
      <w:pPr>
        <w:pStyle w:val="NormalWeb"/>
        <w:spacing w:beforeAutospacing="0" w:afterAutospacing="0" w:line="360" w:lineRule="auto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JAVA SERVLETS</w:t>
      </w:r>
    </w:p>
    <w:p w:rsidR="00EE155E" w:rsidRPr="001E5811" w:rsidRDefault="00BF4C3F" w:rsidP="001E5811">
      <w:pPr>
        <w:pStyle w:val="NormalWeb"/>
        <w:spacing w:beforeAutospacing="0" w:afterAutospacing="0" w:line="360" w:lineRule="auto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-java objects that are intended to be the server in a client-server kind of communication.</w:t>
      </w:r>
    </w:p>
    <w:p w:rsidR="00EE155E" w:rsidRPr="001E5811" w:rsidRDefault="00BF4C3F" w:rsidP="001E5811">
      <w:pPr>
        <w:pStyle w:val="NormalWeb"/>
        <w:spacing w:beforeAutospacing="0" w:afterAutospacing="0" w:line="360" w:lineRule="auto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- assigned in the request of a client by responding to requests</w:t>
      </w:r>
    </w:p>
    <w:p w:rsidR="00EE155E" w:rsidRPr="001E5811" w:rsidRDefault="00BF4C3F" w:rsidP="001E5811">
      <w:pPr>
        <w:pStyle w:val="NormalWeb"/>
        <w:spacing w:beforeAutospacing="0" w:afterAutospacing="0" w:line="360" w:lineRule="auto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- is host in “servlet container” that provides the environment in which the servlet runs, as well as controls the “servlet lifecycle.</w:t>
      </w:r>
    </w:p>
    <w:p w:rsidR="00EE155E" w:rsidRPr="001E5811" w:rsidRDefault="00C1066E" w:rsidP="001E5811">
      <w:pPr>
        <w:numPr>
          <w:ilvl w:val="0"/>
          <w:numId w:val="2"/>
        </w:numPr>
        <w:spacing w:beforeAutospacing="1" w:after="0" w:afterAutospacing="1" w:line="360" w:lineRule="auto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1E5811">
        <w:rPr>
          <w:rFonts w:ascii="Courier New" w:hAnsi="Courier New" w:cs="Courier New"/>
          <w:color w:val="222222"/>
          <w:shd w:val="clear" w:color="auto" w:fill="FFFFFF"/>
        </w:rPr>
        <w:t>Servlet lifecycle</w:t>
      </w:r>
    </w:p>
    <w:p w:rsidR="00EE155E" w:rsidRPr="001E5811" w:rsidRDefault="00BF4C3F" w:rsidP="001E5811">
      <w:pPr>
        <w:pStyle w:val="NormalWeb"/>
        <w:spacing w:beforeAutospacing="0" w:afterAutospacing="0" w:line="360" w:lineRule="auto"/>
        <w:ind w:left="720"/>
        <w:rPr>
          <w:rFonts w:ascii="Courier New" w:hAnsi="Courier New" w:cs="Courier New"/>
        </w:rPr>
      </w:pPr>
      <w:proofErr w:type="gramStart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lastRenderedPageBreak/>
        <w:t>instantiation</w:t>
      </w:r>
      <w:proofErr w:type="gramEnd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   → constructor call </w:t>
      </w:r>
    </w:p>
    <w:p w:rsidR="00EE155E" w:rsidRPr="001E5811" w:rsidRDefault="00EE155E" w:rsidP="001E5811">
      <w:pPr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ind w:left="1440"/>
        <w:textAlignment w:val="baseline"/>
        <w:rPr>
          <w:rFonts w:ascii="Courier New" w:hAnsi="Courier New" w:cs="Courier New"/>
          <w:color w:val="222222"/>
        </w:rPr>
      </w:pPr>
    </w:p>
    <w:p w:rsidR="00EE155E" w:rsidRPr="001E5811" w:rsidRDefault="00BF4C3F" w:rsidP="001E5811">
      <w:pPr>
        <w:pStyle w:val="NormalWeb"/>
        <w:spacing w:beforeAutospacing="0" w:afterAutospacing="0" w:line="360" w:lineRule="auto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        - creates an instance of the servlet to service client requests.</w:t>
      </w:r>
    </w:p>
    <w:p w:rsidR="00EE155E" w:rsidRPr="001E5811" w:rsidRDefault="00BF4C3F" w:rsidP="001E5811">
      <w:pPr>
        <w:pStyle w:val="NormalWeb"/>
        <w:spacing w:beforeAutospacing="0" w:afterAutospacing="0" w:line="360" w:lineRule="auto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         -invoked implicitly by the servlet container when servlet is called upon to</w:t>
      </w:r>
    </w:p>
    <w:p w:rsidR="00EE155E" w:rsidRPr="001E5811" w:rsidRDefault="00BF4C3F" w:rsidP="001E5811">
      <w:pPr>
        <w:pStyle w:val="NormalWeb"/>
        <w:spacing w:beforeAutospacing="0" w:afterAutospacing="0" w:line="360" w:lineRule="auto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          </w:t>
      </w:r>
      <w:proofErr w:type="gramStart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service</w:t>
      </w:r>
      <w:proofErr w:type="gramEnd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a request by the client and no other instance are present.</w:t>
      </w:r>
    </w:p>
    <w:p w:rsidR="00EE155E" w:rsidRPr="001E5811" w:rsidRDefault="00EE155E" w:rsidP="001E5811">
      <w:pPr>
        <w:numPr>
          <w:ilvl w:val="0"/>
          <w:numId w:val="4"/>
        </w:numPr>
        <w:shd w:val="clear" w:color="auto" w:fill="FFFFFF"/>
        <w:spacing w:beforeAutospacing="1" w:after="0" w:afterAutospacing="1" w:line="360" w:lineRule="auto"/>
        <w:ind w:left="1440"/>
        <w:textAlignment w:val="baseline"/>
        <w:rPr>
          <w:rFonts w:ascii="Courier New" w:hAnsi="Courier New" w:cs="Courier New"/>
          <w:color w:val="222222"/>
        </w:rPr>
      </w:pPr>
    </w:p>
    <w:p w:rsidR="00EE155E" w:rsidRPr="001E5811" w:rsidRDefault="00BF4C3F" w:rsidP="001E5811">
      <w:pPr>
        <w:pStyle w:val="NormalWeb"/>
        <w:spacing w:beforeAutospacing="0" w:afterAutospacing="0" w:line="360" w:lineRule="auto"/>
        <w:ind w:left="720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Initialization   → </w:t>
      </w:r>
      <w:proofErr w:type="spellStart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init</w:t>
      </w:r>
      <w:proofErr w:type="spellEnd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( ) method </w:t>
      </w:r>
    </w:p>
    <w:p w:rsidR="00EE155E" w:rsidRPr="001E5811" w:rsidRDefault="00EE155E" w:rsidP="001E5811">
      <w:pPr>
        <w:numPr>
          <w:ilvl w:val="0"/>
          <w:numId w:val="4"/>
        </w:numPr>
        <w:shd w:val="clear" w:color="auto" w:fill="FFFFFF"/>
        <w:spacing w:beforeAutospacing="1" w:after="0" w:afterAutospacing="1" w:line="360" w:lineRule="auto"/>
        <w:ind w:left="1440"/>
        <w:textAlignment w:val="baseline"/>
        <w:rPr>
          <w:rFonts w:ascii="Courier New" w:hAnsi="Courier New" w:cs="Courier New"/>
          <w:color w:val="222222"/>
        </w:rPr>
      </w:pPr>
    </w:p>
    <w:p w:rsidR="00EE155E" w:rsidRPr="001E5811" w:rsidRDefault="00BF4C3F" w:rsidP="001E5811">
      <w:pPr>
        <w:pStyle w:val="NormalWeb"/>
        <w:spacing w:beforeAutospacing="0" w:afterAutospacing="0" w:line="360" w:lineRule="auto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                                        - </w:t>
      </w:r>
      <w:proofErr w:type="gramStart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the</w:t>
      </w:r>
      <w:proofErr w:type="gramEnd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method is only called once, when the servlet is created it is called.</w:t>
      </w:r>
    </w:p>
    <w:p w:rsidR="00EE155E" w:rsidRPr="001E5811" w:rsidRDefault="00BF4C3F" w:rsidP="001E5811">
      <w:pPr>
        <w:pStyle w:val="NormalWeb"/>
        <w:spacing w:beforeAutospacing="0" w:afterAutospacing="0" w:line="360" w:lineRule="auto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 - </w:t>
      </w:r>
      <w:proofErr w:type="gramStart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the</w:t>
      </w:r>
      <w:proofErr w:type="gramEnd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servlet is created when the user call a URL request.</w:t>
      </w:r>
    </w:p>
    <w:p w:rsidR="00EE155E" w:rsidRPr="001E5811" w:rsidRDefault="00BF4C3F" w:rsidP="001E5811">
      <w:pPr>
        <w:pStyle w:val="NormalWeb"/>
        <w:spacing w:beforeAutospacing="0" w:afterAutospacing="0" w:line="360" w:lineRule="auto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 - </w:t>
      </w:r>
      <w:proofErr w:type="gramStart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when</w:t>
      </w:r>
      <w:proofErr w:type="gramEnd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a user calls a servlet, a single instance of each servlet is created.</w:t>
      </w:r>
    </w:p>
    <w:p w:rsidR="00EE155E" w:rsidRPr="001E5811" w:rsidRDefault="00EE155E" w:rsidP="001E5811">
      <w:pPr>
        <w:numPr>
          <w:ilvl w:val="0"/>
          <w:numId w:val="5"/>
        </w:numPr>
        <w:shd w:val="clear" w:color="auto" w:fill="FFFFFF"/>
        <w:spacing w:beforeAutospacing="1" w:after="0" w:afterAutospacing="1" w:line="360" w:lineRule="auto"/>
        <w:ind w:left="1440"/>
        <w:textAlignment w:val="baseline"/>
        <w:rPr>
          <w:rFonts w:ascii="Courier New" w:hAnsi="Courier New" w:cs="Courier New"/>
          <w:color w:val="222222"/>
        </w:rPr>
      </w:pPr>
    </w:p>
    <w:p w:rsidR="00EE155E" w:rsidRPr="001E5811" w:rsidRDefault="00BF4C3F" w:rsidP="001E5811">
      <w:pPr>
        <w:pStyle w:val="NormalWeb"/>
        <w:spacing w:beforeAutospacing="0" w:afterAutospacing="0" w:line="360" w:lineRule="auto"/>
        <w:ind w:left="720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Request handling → service ( ) method  </w:t>
      </w:r>
    </w:p>
    <w:p w:rsidR="00EE155E" w:rsidRPr="001E5811" w:rsidRDefault="00EE155E" w:rsidP="001E5811">
      <w:pPr>
        <w:numPr>
          <w:ilvl w:val="0"/>
          <w:numId w:val="5"/>
        </w:numPr>
        <w:shd w:val="clear" w:color="auto" w:fill="FFFFFF"/>
        <w:spacing w:beforeAutospacing="1" w:after="0" w:afterAutospacing="1" w:line="360" w:lineRule="auto"/>
        <w:ind w:left="1440"/>
        <w:textAlignment w:val="baseline"/>
        <w:rPr>
          <w:rFonts w:ascii="Courier New" w:hAnsi="Courier New" w:cs="Courier New"/>
          <w:color w:val="222222"/>
        </w:rPr>
      </w:pPr>
    </w:p>
    <w:p w:rsidR="00EE155E" w:rsidRPr="001E5811" w:rsidRDefault="00BF4C3F" w:rsidP="001E5811">
      <w:pPr>
        <w:pStyle w:val="NormalWeb"/>
        <w:spacing w:beforeAutospacing="0" w:afterAutospacing="0" w:line="360" w:lineRule="auto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                                            - is considered as the main method for the task to be done.</w:t>
      </w:r>
    </w:p>
    <w:p w:rsidR="00EE155E" w:rsidRPr="001E5811" w:rsidRDefault="00BF4C3F" w:rsidP="001E5811">
      <w:pPr>
        <w:pStyle w:val="NormalWeb"/>
        <w:spacing w:beforeAutospacing="0" w:afterAutospacing="0" w:line="360" w:lineRule="auto"/>
        <w:ind w:left="2160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     - </w:t>
      </w:r>
      <w:proofErr w:type="gramStart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the</w:t>
      </w:r>
      <w:proofErr w:type="gramEnd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servlet container calls the method to handle request from client.</w:t>
      </w:r>
    </w:p>
    <w:p w:rsidR="00EE155E" w:rsidRPr="001E5811" w:rsidRDefault="00BF4C3F" w:rsidP="001E5811">
      <w:pPr>
        <w:pStyle w:val="NormalWeb"/>
        <w:spacing w:beforeAutospacing="0" w:afterAutospacing="0" w:line="360" w:lineRule="auto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      - Get request    → </w:t>
      </w:r>
      <w:proofErr w:type="spellStart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doGet</w:t>
      </w:r>
      <w:proofErr w:type="spellEnd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( ) method</w:t>
      </w:r>
    </w:p>
    <w:p w:rsidR="00EE155E" w:rsidRPr="001E5811" w:rsidRDefault="00BF4C3F" w:rsidP="001E5811">
      <w:pPr>
        <w:pStyle w:val="NormalWeb"/>
        <w:spacing w:beforeAutospacing="0" w:afterAutospacing="0" w:line="360" w:lineRule="auto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                                      - </w:t>
      </w:r>
      <w:proofErr w:type="gramStart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a</w:t>
      </w:r>
      <w:proofErr w:type="gramEnd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request from an HTML or a URL that it has no other method that will be         handled by </w:t>
      </w:r>
      <w:proofErr w:type="spellStart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doGet</w:t>
      </w:r>
      <w:proofErr w:type="spellEnd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method</w:t>
      </w:r>
    </w:p>
    <w:p w:rsidR="00EE155E" w:rsidRPr="001E5811" w:rsidRDefault="00BF4C3F" w:rsidP="001E5811">
      <w:pPr>
        <w:pStyle w:val="NormalWeb"/>
        <w:spacing w:beforeAutospacing="0" w:afterAutospacing="0" w:line="360" w:lineRule="auto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     - Post </w:t>
      </w:r>
      <w:proofErr w:type="gramStart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request  →</w:t>
      </w:r>
      <w:proofErr w:type="gramEnd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doPost</w:t>
      </w:r>
      <w:proofErr w:type="spellEnd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( ) method </w:t>
      </w:r>
    </w:p>
    <w:p w:rsidR="00EE155E" w:rsidRPr="001E5811" w:rsidRDefault="00BF4C3F" w:rsidP="001E5811">
      <w:pPr>
        <w:pStyle w:val="NormalWeb"/>
        <w:spacing w:beforeAutospacing="0" w:afterAutospacing="0" w:line="360" w:lineRule="auto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- is a result from the HTML that is from the POST method.</w:t>
      </w:r>
    </w:p>
    <w:p w:rsidR="00EE155E" w:rsidRPr="001E5811" w:rsidRDefault="00BF4C3F" w:rsidP="001E5811">
      <w:pPr>
        <w:pStyle w:val="NormalWeb"/>
        <w:spacing w:beforeAutospacing="0" w:afterAutospacing="0" w:line="360" w:lineRule="auto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     - </w:t>
      </w:r>
      <w:proofErr w:type="gramStart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destruction</w:t>
      </w:r>
      <w:proofErr w:type="gramEnd"/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    → destroy ( ) method </w:t>
      </w:r>
    </w:p>
    <w:p w:rsidR="00EE155E" w:rsidRPr="001E5811" w:rsidRDefault="00BF4C3F" w:rsidP="001E5811">
      <w:pPr>
        <w:pStyle w:val="NormalWeb"/>
        <w:spacing w:beforeAutospacing="0" w:afterAutospacing="0" w:line="360" w:lineRule="auto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- invoked before the servlet instance is ‘unloaded’</w:t>
      </w:r>
    </w:p>
    <w:p w:rsidR="00EE155E" w:rsidRPr="001E5811" w:rsidRDefault="00EE155E" w:rsidP="001E5811">
      <w:pPr>
        <w:spacing w:after="240" w:line="360" w:lineRule="auto"/>
        <w:rPr>
          <w:rFonts w:ascii="Courier New" w:hAnsi="Courier New" w:cs="Courier New"/>
        </w:rPr>
      </w:pPr>
    </w:p>
    <w:p w:rsidR="001E5811" w:rsidRDefault="001E5811" w:rsidP="001E5811">
      <w:pPr>
        <w:pStyle w:val="Heading2"/>
        <w:spacing w:before="40" w:beforeAutospacing="0" w:afterAutospacing="0" w:line="360" w:lineRule="auto"/>
        <w:rPr>
          <w:rFonts w:ascii="Courier New" w:hAnsi="Courier New" w:cs="Courier New" w:hint="default"/>
          <w:color w:val="222222"/>
          <w:sz w:val="22"/>
          <w:szCs w:val="22"/>
          <w:shd w:val="clear" w:color="auto" w:fill="FFFFFF"/>
        </w:rPr>
      </w:pPr>
    </w:p>
    <w:p w:rsidR="001E5811" w:rsidRDefault="001E5811" w:rsidP="001E5811">
      <w:pPr>
        <w:pStyle w:val="Heading2"/>
        <w:spacing w:before="40" w:beforeAutospacing="0" w:afterAutospacing="0" w:line="360" w:lineRule="auto"/>
        <w:rPr>
          <w:rFonts w:ascii="Courier New" w:hAnsi="Courier New" w:cs="Courier New" w:hint="default"/>
          <w:color w:val="222222"/>
          <w:sz w:val="22"/>
          <w:szCs w:val="22"/>
          <w:shd w:val="clear" w:color="auto" w:fill="FFFFFF"/>
        </w:rPr>
      </w:pPr>
    </w:p>
    <w:p w:rsidR="00EE155E" w:rsidRPr="001E5811" w:rsidRDefault="00BF4C3F" w:rsidP="001E5811">
      <w:pPr>
        <w:pStyle w:val="Heading2"/>
        <w:spacing w:before="40" w:beforeAutospacing="0" w:afterAutospacing="0" w:line="360" w:lineRule="auto"/>
        <w:rPr>
          <w:rFonts w:ascii="Courier New" w:hAnsi="Courier New" w:cs="Courier New" w:hint="default"/>
          <w:sz w:val="22"/>
          <w:szCs w:val="22"/>
        </w:rPr>
      </w:pPr>
      <w:r w:rsidRPr="001E5811">
        <w:rPr>
          <w:rFonts w:ascii="Courier New" w:hAnsi="Courier New" w:cs="Courier New" w:hint="default"/>
          <w:color w:val="222222"/>
          <w:sz w:val="22"/>
          <w:szCs w:val="22"/>
          <w:shd w:val="clear" w:color="auto" w:fill="FFFFFF"/>
        </w:rPr>
        <w:lastRenderedPageBreak/>
        <w:t>Creating and Initializing a Servlet</w:t>
      </w:r>
    </w:p>
    <w:p w:rsidR="005513B6" w:rsidRPr="001E5811" w:rsidRDefault="005513B6" w:rsidP="001E5811">
      <w:pPr>
        <w:pStyle w:val="NormalWeb"/>
        <w:spacing w:beforeAutospacing="0" w:afterAutospacing="0" w:line="360" w:lineRule="auto"/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</w:pPr>
    </w:p>
    <w:p w:rsidR="00EE155E" w:rsidRPr="001E5811" w:rsidRDefault="00BF4C3F" w:rsidP="001E5811">
      <w:pPr>
        <w:pStyle w:val="NormalWeb"/>
        <w:numPr>
          <w:ilvl w:val="0"/>
          <w:numId w:val="6"/>
        </w:numPr>
        <w:spacing w:beforeAutospacing="0" w:afterAutospacing="0" w:line="360" w:lineRule="auto"/>
        <w:rPr>
          <w:rFonts w:ascii="Courier New" w:hAnsi="Courier New" w:cs="Courier New"/>
          <w:sz w:val="22"/>
          <w:szCs w:val="22"/>
        </w:rPr>
      </w:pPr>
      <w:r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@</w:t>
      </w:r>
      <w:proofErr w:type="spellStart"/>
      <w:r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WebServlet</w:t>
      </w:r>
      <w:proofErr w:type="spellEnd"/>
      <w:r w:rsidR="00C1066E"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 xml:space="preserve"> </w:t>
      </w:r>
      <w:r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  <w:lang w:val="en-PH"/>
        </w:rPr>
        <w:t xml:space="preserve">is used to </w:t>
      </w:r>
      <w:r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define a servlet</w:t>
      </w:r>
      <w:r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  <w:lang w:val="en-PH"/>
        </w:rPr>
        <w:t xml:space="preserve"> </w:t>
      </w:r>
      <w:r w:rsidR="005513B6"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in a web application. The annotation @</w:t>
      </w:r>
      <w:proofErr w:type="spellStart"/>
      <w:r w:rsidR="005513B6"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Webservlet</w:t>
      </w:r>
      <w:proofErr w:type="spellEnd"/>
      <w:r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 xml:space="preserve"> is specified on a class and contains data </w:t>
      </w:r>
      <w:r w:rsidR="005513B6"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about the servlet being declared</w:t>
      </w:r>
      <w:r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 xml:space="preserve">. </w:t>
      </w:r>
      <w:proofErr w:type="spellStart"/>
      <w:r w:rsidR="00DA617D"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Thi</w:t>
      </w:r>
      <w:proofErr w:type="spellEnd"/>
      <w:r w:rsidR="00DA617D"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 xml:space="preserve"> servlet will then </w:t>
      </w:r>
      <w:r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 xml:space="preserve">specify at least one URL pattern. </w:t>
      </w:r>
      <w:r w:rsidR="00DA617D"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T</w:t>
      </w:r>
      <w:r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 xml:space="preserve">he </w:t>
      </w:r>
      <w:proofErr w:type="spellStart"/>
      <w:r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urlPatterns</w:t>
      </w:r>
      <w:proofErr w:type="spellEnd"/>
      <w:r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 xml:space="preserve"> or</w:t>
      </w:r>
      <w:r w:rsidR="00DA617D"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 xml:space="preserve"> value is used for the annotation</w:t>
      </w:r>
      <w:r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.</w:t>
      </w:r>
      <w:r w:rsidR="00DA617D"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 xml:space="preserve"> Other attributes can then be used but these are optional.</w:t>
      </w:r>
      <w:r w:rsidR="00747B1A"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 xml:space="preserve"> Using the value attribute is done when the only annotation is in the URL pattern</w:t>
      </w:r>
      <w:r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 xml:space="preserve">; </w:t>
      </w:r>
      <w:r w:rsidR="00747B1A"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 xml:space="preserve">but using the </w:t>
      </w:r>
      <w:proofErr w:type="spellStart"/>
      <w:r w:rsidR="00747B1A"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urlPatterns</w:t>
      </w:r>
      <w:proofErr w:type="spellEnd"/>
      <w:r w:rsidR="00747B1A"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 xml:space="preserve"> is essential when this is not the case.</w:t>
      </w:r>
    </w:p>
    <w:p w:rsidR="00C1066E" w:rsidRPr="001E5811" w:rsidRDefault="00C1066E" w:rsidP="001E5811">
      <w:pPr>
        <w:pStyle w:val="NormalWeb"/>
        <w:spacing w:beforeAutospacing="0" w:afterAutospacing="0" w:line="360" w:lineRule="auto"/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</w:pPr>
    </w:p>
    <w:p w:rsidR="00C1066E" w:rsidRPr="001E5811" w:rsidRDefault="00BF4C3F" w:rsidP="001E5811">
      <w:pPr>
        <w:pStyle w:val="NormalWeb"/>
        <w:numPr>
          <w:ilvl w:val="0"/>
          <w:numId w:val="6"/>
        </w:numPr>
        <w:spacing w:beforeAutospacing="0" w:afterAutospacing="0" w:line="360" w:lineRule="auto"/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</w:pPr>
      <w:r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Classes annotated with @</w:t>
      </w:r>
      <w:proofErr w:type="spellStart"/>
      <w:r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WebServlet</w:t>
      </w:r>
      <w:proofErr w:type="spellEnd"/>
      <w:r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 xml:space="preserve"> must extend the </w:t>
      </w:r>
      <w:proofErr w:type="spellStart"/>
      <w:r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javax.servlet.http.HttpServlet</w:t>
      </w:r>
      <w:proofErr w:type="spellEnd"/>
      <w:r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 xml:space="preserve"> class. </w:t>
      </w:r>
    </w:p>
    <w:p w:rsidR="00EE155E" w:rsidRPr="001E5811" w:rsidRDefault="00C1066E" w:rsidP="001E5811">
      <w:pPr>
        <w:pStyle w:val="NormalWeb"/>
        <w:spacing w:beforeAutospacing="0" w:afterAutospacing="0" w:line="360" w:lineRule="auto"/>
        <w:ind w:left="825"/>
        <w:rPr>
          <w:rFonts w:ascii="Courier New" w:hAnsi="Courier New" w:cs="Courier New"/>
          <w:sz w:val="22"/>
          <w:szCs w:val="22"/>
        </w:rPr>
      </w:pPr>
      <w:r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 </w:t>
      </w:r>
    </w:p>
    <w:p w:rsidR="00C07504" w:rsidRPr="00C07504" w:rsidRDefault="00D64B4A" w:rsidP="00C07504">
      <w:pPr>
        <w:pStyle w:val="NormalWeb"/>
        <w:numPr>
          <w:ilvl w:val="0"/>
          <w:numId w:val="6"/>
        </w:numPr>
        <w:spacing w:beforeAutospacing="0" w:afterAutospacing="0" w:line="360" w:lineRule="auto"/>
        <w:rPr>
          <w:rFonts w:ascii="Courier New" w:hAnsi="Courier New" w:cs="Courier New"/>
          <w:sz w:val="22"/>
          <w:szCs w:val="22"/>
        </w:rPr>
      </w:pPr>
      <w:r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 </w:t>
      </w:r>
      <w:r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 xml:space="preserve">When the instantiating the servlet class and before the request is delivered to the clients </w:t>
      </w:r>
      <w:r w:rsidR="00C07504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is done, a</w:t>
      </w:r>
      <w:r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 xml:space="preserve"> web servlet is </w:t>
      </w:r>
      <w:proofErr w:type="spellStart"/>
      <w:r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initialized.</w:t>
      </w:r>
      <w:r w:rsidR="00C07504" w:rsidRPr="00C07504">
        <w:rPr>
          <w:rFonts w:ascii="Courier New" w:hAnsi="Courier New" w:cs="Courier New"/>
          <w:sz w:val="22"/>
          <w:szCs w:val="22"/>
        </w:rPr>
        <w:t>To</w:t>
      </w:r>
      <w:proofErr w:type="spellEnd"/>
      <w:r w:rsidR="00C07504" w:rsidRPr="00C07504">
        <w:rPr>
          <w:rFonts w:ascii="Courier New" w:hAnsi="Courier New" w:cs="Courier New"/>
          <w:sz w:val="22"/>
          <w:szCs w:val="22"/>
        </w:rPr>
        <w:t xml:space="preserve"> customize the process of configuring data , initializing resources, and performing another activity you can override the </w:t>
      </w:r>
      <w:proofErr w:type="spellStart"/>
      <w:r w:rsidR="00C07504" w:rsidRPr="00C07504">
        <w:rPr>
          <w:rFonts w:ascii="Courier New" w:hAnsi="Courier New" w:cs="Courier New"/>
          <w:sz w:val="22"/>
          <w:szCs w:val="22"/>
        </w:rPr>
        <w:t>init</w:t>
      </w:r>
      <w:proofErr w:type="spellEnd"/>
      <w:r w:rsidR="00C07504" w:rsidRPr="00C07504">
        <w:rPr>
          <w:rFonts w:ascii="Courier New" w:hAnsi="Courier New" w:cs="Courier New"/>
          <w:sz w:val="22"/>
          <w:szCs w:val="22"/>
        </w:rPr>
        <w:t xml:space="preserve"> method of a servlet or just be specific with your parameters in </w:t>
      </w:r>
      <w:proofErr w:type="spellStart"/>
      <w:r w:rsidR="00C07504" w:rsidRPr="00C07504">
        <w:rPr>
          <w:rFonts w:ascii="Courier New" w:hAnsi="Courier New" w:cs="Courier New"/>
          <w:sz w:val="22"/>
          <w:szCs w:val="22"/>
        </w:rPr>
        <w:t>initParams</w:t>
      </w:r>
      <w:proofErr w:type="spellEnd"/>
      <w:r w:rsidR="00C07504" w:rsidRPr="00C07504">
        <w:rPr>
          <w:rFonts w:ascii="Courier New" w:hAnsi="Courier New" w:cs="Courier New"/>
          <w:sz w:val="22"/>
          <w:szCs w:val="22"/>
        </w:rPr>
        <w:t xml:space="preserve"> which has a @</w:t>
      </w:r>
      <w:proofErr w:type="spellStart"/>
      <w:r w:rsidR="00C07504" w:rsidRPr="00C07504">
        <w:rPr>
          <w:rFonts w:ascii="Courier New" w:hAnsi="Courier New" w:cs="Courier New"/>
          <w:sz w:val="22"/>
          <w:szCs w:val="22"/>
        </w:rPr>
        <w:t>WebInitParam</w:t>
      </w:r>
      <w:proofErr w:type="spellEnd"/>
      <w:r w:rsidR="00C07504" w:rsidRPr="00C07504">
        <w:rPr>
          <w:rFonts w:ascii="Courier New" w:hAnsi="Courier New" w:cs="Courier New"/>
          <w:sz w:val="22"/>
          <w:szCs w:val="22"/>
        </w:rPr>
        <w:t xml:space="preserve"> annotation. If all cannot be completed </w:t>
      </w:r>
      <w:proofErr w:type="gramStart"/>
      <w:r w:rsidR="00C07504" w:rsidRPr="00C07504">
        <w:rPr>
          <w:rFonts w:ascii="Courier New" w:hAnsi="Courier New" w:cs="Courier New"/>
          <w:sz w:val="22"/>
          <w:szCs w:val="22"/>
        </w:rPr>
        <w:t>an</w:t>
      </w:r>
      <w:proofErr w:type="gramEnd"/>
      <w:r w:rsidR="00C07504" w:rsidRPr="00C0750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C07504" w:rsidRPr="00C07504">
        <w:rPr>
          <w:rFonts w:ascii="Courier New" w:hAnsi="Courier New" w:cs="Courier New"/>
          <w:sz w:val="22"/>
          <w:szCs w:val="22"/>
        </w:rPr>
        <w:t>UnavailableException</w:t>
      </w:r>
      <w:proofErr w:type="spellEnd"/>
      <w:r w:rsidR="00C07504" w:rsidRPr="00C07504">
        <w:rPr>
          <w:rFonts w:ascii="Courier New" w:hAnsi="Courier New" w:cs="Courier New"/>
          <w:sz w:val="22"/>
          <w:szCs w:val="22"/>
        </w:rPr>
        <w:t xml:space="preserve"> is thrown by the servlet.</w:t>
      </w:r>
    </w:p>
    <w:p w:rsidR="001E5811" w:rsidRPr="001E5811" w:rsidRDefault="001E5811" w:rsidP="001E5811">
      <w:pPr>
        <w:pStyle w:val="NormalWeb"/>
        <w:spacing w:beforeAutospacing="0" w:afterAutospacing="0" w:line="360" w:lineRule="auto"/>
        <w:rPr>
          <w:rFonts w:ascii="Courier New" w:hAnsi="Courier New" w:cs="Courier New"/>
          <w:sz w:val="22"/>
          <w:szCs w:val="22"/>
        </w:rPr>
      </w:pPr>
    </w:p>
    <w:p w:rsidR="00EE155E" w:rsidRPr="001E5811" w:rsidRDefault="00BF4C3F" w:rsidP="001E5811">
      <w:pPr>
        <w:pStyle w:val="NormalWeb"/>
        <w:numPr>
          <w:ilvl w:val="0"/>
          <w:numId w:val="6"/>
        </w:numPr>
        <w:spacing w:beforeAutospacing="0" w:afterAutospacing="0" w:line="360" w:lineRule="auto"/>
        <w:rPr>
          <w:rFonts w:ascii="Courier New" w:hAnsi="Courier New" w:cs="Courier New"/>
        </w:rPr>
      </w:pPr>
      <w:r w:rsidRPr="001E5811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Use an initialization parameter to provide data needed by a particular servlet. By contrast, a context parameter provides data that is available to all components of a web application</w:t>
      </w:r>
      <w:r w:rsidRPr="001E5811">
        <w:rPr>
          <w:rFonts w:ascii="Courier New" w:hAnsi="Courier New" w:cs="Courier New"/>
          <w:color w:val="222222"/>
          <w:sz w:val="18"/>
          <w:szCs w:val="18"/>
          <w:shd w:val="clear" w:color="auto" w:fill="FFFFFF"/>
        </w:rPr>
        <w:t>.</w:t>
      </w:r>
      <w:bookmarkStart w:id="0" w:name="_GoBack"/>
      <w:bookmarkEnd w:id="0"/>
    </w:p>
    <w:p w:rsidR="00EE155E" w:rsidRPr="001E5811" w:rsidRDefault="00BF4C3F" w:rsidP="001E5811">
      <w:pPr>
        <w:spacing w:after="240" w:line="360" w:lineRule="auto"/>
        <w:rPr>
          <w:rFonts w:ascii="Courier New" w:hAnsi="Courier New" w:cs="Courier New"/>
        </w:rPr>
      </w:pPr>
      <w:r w:rsidRPr="001E5811">
        <w:rPr>
          <w:rFonts w:ascii="Courier New" w:eastAsia="SimSun" w:hAnsi="Courier New" w:cs="Courier New"/>
          <w:sz w:val="24"/>
          <w:szCs w:val="24"/>
          <w:lang w:bidi="ar"/>
        </w:rPr>
        <w:br/>
      </w:r>
    </w:p>
    <w:p w:rsidR="00EE155E" w:rsidRPr="001E5811" w:rsidRDefault="00EE155E" w:rsidP="001E5811">
      <w:pPr>
        <w:spacing w:line="360" w:lineRule="auto"/>
        <w:rPr>
          <w:rFonts w:ascii="Courier New" w:hAnsi="Courier New" w:cs="Courier New"/>
        </w:rPr>
      </w:pPr>
    </w:p>
    <w:p w:rsidR="00EE155E" w:rsidRPr="001E5811" w:rsidRDefault="00EE155E" w:rsidP="001E5811">
      <w:pPr>
        <w:spacing w:line="360" w:lineRule="auto"/>
        <w:rPr>
          <w:rFonts w:ascii="Courier New" w:hAnsi="Courier New" w:cs="Courier New"/>
        </w:rPr>
      </w:pPr>
    </w:p>
    <w:sectPr w:rsidR="00EE155E" w:rsidRPr="001E581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50D2F"/>
    <w:multiLevelType w:val="multilevel"/>
    <w:tmpl w:val="82E50D2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848F5DD9"/>
    <w:multiLevelType w:val="multilevel"/>
    <w:tmpl w:val="848F5D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E2EEC69F"/>
    <w:multiLevelType w:val="multilevel"/>
    <w:tmpl w:val="E2EEC6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11D95FAF"/>
    <w:multiLevelType w:val="hybridMultilevel"/>
    <w:tmpl w:val="BCB890A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2BA54148"/>
    <w:multiLevelType w:val="multilevel"/>
    <w:tmpl w:val="2BA541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4B11ABF8"/>
    <w:multiLevelType w:val="multilevel"/>
    <w:tmpl w:val="4B11AB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264CB"/>
    <w:rsid w:val="00065B26"/>
    <w:rsid w:val="001E5811"/>
    <w:rsid w:val="005513B6"/>
    <w:rsid w:val="00747B1A"/>
    <w:rsid w:val="009129AF"/>
    <w:rsid w:val="00BF4C3F"/>
    <w:rsid w:val="00C07504"/>
    <w:rsid w:val="00C1066E"/>
    <w:rsid w:val="00D64B4A"/>
    <w:rsid w:val="00DA617D"/>
    <w:rsid w:val="00EE155E"/>
    <w:rsid w:val="00F83F1A"/>
    <w:rsid w:val="2C12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semiHidden/>
    <w:unhideWhenUsed/>
    <w:rsid w:val="00C075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semiHidden/>
    <w:unhideWhenUsed/>
    <w:rsid w:val="00C0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Object_(computer_science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ART MARQUEZ</cp:lastModifiedBy>
  <cp:revision>83</cp:revision>
  <dcterms:created xsi:type="dcterms:W3CDTF">2018-05-12T03:22:00Z</dcterms:created>
  <dcterms:modified xsi:type="dcterms:W3CDTF">2018-05-12T05:47:00Z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