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0A8" w:rsidRDefault="001300F0" w:rsidP="007F76C7">
      <w:pPr>
        <w:rPr>
          <w:b/>
          <w:sz w:val="24"/>
          <w:szCs w:val="24"/>
        </w:rPr>
      </w:pPr>
      <w:proofErr w:type="spellStart"/>
      <w:r w:rsidRPr="00A37146">
        <w:rPr>
          <w:b/>
          <w:sz w:val="24"/>
          <w:szCs w:val="24"/>
        </w:rPr>
        <w:t>JavaServer</w:t>
      </w:r>
      <w:proofErr w:type="spellEnd"/>
      <w:r w:rsidRPr="00A37146">
        <w:rPr>
          <w:b/>
          <w:sz w:val="24"/>
          <w:szCs w:val="24"/>
        </w:rPr>
        <w:t xml:space="preserve"> Pages(JSP)</w:t>
      </w:r>
    </w:p>
    <w:p w:rsidR="000433C1" w:rsidRPr="000433C1" w:rsidRDefault="000433C1" w:rsidP="00CD6502">
      <w:pPr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JavaServer</w:t>
      </w:r>
      <w:proofErr w:type="spellEnd"/>
      <w:r>
        <w:rPr>
          <w:sz w:val="24"/>
          <w:szCs w:val="24"/>
        </w:rPr>
        <w:t xml:space="preserve"> Pages was introduced by Sun Microsystems and was released in  1999. It is similar to ASP and PHP but it differs in the sense that it uses the Java language.</w:t>
      </w:r>
      <w:r w:rsidR="00CD6502">
        <w:rPr>
          <w:sz w:val="24"/>
          <w:szCs w:val="24"/>
        </w:rPr>
        <w:t xml:space="preserve"> </w:t>
      </w:r>
    </w:p>
    <w:p w:rsidR="00A26478" w:rsidRDefault="001300F0" w:rsidP="00A2647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A26478">
        <w:rPr>
          <w:sz w:val="24"/>
          <w:szCs w:val="24"/>
        </w:rPr>
        <w:t>JavaServer</w:t>
      </w:r>
      <w:proofErr w:type="spellEnd"/>
      <w:r w:rsidRPr="00A26478">
        <w:rPr>
          <w:sz w:val="24"/>
          <w:szCs w:val="24"/>
        </w:rPr>
        <w:t xml:space="preserve"> Pages is a technology which supports the dynamic as well as static contents of a web page</w:t>
      </w:r>
      <w:r w:rsidR="000433C1" w:rsidRPr="00A26478">
        <w:rPr>
          <w:sz w:val="24"/>
          <w:szCs w:val="24"/>
        </w:rPr>
        <w:t xml:space="preserve"> basing on HTML and XML</w:t>
      </w:r>
      <w:r w:rsidRPr="00A26478">
        <w:rPr>
          <w:sz w:val="24"/>
          <w:szCs w:val="24"/>
        </w:rPr>
        <w:t>.</w:t>
      </w:r>
      <w:r w:rsidR="000A2B96" w:rsidRPr="00A26478">
        <w:rPr>
          <w:sz w:val="24"/>
          <w:szCs w:val="24"/>
        </w:rPr>
        <w:t xml:space="preserve"> </w:t>
      </w:r>
      <w:r w:rsidRPr="00A26478">
        <w:rPr>
          <w:sz w:val="24"/>
          <w:szCs w:val="24"/>
        </w:rPr>
        <w:t xml:space="preserve">It deals with the interface of a </w:t>
      </w:r>
      <w:r w:rsidR="000A2B96" w:rsidRPr="00A26478">
        <w:rPr>
          <w:sz w:val="24"/>
          <w:szCs w:val="24"/>
        </w:rPr>
        <w:t>java web application</w:t>
      </w:r>
      <w:r w:rsidRPr="00A26478">
        <w:rPr>
          <w:sz w:val="24"/>
          <w:szCs w:val="24"/>
        </w:rPr>
        <w:t>.</w:t>
      </w:r>
      <w:r w:rsidR="000A2B96" w:rsidRPr="00A26478">
        <w:rPr>
          <w:sz w:val="24"/>
          <w:szCs w:val="24"/>
        </w:rPr>
        <w:t xml:space="preserve"> Codes written in Java are inserted into an HTML page with the use of JSP tags</w:t>
      </w:r>
      <w:r w:rsidR="00470242" w:rsidRPr="00A26478">
        <w:rPr>
          <w:sz w:val="24"/>
          <w:szCs w:val="24"/>
        </w:rPr>
        <w:t xml:space="preserve">(&lt;% … </w:t>
      </w:r>
      <w:r w:rsidR="00743C9B" w:rsidRPr="00A26478">
        <w:rPr>
          <w:sz w:val="24"/>
          <w:szCs w:val="24"/>
        </w:rPr>
        <w:t>%</w:t>
      </w:r>
      <w:r w:rsidR="00470242" w:rsidRPr="00A26478">
        <w:rPr>
          <w:sz w:val="24"/>
          <w:szCs w:val="24"/>
        </w:rPr>
        <w:t>&gt;)</w:t>
      </w:r>
      <w:r w:rsidR="007721E6" w:rsidRPr="00A26478">
        <w:rPr>
          <w:sz w:val="24"/>
          <w:szCs w:val="24"/>
        </w:rPr>
        <w:t xml:space="preserve">. </w:t>
      </w:r>
    </w:p>
    <w:p w:rsidR="001300F0" w:rsidRDefault="00D84A96" w:rsidP="00A2647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6478">
        <w:rPr>
          <w:sz w:val="24"/>
          <w:szCs w:val="24"/>
        </w:rPr>
        <w:t xml:space="preserve">While </w:t>
      </w:r>
      <w:r w:rsidR="001300F0" w:rsidRPr="00A26478">
        <w:rPr>
          <w:sz w:val="24"/>
          <w:szCs w:val="24"/>
        </w:rPr>
        <w:t>Servlet is HTML</w:t>
      </w:r>
      <w:r w:rsidRPr="00A26478">
        <w:rPr>
          <w:sz w:val="24"/>
          <w:szCs w:val="24"/>
        </w:rPr>
        <w:t xml:space="preserve"> codes inside Java,  </w:t>
      </w:r>
      <w:r w:rsidR="001300F0" w:rsidRPr="00A26478">
        <w:rPr>
          <w:sz w:val="24"/>
          <w:szCs w:val="24"/>
        </w:rPr>
        <w:t>JSP is Java</w:t>
      </w:r>
      <w:r w:rsidRPr="00A26478">
        <w:rPr>
          <w:sz w:val="24"/>
          <w:szCs w:val="24"/>
        </w:rPr>
        <w:t xml:space="preserve"> codes</w:t>
      </w:r>
      <w:r w:rsidR="001300F0" w:rsidRPr="00A26478">
        <w:rPr>
          <w:sz w:val="24"/>
          <w:szCs w:val="24"/>
        </w:rPr>
        <w:t xml:space="preserve"> inside H</w:t>
      </w:r>
      <w:r w:rsidRPr="00A26478">
        <w:rPr>
          <w:sz w:val="24"/>
          <w:szCs w:val="24"/>
        </w:rPr>
        <w:t>TML</w:t>
      </w:r>
      <w:r w:rsidR="00A75351" w:rsidRPr="00A26478">
        <w:rPr>
          <w:sz w:val="24"/>
          <w:szCs w:val="24"/>
        </w:rPr>
        <w:t xml:space="preserve"> </w:t>
      </w:r>
      <w:r w:rsidR="004270E2" w:rsidRPr="00A26478">
        <w:rPr>
          <w:sz w:val="24"/>
          <w:szCs w:val="24"/>
        </w:rPr>
        <w:t>.</w:t>
      </w:r>
    </w:p>
    <w:p w:rsidR="00A26478" w:rsidRPr="00A26478" w:rsidRDefault="002750DD" w:rsidP="00A264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JSP’s are based on Servlets. </w:t>
      </w:r>
      <w:r w:rsidR="00A26478">
        <w:rPr>
          <w:sz w:val="24"/>
          <w:szCs w:val="24"/>
        </w:rPr>
        <w:t>At runtime, JSP is translated to servlets and  will be stored and reused until the original JSP is modified.</w:t>
      </w:r>
    </w:p>
    <w:p w:rsidR="00E66C0C" w:rsidRPr="007F76C7" w:rsidRDefault="007721E6" w:rsidP="007F76C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76C7">
        <w:rPr>
          <w:sz w:val="24"/>
          <w:szCs w:val="24"/>
        </w:rPr>
        <w:t xml:space="preserve">JSP runs inside </w:t>
      </w:r>
      <w:r w:rsidR="008D35C5">
        <w:rPr>
          <w:sz w:val="24"/>
          <w:szCs w:val="24"/>
        </w:rPr>
        <w:t xml:space="preserve">a </w:t>
      </w:r>
      <w:r w:rsidR="00A75351" w:rsidRPr="007F76C7">
        <w:rPr>
          <w:sz w:val="24"/>
          <w:szCs w:val="24"/>
        </w:rPr>
        <w:t>HTTP server</w:t>
      </w:r>
      <w:r w:rsidR="008D35C5">
        <w:rPr>
          <w:sz w:val="24"/>
          <w:szCs w:val="24"/>
        </w:rPr>
        <w:t xml:space="preserve"> supporting java</w:t>
      </w:r>
      <w:r w:rsidR="00A75351" w:rsidRPr="007F76C7">
        <w:rPr>
          <w:sz w:val="24"/>
          <w:szCs w:val="24"/>
        </w:rPr>
        <w:t>. An official reference implementation for this is the Apache Tomcat Server</w:t>
      </w:r>
      <w:r w:rsidR="000433C1">
        <w:rPr>
          <w:sz w:val="24"/>
          <w:szCs w:val="24"/>
        </w:rPr>
        <w:t xml:space="preserve"> or can be Jetty</w:t>
      </w:r>
      <w:r w:rsidR="00A75351" w:rsidRPr="007F76C7">
        <w:rPr>
          <w:sz w:val="24"/>
          <w:szCs w:val="24"/>
        </w:rPr>
        <w:t xml:space="preserve">. This provides an environment for Java HTTP and implements the specifications for the </w:t>
      </w:r>
      <w:proofErr w:type="spellStart"/>
      <w:r w:rsidR="00A75351" w:rsidRPr="007F76C7">
        <w:rPr>
          <w:sz w:val="24"/>
          <w:szCs w:val="24"/>
        </w:rPr>
        <w:t>JavaServer</w:t>
      </w:r>
      <w:proofErr w:type="spellEnd"/>
      <w:r w:rsidR="00A75351" w:rsidRPr="007F76C7">
        <w:rPr>
          <w:sz w:val="24"/>
          <w:szCs w:val="24"/>
        </w:rPr>
        <w:t xml:space="preserve"> Pages. </w:t>
      </w:r>
      <w:r w:rsidR="008D35C5">
        <w:rPr>
          <w:sz w:val="24"/>
          <w:szCs w:val="24"/>
        </w:rPr>
        <w:t>At first request of a JSP page, the server</w:t>
      </w:r>
      <w:r w:rsidR="00E66C0C" w:rsidRPr="007F76C7">
        <w:rPr>
          <w:sz w:val="24"/>
          <w:szCs w:val="24"/>
        </w:rPr>
        <w:t xml:space="preserve"> will transl</w:t>
      </w:r>
      <w:r w:rsidR="000F6F37">
        <w:rPr>
          <w:sz w:val="24"/>
          <w:szCs w:val="24"/>
        </w:rPr>
        <w:t>ate it into a servlet, will be compiled</w:t>
      </w:r>
      <w:r w:rsidR="00E66C0C" w:rsidRPr="007F76C7">
        <w:rPr>
          <w:sz w:val="24"/>
          <w:szCs w:val="24"/>
        </w:rPr>
        <w:t xml:space="preserve">, loads it and then execute. </w:t>
      </w:r>
    </w:p>
    <w:p w:rsidR="000433C1" w:rsidRDefault="000433C1" w:rsidP="007F76C7">
      <w:pPr>
        <w:pStyle w:val="ListParagraph"/>
        <w:rPr>
          <w:sz w:val="24"/>
          <w:szCs w:val="24"/>
        </w:rPr>
      </w:pPr>
    </w:p>
    <w:p w:rsidR="00E66C0C" w:rsidRPr="000433C1" w:rsidRDefault="00E66C0C" w:rsidP="000433C1">
      <w:pPr>
        <w:ind w:firstLine="360"/>
        <w:rPr>
          <w:sz w:val="24"/>
          <w:szCs w:val="24"/>
        </w:rPr>
      </w:pPr>
      <w:r w:rsidRPr="000433C1">
        <w:rPr>
          <w:sz w:val="24"/>
          <w:szCs w:val="24"/>
        </w:rPr>
        <w:t xml:space="preserve">Just like servlet, JSP has its methods that corresponds  to servlet’s </w:t>
      </w:r>
      <w:proofErr w:type="spellStart"/>
      <w:r w:rsidRPr="000433C1">
        <w:rPr>
          <w:sz w:val="24"/>
          <w:szCs w:val="24"/>
        </w:rPr>
        <w:t>init</w:t>
      </w:r>
      <w:proofErr w:type="spellEnd"/>
      <w:r w:rsidRPr="000433C1">
        <w:rPr>
          <w:sz w:val="24"/>
          <w:szCs w:val="24"/>
        </w:rPr>
        <w:t>(), destroy(), and service().</w:t>
      </w:r>
    </w:p>
    <w:p w:rsidR="00081424" w:rsidRPr="007F76C7" w:rsidRDefault="00081424" w:rsidP="007F76C7">
      <w:pPr>
        <w:pStyle w:val="ListParagraph"/>
        <w:ind w:left="1440"/>
        <w:rPr>
          <w:sz w:val="24"/>
          <w:szCs w:val="24"/>
        </w:rPr>
      </w:pPr>
      <w:proofErr w:type="spellStart"/>
      <w:r w:rsidRPr="007F76C7">
        <w:rPr>
          <w:sz w:val="24"/>
          <w:szCs w:val="24"/>
        </w:rPr>
        <w:t>Superinterface</w:t>
      </w:r>
      <w:proofErr w:type="spellEnd"/>
      <w:r w:rsidRPr="007F76C7">
        <w:rPr>
          <w:sz w:val="24"/>
          <w:szCs w:val="24"/>
        </w:rPr>
        <w:t xml:space="preserve">: </w:t>
      </w:r>
      <w:proofErr w:type="spellStart"/>
      <w:r w:rsidRPr="007F76C7">
        <w:rPr>
          <w:sz w:val="24"/>
          <w:szCs w:val="24"/>
        </w:rPr>
        <w:t>javax.servlet.Servlet</w:t>
      </w:r>
      <w:proofErr w:type="spellEnd"/>
    </w:p>
    <w:p w:rsidR="00081424" w:rsidRPr="007F76C7" w:rsidRDefault="00081424" w:rsidP="007F76C7">
      <w:pPr>
        <w:pStyle w:val="ListParagraph"/>
        <w:ind w:left="1440"/>
        <w:rPr>
          <w:sz w:val="24"/>
          <w:szCs w:val="24"/>
        </w:rPr>
      </w:pPr>
      <w:proofErr w:type="spellStart"/>
      <w:r w:rsidRPr="007F76C7">
        <w:rPr>
          <w:sz w:val="24"/>
          <w:szCs w:val="24"/>
        </w:rPr>
        <w:t>Subinterface</w:t>
      </w:r>
      <w:proofErr w:type="spellEnd"/>
      <w:r w:rsidRPr="007F76C7">
        <w:rPr>
          <w:sz w:val="24"/>
          <w:szCs w:val="24"/>
        </w:rPr>
        <w:t xml:space="preserve">: </w:t>
      </w:r>
      <w:proofErr w:type="spellStart"/>
      <w:r w:rsidRPr="007F76C7">
        <w:rPr>
          <w:sz w:val="24"/>
          <w:szCs w:val="24"/>
        </w:rPr>
        <w:t>HttpJspPage</w:t>
      </w:r>
      <w:proofErr w:type="spellEnd"/>
    </w:p>
    <w:p w:rsidR="00081424" w:rsidRPr="007F76C7" w:rsidRDefault="00081424" w:rsidP="007F76C7">
      <w:pPr>
        <w:rPr>
          <w:b/>
          <w:sz w:val="24"/>
          <w:szCs w:val="24"/>
        </w:rPr>
      </w:pPr>
      <w:r w:rsidRPr="007F76C7">
        <w:rPr>
          <w:b/>
          <w:sz w:val="24"/>
          <w:szCs w:val="24"/>
        </w:rPr>
        <w:t>Methods:</w:t>
      </w:r>
    </w:p>
    <w:p w:rsidR="00081424" w:rsidRPr="007F76C7" w:rsidRDefault="00530F08" w:rsidP="007F76C7">
      <w:pPr>
        <w:pStyle w:val="ListParagraph"/>
        <w:ind w:left="1440"/>
        <w:rPr>
          <w:sz w:val="24"/>
          <w:szCs w:val="24"/>
        </w:rPr>
      </w:pPr>
      <w:r w:rsidRPr="007F76C7">
        <w:rPr>
          <w:b/>
          <w:sz w:val="24"/>
          <w:szCs w:val="24"/>
        </w:rPr>
        <w:t>_</w:t>
      </w:r>
      <w:proofErr w:type="spellStart"/>
      <w:r w:rsidR="00081424" w:rsidRPr="007F76C7">
        <w:rPr>
          <w:b/>
          <w:sz w:val="24"/>
          <w:szCs w:val="24"/>
        </w:rPr>
        <w:t>jsInit</w:t>
      </w:r>
      <w:proofErr w:type="spellEnd"/>
      <w:r w:rsidR="00081424" w:rsidRPr="007F76C7">
        <w:rPr>
          <w:b/>
          <w:sz w:val="24"/>
          <w:szCs w:val="24"/>
        </w:rPr>
        <w:t>()</w:t>
      </w:r>
      <w:r w:rsidR="00081424" w:rsidRPr="007F76C7">
        <w:rPr>
          <w:sz w:val="24"/>
          <w:szCs w:val="24"/>
        </w:rPr>
        <w:t xml:space="preserve"> –</w:t>
      </w:r>
      <w:r w:rsidRPr="007F76C7">
        <w:rPr>
          <w:sz w:val="24"/>
          <w:szCs w:val="24"/>
        </w:rPr>
        <w:t xml:space="preserve"> a</w:t>
      </w:r>
      <w:r w:rsidR="00081424" w:rsidRPr="007F76C7">
        <w:rPr>
          <w:sz w:val="24"/>
          <w:szCs w:val="24"/>
        </w:rPr>
        <w:t xml:space="preserve"> </w:t>
      </w:r>
      <w:r w:rsidRPr="007F76C7">
        <w:rPr>
          <w:sz w:val="24"/>
          <w:szCs w:val="24"/>
        </w:rPr>
        <w:t>method</w:t>
      </w:r>
      <w:r w:rsidR="00081424" w:rsidRPr="007F76C7">
        <w:rPr>
          <w:sz w:val="24"/>
          <w:szCs w:val="24"/>
        </w:rPr>
        <w:t xml:space="preserve"> invoked only when the JSP page was initialized. It can be overridden by the page author for initializing resources such as the database.</w:t>
      </w:r>
    </w:p>
    <w:p w:rsidR="00081424" w:rsidRPr="007F76C7" w:rsidRDefault="00530F08" w:rsidP="007F76C7">
      <w:pPr>
        <w:pStyle w:val="ListParagraph"/>
        <w:ind w:left="1440"/>
        <w:rPr>
          <w:sz w:val="24"/>
          <w:szCs w:val="24"/>
        </w:rPr>
      </w:pPr>
      <w:r w:rsidRPr="007F76C7">
        <w:rPr>
          <w:b/>
          <w:sz w:val="24"/>
          <w:szCs w:val="24"/>
        </w:rPr>
        <w:t>_</w:t>
      </w:r>
      <w:proofErr w:type="spellStart"/>
      <w:r w:rsidR="00081424" w:rsidRPr="007F76C7">
        <w:rPr>
          <w:b/>
          <w:sz w:val="24"/>
          <w:szCs w:val="24"/>
        </w:rPr>
        <w:t>jspDestroy</w:t>
      </w:r>
      <w:proofErr w:type="spellEnd"/>
      <w:r w:rsidR="00081424" w:rsidRPr="007F76C7">
        <w:rPr>
          <w:b/>
          <w:sz w:val="24"/>
          <w:szCs w:val="24"/>
        </w:rPr>
        <w:t xml:space="preserve">() </w:t>
      </w:r>
      <w:r w:rsidR="00C53061" w:rsidRPr="007F76C7">
        <w:rPr>
          <w:sz w:val="24"/>
          <w:szCs w:val="24"/>
        </w:rPr>
        <w:t>–</w:t>
      </w:r>
      <w:r w:rsidR="00081424" w:rsidRPr="007F76C7">
        <w:rPr>
          <w:sz w:val="24"/>
          <w:szCs w:val="24"/>
        </w:rPr>
        <w:t xml:space="preserve"> </w:t>
      </w:r>
      <w:r w:rsidR="00C53061" w:rsidRPr="007F76C7">
        <w:rPr>
          <w:sz w:val="24"/>
          <w:szCs w:val="24"/>
        </w:rPr>
        <w:t xml:space="preserve">a method called whenever JSP page is to be destroyed and is only called when the </w:t>
      </w:r>
      <w:proofErr w:type="spellStart"/>
      <w:r w:rsidR="00C53061" w:rsidRPr="007F76C7">
        <w:rPr>
          <w:sz w:val="24"/>
          <w:szCs w:val="24"/>
        </w:rPr>
        <w:t>jsp</w:t>
      </w:r>
      <w:proofErr w:type="spellEnd"/>
      <w:r w:rsidR="00C53061" w:rsidRPr="007F76C7">
        <w:rPr>
          <w:sz w:val="24"/>
          <w:szCs w:val="24"/>
        </w:rPr>
        <w:t xml:space="preserve"> container is shut down. It can be overridden by the author of the page just like the </w:t>
      </w:r>
      <w:proofErr w:type="spellStart"/>
      <w:r w:rsidR="00C53061" w:rsidRPr="007F76C7">
        <w:rPr>
          <w:sz w:val="24"/>
          <w:szCs w:val="24"/>
        </w:rPr>
        <w:t>jspInit</w:t>
      </w:r>
      <w:proofErr w:type="spellEnd"/>
      <w:r w:rsidR="00C53061" w:rsidRPr="007F76C7">
        <w:rPr>
          <w:sz w:val="24"/>
          <w:szCs w:val="24"/>
        </w:rPr>
        <w:t xml:space="preserve"> method, to release or close resource connections</w:t>
      </w:r>
      <w:r w:rsidRPr="007F76C7">
        <w:rPr>
          <w:sz w:val="24"/>
          <w:szCs w:val="24"/>
        </w:rPr>
        <w:t xml:space="preserve"> and open files</w:t>
      </w:r>
      <w:r w:rsidR="00C53061" w:rsidRPr="007F76C7">
        <w:rPr>
          <w:sz w:val="24"/>
          <w:szCs w:val="24"/>
        </w:rPr>
        <w:t>.</w:t>
      </w:r>
    </w:p>
    <w:p w:rsidR="00C53061" w:rsidRPr="007F76C7" w:rsidRDefault="00530F08" w:rsidP="004B791F">
      <w:pPr>
        <w:pStyle w:val="ListParagraph"/>
        <w:ind w:left="1440"/>
        <w:jc w:val="both"/>
        <w:rPr>
          <w:sz w:val="24"/>
          <w:szCs w:val="24"/>
        </w:rPr>
      </w:pPr>
      <w:r w:rsidRPr="007F76C7">
        <w:rPr>
          <w:b/>
          <w:sz w:val="24"/>
          <w:szCs w:val="24"/>
        </w:rPr>
        <w:t>_</w:t>
      </w:r>
      <w:proofErr w:type="spellStart"/>
      <w:r w:rsidR="00C53061" w:rsidRPr="007F76C7">
        <w:rPr>
          <w:b/>
          <w:sz w:val="24"/>
          <w:szCs w:val="24"/>
        </w:rPr>
        <w:t>jspService</w:t>
      </w:r>
      <w:proofErr w:type="spellEnd"/>
      <w:r w:rsidR="00C53061" w:rsidRPr="007F76C7">
        <w:rPr>
          <w:b/>
          <w:sz w:val="24"/>
          <w:szCs w:val="24"/>
        </w:rPr>
        <w:t xml:space="preserve">() </w:t>
      </w:r>
      <w:r w:rsidRPr="007F76C7">
        <w:rPr>
          <w:sz w:val="24"/>
          <w:szCs w:val="24"/>
        </w:rPr>
        <w:t>–</w:t>
      </w:r>
      <w:r w:rsidR="00C53061" w:rsidRPr="007F76C7">
        <w:rPr>
          <w:sz w:val="24"/>
          <w:szCs w:val="24"/>
        </w:rPr>
        <w:t xml:space="preserve"> </w:t>
      </w:r>
      <w:r w:rsidRPr="007F76C7">
        <w:rPr>
          <w:sz w:val="24"/>
          <w:szCs w:val="24"/>
        </w:rPr>
        <w:t>this methods co</w:t>
      </w:r>
      <w:r w:rsidR="004B791F">
        <w:rPr>
          <w:sz w:val="24"/>
          <w:szCs w:val="24"/>
        </w:rPr>
        <w:t xml:space="preserve">rresponds to the body of the </w:t>
      </w:r>
      <w:r w:rsidR="00AE4D3C">
        <w:rPr>
          <w:sz w:val="24"/>
          <w:szCs w:val="24"/>
        </w:rPr>
        <w:t>JSP</w:t>
      </w:r>
      <w:r w:rsidRPr="007F76C7">
        <w:rPr>
          <w:sz w:val="24"/>
          <w:szCs w:val="24"/>
        </w:rPr>
        <w:t xml:space="preserve"> page and is </w:t>
      </w:r>
      <w:r w:rsidR="00AE4D3C">
        <w:rPr>
          <w:sz w:val="24"/>
          <w:szCs w:val="24"/>
        </w:rPr>
        <w:t>automatically defined by the JSP</w:t>
      </w:r>
      <w:r w:rsidRPr="007F76C7">
        <w:rPr>
          <w:sz w:val="24"/>
          <w:szCs w:val="24"/>
        </w:rPr>
        <w:t xml:space="preserve"> container. It generates a response for a certain request and </w:t>
      </w:r>
      <w:r w:rsidR="00470242" w:rsidRPr="007F76C7">
        <w:rPr>
          <w:sz w:val="24"/>
          <w:szCs w:val="24"/>
        </w:rPr>
        <w:t>for the HTTP methods(</w:t>
      </w:r>
      <w:proofErr w:type="spellStart"/>
      <w:r w:rsidR="00470242" w:rsidRPr="007F76C7">
        <w:rPr>
          <w:sz w:val="24"/>
          <w:szCs w:val="24"/>
        </w:rPr>
        <w:t>i.e</w:t>
      </w:r>
      <w:proofErr w:type="spellEnd"/>
      <w:r w:rsidR="00470242" w:rsidRPr="007F76C7">
        <w:rPr>
          <w:sz w:val="24"/>
          <w:szCs w:val="24"/>
        </w:rPr>
        <w:t xml:space="preserve"> GET, POST, DELETE). </w:t>
      </w:r>
      <w:r w:rsidR="00AE4D3C">
        <w:rPr>
          <w:sz w:val="24"/>
          <w:szCs w:val="24"/>
        </w:rPr>
        <w:t>It has two parameters: the</w:t>
      </w:r>
      <w:r w:rsidR="00470242" w:rsidRPr="007F76C7">
        <w:rPr>
          <w:sz w:val="24"/>
          <w:szCs w:val="24"/>
        </w:rPr>
        <w:t xml:space="preserve"> </w:t>
      </w:r>
      <w:proofErr w:type="spellStart"/>
      <w:r w:rsidR="00470242" w:rsidRPr="007F76C7">
        <w:rPr>
          <w:b/>
          <w:sz w:val="24"/>
          <w:szCs w:val="24"/>
        </w:rPr>
        <w:t>HttpServletRequest</w:t>
      </w:r>
      <w:proofErr w:type="spellEnd"/>
      <w:r w:rsidR="00470242" w:rsidRPr="007F76C7">
        <w:rPr>
          <w:b/>
          <w:sz w:val="24"/>
          <w:szCs w:val="24"/>
        </w:rPr>
        <w:t xml:space="preserve"> </w:t>
      </w:r>
      <w:r w:rsidR="00470242" w:rsidRPr="007F76C7">
        <w:rPr>
          <w:sz w:val="24"/>
          <w:szCs w:val="24"/>
        </w:rPr>
        <w:t>and</w:t>
      </w:r>
      <w:r w:rsidR="00AE4D3C">
        <w:rPr>
          <w:sz w:val="24"/>
          <w:szCs w:val="24"/>
        </w:rPr>
        <w:t xml:space="preserve"> the</w:t>
      </w:r>
      <w:r w:rsidR="00470242" w:rsidRPr="007F76C7">
        <w:rPr>
          <w:sz w:val="24"/>
          <w:szCs w:val="24"/>
        </w:rPr>
        <w:t xml:space="preserve"> </w:t>
      </w:r>
      <w:proofErr w:type="spellStart"/>
      <w:r w:rsidR="00470242" w:rsidRPr="007F76C7">
        <w:rPr>
          <w:b/>
          <w:sz w:val="24"/>
          <w:szCs w:val="24"/>
        </w:rPr>
        <w:t>HttpServletResponse</w:t>
      </w:r>
      <w:proofErr w:type="spellEnd"/>
      <w:r w:rsidR="00470242" w:rsidRPr="007F76C7">
        <w:rPr>
          <w:b/>
          <w:sz w:val="24"/>
          <w:szCs w:val="24"/>
        </w:rPr>
        <w:t>.</w:t>
      </w:r>
    </w:p>
    <w:p w:rsidR="00470242" w:rsidRPr="007F76C7" w:rsidRDefault="00470242" w:rsidP="007F76C7">
      <w:pPr>
        <w:rPr>
          <w:sz w:val="24"/>
          <w:szCs w:val="24"/>
        </w:rPr>
      </w:pPr>
    </w:p>
    <w:p w:rsidR="007721E6" w:rsidRPr="00A37146" w:rsidRDefault="007F07B2" w:rsidP="007F76C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JSP Implicit Objects</w:t>
      </w:r>
    </w:p>
    <w:tbl>
      <w:tblPr>
        <w:tblStyle w:val="TableGrid"/>
        <w:tblW w:w="9626" w:type="dxa"/>
        <w:tblLook w:val="04A0" w:firstRow="1" w:lastRow="0" w:firstColumn="1" w:lastColumn="0" w:noHBand="0" w:noVBand="1"/>
      </w:tblPr>
      <w:tblGrid>
        <w:gridCol w:w="2808"/>
        <w:gridCol w:w="6818"/>
      </w:tblGrid>
      <w:tr w:rsidR="007F07B2" w:rsidTr="007F07B2">
        <w:trPr>
          <w:trHeight w:val="362"/>
        </w:trPr>
        <w:tc>
          <w:tcPr>
            <w:tcW w:w="2808" w:type="dxa"/>
          </w:tcPr>
          <w:p w:rsidR="007F07B2" w:rsidRDefault="007F07B2" w:rsidP="007F76C7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inorHAnsi" w:hAnsiTheme="minorHAnsi" w:cs="Segoe UI"/>
                <w:color w:val="000000"/>
              </w:rPr>
            </w:pPr>
            <w:r w:rsidRPr="007F76C7">
              <w:rPr>
                <w:b/>
              </w:rPr>
              <w:t>request</w:t>
            </w:r>
          </w:p>
        </w:tc>
        <w:tc>
          <w:tcPr>
            <w:tcW w:w="6818" w:type="dxa"/>
          </w:tcPr>
          <w:p w:rsidR="007F07B2" w:rsidRPr="007F07B2" w:rsidRDefault="00DD2452" w:rsidP="007F76C7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inorHAnsi" w:hAnsiTheme="minorHAnsi" w:cs="Segoe UI"/>
                <w:b/>
                <w:color w:val="000000"/>
              </w:rPr>
            </w:pPr>
            <w:r>
              <w:t xml:space="preserve">a </w:t>
            </w:r>
            <w:proofErr w:type="spellStart"/>
            <w:r w:rsidRPr="007F76C7">
              <w:t>HttpServletRequest</w:t>
            </w:r>
            <w:proofErr w:type="spellEnd"/>
            <w:r w:rsidRPr="007F76C7">
              <w:t xml:space="preserve"> object </w:t>
            </w:r>
            <w:r>
              <w:t>that specifies what data are to be included in the request. It takes value from client browser to be passed on to the response.</w:t>
            </w:r>
          </w:p>
        </w:tc>
      </w:tr>
      <w:tr w:rsidR="007F07B2" w:rsidTr="007F07B2">
        <w:trPr>
          <w:trHeight w:val="382"/>
        </w:trPr>
        <w:tc>
          <w:tcPr>
            <w:tcW w:w="2808" w:type="dxa"/>
          </w:tcPr>
          <w:p w:rsidR="007F07B2" w:rsidRPr="007F07B2" w:rsidRDefault="007F07B2" w:rsidP="007F76C7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inorHAnsi" w:hAnsiTheme="minorHAnsi" w:cs="Segoe UI"/>
                <w:b/>
                <w:color w:val="000000"/>
              </w:rPr>
            </w:pPr>
            <w:r>
              <w:rPr>
                <w:rFonts w:asciiTheme="minorHAnsi" w:hAnsiTheme="minorHAnsi" w:cs="Segoe UI"/>
                <w:b/>
                <w:color w:val="000000"/>
              </w:rPr>
              <w:t>Response</w:t>
            </w:r>
          </w:p>
        </w:tc>
        <w:tc>
          <w:tcPr>
            <w:tcW w:w="6818" w:type="dxa"/>
          </w:tcPr>
          <w:p w:rsidR="007F07B2" w:rsidRDefault="00DD2452" w:rsidP="00DD245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inorHAnsi" w:hAnsiTheme="minorHAnsi" w:cs="Segoe UI"/>
                <w:color w:val="000000"/>
              </w:rPr>
            </w:pPr>
            <w:r>
              <w:rPr>
                <w:rFonts w:asciiTheme="minorHAnsi" w:hAnsiTheme="minorHAnsi" w:cs="Segoe UI"/>
                <w:color w:val="000000"/>
              </w:rPr>
              <w:t xml:space="preserve">a </w:t>
            </w:r>
            <w:proofErr w:type="spellStart"/>
            <w:r>
              <w:rPr>
                <w:rFonts w:asciiTheme="minorHAnsi" w:hAnsiTheme="minorHAnsi" w:cs="Segoe UI"/>
                <w:color w:val="000000"/>
              </w:rPr>
              <w:t>HTTPServletResponse</w:t>
            </w:r>
            <w:proofErr w:type="spellEnd"/>
            <w:r>
              <w:rPr>
                <w:rFonts w:asciiTheme="minorHAnsi" w:hAnsiTheme="minorHAnsi" w:cs="Segoe UI"/>
                <w:color w:val="000000"/>
              </w:rPr>
              <w:t xml:space="preserve"> object responsible for the response being sent for the client request</w:t>
            </w:r>
          </w:p>
        </w:tc>
      </w:tr>
      <w:tr w:rsidR="007F07B2" w:rsidTr="007F07B2">
        <w:trPr>
          <w:trHeight w:val="382"/>
        </w:trPr>
        <w:tc>
          <w:tcPr>
            <w:tcW w:w="2808" w:type="dxa"/>
          </w:tcPr>
          <w:p w:rsidR="007F07B2" w:rsidRPr="007F07B2" w:rsidRDefault="007F07B2" w:rsidP="007F76C7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inorHAnsi" w:hAnsiTheme="minorHAnsi" w:cs="Segoe UI"/>
                <w:b/>
                <w:color w:val="000000"/>
              </w:rPr>
            </w:pPr>
            <w:r>
              <w:rPr>
                <w:rFonts w:asciiTheme="minorHAnsi" w:hAnsiTheme="minorHAnsi" w:cs="Segoe UI"/>
                <w:b/>
                <w:color w:val="000000"/>
              </w:rPr>
              <w:t>o</w:t>
            </w:r>
            <w:r w:rsidRPr="007F07B2">
              <w:rPr>
                <w:rFonts w:asciiTheme="minorHAnsi" w:hAnsiTheme="minorHAnsi" w:cs="Segoe UI"/>
                <w:b/>
                <w:color w:val="000000"/>
              </w:rPr>
              <w:t>ut</w:t>
            </w:r>
          </w:p>
        </w:tc>
        <w:tc>
          <w:tcPr>
            <w:tcW w:w="6818" w:type="dxa"/>
          </w:tcPr>
          <w:p w:rsidR="00DD2452" w:rsidRPr="00B02AF2" w:rsidRDefault="00DD2452" w:rsidP="00DD24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object that sends output to the client.</w:t>
            </w:r>
          </w:p>
          <w:p w:rsidR="007F07B2" w:rsidRDefault="007F07B2" w:rsidP="007F76C7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inorHAnsi" w:hAnsiTheme="minorHAnsi" w:cs="Segoe UI"/>
                <w:color w:val="000000"/>
              </w:rPr>
            </w:pPr>
          </w:p>
        </w:tc>
      </w:tr>
      <w:tr w:rsidR="007F07B2" w:rsidTr="007F07B2">
        <w:trPr>
          <w:trHeight w:val="362"/>
        </w:trPr>
        <w:tc>
          <w:tcPr>
            <w:tcW w:w="2808" w:type="dxa"/>
          </w:tcPr>
          <w:p w:rsidR="007F07B2" w:rsidRPr="007F07B2" w:rsidRDefault="007F07B2" w:rsidP="007F76C7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inorHAnsi" w:hAnsiTheme="minorHAnsi" w:cs="Segoe UI"/>
                <w:b/>
                <w:color w:val="000000"/>
              </w:rPr>
            </w:pPr>
            <w:r w:rsidRPr="007F07B2">
              <w:rPr>
                <w:rFonts w:asciiTheme="minorHAnsi" w:hAnsiTheme="minorHAnsi" w:cs="Segoe UI"/>
                <w:b/>
                <w:color w:val="000000"/>
              </w:rPr>
              <w:t>session</w:t>
            </w:r>
          </w:p>
        </w:tc>
        <w:tc>
          <w:tcPr>
            <w:tcW w:w="6818" w:type="dxa"/>
          </w:tcPr>
          <w:p w:rsidR="007F07B2" w:rsidRDefault="00D32E84" w:rsidP="007F76C7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inorHAnsi" w:hAnsiTheme="minorHAnsi" w:cs="Segoe UI"/>
                <w:color w:val="000000"/>
              </w:rPr>
            </w:pPr>
            <w:r>
              <w:rPr>
                <w:rFonts w:asciiTheme="minorHAnsi" w:hAnsiTheme="minorHAnsi" w:cs="Segoe UI"/>
                <w:color w:val="000000"/>
              </w:rPr>
              <w:t xml:space="preserve">It is an object that stores user data and making it available in </w:t>
            </w:r>
          </w:p>
          <w:p w:rsidR="00D32E84" w:rsidRDefault="00D32E84" w:rsidP="007F76C7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inorHAnsi" w:hAnsiTheme="minorHAnsi" w:cs="Segoe UI"/>
                <w:color w:val="000000"/>
              </w:rPr>
            </w:pPr>
            <w:r>
              <w:rPr>
                <w:rFonts w:asciiTheme="minorHAnsi" w:hAnsiTheme="minorHAnsi" w:cs="Segoe UI"/>
                <w:color w:val="000000"/>
              </w:rPr>
              <w:lastRenderedPageBreak/>
              <w:t>another JSP page. It keeps track of the client requests.</w:t>
            </w:r>
          </w:p>
        </w:tc>
      </w:tr>
      <w:tr w:rsidR="007F07B2" w:rsidTr="007F07B2">
        <w:trPr>
          <w:trHeight w:val="382"/>
        </w:trPr>
        <w:tc>
          <w:tcPr>
            <w:tcW w:w="2808" w:type="dxa"/>
          </w:tcPr>
          <w:p w:rsidR="007F07B2" w:rsidRPr="007F07B2" w:rsidRDefault="007F07B2" w:rsidP="007F76C7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inorHAnsi" w:hAnsiTheme="minorHAnsi" w:cs="Segoe UI"/>
                <w:b/>
                <w:color w:val="000000"/>
              </w:rPr>
            </w:pPr>
            <w:r>
              <w:rPr>
                <w:rFonts w:asciiTheme="minorHAnsi" w:hAnsiTheme="minorHAnsi" w:cs="Segoe UI"/>
                <w:b/>
                <w:color w:val="000000"/>
              </w:rPr>
              <w:lastRenderedPageBreak/>
              <w:t>a</w:t>
            </w:r>
            <w:r w:rsidRPr="007F07B2">
              <w:rPr>
                <w:rFonts w:asciiTheme="minorHAnsi" w:hAnsiTheme="minorHAnsi" w:cs="Segoe UI"/>
                <w:b/>
                <w:color w:val="000000"/>
              </w:rPr>
              <w:t>pplication</w:t>
            </w:r>
          </w:p>
        </w:tc>
        <w:tc>
          <w:tcPr>
            <w:tcW w:w="6818" w:type="dxa"/>
          </w:tcPr>
          <w:p w:rsidR="007F07B2" w:rsidRDefault="00D32E84" w:rsidP="007F76C7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inorHAnsi" w:hAnsiTheme="minorHAnsi" w:cs="Segoe UI"/>
                <w:color w:val="000000"/>
              </w:rPr>
            </w:pPr>
            <w:r>
              <w:rPr>
                <w:rFonts w:asciiTheme="minorHAnsi" w:hAnsiTheme="minorHAnsi" w:cs="Segoe UI"/>
                <w:color w:val="000000"/>
              </w:rPr>
              <w:t xml:space="preserve">An object created once the JSP is initialized and removed if JSP is removed via the method </w:t>
            </w:r>
            <w:proofErr w:type="spellStart"/>
            <w:r>
              <w:rPr>
                <w:rFonts w:asciiTheme="minorHAnsi" w:hAnsiTheme="minorHAnsi" w:cs="Segoe UI"/>
                <w:color w:val="000000"/>
              </w:rPr>
              <w:t>jspDestroy</w:t>
            </w:r>
            <w:proofErr w:type="spellEnd"/>
            <w:r>
              <w:rPr>
                <w:rFonts w:asciiTheme="minorHAnsi" w:hAnsiTheme="minorHAnsi" w:cs="Segoe UI"/>
                <w:color w:val="000000"/>
              </w:rPr>
              <w:t xml:space="preserve">() </w:t>
            </w:r>
          </w:p>
        </w:tc>
      </w:tr>
      <w:tr w:rsidR="007F07B2" w:rsidTr="007F07B2">
        <w:trPr>
          <w:trHeight w:val="382"/>
        </w:trPr>
        <w:tc>
          <w:tcPr>
            <w:tcW w:w="2808" w:type="dxa"/>
          </w:tcPr>
          <w:p w:rsidR="007F07B2" w:rsidRPr="007F07B2" w:rsidRDefault="007F07B2" w:rsidP="007F76C7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inorHAnsi" w:hAnsiTheme="minorHAnsi" w:cs="Segoe UI"/>
                <w:b/>
                <w:color w:val="000000"/>
              </w:rPr>
            </w:pPr>
            <w:proofErr w:type="spellStart"/>
            <w:r>
              <w:rPr>
                <w:rFonts w:asciiTheme="minorHAnsi" w:hAnsiTheme="minorHAnsi" w:cs="Segoe UI"/>
                <w:b/>
                <w:color w:val="000000"/>
              </w:rPr>
              <w:t>c</w:t>
            </w:r>
            <w:r w:rsidRPr="007F07B2">
              <w:rPr>
                <w:rFonts w:asciiTheme="minorHAnsi" w:hAnsiTheme="minorHAnsi" w:cs="Segoe UI"/>
                <w:b/>
                <w:color w:val="000000"/>
              </w:rPr>
              <w:t>onfig</w:t>
            </w:r>
            <w:proofErr w:type="spellEnd"/>
          </w:p>
        </w:tc>
        <w:tc>
          <w:tcPr>
            <w:tcW w:w="6818" w:type="dxa"/>
          </w:tcPr>
          <w:p w:rsidR="007F07B2" w:rsidRDefault="00D32E84" w:rsidP="007F76C7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inorHAnsi" w:hAnsiTheme="minorHAnsi" w:cs="Segoe UI"/>
                <w:color w:val="000000"/>
              </w:rPr>
            </w:pPr>
            <w:r>
              <w:rPr>
                <w:rFonts w:asciiTheme="minorHAnsi" w:hAnsiTheme="minorHAnsi" w:cs="Segoe UI"/>
                <w:color w:val="000000"/>
              </w:rPr>
              <w:t>Handles error messages and is only available if set to true.</w:t>
            </w:r>
          </w:p>
        </w:tc>
      </w:tr>
      <w:tr w:rsidR="007F07B2" w:rsidTr="007F07B2">
        <w:trPr>
          <w:trHeight w:val="382"/>
        </w:trPr>
        <w:tc>
          <w:tcPr>
            <w:tcW w:w="2808" w:type="dxa"/>
          </w:tcPr>
          <w:p w:rsidR="007F07B2" w:rsidRPr="007F07B2" w:rsidRDefault="007F07B2" w:rsidP="007F76C7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inorHAnsi" w:hAnsiTheme="minorHAnsi" w:cs="Segoe UI"/>
                <w:b/>
                <w:color w:val="000000"/>
              </w:rPr>
            </w:pPr>
            <w:r>
              <w:rPr>
                <w:rFonts w:asciiTheme="minorHAnsi" w:hAnsiTheme="minorHAnsi" w:cs="Segoe UI"/>
                <w:b/>
                <w:color w:val="000000"/>
              </w:rPr>
              <w:t>p</w:t>
            </w:r>
            <w:r w:rsidRPr="007F07B2">
              <w:rPr>
                <w:rFonts w:asciiTheme="minorHAnsi" w:hAnsiTheme="minorHAnsi" w:cs="Segoe UI"/>
                <w:b/>
                <w:color w:val="000000"/>
              </w:rPr>
              <w:t>age</w:t>
            </w:r>
          </w:p>
        </w:tc>
        <w:tc>
          <w:tcPr>
            <w:tcW w:w="6818" w:type="dxa"/>
          </w:tcPr>
          <w:p w:rsidR="007F07B2" w:rsidRDefault="00D32E84" w:rsidP="007F76C7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inorHAnsi" w:hAnsiTheme="minorHAnsi" w:cs="Segoe UI"/>
                <w:color w:val="000000"/>
              </w:rPr>
            </w:pPr>
            <w:r>
              <w:rPr>
                <w:rFonts w:asciiTheme="minorHAnsi" w:hAnsiTheme="minorHAnsi" w:cs="Segoe UI"/>
                <w:color w:val="000000"/>
              </w:rPr>
              <w:t>An object to represent the JSP page.</w:t>
            </w:r>
          </w:p>
        </w:tc>
      </w:tr>
      <w:tr w:rsidR="007F07B2" w:rsidTr="007F07B2">
        <w:trPr>
          <w:trHeight w:val="382"/>
        </w:trPr>
        <w:tc>
          <w:tcPr>
            <w:tcW w:w="2808" w:type="dxa"/>
          </w:tcPr>
          <w:p w:rsidR="007F07B2" w:rsidRPr="007F07B2" w:rsidRDefault="007F07B2" w:rsidP="007F76C7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inorHAnsi" w:hAnsiTheme="minorHAnsi" w:cs="Segoe UI"/>
                <w:b/>
                <w:color w:val="000000"/>
              </w:rPr>
            </w:pPr>
            <w:proofErr w:type="spellStart"/>
            <w:r w:rsidRPr="007F07B2">
              <w:rPr>
                <w:rFonts w:asciiTheme="minorHAnsi" w:hAnsiTheme="minorHAnsi" w:cs="Segoe UI"/>
                <w:b/>
                <w:color w:val="000000"/>
              </w:rPr>
              <w:t>pageContext</w:t>
            </w:r>
            <w:proofErr w:type="spellEnd"/>
          </w:p>
        </w:tc>
        <w:tc>
          <w:tcPr>
            <w:tcW w:w="6818" w:type="dxa"/>
          </w:tcPr>
          <w:p w:rsidR="007F07B2" w:rsidRDefault="00D32E84" w:rsidP="007F76C7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inorHAnsi" w:hAnsiTheme="minorHAnsi" w:cs="Segoe UI"/>
                <w:color w:val="000000"/>
              </w:rPr>
            </w:pPr>
            <w:r>
              <w:rPr>
                <w:rFonts w:asciiTheme="minorHAnsi" w:hAnsiTheme="minorHAnsi" w:cs="Segoe UI"/>
                <w:color w:val="000000"/>
              </w:rPr>
              <w:t>An object used to access a JSP page, client request and others.</w:t>
            </w:r>
          </w:p>
        </w:tc>
      </w:tr>
      <w:tr w:rsidR="007F07B2" w:rsidTr="007F07B2">
        <w:trPr>
          <w:trHeight w:val="382"/>
        </w:trPr>
        <w:tc>
          <w:tcPr>
            <w:tcW w:w="2808" w:type="dxa"/>
          </w:tcPr>
          <w:p w:rsidR="007F07B2" w:rsidRPr="007F07B2" w:rsidRDefault="007F07B2" w:rsidP="007F76C7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inorHAnsi" w:hAnsiTheme="minorHAnsi" w:cs="Segoe UI"/>
                <w:b/>
                <w:color w:val="000000"/>
              </w:rPr>
            </w:pPr>
            <w:r w:rsidRPr="007F07B2">
              <w:rPr>
                <w:rFonts w:asciiTheme="minorHAnsi" w:hAnsiTheme="minorHAnsi" w:cs="Segoe UI"/>
                <w:b/>
                <w:color w:val="000000"/>
              </w:rPr>
              <w:t>exception</w:t>
            </w:r>
          </w:p>
        </w:tc>
        <w:tc>
          <w:tcPr>
            <w:tcW w:w="6818" w:type="dxa"/>
          </w:tcPr>
          <w:p w:rsidR="007F07B2" w:rsidRDefault="00D32E84" w:rsidP="007F76C7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inorHAnsi" w:hAnsiTheme="minorHAnsi" w:cs="Segoe UI"/>
                <w:color w:val="000000"/>
              </w:rPr>
            </w:pPr>
            <w:r>
              <w:rPr>
                <w:rFonts w:asciiTheme="minorHAnsi" w:hAnsiTheme="minorHAnsi" w:cs="Segoe UI"/>
                <w:color w:val="000000"/>
              </w:rPr>
              <w:t>Contains the exception thrown from a previous page.</w:t>
            </w:r>
          </w:p>
        </w:tc>
      </w:tr>
    </w:tbl>
    <w:p w:rsidR="00C75ABE" w:rsidRDefault="00C75ABE" w:rsidP="007F76C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="Segoe UI"/>
          <w:color w:val="000000"/>
        </w:rPr>
      </w:pPr>
    </w:p>
    <w:p w:rsidR="00EA166D" w:rsidRPr="00D964E5" w:rsidRDefault="00C75ABE" w:rsidP="00EA166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="Segoe UI"/>
          <w:b/>
          <w:color w:val="000000"/>
          <w:u w:val="single"/>
        </w:rPr>
      </w:pPr>
      <w:r w:rsidRPr="00A37146">
        <w:rPr>
          <w:rFonts w:asciiTheme="minorHAnsi" w:hAnsiTheme="minorHAnsi" w:cs="Segoe UI"/>
          <w:b/>
          <w:color w:val="000000"/>
          <w:u w:val="single"/>
        </w:rPr>
        <w:t>JSP Elements</w:t>
      </w:r>
    </w:p>
    <w:p w:rsidR="00EA166D" w:rsidRDefault="00EA166D" w:rsidP="00EA166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="Segoe UI"/>
          <w:b/>
          <w:color w:val="000000"/>
        </w:rPr>
      </w:pPr>
      <w:proofErr w:type="spellStart"/>
      <w:r>
        <w:rPr>
          <w:rFonts w:asciiTheme="minorHAnsi" w:hAnsiTheme="minorHAnsi" w:cs="Segoe UI"/>
          <w:b/>
          <w:color w:val="000000"/>
        </w:rPr>
        <w:t>Scrip</w:t>
      </w:r>
      <w:r w:rsidR="0088616F">
        <w:rPr>
          <w:rFonts w:asciiTheme="minorHAnsi" w:hAnsiTheme="minorHAnsi" w:cs="Segoe UI"/>
          <w:b/>
          <w:color w:val="000000"/>
        </w:rPr>
        <w:t>t</w:t>
      </w:r>
      <w:r>
        <w:rPr>
          <w:rFonts w:asciiTheme="minorHAnsi" w:hAnsiTheme="minorHAnsi" w:cs="Segoe UI"/>
          <w:b/>
          <w:color w:val="000000"/>
        </w:rPr>
        <w:t>lets</w:t>
      </w:r>
      <w:proofErr w:type="spellEnd"/>
    </w:p>
    <w:p w:rsidR="00EA166D" w:rsidRDefault="00EA166D" w:rsidP="00EA166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="Segoe UI"/>
          <w:color w:val="000000"/>
        </w:rPr>
      </w:pPr>
      <w:r>
        <w:rPr>
          <w:rFonts w:asciiTheme="minorHAnsi" w:hAnsiTheme="minorHAnsi" w:cs="Segoe UI"/>
          <w:b/>
          <w:color w:val="000000"/>
        </w:rPr>
        <w:t xml:space="preserve"> - </w:t>
      </w:r>
      <w:r w:rsidR="00D964E5">
        <w:rPr>
          <w:rFonts w:asciiTheme="minorHAnsi" w:hAnsiTheme="minorHAnsi" w:cs="Segoe UI"/>
          <w:color w:val="000000"/>
        </w:rPr>
        <w:t>These are tags used</w:t>
      </w:r>
      <w:r w:rsidR="00A35D06">
        <w:rPr>
          <w:rFonts w:asciiTheme="minorHAnsi" w:hAnsiTheme="minorHAnsi" w:cs="Segoe UI"/>
          <w:color w:val="000000"/>
        </w:rPr>
        <w:t xml:space="preserve"> to</w:t>
      </w:r>
      <w:r w:rsidR="00D964E5">
        <w:rPr>
          <w:rFonts w:asciiTheme="minorHAnsi" w:hAnsiTheme="minorHAnsi" w:cs="Segoe UI"/>
          <w:color w:val="000000"/>
        </w:rPr>
        <w:t xml:space="preserve"> </w:t>
      </w:r>
      <w:r w:rsidR="0088616F">
        <w:rPr>
          <w:rFonts w:asciiTheme="minorHAnsi" w:hAnsiTheme="minorHAnsi" w:cs="Segoe UI"/>
          <w:color w:val="000000"/>
        </w:rPr>
        <w:t>contain</w:t>
      </w:r>
      <w:r w:rsidR="00D964E5">
        <w:rPr>
          <w:rFonts w:asciiTheme="minorHAnsi" w:hAnsiTheme="minorHAnsi" w:cs="Segoe UI"/>
          <w:color w:val="000000"/>
        </w:rPr>
        <w:t xml:space="preserve"> java language inside a JSP page</w:t>
      </w:r>
      <w:r w:rsidR="00A35D06">
        <w:rPr>
          <w:rFonts w:asciiTheme="minorHAnsi" w:hAnsiTheme="minorHAnsi" w:cs="Segoe UI"/>
          <w:color w:val="000000"/>
        </w:rPr>
        <w:t xml:space="preserve"> and are placed inside the service method</w:t>
      </w:r>
      <w:r w:rsidR="00D964E5">
        <w:rPr>
          <w:rFonts w:asciiTheme="minorHAnsi" w:hAnsiTheme="minorHAnsi" w:cs="Segoe UI"/>
          <w:color w:val="000000"/>
        </w:rPr>
        <w:t>.</w:t>
      </w:r>
      <w:r w:rsidR="00A35D06">
        <w:rPr>
          <w:rFonts w:asciiTheme="minorHAnsi" w:hAnsiTheme="minorHAnsi" w:cs="Segoe UI"/>
          <w:color w:val="000000"/>
        </w:rPr>
        <w:t xml:space="preserve"> When a client requests, the </w:t>
      </w:r>
      <w:r w:rsidR="0088616F">
        <w:rPr>
          <w:rFonts w:asciiTheme="minorHAnsi" w:hAnsiTheme="minorHAnsi" w:cs="Segoe UI"/>
          <w:color w:val="000000"/>
        </w:rPr>
        <w:t xml:space="preserve"> </w:t>
      </w:r>
      <w:r w:rsidR="00A35D06">
        <w:rPr>
          <w:rFonts w:asciiTheme="minorHAnsi" w:hAnsiTheme="minorHAnsi" w:cs="Segoe UI"/>
          <w:color w:val="000000"/>
        </w:rPr>
        <w:t>service method is invoked and the code it contains is executed for the request.</w:t>
      </w:r>
      <w:r w:rsidR="00D964E5">
        <w:rPr>
          <w:rFonts w:asciiTheme="minorHAnsi" w:hAnsiTheme="minorHAnsi" w:cs="Segoe UI"/>
          <w:color w:val="000000"/>
        </w:rPr>
        <w:t xml:space="preserve"> </w:t>
      </w:r>
      <w:r w:rsidR="00A35D06">
        <w:rPr>
          <w:rFonts w:asciiTheme="minorHAnsi" w:hAnsiTheme="minorHAnsi" w:cs="Segoe UI"/>
          <w:color w:val="000000"/>
        </w:rPr>
        <w:t xml:space="preserve"> </w:t>
      </w:r>
      <w:proofErr w:type="spellStart"/>
      <w:r w:rsidR="00A35D06">
        <w:rPr>
          <w:rFonts w:asciiTheme="minorHAnsi" w:hAnsiTheme="minorHAnsi" w:cs="Segoe UI"/>
          <w:color w:val="000000"/>
        </w:rPr>
        <w:t>Scriplet</w:t>
      </w:r>
      <w:proofErr w:type="spellEnd"/>
      <w:r w:rsidR="0088616F">
        <w:rPr>
          <w:rFonts w:asciiTheme="minorHAnsi" w:hAnsiTheme="minorHAnsi" w:cs="Segoe UI"/>
          <w:color w:val="000000"/>
        </w:rPr>
        <w:t xml:space="preserve"> has the following syntax:</w:t>
      </w:r>
    </w:p>
    <w:p w:rsidR="0088616F" w:rsidRDefault="0088616F" w:rsidP="00A35D06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rFonts w:asciiTheme="minorHAnsi" w:hAnsiTheme="minorHAnsi" w:cs="Segoe UI"/>
          <w:color w:val="000000"/>
        </w:rPr>
      </w:pPr>
      <w:r>
        <w:rPr>
          <w:rFonts w:asciiTheme="minorHAnsi" w:hAnsiTheme="minorHAnsi" w:cs="Segoe UI"/>
          <w:color w:val="000000"/>
        </w:rPr>
        <w:t>&lt;% codes %&gt;</w:t>
      </w:r>
    </w:p>
    <w:p w:rsidR="00A35D06" w:rsidRPr="00D964E5" w:rsidRDefault="00A35D06" w:rsidP="00A35D06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rFonts w:asciiTheme="minorHAnsi" w:hAnsiTheme="minorHAnsi" w:cs="Segoe UI"/>
          <w:color w:val="000000"/>
        </w:rPr>
      </w:pPr>
      <w:r>
        <w:rPr>
          <w:rFonts w:asciiTheme="minorHAnsi" w:hAnsiTheme="minorHAnsi" w:cs="Segoe UI"/>
          <w:color w:val="000000"/>
        </w:rPr>
        <w:t>&lt;% ……………….. %&gt;</w:t>
      </w:r>
    </w:p>
    <w:p w:rsidR="00EA166D" w:rsidRPr="00A37146" w:rsidRDefault="00EA166D" w:rsidP="007F76C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="Segoe UI"/>
          <w:b/>
          <w:color w:val="000000"/>
          <w:u w:val="single"/>
        </w:rPr>
      </w:pPr>
    </w:p>
    <w:p w:rsidR="00461240" w:rsidRPr="00AF0E5D" w:rsidRDefault="00461240" w:rsidP="00461240">
      <w:pPr>
        <w:pStyle w:val="NormalWeb"/>
        <w:shd w:val="clear" w:color="auto" w:fill="FFFFFF"/>
        <w:spacing w:before="0" w:beforeAutospacing="0" w:after="0" w:afterAutospacing="0" w:line="276" w:lineRule="auto"/>
        <w:ind w:left="1440" w:hanging="1440"/>
        <w:jc w:val="both"/>
        <w:rPr>
          <w:rFonts w:asciiTheme="minorHAnsi" w:hAnsiTheme="minorHAnsi" w:cs="Segoe UI"/>
          <w:b/>
          <w:color w:val="000000"/>
        </w:rPr>
      </w:pPr>
      <w:r w:rsidRPr="00AF0E5D">
        <w:rPr>
          <w:rFonts w:asciiTheme="minorHAnsi" w:hAnsiTheme="minorHAnsi" w:cs="Segoe UI"/>
          <w:b/>
          <w:color w:val="000000"/>
        </w:rPr>
        <w:t>Declaration Tags</w:t>
      </w:r>
      <w:r>
        <w:rPr>
          <w:rFonts w:asciiTheme="minorHAnsi" w:hAnsiTheme="minorHAnsi" w:cs="Segoe UI"/>
          <w:b/>
          <w:color w:val="000000"/>
        </w:rPr>
        <w:t xml:space="preserve"> in JSP</w:t>
      </w:r>
    </w:p>
    <w:p w:rsidR="00461240" w:rsidRDefault="00461240" w:rsidP="00461240">
      <w:pPr>
        <w:pStyle w:val="NormalWeb"/>
        <w:shd w:val="clear" w:color="auto" w:fill="FFFFFF"/>
        <w:spacing w:before="0" w:beforeAutospacing="0" w:after="0" w:afterAutospacing="0" w:line="276" w:lineRule="auto"/>
        <w:ind w:left="1440" w:hanging="1440"/>
        <w:jc w:val="both"/>
        <w:rPr>
          <w:rFonts w:asciiTheme="minorHAnsi" w:hAnsiTheme="minorHAnsi" w:cs="Segoe UI"/>
          <w:color w:val="000000"/>
        </w:rPr>
      </w:pPr>
      <w:r>
        <w:rPr>
          <w:rFonts w:asciiTheme="minorHAnsi" w:hAnsiTheme="minorHAnsi" w:cs="Segoe UI"/>
          <w:color w:val="000000"/>
        </w:rPr>
        <w:t xml:space="preserve">  - are </w:t>
      </w:r>
      <w:r w:rsidR="00166DC2">
        <w:rPr>
          <w:rFonts w:asciiTheme="minorHAnsi" w:hAnsiTheme="minorHAnsi" w:cs="Segoe UI"/>
          <w:color w:val="000000"/>
        </w:rPr>
        <w:t>tags</w:t>
      </w:r>
      <w:r>
        <w:rPr>
          <w:rFonts w:asciiTheme="minorHAnsi" w:hAnsiTheme="minorHAnsi" w:cs="Segoe UI"/>
          <w:color w:val="000000"/>
        </w:rPr>
        <w:t xml:space="preserve"> used to declare</w:t>
      </w:r>
      <w:r w:rsidR="00166DC2">
        <w:rPr>
          <w:rFonts w:asciiTheme="minorHAnsi" w:hAnsiTheme="minorHAnsi" w:cs="Segoe UI"/>
          <w:color w:val="000000"/>
        </w:rPr>
        <w:t xml:space="preserve"> java</w:t>
      </w:r>
      <w:r>
        <w:rPr>
          <w:rFonts w:asciiTheme="minorHAnsi" w:hAnsiTheme="minorHAnsi" w:cs="Segoe UI"/>
          <w:color w:val="000000"/>
        </w:rPr>
        <w:t xml:space="preserve"> classes, methods, and wide variables. They are kept outside the service() method.</w:t>
      </w:r>
    </w:p>
    <w:p w:rsidR="00461240" w:rsidRDefault="00461240" w:rsidP="00461240">
      <w:pPr>
        <w:pStyle w:val="NormalWeb"/>
        <w:shd w:val="clear" w:color="auto" w:fill="FFFFFF"/>
        <w:spacing w:before="0" w:beforeAutospacing="0" w:after="0" w:afterAutospacing="0" w:line="276" w:lineRule="auto"/>
        <w:ind w:left="1440" w:hanging="1440"/>
        <w:jc w:val="both"/>
        <w:rPr>
          <w:rFonts w:asciiTheme="minorHAnsi" w:hAnsiTheme="minorHAnsi" w:cs="Segoe UI"/>
          <w:color w:val="000000"/>
        </w:rPr>
      </w:pPr>
      <w:r>
        <w:rPr>
          <w:rFonts w:asciiTheme="minorHAnsi" w:hAnsiTheme="minorHAnsi" w:cs="Segoe UI"/>
          <w:color w:val="000000"/>
        </w:rPr>
        <w:t xml:space="preserve"> </w:t>
      </w:r>
      <w:r>
        <w:rPr>
          <w:rFonts w:asciiTheme="minorHAnsi" w:hAnsiTheme="minorHAnsi" w:cs="Segoe UI"/>
          <w:color w:val="000000"/>
        </w:rPr>
        <w:tab/>
      </w:r>
      <w:r w:rsidRPr="00AF0E5D">
        <w:rPr>
          <w:rFonts w:asciiTheme="minorHAnsi" w:hAnsiTheme="minorHAnsi" w:cs="Segoe UI"/>
          <w:b/>
          <w:color w:val="000000"/>
        </w:rPr>
        <w:t>Syntax</w:t>
      </w:r>
      <w:r>
        <w:rPr>
          <w:rFonts w:asciiTheme="minorHAnsi" w:hAnsiTheme="minorHAnsi" w:cs="Segoe UI"/>
          <w:color w:val="000000"/>
        </w:rPr>
        <w:t xml:space="preserve"> : &lt;%! </w:t>
      </w:r>
      <w:proofErr w:type="spellStart"/>
      <w:r>
        <w:rPr>
          <w:rFonts w:asciiTheme="minorHAnsi" w:hAnsiTheme="minorHAnsi" w:cs="Segoe UI"/>
          <w:color w:val="000000"/>
        </w:rPr>
        <w:t>Jsp</w:t>
      </w:r>
      <w:proofErr w:type="spellEnd"/>
      <w:r>
        <w:rPr>
          <w:rFonts w:asciiTheme="minorHAnsi" w:hAnsiTheme="minorHAnsi" w:cs="Segoe UI"/>
          <w:color w:val="000000"/>
        </w:rPr>
        <w:t xml:space="preserve"> declaration %&gt;</w:t>
      </w:r>
    </w:p>
    <w:p w:rsidR="00461240" w:rsidRDefault="00461240" w:rsidP="00461240">
      <w:pPr>
        <w:pStyle w:val="NormalWeb"/>
        <w:shd w:val="clear" w:color="auto" w:fill="FFFFFF"/>
        <w:spacing w:before="0" w:beforeAutospacing="0" w:after="0" w:afterAutospacing="0" w:line="276" w:lineRule="auto"/>
        <w:ind w:left="1440" w:hanging="1440"/>
        <w:jc w:val="both"/>
        <w:rPr>
          <w:rFonts w:asciiTheme="minorHAnsi" w:hAnsiTheme="minorHAnsi" w:cs="Segoe UI"/>
          <w:color w:val="000000"/>
        </w:rPr>
      </w:pPr>
      <w:r>
        <w:rPr>
          <w:rFonts w:asciiTheme="minorHAnsi" w:hAnsiTheme="minorHAnsi" w:cs="Segoe UI"/>
          <w:b/>
          <w:color w:val="000000"/>
        </w:rPr>
        <w:tab/>
        <w:t xml:space="preserve">Example </w:t>
      </w:r>
      <w:r w:rsidRPr="00AF0E5D">
        <w:rPr>
          <w:rFonts w:asciiTheme="minorHAnsi" w:hAnsiTheme="minorHAnsi" w:cs="Segoe UI"/>
          <w:color w:val="000000"/>
        </w:rPr>
        <w:t>:</w:t>
      </w:r>
      <w:r>
        <w:rPr>
          <w:rFonts w:asciiTheme="minorHAnsi" w:hAnsiTheme="minorHAnsi" w:cs="Segoe UI"/>
          <w:color w:val="000000"/>
        </w:rPr>
        <w:t xml:space="preserve"> </w:t>
      </w:r>
    </w:p>
    <w:p w:rsidR="00461240" w:rsidRDefault="00461240" w:rsidP="00461240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jc w:val="both"/>
        <w:rPr>
          <w:rFonts w:asciiTheme="minorHAnsi" w:hAnsiTheme="minorHAnsi" w:cs="Segoe UI"/>
          <w:color w:val="000000"/>
        </w:rPr>
      </w:pPr>
      <w:r w:rsidRPr="00AF0E5D">
        <w:rPr>
          <w:rFonts w:asciiTheme="minorHAnsi" w:hAnsiTheme="minorHAnsi" w:cs="Segoe UI"/>
          <w:color w:val="000000"/>
        </w:rPr>
        <w:t>&lt;html&gt;</w:t>
      </w:r>
    </w:p>
    <w:p w:rsidR="00461240" w:rsidRDefault="00461240" w:rsidP="00461240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jc w:val="both"/>
        <w:rPr>
          <w:rFonts w:asciiTheme="minorHAnsi" w:hAnsiTheme="minorHAnsi" w:cs="Segoe UI"/>
          <w:color w:val="000000"/>
        </w:rPr>
      </w:pPr>
      <w:r>
        <w:rPr>
          <w:rFonts w:asciiTheme="minorHAnsi" w:hAnsiTheme="minorHAnsi" w:cs="Segoe UI"/>
          <w:color w:val="000000"/>
        </w:rPr>
        <w:t>&lt;head&gt;</w:t>
      </w:r>
    </w:p>
    <w:p w:rsidR="00461240" w:rsidRDefault="00461240" w:rsidP="00461240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jc w:val="both"/>
        <w:rPr>
          <w:rFonts w:asciiTheme="minorHAnsi" w:hAnsiTheme="minorHAnsi" w:cs="Segoe UI"/>
          <w:color w:val="000000"/>
        </w:rPr>
      </w:pPr>
      <w:r>
        <w:rPr>
          <w:rFonts w:asciiTheme="minorHAnsi" w:hAnsiTheme="minorHAnsi" w:cs="Segoe UI"/>
          <w:color w:val="000000"/>
        </w:rPr>
        <w:t>&lt;title&gt; JSP – Declaration Tags&lt;/title&gt;</w:t>
      </w:r>
    </w:p>
    <w:p w:rsidR="00461240" w:rsidRDefault="00461240" w:rsidP="00461240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jc w:val="both"/>
        <w:rPr>
          <w:rFonts w:asciiTheme="minorHAnsi" w:hAnsiTheme="minorHAnsi" w:cs="Segoe UI"/>
          <w:color w:val="000000"/>
        </w:rPr>
      </w:pPr>
      <w:r>
        <w:rPr>
          <w:rFonts w:asciiTheme="minorHAnsi" w:hAnsiTheme="minorHAnsi" w:cs="Segoe UI"/>
          <w:color w:val="000000"/>
        </w:rPr>
        <w:t>&lt;/head&gt;</w:t>
      </w:r>
    </w:p>
    <w:p w:rsidR="00461240" w:rsidRDefault="00461240" w:rsidP="00461240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jc w:val="both"/>
        <w:rPr>
          <w:rFonts w:asciiTheme="minorHAnsi" w:hAnsiTheme="minorHAnsi" w:cs="Segoe UI"/>
          <w:color w:val="000000"/>
        </w:rPr>
      </w:pPr>
      <w:r>
        <w:rPr>
          <w:rFonts w:asciiTheme="minorHAnsi" w:hAnsiTheme="minorHAnsi" w:cs="Segoe UI"/>
          <w:color w:val="000000"/>
        </w:rPr>
        <w:t>&lt;body&gt;</w:t>
      </w:r>
    </w:p>
    <w:p w:rsidR="00461240" w:rsidRDefault="00461240" w:rsidP="00461240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jc w:val="both"/>
        <w:rPr>
          <w:rFonts w:asciiTheme="minorHAnsi" w:hAnsiTheme="minorHAnsi" w:cs="Segoe UI"/>
          <w:color w:val="000000"/>
        </w:rPr>
      </w:pPr>
      <w:r>
        <w:rPr>
          <w:rFonts w:asciiTheme="minorHAnsi" w:hAnsiTheme="minorHAnsi" w:cs="Segoe UI"/>
          <w:color w:val="000000"/>
        </w:rPr>
        <w:t>&lt;%! String greeting = “Hello World”; %&gt;</w:t>
      </w:r>
    </w:p>
    <w:p w:rsidR="00461240" w:rsidRPr="00AF0E5D" w:rsidRDefault="00461240" w:rsidP="00461240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jc w:val="both"/>
        <w:rPr>
          <w:rFonts w:asciiTheme="minorHAnsi" w:hAnsiTheme="minorHAnsi" w:cs="Segoe UI"/>
          <w:color w:val="000000"/>
        </w:rPr>
      </w:pPr>
      <w:r>
        <w:rPr>
          <w:rFonts w:asciiTheme="minorHAnsi" w:hAnsiTheme="minorHAnsi" w:cs="Segoe UI"/>
          <w:color w:val="000000"/>
        </w:rPr>
        <w:t>&lt;/body&gt;</w:t>
      </w:r>
    </w:p>
    <w:p w:rsidR="00461240" w:rsidRDefault="00461240" w:rsidP="0046124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="Segoe UI"/>
          <w:color w:val="000000"/>
        </w:rPr>
      </w:pPr>
      <w:r>
        <w:rPr>
          <w:rFonts w:asciiTheme="minorHAnsi" w:hAnsiTheme="minorHAnsi" w:cs="Segoe UI"/>
          <w:color w:val="000000"/>
        </w:rPr>
        <w:tab/>
      </w:r>
      <w:r>
        <w:rPr>
          <w:rFonts w:asciiTheme="minorHAnsi" w:hAnsiTheme="minorHAnsi" w:cs="Segoe UI"/>
          <w:color w:val="000000"/>
        </w:rPr>
        <w:tab/>
        <w:t>&lt;/html&gt;</w:t>
      </w:r>
    </w:p>
    <w:p w:rsidR="00461240" w:rsidRDefault="00461240" w:rsidP="0046124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="Segoe UI"/>
          <w:color w:val="000000"/>
        </w:rPr>
      </w:pPr>
    </w:p>
    <w:p w:rsidR="00461240" w:rsidRDefault="00461240" w:rsidP="0046124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="Segoe UI"/>
          <w:color w:val="000000"/>
        </w:rPr>
      </w:pPr>
    </w:p>
    <w:p w:rsidR="00461240" w:rsidRDefault="00461240" w:rsidP="0046124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="Segoe UI"/>
          <w:b/>
          <w:color w:val="000000"/>
        </w:rPr>
      </w:pPr>
      <w:r>
        <w:rPr>
          <w:rFonts w:asciiTheme="minorHAnsi" w:hAnsiTheme="minorHAnsi" w:cs="Segoe UI"/>
          <w:b/>
          <w:color w:val="000000"/>
        </w:rPr>
        <w:t>Expression</w:t>
      </w:r>
    </w:p>
    <w:p w:rsidR="00461240" w:rsidRDefault="00461240" w:rsidP="0046124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="Segoe UI"/>
          <w:color w:val="000000"/>
        </w:rPr>
      </w:pPr>
      <w:r>
        <w:rPr>
          <w:rFonts w:asciiTheme="minorHAnsi" w:hAnsiTheme="minorHAnsi" w:cs="Segoe UI"/>
          <w:b/>
          <w:color w:val="000000"/>
        </w:rPr>
        <w:t>-</w:t>
      </w:r>
      <w:r w:rsidR="00166DC2">
        <w:rPr>
          <w:rFonts w:asciiTheme="minorHAnsi" w:hAnsiTheme="minorHAnsi" w:cs="Segoe UI"/>
          <w:b/>
          <w:color w:val="000000"/>
        </w:rPr>
        <w:t xml:space="preserve"> </w:t>
      </w:r>
      <w:r w:rsidR="00FD4B5F">
        <w:rPr>
          <w:rFonts w:asciiTheme="minorHAnsi" w:hAnsiTheme="minorHAnsi" w:cs="Segoe UI"/>
          <w:color w:val="000000"/>
        </w:rPr>
        <w:t xml:space="preserve"> JSP expression tags are used in evaluating</w:t>
      </w:r>
      <w:r w:rsidR="00166DC2">
        <w:rPr>
          <w:rFonts w:asciiTheme="minorHAnsi" w:hAnsiTheme="minorHAnsi" w:cs="Segoe UI"/>
          <w:color w:val="000000"/>
        </w:rPr>
        <w:t xml:space="preserve"> expression placed inside it and then </w:t>
      </w:r>
      <w:r w:rsidR="005E03FA">
        <w:rPr>
          <w:rFonts w:asciiTheme="minorHAnsi" w:hAnsiTheme="minorHAnsi" w:cs="Segoe UI"/>
          <w:color w:val="000000"/>
        </w:rPr>
        <w:t>is converted into string</w:t>
      </w:r>
      <w:r w:rsidR="00166DC2">
        <w:rPr>
          <w:rFonts w:asciiTheme="minorHAnsi" w:hAnsiTheme="minorHAnsi" w:cs="Segoe UI"/>
          <w:color w:val="000000"/>
        </w:rPr>
        <w:t xml:space="preserve"> before </w:t>
      </w:r>
      <w:r w:rsidR="00B3745D">
        <w:rPr>
          <w:rFonts w:asciiTheme="minorHAnsi" w:hAnsiTheme="minorHAnsi" w:cs="Segoe UI"/>
          <w:color w:val="000000"/>
        </w:rPr>
        <w:t>sending it to</w:t>
      </w:r>
      <w:r w:rsidR="00166DC2">
        <w:rPr>
          <w:rFonts w:asciiTheme="minorHAnsi" w:hAnsiTheme="minorHAnsi" w:cs="Segoe UI"/>
          <w:color w:val="000000"/>
        </w:rPr>
        <w:t xml:space="preserve"> the client via the response object. An expression tag is placed </w:t>
      </w:r>
      <w:r w:rsidR="00D84A96">
        <w:rPr>
          <w:rFonts w:asciiTheme="minorHAnsi" w:hAnsiTheme="minorHAnsi" w:cs="Segoe UI"/>
          <w:color w:val="000000"/>
        </w:rPr>
        <w:t>inside</w:t>
      </w:r>
      <w:r w:rsidR="00166DC2">
        <w:rPr>
          <w:rFonts w:asciiTheme="minorHAnsi" w:hAnsiTheme="minorHAnsi" w:cs="Segoe UI"/>
          <w:color w:val="000000"/>
        </w:rPr>
        <w:t>:</w:t>
      </w:r>
    </w:p>
    <w:p w:rsidR="00166DC2" w:rsidRDefault="00166DC2" w:rsidP="0046124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="Segoe UI"/>
          <w:color w:val="000000"/>
        </w:rPr>
      </w:pPr>
      <w:r>
        <w:rPr>
          <w:rFonts w:asciiTheme="minorHAnsi" w:hAnsiTheme="minorHAnsi" w:cs="Segoe UI"/>
          <w:color w:val="000000"/>
        </w:rPr>
        <w:tab/>
        <w:t>&lt;%= codes</w:t>
      </w:r>
      <w:r w:rsidR="005E03FA">
        <w:rPr>
          <w:rFonts w:asciiTheme="minorHAnsi" w:hAnsiTheme="minorHAnsi" w:cs="Segoe UI"/>
          <w:color w:val="000000"/>
        </w:rPr>
        <w:t xml:space="preserve"> here %&gt;</w:t>
      </w:r>
    </w:p>
    <w:p w:rsidR="0055796A" w:rsidRDefault="0055796A" w:rsidP="0046124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="Segoe UI"/>
          <w:color w:val="000000"/>
        </w:rPr>
      </w:pPr>
      <w:r>
        <w:rPr>
          <w:rFonts w:asciiTheme="minorHAnsi" w:hAnsiTheme="minorHAnsi" w:cs="Segoe UI"/>
          <w:color w:val="000000"/>
        </w:rPr>
        <w:t>Example:</w:t>
      </w:r>
    </w:p>
    <w:p w:rsidR="0055796A" w:rsidRPr="0055796A" w:rsidRDefault="0055796A" w:rsidP="0055796A">
      <w:pPr>
        <w:pStyle w:val="HTMLPreformatted"/>
        <w:pBdr>
          <w:top w:val="single" w:sz="6" w:space="3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 w:rsidRPr="0055796A">
        <w:rPr>
          <w:rFonts w:ascii="Consolas" w:hAnsi="Consolas" w:cs="Consolas"/>
          <w:color w:val="000088"/>
        </w:rPr>
        <w:t>&lt;html&gt;</w:t>
      </w:r>
      <w:r w:rsidRPr="0055796A">
        <w:rPr>
          <w:rFonts w:ascii="Consolas" w:hAnsi="Consolas" w:cs="Consolas"/>
          <w:color w:val="313131"/>
        </w:rPr>
        <w:t xml:space="preserve"> </w:t>
      </w:r>
    </w:p>
    <w:p w:rsidR="00D84A96" w:rsidRDefault="0055796A" w:rsidP="00D84A96">
      <w:pPr>
        <w:pBdr>
          <w:top w:val="single" w:sz="6" w:space="3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left="916" w:hanging="916"/>
        <w:rPr>
          <w:rFonts w:ascii="Consolas" w:eastAsia="Times New Roman" w:hAnsi="Consolas" w:cs="Consolas"/>
          <w:color w:val="000088"/>
          <w:sz w:val="20"/>
          <w:szCs w:val="20"/>
          <w:lang w:eastAsia="en-PH"/>
        </w:rPr>
      </w:pPr>
      <w:r w:rsidRPr="0055796A">
        <w:rPr>
          <w:rFonts w:ascii="Consolas" w:eastAsia="Times New Roman" w:hAnsi="Consolas" w:cs="Consolas"/>
          <w:color w:val="313131"/>
          <w:sz w:val="20"/>
          <w:szCs w:val="20"/>
          <w:lang w:eastAsia="en-PH"/>
        </w:rPr>
        <w:t xml:space="preserve">   </w:t>
      </w:r>
      <w:r w:rsidRPr="0055796A">
        <w:rPr>
          <w:rFonts w:ascii="Consolas" w:eastAsia="Times New Roman" w:hAnsi="Consolas" w:cs="Consolas"/>
          <w:color w:val="000088"/>
          <w:sz w:val="20"/>
          <w:szCs w:val="20"/>
          <w:lang w:eastAsia="en-PH"/>
        </w:rPr>
        <w:t>&lt;head&gt;</w:t>
      </w:r>
    </w:p>
    <w:p w:rsidR="0055796A" w:rsidRPr="0055796A" w:rsidRDefault="00D84A96" w:rsidP="00D84A96">
      <w:pPr>
        <w:pBdr>
          <w:top w:val="single" w:sz="6" w:space="3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left="916" w:hanging="916"/>
        <w:rPr>
          <w:rFonts w:ascii="Consolas" w:eastAsia="Times New Roman" w:hAnsi="Consolas" w:cs="Consolas"/>
          <w:color w:val="313131"/>
          <w:sz w:val="20"/>
          <w:szCs w:val="20"/>
          <w:lang w:eastAsia="en-PH"/>
        </w:rPr>
      </w:pPr>
      <w:r>
        <w:rPr>
          <w:rFonts w:ascii="Consolas" w:eastAsia="Times New Roman" w:hAnsi="Consolas" w:cs="Consolas"/>
          <w:color w:val="000088"/>
          <w:sz w:val="20"/>
          <w:szCs w:val="20"/>
          <w:lang w:eastAsia="en-PH"/>
        </w:rPr>
        <w:tab/>
      </w:r>
      <w:r w:rsidR="0055796A" w:rsidRPr="0055796A">
        <w:rPr>
          <w:rFonts w:ascii="Consolas" w:eastAsia="Times New Roman" w:hAnsi="Consolas" w:cs="Consolas"/>
          <w:color w:val="000088"/>
          <w:sz w:val="20"/>
          <w:szCs w:val="20"/>
          <w:lang w:eastAsia="en-PH"/>
        </w:rPr>
        <w:t>&lt;title&gt;</w:t>
      </w:r>
      <w:r w:rsidR="0055796A">
        <w:rPr>
          <w:rFonts w:ascii="Consolas" w:eastAsia="Times New Roman" w:hAnsi="Consolas" w:cs="Consolas"/>
          <w:color w:val="313131"/>
          <w:sz w:val="20"/>
          <w:szCs w:val="20"/>
          <w:lang w:eastAsia="en-PH"/>
        </w:rPr>
        <w:t>On Expression Tags</w:t>
      </w:r>
      <w:r w:rsidR="0055796A" w:rsidRPr="0055796A">
        <w:rPr>
          <w:rFonts w:ascii="Consolas" w:eastAsia="Times New Roman" w:hAnsi="Consolas" w:cs="Consolas"/>
          <w:color w:val="000088"/>
          <w:sz w:val="20"/>
          <w:szCs w:val="20"/>
          <w:lang w:eastAsia="en-PH"/>
        </w:rPr>
        <w:t>&lt;/title&gt;&lt;/head&gt;</w:t>
      </w:r>
      <w:r w:rsidR="0055796A" w:rsidRPr="0055796A">
        <w:rPr>
          <w:rFonts w:ascii="Consolas" w:eastAsia="Times New Roman" w:hAnsi="Consolas" w:cs="Consolas"/>
          <w:color w:val="313131"/>
          <w:sz w:val="20"/>
          <w:szCs w:val="20"/>
          <w:lang w:eastAsia="en-PH"/>
        </w:rPr>
        <w:t xml:space="preserve"> </w:t>
      </w:r>
    </w:p>
    <w:p w:rsidR="0055796A" w:rsidRPr="0055796A" w:rsidRDefault="0055796A" w:rsidP="0055796A">
      <w:pPr>
        <w:pBdr>
          <w:top w:val="single" w:sz="6" w:space="3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PH"/>
        </w:rPr>
      </w:pPr>
      <w:r w:rsidRPr="0055796A">
        <w:rPr>
          <w:rFonts w:ascii="Consolas" w:eastAsia="Times New Roman" w:hAnsi="Consolas" w:cs="Consolas"/>
          <w:color w:val="313131"/>
          <w:sz w:val="20"/>
          <w:szCs w:val="20"/>
          <w:lang w:eastAsia="en-PH"/>
        </w:rPr>
        <w:t xml:space="preserve">   </w:t>
      </w:r>
      <w:r w:rsidRPr="0055796A">
        <w:rPr>
          <w:rFonts w:ascii="Consolas" w:eastAsia="Times New Roman" w:hAnsi="Consolas" w:cs="Consolas"/>
          <w:color w:val="000088"/>
          <w:sz w:val="20"/>
          <w:szCs w:val="20"/>
          <w:lang w:eastAsia="en-PH"/>
        </w:rPr>
        <w:t>&lt;body&gt;</w:t>
      </w:r>
    </w:p>
    <w:p w:rsidR="0055796A" w:rsidRPr="0055796A" w:rsidRDefault="0055796A" w:rsidP="0055796A">
      <w:pPr>
        <w:pBdr>
          <w:top w:val="single" w:sz="6" w:space="3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PH"/>
        </w:rPr>
      </w:pPr>
      <w:r w:rsidRPr="0055796A">
        <w:rPr>
          <w:rFonts w:ascii="Consolas" w:eastAsia="Times New Roman" w:hAnsi="Consolas" w:cs="Consolas"/>
          <w:color w:val="313131"/>
          <w:sz w:val="20"/>
          <w:szCs w:val="20"/>
          <w:lang w:eastAsia="en-PH"/>
        </w:rPr>
        <w:t xml:space="preserve">      </w:t>
      </w:r>
      <w:r w:rsidRPr="0055796A">
        <w:rPr>
          <w:rFonts w:ascii="Consolas" w:eastAsia="Times New Roman" w:hAnsi="Consolas" w:cs="Consolas"/>
          <w:color w:val="000088"/>
          <w:sz w:val="20"/>
          <w:szCs w:val="20"/>
          <w:lang w:eastAsia="en-PH"/>
        </w:rPr>
        <w:t>&lt;p&gt;</w:t>
      </w:r>
      <w:r w:rsidRPr="0055796A">
        <w:rPr>
          <w:rFonts w:ascii="Consolas" w:eastAsia="Times New Roman" w:hAnsi="Consolas" w:cs="Consolas"/>
          <w:color w:val="313131"/>
          <w:sz w:val="20"/>
          <w:szCs w:val="20"/>
          <w:lang w:eastAsia="en-PH"/>
        </w:rPr>
        <w:t xml:space="preserve">Today's date: </w:t>
      </w:r>
      <w:r w:rsidRPr="0055796A">
        <w:rPr>
          <w:rFonts w:ascii="Consolas" w:eastAsia="Times New Roman" w:hAnsi="Consolas" w:cs="Consolas"/>
          <w:color w:val="666600"/>
          <w:sz w:val="20"/>
          <w:szCs w:val="20"/>
          <w:lang w:eastAsia="en-PH"/>
        </w:rPr>
        <w:t>&lt;%=</w:t>
      </w:r>
      <w:r w:rsidRPr="0055796A">
        <w:rPr>
          <w:rFonts w:ascii="Consolas" w:eastAsia="Times New Roman" w:hAnsi="Consolas" w:cs="Consolas"/>
          <w:color w:val="313131"/>
          <w:sz w:val="20"/>
          <w:szCs w:val="20"/>
          <w:lang w:eastAsia="en-PH"/>
        </w:rPr>
        <w:t xml:space="preserve"> </w:t>
      </w:r>
      <w:r w:rsidRPr="0055796A">
        <w:rPr>
          <w:rFonts w:ascii="Consolas" w:eastAsia="Times New Roman" w:hAnsi="Consolas" w:cs="Consolas"/>
          <w:color w:val="666600"/>
          <w:sz w:val="20"/>
          <w:szCs w:val="20"/>
          <w:lang w:eastAsia="en-PH"/>
        </w:rPr>
        <w:t>(</w:t>
      </w:r>
      <w:r w:rsidRPr="0055796A">
        <w:rPr>
          <w:rFonts w:ascii="Consolas" w:eastAsia="Times New Roman" w:hAnsi="Consolas" w:cs="Consolas"/>
          <w:color w:val="000088"/>
          <w:sz w:val="20"/>
          <w:szCs w:val="20"/>
          <w:lang w:eastAsia="en-PH"/>
        </w:rPr>
        <w:t>new</w:t>
      </w:r>
      <w:r w:rsidRPr="0055796A">
        <w:rPr>
          <w:rFonts w:ascii="Consolas" w:eastAsia="Times New Roman" w:hAnsi="Consolas" w:cs="Consolas"/>
          <w:color w:val="313131"/>
          <w:sz w:val="20"/>
          <w:szCs w:val="20"/>
          <w:lang w:eastAsia="en-PH"/>
        </w:rPr>
        <w:t xml:space="preserve"> </w:t>
      </w:r>
      <w:proofErr w:type="spellStart"/>
      <w:r w:rsidRPr="0055796A">
        <w:rPr>
          <w:rFonts w:ascii="Consolas" w:eastAsia="Times New Roman" w:hAnsi="Consolas" w:cs="Consolas"/>
          <w:color w:val="313131"/>
          <w:sz w:val="20"/>
          <w:szCs w:val="20"/>
          <w:lang w:eastAsia="en-PH"/>
        </w:rPr>
        <w:t>java</w:t>
      </w:r>
      <w:r w:rsidRPr="0055796A">
        <w:rPr>
          <w:rFonts w:ascii="Consolas" w:eastAsia="Times New Roman" w:hAnsi="Consolas" w:cs="Consolas"/>
          <w:color w:val="666600"/>
          <w:sz w:val="20"/>
          <w:szCs w:val="20"/>
          <w:lang w:eastAsia="en-PH"/>
        </w:rPr>
        <w:t>.</w:t>
      </w:r>
      <w:r w:rsidRPr="0055796A">
        <w:rPr>
          <w:rFonts w:ascii="Consolas" w:eastAsia="Times New Roman" w:hAnsi="Consolas" w:cs="Consolas"/>
          <w:color w:val="313131"/>
          <w:sz w:val="20"/>
          <w:szCs w:val="20"/>
          <w:lang w:eastAsia="en-PH"/>
        </w:rPr>
        <w:t>util</w:t>
      </w:r>
      <w:r w:rsidRPr="0055796A">
        <w:rPr>
          <w:rFonts w:ascii="Consolas" w:eastAsia="Times New Roman" w:hAnsi="Consolas" w:cs="Consolas"/>
          <w:color w:val="666600"/>
          <w:sz w:val="20"/>
          <w:szCs w:val="20"/>
          <w:lang w:eastAsia="en-PH"/>
        </w:rPr>
        <w:t>.</w:t>
      </w:r>
      <w:r w:rsidRPr="0055796A">
        <w:rPr>
          <w:rFonts w:ascii="Consolas" w:eastAsia="Times New Roman" w:hAnsi="Consolas" w:cs="Consolas"/>
          <w:color w:val="7F0055"/>
          <w:sz w:val="20"/>
          <w:szCs w:val="20"/>
          <w:lang w:eastAsia="en-PH"/>
        </w:rPr>
        <w:t>Date</w:t>
      </w:r>
      <w:proofErr w:type="spellEnd"/>
      <w:r w:rsidRPr="0055796A">
        <w:rPr>
          <w:rFonts w:ascii="Consolas" w:eastAsia="Times New Roman" w:hAnsi="Consolas" w:cs="Consolas"/>
          <w:color w:val="666600"/>
          <w:sz w:val="20"/>
          <w:szCs w:val="20"/>
          <w:lang w:eastAsia="en-PH"/>
        </w:rPr>
        <w:t>()).</w:t>
      </w:r>
      <w:proofErr w:type="spellStart"/>
      <w:r w:rsidRPr="0055796A">
        <w:rPr>
          <w:rFonts w:ascii="Consolas" w:eastAsia="Times New Roman" w:hAnsi="Consolas" w:cs="Consolas"/>
          <w:color w:val="313131"/>
          <w:sz w:val="20"/>
          <w:szCs w:val="20"/>
          <w:lang w:eastAsia="en-PH"/>
        </w:rPr>
        <w:t>toLocaleString</w:t>
      </w:r>
      <w:proofErr w:type="spellEnd"/>
      <w:r w:rsidRPr="0055796A">
        <w:rPr>
          <w:rFonts w:ascii="Consolas" w:eastAsia="Times New Roman" w:hAnsi="Consolas" w:cs="Consolas"/>
          <w:color w:val="666600"/>
          <w:sz w:val="20"/>
          <w:szCs w:val="20"/>
          <w:lang w:eastAsia="en-PH"/>
        </w:rPr>
        <w:t>()</w:t>
      </w:r>
      <w:r w:rsidRPr="0055796A">
        <w:rPr>
          <w:rFonts w:ascii="Consolas" w:eastAsia="Times New Roman" w:hAnsi="Consolas" w:cs="Consolas"/>
          <w:color w:val="313131"/>
          <w:sz w:val="20"/>
          <w:szCs w:val="20"/>
          <w:lang w:eastAsia="en-PH"/>
        </w:rPr>
        <w:t>%&gt;</w:t>
      </w:r>
      <w:r w:rsidRPr="0055796A">
        <w:rPr>
          <w:rFonts w:ascii="Consolas" w:eastAsia="Times New Roman" w:hAnsi="Consolas" w:cs="Consolas"/>
          <w:color w:val="000088"/>
          <w:sz w:val="20"/>
          <w:szCs w:val="20"/>
          <w:lang w:eastAsia="en-PH"/>
        </w:rPr>
        <w:t>&lt;/p&gt;</w:t>
      </w:r>
    </w:p>
    <w:p w:rsidR="0055796A" w:rsidRPr="0055796A" w:rsidRDefault="0055796A" w:rsidP="0055796A">
      <w:pPr>
        <w:pBdr>
          <w:top w:val="single" w:sz="6" w:space="3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PH"/>
        </w:rPr>
      </w:pPr>
      <w:r w:rsidRPr="0055796A">
        <w:rPr>
          <w:rFonts w:ascii="Consolas" w:eastAsia="Times New Roman" w:hAnsi="Consolas" w:cs="Consolas"/>
          <w:color w:val="313131"/>
          <w:sz w:val="20"/>
          <w:szCs w:val="20"/>
          <w:lang w:eastAsia="en-PH"/>
        </w:rPr>
        <w:t xml:space="preserve">   </w:t>
      </w:r>
      <w:r w:rsidRPr="0055796A">
        <w:rPr>
          <w:rFonts w:ascii="Consolas" w:eastAsia="Times New Roman" w:hAnsi="Consolas" w:cs="Consolas"/>
          <w:color w:val="000088"/>
          <w:sz w:val="20"/>
          <w:szCs w:val="20"/>
          <w:lang w:eastAsia="en-PH"/>
        </w:rPr>
        <w:t>&lt;/body&gt;</w:t>
      </w:r>
      <w:r w:rsidRPr="0055796A">
        <w:rPr>
          <w:rFonts w:ascii="Consolas" w:eastAsia="Times New Roman" w:hAnsi="Consolas" w:cs="Consolas"/>
          <w:color w:val="313131"/>
          <w:sz w:val="20"/>
          <w:szCs w:val="20"/>
          <w:lang w:eastAsia="en-PH"/>
        </w:rPr>
        <w:t xml:space="preserve"> </w:t>
      </w:r>
    </w:p>
    <w:p w:rsidR="00A37146" w:rsidRPr="00A37146" w:rsidRDefault="0055796A" w:rsidP="00A37146">
      <w:pPr>
        <w:pBdr>
          <w:top w:val="single" w:sz="6" w:space="3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PH"/>
        </w:rPr>
      </w:pPr>
      <w:r w:rsidRPr="0055796A">
        <w:rPr>
          <w:rFonts w:ascii="Consolas" w:eastAsia="Times New Roman" w:hAnsi="Consolas" w:cs="Consolas"/>
          <w:color w:val="000088"/>
          <w:sz w:val="20"/>
          <w:szCs w:val="20"/>
          <w:lang w:eastAsia="en-PH"/>
        </w:rPr>
        <w:lastRenderedPageBreak/>
        <w:t>&lt;/html&gt;</w:t>
      </w:r>
      <w:r w:rsidRPr="0055796A">
        <w:rPr>
          <w:rFonts w:ascii="Consolas" w:eastAsia="Times New Roman" w:hAnsi="Consolas" w:cs="Consolas"/>
          <w:color w:val="313131"/>
          <w:sz w:val="20"/>
          <w:szCs w:val="20"/>
          <w:lang w:eastAsia="en-PH"/>
        </w:rPr>
        <w:t xml:space="preserve"> </w:t>
      </w:r>
    </w:p>
    <w:p w:rsidR="00A37146" w:rsidRDefault="00A37146" w:rsidP="007F76C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="Segoe UI"/>
          <w:b/>
          <w:color w:val="000000"/>
        </w:rPr>
      </w:pPr>
    </w:p>
    <w:p w:rsidR="00A37146" w:rsidRDefault="00A37146" w:rsidP="007F76C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="Segoe UI"/>
          <w:b/>
          <w:color w:val="000000"/>
        </w:rPr>
      </w:pPr>
      <w:r>
        <w:rPr>
          <w:rFonts w:asciiTheme="minorHAnsi" w:hAnsiTheme="minorHAnsi" w:cs="Segoe UI"/>
          <w:b/>
          <w:color w:val="000000"/>
        </w:rPr>
        <w:t>Directives</w:t>
      </w:r>
    </w:p>
    <w:p w:rsidR="00431FCA" w:rsidRPr="008D35C5" w:rsidRDefault="00A37146" w:rsidP="00A3714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="Segoe UI"/>
          <w:color w:val="000000"/>
          <w:sz w:val="22"/>
        </w:rPr>
      </w:pPr>
      <w:r>
        <w:rPr>
          <w:rFonts w:asciiTheme="minorHAnsi" w:hAnsiTheme="minorHAnsi" w:cs="Segoe UI"/>
          <w:color w:val="000000"/>
        </w:rPr>
        <w:t xml:space="preserve">- </w:t>
      </w:r>
      <w:r w:rsidR="00C75ABE">
        <w:rPr>
          <w:rFonts w:asciiTheme="minorHAnsi" w:hAnsiTheme="minorHAnsi" w:cs="Segoe UI"/>
          <w:color w:val="000000"/>
        </w:rPr>
        <w:t>These are</w:t>
      </w:r>
      <w:r w:rsidR="0066445A">
        <w:rPr>
          <w:rFonts w:asciiTheme="minorHAnsi" w:hAnsiTheme="minorHAnsi" w:cs="Segoe UI"/>
          <w:color w:val="000000"/>
        </w:rPr>
        <w:t xml:space="preserve"> elements</w:t>
      </w:r>
      <w:r w:rsidR="00431FCA">
        <w:rPr>
          <w:rFonts w:asciiTheme="minorHAnsi" w:hAnsiTheme="minorHAnsi" w:cs="Segoe UI"/>
          <w:color w:val="000000"/>
        </w:rPr>
        <w:t xml:space="preserve"> used to control the JSP page processing</w:t>
      </w:r>
      <w:r w:rsidR="00C75ABE">
        <w:rPr>
          <w:rFonts w:asciiTheme="minorHAnsi" w:hAnsiTheme="minorHAnsi" w:cs="Segoe UI"/>
          <w:color w:val="000000"/>
        </w:rPr>
        <w:t xml:space="preserve">. It provides the server  necessary </w:t>
      </w:r>
      <w:r w:rsidR="00431FCA">
        <w:rPr>
          <w:rFonts w:asciiTheme="minorHAnsi" w:hAnsiTheme="minorHAnsi" w:cs="Segoe UI"/>
          <w:color w:val="000000"/>
        </w:rPr>
        <w:t>step</w:t>
      </w:r>
      <w:r w:rsidR="00431FCA" w:rsidRPr="008D35C5">
        <w:rPr>
          <w:rFonts w:asciiTheme="minorHAnsi" w:hAnsiTheme="minorHAnsi" w:cs="Segoe UI"/>
          <w:color w:val="000000"/>
          <w:sz w:val="22"/>
        </w:rPr>
        <w:t>s or instructions</w:t>
      </w:r>
      <w:r w:rsidR="00C75ABE" w:rsidRPr="008D35C5">
        <w:rPr>
          <w:rFonts w:asciiTheme="minorHAnsi" w:hAnsiTheme="minorHAnsi" w:cs="Segoe UI"/>
          <w:color w:val="000000"/>
          <w:sz w:val="22"/>
        </w:rPr>
        <w:t xml:space="preserve"> regarding how the page processing should be.</w:t>
      </w:r>
      <w:r w:rsidR="00431FCA" w:rsidRPr="008D35C5">
        <w:rPr>
          <w:rFonts w:asciiTheme="minorHAnsi" w:hAnsiTheme="minorHAnsi" w:cs="Segoe UI"/>
          <w:color w:val="000000"/>
          <w:sz w:val="22"/>
        </w:rPr>
        <w:t xml:space="preserve"> A directive has the syntax:</w:t>
      </w:r>
    </w:p>
    <w:p w:rsidR="00431FCA" w:rsidRDefault="00431FCA" w:rsidP="00431FCA">
      <w:pPr>
        <w:pStyle w:val="HTMLPreformatted"/>
        <w:shd w:val="clear" w:color="auto" w:fill="EEEEEE"/>
        <w:rPr>
          <w:rFonts w:ascii="Consolas" w:hAnsi="Consolas" w:cs="Consolas"/>
          <w:color w:val="222426"/>
        </w:rPr>
      </w:pPr>
      <w:r>
        <w:rPr>
          <w:rFonts w:asciiTheme="minorHAnsi" w:hAnsiTheme="minorHAnsi" w:cs="Segoe UI"/>
          <w:color w:val="000000"/>
        </w:rPr>
        <w:tab/>
        <w:t>&lt;%directive name</w:t>
      </w:r>
      <w:r w:rsidRPr="00431FCA">
        <w:rPr>
          <w:rStyle w:val="line-heading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[</w:t>
      </w:r>
      <w:r>
        <w:rPr>
          <w:rStyle w:val="pln"/>
          <w:rFonts w:ascii="Consolas" w:hAnsi="Consolas" w:cs="Consolas"/>
          <w:color w:val="000000"/>
        </w:rPr>
        <w:t>attribute name</w:t>
      </w:r>
      <w:r>
        <w:rPr>
          <w:rStyle w:val="pun"/>
          <w:rFonts w:ascii="Consolas" w:hAnsi="Consolas" w:cs="Consolas"/>
          <w:color w:val="000000"/>
        </w:rPr>
        <w:t>=“</w:t>
      </w:r>
      <w:r>
        <w:rPr>
          <w:rStyle w:val="pln"/>
          <w:rFonts w:ascii="Consolas" w:hAnsi="Consolas" w:cs="Consolas"/>
          <w:color w:val="000000"/>
        </w:rPr>
        <w:t>value</w:t>
      </w:r>
      <w:r>
        <w:rPr>
          <w:rStyle w:val="pun"/>
          <w:rFonts w:ascii="Consolas" w:hAnsi="Consolas" w:cs="Consolas"/>
          <w:color w:val="000000"/>
        </w:rPr>
        <w:t>” ……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........]</w:t>
      </w:r>
      <w:r>
        <w:rPr>
          <w:rStyle w:val="pln"/>
          <w:rFonts w:ascii="Consolas" w:hAnsi="Consolas" w:cs="Consolas"/>
          <w:color w:val="000000"/>
        </w:rPr>
        <w:t>%&gt;</w:t>
      </w:r>
    </w:p>
    <w:p w:rsidR="006F210A" w:rsidRDefault="006F210A" w:rsidP="007F76C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="Segoe UI"/>
          <w:color w:val="000000"/>
        </w:rPr>
      </w:pPr>
    </w:p>
    <w:p w:rsidR="006F210A" w:rsidRDefault="006F210A" w:rsidP="007F76C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="Segoe UI"/>
          <w:color w:val="000000"/>
        </w:rPr>
      </w:pPr>
      <w:r>
        <w:rPr>
          <w:rFonts w:asciiTheme="minorHAnsi" w:hAnsiTheme="minorHAnsi" w:cs="Segoe UI"/>
          <w:color w:val="000000"/>
        </w:rPr>
        <w:t xml:space="preserve">3 </w:t>
      </w:r>
      <w:r w:rsidR="00431FCA">
        <w:rPr>
          <w:rFonts w:asciiTheme="minorHAnsi" w:hAnsiTheme="minorHAnsi" w:cs="Segoe UI"/>
          <w:color w:val="000000"/>
        </w:rPr>
        <w:t>Types</w:t>
      </w:r>
      <w:r>
        <w:rPr>
          <w:rFonts w:asciiTheme="minorHAnsi" w:hAnsiTheme="minorHAnsi" w:cs="Segoe UI"/>
          <w:color w:val="000000"/>
        </w:rPr>
        <w:t>:</w:t>
      </w:r>
    </w:p>
    <w:p w:rsidR="00431FCA" w:rsidRDefault="00431FCA" w:rsidP="00431FC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="Segoe UI"/>
          <w:color w:val="000000"/>
        </w:rPr>
      </w:pPr>
      <w:r>
        <w:rPr>
          <w:rFonts w:asciiTheme="minorHAnsi" w:hAnsiTheme="minorHAnsi" w:cs="Segoe UI"/>
          <w:color w:val="000000"/>
        </w:rPr>
        <w:t xml:space="preserve">Page directives- These are directives for the entire JSP page </w:t>
      </w:r>
      <w:r w:rsidR="00A52404">
        <w:rPr>
          <w:rFonts w:asciiTheme="minorHAnsi" w:hAnsiTheme="minorHAnsi" w:cs="Segoe UI"/>
          <w:color w:val="000000"/>
        </w:rPr>
        <w:t xml:space="preserve">containing attributes with a corresponding value </w:t>
      </w:r>
      <w:r>
        <w:rPr>
          <w:rFonts w:asciiTheme="minorHAnsi" w:hAnsiTheme="minorHAnsi" w:cs="Segoe UI"/>
          <w:color w:val="000000"/>
        </w:rPr>
        <w:t>and has the following syntax:</w:t>
      </w:r>
    </w:p>
    <w:p w:rsidR="00431FCA" w:rsidRDefault="00A52404" w:rsidP="00431FCA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inorHAnsi" w:hAnsiTheme="minorHAnsi" w:cs="Segoe UI"/>
          <w:color w:val="000000"/>
        </w:rPr>
      </w:pPr>
      <w:r>
        <w:rPr>
          <w:rFonts w:asciiTheme="minorHAnsi" w:hAnsiTheme="minorHAnsi" w:cs="Segoe UI"/>
          <w:color w:val="000000"/>
        </w:rPr>
        <w:t>&lt;%@page _____ = “”%&gt;</w:t>
      </w:r>
    </w:p>
    <w:p w:rsidR="006F210A" w:rsidRDefault="00431FCA" w:rsidP="00431FC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="Segoe UI"/>
          <w:color w:val="000000"/>
        </w:rPr>
      </w:pPr>
      <w:r>
        <w:rPr>
          <w:rFonts w:asciiTheme="minorHAnsi" w:hAnsiTheme="minorHAnsi" w:cs="Segoe UI"/>
          <w:color w:val="000000"/>
        </w:rPr>
        <w:t>I</w:t>
      </w:r>
      <w:r w:rsidR="006F210A">
        <w:rPr>
          <w:rFonts w:asciiTheme="minorHAnsi" w:hAnsiTheme="minorHAnsi" w:cs="Segoe UI"/>
          <w:color w:val="000000"/>
        </w:rPr>
        <w:t xml:space="preserve">nclude </w:t>
      </w:r>
      <w:r>
        <w:rPr>
          <w:rFonts w:asciiTheme="minorHAnsi" w:hAnsiTheme="minorHAnsi" w:cs="Segoe UI"/>
          <w:color w:val="000000"/>
        </w:rPr>
        <w:t xml:space="preserve">directives </w:t>
      </w:r>
      <w:r w:rsidR="006F210A">
        <w:rPr>
          <w:rFonts w:asciiTheme="minorHAnsi" w:hAnsiTheme="minorHAnsi" w:cs="Segoe UI"/>
          <w:color w:val="000000"/>
        </w:rPr>
        <w:t xml:space="preserve">–  </w:t>
      </w:r>
      <w:r w:rsidR="00A52404">
        <w:rPr>
          <w:rFonts w:asciiTheme="minorHAnsi" w:hAnsiTheme="minorHAnsi" w:cs="Segoe UI"/>
          <w:color w:val="000000"/>
        </w:rPr>
        <w:t>This directive allows the contents of another JSP page to be used or included inside another JSP file.</w:t>
      </w:r>
    </w:p>
    <w:p w:rsidR="00A52404" w:rsidRDefault="00A52404" w:rsidP="00A52404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inorHAnsi" w:hAnsiTheme="minorHAnsi" w:cs="Segoe UI"/>
          <w:color w:val="000000"/>
        </w:rPr>
      </w:pPr>
      <w:r>
        <w:rPr>
          <w:rFonts w:asciiTheme="minorHAnsi" w:hAnsiTheme="minorHAnsi" w:cs="Segoe UI"/>
          <w:color w:val="000000"/>
        </w:rPr>
        <w:t>Syntax : &lt;%@include ____=””%&gt;</w:t>
      </w:r>
    </w:p>
    <w:p w:rsidR="006F210A" w:rsidRDefault="00431FCA" w:rsidP="00431FC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="Segoe UI"/>
          <w:color w:val="000000"/>
        </w:rPr>
      </w:pPr>
      <w:proofErr w:type="spellStart"/>
      <w:r>
        <w:rPr>
          <w:rFonts w:asciiTheme="minorHAnsi" w:hAnsiTheme="minorHAnsi" w:cs="Segoe UI"/>
          <w:color w:val="000000"/>
        </w:rPr>
        <w:t>T</w:t>
      </w:r>
      <w:r w:rsidR="006F210A">
        <w:rPr>
          <w:rFonts w:asciiTheme="minorHAnsi" w:hAnsiTheme="minorHAnsi" w:cs="Segoe UI"/>
          <w:color w:val="000000"/>
        </w:rPr>
        <w:t>aglib</w:t>
      </w:r>
      <w:proofErr w:type="spellEnd"/>
      <w:r w:rsidR="006F210A">
        <w:rPr>
          <w:rFonts w:asciiTheme="minorHAnsi" w:hAnsiTheme="minorHAnsi" w:cs="Segoe UI"/>
          <w:color w:val="000000"/>
        </w:rPr>
        <w:t xml:space="preserve"> </w:t>
      </w:r>
      <w:r>
        <w:rPr>
          <w:rFonts w:asciiTheme="minorHAnsi" w:hAnsiTheme="minorHAnsi" w:cs="Segoe UI"/>
          <w:color w:val="000000"/>
        </w:rPr>
        <w:t xml:space="preserve">directives </w:t>
      </w:r>
      <w:r w:rsidR="006F210A">
        <w:rPr>
          <w:rFonts w:asciiTheme="minorHAnsi" w:hAnsiTheme="minorHAnsi" w:cs="Segoe UI"/>
          <w:color w:val="000000"/>
        </w:rPr>
        <w:t xml:space="preserve">- </w:t>
      </w:r>
      <w:r w:rsidR="006A196A">
        <w:rPr>
          <w:rFonts w:ascii="Verdana" w:hAnsi="Verdana"/>
          <w:color w:val="000000"/>
          <w:sz w:val="20"/>
          <w:szCs w:val="20"/>
          <w:shd w:val="clear" w:color="auto" w:fill="FFFFFF"/>
        </w:rPr>
        <w:t>Defines or provides tag libraries.</w:t>
      </w:r>
    </w:p>
    <w:p w:rsidR="0066445A" w:rsidRPr="006A196A" w:rsidRDefault="006A196A" w:rsidP="006A196A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rFonts w:asciiTheme="minorHAnsi" w:hAnsiTheme="minorHAnsi" w:cs="Segoe UI"/>
          <w:color w:val="000000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Sytax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: </w:t>
      </w:r>
      <w:r>
        <w:rPr>
          <w:rFonts w:asciiTheme="minorHAnsi" w:hAnsiTheme="minorHAnsi" w:cs="Segoe UI"/>
          <w:color w:val="000000"/>
        </w:rPr>
        <w:t>&lt;</w:t>
      </w:r>
      <w:r w:rsidR="00A52404">
        <w:rPr>
          <w:rFonts w:ascii="Verdana" w:hAnsi="Verdana"/>
          <w:color w:val="000000"/>
          <w:sz w:val="20"/>
          <w:szCs w:val="20"/>
          <w:shd w:val="clear" w:color="auto" w:fill="FFFFFF"/>
        </w:rPr>
        <w:t>%@ </w:t>
      </w:r>
      <w:proofErr w:type="spellStart"/>
      <w:r w:rsidR="00A52404">
        <w:rPr>
          <w:rFonts w:ascii="Verdana" w:hAnsi="Verdana"/>
          <w:color w:val="000000"/>
          <w:sz w:val="20"/>
          <w:szCs w:val="20"/>
          <w:shd w:val="clear" w:color="auto" w:fill="FFFFFF"/>
        </w:rPr>
        <w:t>taglib</w:t>
      </w:r>
      <w:proofErr w:type="spellEnd"/>
      <w:r w:rsidR="00A52404"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spellStart"/>
      <w:r w:rsidR="00A52404">
        <w:rPr>
          <w:rFonts w:ascii="Verdana" w:hAnsi="Verdana"/>
          <w:color w:val="000000"/>
          <w:sz w:val="20"/>
          <w:szCs w:val="20"/>
          <w:shd w:val="clear" w:color="auto" w:fill="FFFFFF"/>
        </w:rPr>
        <w:t>uri</w:t>
      </w:r>
      <w:proofErr w:type="spellEnd"/>
      <w:r w:rsidR="00A52404">
        <w:rPr>
          <w:rFonts w:ascii="Verdana" w:hAnsi="Verdana"/>
          <w:color w:val="000000"/>
          <w:sz w:val="20"/>
          <w:szCs w:val="20"/>
          <w:shd w:val="clear" w:color="auto" w:fill="FFFFFF"/>
        </w:rPr>
        <w:t>=”” %&gt;</w:t>
      </w:r>
    </w:p>
    <w:p w:rsidR="00C75ABE" w:rsidRPr="007F76C7" w:rsidRDefault="00C75ABE" w:rsidP="007F76C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="Segoe UI"/>
          <w:color w:val="000000"/>
        </w:rPr>
      </w:pPr>
    </w:p>
    <w:p w:rsidR="001300F0" w:rsidRDefault="001300F0" w:rsidP="007F76C7">
      <w:pPr>
        <w:rPr>
          <w:sz w:val="24"/>
          <w:szCs w:val="24"/>
        </w:rPr>
      </w:pPr>
    </w:p>
    <w:p w:rsidR="00D84A96" w:rsidRPr="00D84A96" w:rsidRDefault="00D84A96" w:rsidP="00D8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84A96">
        <w:rPr>
          <w:rFonts w:ascii="Arial" w:eastAsia="Times New Roman" w:hAnsi="Arial" w:cs="Arial"/>
          <w:b/>
          <w:bCs/>
          <w:color w:val="000000"/>
          <w:lang w:eastAsia="en-PH"/>
        </w:rPr>
        <w:t>JSP Expression Language</w:t>
      </w:r>
    </w:p>
    <w:p w:rsidR="00D84A96" w:rsidRPr="00D84A96" w:rsidRDefault="00D84A96" w:rsidP="00D84A9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 w:rsidRPr="00D84A96">
        <w:rPr>
          <w:rFonts w:ascii="Arial" w:eastAsia="Times New Roman" w:hAnsi="Arial" w:cs="Arial"/>
          <w:color w:val="000000"/>
          <w:lang w:eastAsia="en-PH"/>
        </w:rPr>
        <w:t>Expressions with the syntax ${expression}  and whatever value is placed inside the braces are evaluated. These expressions may be an arithmetic or logical. A function may also be placed inside a JSP Expression.</w:t>
      </w:r>
    </w:p>
    <w:p w:rsidR="00D84A96" w:rsidRPr="00D84A96" w:rsidRDefault="00D84A96" w:rsidP="00D8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D84A96" w:rsidRPr="00D84A96" w:rsidRDefault="00D84A96" w:rsidP="00D8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84A96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EEEEEE"/>
          <w:lang w:eastAsia="en-PH"/>
        </w:rPr>
        <w:t>&lt;html&gt;</w:t>
      </w:r>
      <w:r w:rsidRPr="00D84A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PH"/>
        </w:rPr>
        <w:t xml:space="preserve"> </w:t>
      </w:r>
      <w:r w:rsidRPr="00D84A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PH"/>
        </w:rPr>
        <w:br/>
      </w:r>
      <w:r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EEEEEE"/>
          <w:lang w:eastAsia="en-PH"/>
        </w:rPr>
        <w:t xml:space="preserve"> </w:t>
      </w:r>
      <w:r w:rsidRPr="00D84A96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EEEEEE"/>
          <w:lang w:eastAsia="en-PH"/>
        </w:rPr>
        <w:t>&lt;head&gt;</w:t>
      </w:r>
      <w:r w:rsidRPr="00D84A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PH"/>
        </w:rPr>
        <w:br/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PH"/>
        </w:rPr>
        <w:tab/>
      </w:r>
      <w:r w:rsidRPr="00D84A96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EEEEEE"/>
          <w:lang w:eastAsia="en-PH"/>
        </w:rPr>
        <w:t>&lt;title&gt;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PH"/>
        </w:rPr>
        <w:t>Expression Language Example</w:t>
      </w:r>
      <w:r w:rsidRPr="00D84A96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EEEEEE"/>
          <w:lang w:eastAsia="en-PH"/>
        </w:rPr>
        <w:t>&lt;/title&gt;</w:t>
      </w:r>
      <w:r w:rsidRPr="00D84A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PH"/>
        </w:rPr>
        <w:br/>
      </w:r>
      <w:r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EEEEEE"/>
          <w:lang w:eastAsia="en-PH"/>
        </w:rPr>
        <w:t xml:space="preserve"> </w:t>
      </w:r>
      <w:r w:rsidRPr="00D84A96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EEEEEE"/>
          <w:lang w:eastAsia="en-PH"/>
        </w:rPr>
        <w:t>&lt;/head&gt;</w:t>
      </w:r>
      <w:r w:rsidRPr="00D84A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PH"/>
        </w:rPr>
        <w:br/>
      </w:r>
      <w:r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EEEEEE"/>
          <w:lang w:eastAsia="en-PH"/>
        </w:rPr>
        <w:t xml:space="preserve"> </w:t>
      </w:r>
      <w:r w:rsidRPr="00D84A96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EEEEEE"/>
          <w:lang w:eastAsia="en-PH"/>
        </w:rPr>
        <w:t>&lt;body&gt;</w:t>
      </w:r>
      <w:r w:rsidRPr="00D84A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PH"/>
        </w:rPr>
        <w:t xml:space="preserve"> </w:t>
      </w:r>
    </w:p>
    <w:p w:rsidR="00D84A96" w:rsidRPr="00D84A96" w:rsidRDefault="00D84A96" w:rsidP="00D84A9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84A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PH"/>
        </w:rPr>
        <w:t>${255+262}</w:t>
      </w:r>
      <w:r w:rsidRPr="00D84A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PH"/>
        </w:rPr>
        <w:br/>
      </w:r>
      <w:r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EEEEEE"/>
          <w:lang w:eastAsia="en-PH"/>
        </w:rPr>
        <w:t xml:space="preserve"> </w:t>
      </w:r>
      <w:r w:rsidRPr="00D84A96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EEEEEE"/>
          <w:lang w:eastAsia="en-PH"/>
        </w:rPr>
        <w:t>&lt;/body&gt;</w:t>
      </w:r>
      <w:r w:rsidRPr="00D84A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PH"/>
        </w:rPr>
        <w:t xml:space="preserve"> </w:t>
      </w:r>
      <w:r w:rsidRPr="00D84A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PH"/>
        </w:rPr>
        <w:br/>
      </w:r>
      <w:r w:rsidRPr="00D84A96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EEEEEE"/>
          <w:lang w:eastAsia="en-PH"/>
        </w:rPr>
        <w:t>&lt;/html&gt;</w:t>
      </w:r>
    </w:p>
    <w:p w:rsidR="00D84A96" w:rsidRPr="00D84A96" w:rsidRDefault="00D84A96" w:rsidP="00D84A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D84A96" w:rsidRPr="00D84A96" w:rsidRDefault="00D84A96" w:rsidP="00D8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84A96">
        <w:rPr>
          <w:rFonts w:ascii="Arial" w:eastAsia="Times New Roman" w:hAnsi="Arial" w:cs="Arial"/>
          <w:b/>
          <w:bCs/>
          <w:color w:val="000000"/>
          <w:lang w:eastAsia="en-PH"/>
        </w:rPr>
        <w:t>JSP Custom Tags</w:t>
      </w:r>
    </w:p>
    <w:p w:rsidR="00D84A96" w:rsidRPr="00D84A96" w:rsidRDefault="00D84A96" w:rsidP="00D84A9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 w:rsidRPr="00D84A96">
        <w:rPr>
          <w:rFonts w:ascii="Arial" w:eastAsia="Times New Roman" w:hAnsi="Arial" w:cs="Arial"/>
          <w:color w:val="000000"/>
          <w:lang w:eastAsia="en-PH"/>
        </w:rPr>
        <w:t xml:space="preserve">In JSP, you can create or provide a custom tag which you can use in the JSP page. </w:t>
      </w:r>
    </w:p>
    <w:p w:rsidR="00D84A96" w:rsidRPr="00D84A96" w:rsidRDefault="00D84A96" w:rsidP="00D84A9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 w:rsidRPr="00D84A96">
        <w:rPr>
          <w:rFonts w:ascii="Arial" w:eastAsia="Times New Roman" w:hAnsi="Arial" w:cs="Arial"/>
          <w:color w:val="000000"/>
          <w:lang w:eastAsia="en-PH"/>
        </w:rPr>
        <w:t xml:space="preserve"> Custom tags can be created by extending the </w:t>
      </w:r>
      <w:proofErr w:type="spellStart"/>
      <w:r w:rsidRPr="00D84A96">
        <w:rPr>
          <w:rFonts w:ascii="Arial" w:eastAsia="Times New Roman" w:hAnsi="Arial" w:cs="Arial"/>
          <w:b/>
          <w:bCs/>
          <w:color w:val="000000"/>
          <w:lang w:eastAsia="en-PH"/>
        </w:rPr>
        <w:t>SimpleTagSupport</w:t>
      </w:r>
      <w:proofErr w:type="spellEnd"/>
      <w:r w:rsidRPr="00D84A96">
        <w:rPr>
          <w:rFonts w:ascii="Arial" w:eastAsia="Times New Roman" w:hAnsi="Arial" w:cs="Arial"/>
          <w:b/>
          <w:bCs/>
          <w:color w:val="000000"/>
          <w:lang w:eastAsia="en-PH"/>
        </w:rPr>
        <w:t xml:space="preserve"> </w:t>
      </w:r>
      <w:r w:rsidRPr="00D84A96">
        <w:rPr>
          <w:rFonts w:ascii="Arial" w:eastAsia="Times New Roman" w:hAnsi="Arial" w:cs="Arial"/>
          <w:color w:val="000000"/>
          <w:lang w:eastAsia="en-PH"/>
        </w:rPr>
        <w:t>class and override the method  </w:t>
      </w:r>
      <w:proofErr w:type="spellStart"/>
      <w:r w:rsidRPr="00D84A96">
        <w:rPr>
          <w:rFonts w:ascii="Arial" w:eastAsia="Times New Roman" w:hAnsi="Arial" w:cs="Arial"/>
          <w:b/>
          <w:bCs/>
          <w:color w:val="000000"/>
          <w:lang w:eastAsia="en-PH"/>
        </w:rPr>
        <w:t>doTag</w:t>
      </w:r>
      <w:proofErr w:type="spellEnd"/>
      <w:r w:rsidRPr="00D84A96">
        <w:rPr>
          <w:rFonts w:ascii="Arial" w:eastAsia="Times New Roman" w:hAnsi="Arial" w:cs="Arial"/>
          <w:b/>
          <w:bCs/>
          <w:color w:val="000000"/>
          <w:lang w:eastAsia="en-PH"/>
        </w:rPr>
        <w:t>()</w:t>
      </w:r>
      <w:r w:rsidRPr="00D84A96">
        <w:rPr>
          <w:rFonts w:ascii="Arial" w:eastAsia="Times New Roman" w:hAnsi="Arial" w:cs="Arial"/>
          <w:color w:val="000000"/>
          <w:lang w:eastAsia="en-PH"/>
        </w:rPr>
        <w:t xml:space="preserve"> where you can place your code which generates the content for the tag.</w:t>
      </w:r>
    </w:p>
    <w:p w:rsidR="00D84A96" w:rsidRPr="00D84A96" w:rsidRDefault="00D84A96" w:rsidP="00D8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84A96">
        <w:rPr>
          <w:rFonts w:ascii="Courier New" w:eastAsia="Times New Roman" w:hAnsi="Courier New" w:cs="Courier New"/>
          <w:color w:val="00008B"/>
          <w:sz w:val="20"/>
          <w:szCs w:val="20"/>
          <w:shd w:val="clear" w:color="auto" w:fill="EEEEEE"/>
          <w:lang w:eastAsia="en-PH"/>
        </w:rPr>
        <w:t>import</w:t>
      </w:r>
      <w:r w:rsidRPr="00D84A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PH"/>
        </w:rPr>
        <w:t xml:space="preserve"> </w:t>
      </w:r>
      <w:proofErr w:type="spellStart"/>
      <w:r w:rsidRPr="00D84A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PH"/>
        </w:rPr>
        <w:t>javax.servlet.jsp.tagext</w:t>
      </w:r>
      <w:proofErr w:type="spellEnd"/>
      <w:r w:rsidRPr="00D84A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PH"/>
        </w:rPr>
        <w:t>.*;</w:t>
      </w:r>
      <w:r w:rsidRPr="00D84A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PH"/>
        </w:rPr>
        <w:br/>
      </w:r>
      <w:r w:rsidRPr="00D84A96">
        <w:rPr>
          <w:rFonts w:ascii="Courier New" w:eastAsia="Times New Roman" w:hAnsi="Courier New" w:cs="Courier New"/>
          <w:color w:val="00008B"/>
          <w:sz w:val="20"/>
          <w:szCs w:val="20"/>
          <w:shd w:val="clear" w:color="auto" w:fill="EEEEEE"/>
          <w:lang w:eastAsia="en-PH"/>
        </w:rPr>
        <w:t>import</w:t>
      </w:r>
      <w:r w:rsidRPr="00D84A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PH"/>
        </w:rPr>
        <w:t xml:space="preserve"> </w:t>
      </w:r>
      <w:proofErr w:type="spellStart"/>
      <w:r w:rsidRPr="00D84A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PH"/>
        </w:rPr>
        <w:t>javax.servlet.jsp</w:t>
      </w:r>
      <w:proofErr w:type="spellEnd"/>
      <w:r w:rsidRPr="00D84A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PH"/>
        </w:rPr>
        <w:t>.*;</w:t>
      </w:r>
      <w:r w:rsidRPr="00D84A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PH"/>
        </w:rPr>
        <w:br/>
      </w:r>
      <w:r w:rsidRPr="00D84A96">
        <w:rPr>
          <w:rFonts w:ascii="Courier New" w:eastAsia="Times New Roman" w:hAnsi="Courier New" w:cs="Courier New"/>
          <w:color w:val="00008B"/>
          <w:sz w:val="20"/>
          <w:szCs w:val="20"/>
          <w:shd w:val="clear" w:color="auto" w:fill="EEEEEE"/>
          <w:lang w:eastAsia="en-PH"/>
        </w:rPr>
        <w:t>import</w:t>
      </w:r>
      <w:r w:rsidRPr="00D84A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PH"/>
        </w:rPr>
        <w:t xml:space="preserve"> java.io.*;</w:t>
      </w:r>
      <w:r w:rsidRPr="00D84A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PH"/>
        </w:rPr>
        <w:br/>
      </w:r>
      <w:r w:rsidRPr="00D84A96">
        <w:rPr>
          <w:rFonts w:ascii="Courier New" w:eastAsia="Times New Roman" w:hAnsi="Courier New" w:cs="Courier New"/>
          <w:color w:val="00008B"/>
          <w:sz w:val="20"/>
          <w:szCs w:val="20"/>
          <w:shd w:val="clear" w:color="auto" w:fill="EEEEEE"/>
          <w:lang w:eastAsia="en-PH"/>
        </w:rPr>
        <w:t>public</w:t>
      </w:r>
      <w:r w:rsidRPr="00D84A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PH"/>
        </w:rPr>
        <w:t xml:space="preserve"> </w:t>
      </w:r>
      <w:r w:rsidRPr="00D84A96">
        <w:rPr>
          <w:rFonts w:ascii="Courier New" w:eastAsia="Times New Roman" w:hAnsi="Courier New" w:cs="Courier New"/>
          <w:color w:val="00008B"/>
          <w:sz w:val="20"/>
          <w:szCs w:val="20"/>
          <w:shd w:val="clear" w:color="auto" w:fill="EEEEEE"/>
          <w:lang w:eastAsia="en-PH"/>
        </w:rPr>
        <w:t>class</w:t>
      </w:r>
      <w:r w:rsidRPr="00D84A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PH"/>
        </w:rPr>
        <w:t xml:space="preserve"> </w:t>
      </w:r>
      <w:r w:rsidRPr="00D84A96">
        <w:rPr>
          <w:rFonts w:ascii="Courier New" w:eastAsia="Times New Roman" w:hAnsi="Courier New" w:cs="Courier New"/>
          <w:color w:val="2B91AF"/>
          <w:sz w:val="20"/>
          <w:szCs w:val="20"/>
          <w:shd w:val="clear" w:color="auto" w:fill="EEEEEE"/>
          <w:lang w:eastAsia="en-PH"/>
        </w:rPr>
        <w:t>Demo</w:t>
      </w:r>
      <w:r w:rsidRPr="00D84A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PH"/>
        </w:rPr>
        <w:t xml:space="preserve"> </w:t>
      </w:r>
      <w:r w:rsidRPr="00D84A96">
        <w:rPr>
          <w:rFonts w:ascii="Courier New" w:eastAsia="Times New Roman" w:hAnsi="Courier New" w:cs="Courier New"/>
          <w:color w:val="00008B"/>
          <w:sz w:val="20"/>
          <w:szCs w:val="20"/>
          <w:shd w:val="clear" w:color="auto" w:fill="EEEEEE"/>
          <w:lang w:eastAsia="en-PH"/>
        </w:rPr>
        <w:t>extends</w:t>
      </w:r>
      <w:r w:rsidRPr="00D84A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PH"/>
        </w:rPr>
        <w:t xml:space="preserve"> </w:t>
      </w:r>
      <w:proofErr w:type="spellStart"/>
      <w:r w:rsidRPr="00D84A96">
        <w:rPr>
          <w:rFonts w:ascii="Courier New" w:eastAsia="Times New Roman" w:hAnsi="Courier New" w:cs="Courier New"/>
          <w:color w:val="2B91AF"/>
          <w:sz w:val="20"/>
          <w:szCs w:val="20"/>
          <w:shd w:val="clear" w:color="auto" w:fill="EEEEEE"/>
          <w:lang w:eastAsia="en-PH"/>
        </w:rPr>
        <w:t>SimpleTagSupport</w:t>
      </w:r>
      <w:proofErr w:type="spellEnd"/>
      <w:r w:rsidRPr="00D84A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PH"/>
        </w:rPr>
        <w:t xml:space="preserve"> {</w:t>
      </w:r>
      <w:r w:rsidRPr="00D84A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PH"/>
        </w:rPr>
        <w:br/>
        <w:t xml:space="preserve">   </w:t>
      </w:r>
      <w:r w:rsidRPr="00D84A96">
        <w:rPr>
          <w:rFonts w:ascii="Courier New" w:eastAsia="Times New Roman" w:hAnsi="Courier New" w:cs="Courier New"/>
          <w:color w:val="00008B"/>
          <w:sz w:val="20"/>
          <w:szCs w:val="20"/>
          <w:shd w:val="clear" w:color="auto" w:fill="EEEEEE"/>
          <w:lang w:eastAsia="en-PH"/>
        </w:rPr>
        <w:t>public</w:t>
      </w:r>
      <w:r w:rsidRPr="00D84A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PH"/>
        </w:rPr>
        <w:t xml:space="preserve"> </w:t>
      </w:r>
      <w:r w:rsidRPr="00D84A96">
        <w:rPr>
          <w:rFonts w:ascii="Courier New" w:eastAsia="Times New Roman" w:hAnsi="Courier New" w:cs="Courier New"/>
          <w:color w:val="00008B"/>
          <w:sz w:val="20"/>
          <w:szCs w:val="20"/>
          <w:shd w:val="clear" w:color="auto" w:fill="EEEEEE"/>
          <w:lang w:eastAsia="en-PH"/>
        </w:rPr>
        <w:t>void</w:t>
      </w:r>
      <w:r w:rsidRPr="00D84A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PH"/>
        </w:rPr>
        <w:t xml:space="preserve"> </w:t>
      </w:r>
      <w:proofErr w:type="spellStart"/>
      <w:r w:rsidRPr="00D84A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PH"/>
        </w:rPr>
        <w:t>doTag</w:t>
      </w:r>
      <w:proofErr w:type="spellEnd"/>
      <w:r w:rsidRPr="00D84A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PH"/>
        </w:rPr>
        <w:t xml:space="preserve">() </w:t>
      </w:r>
      <w:r w:rsidRPr="00D84A96">
        <w:rPr>
          <w:rFonts w:ascii="Courier New" w:eastAsia="Times New Roman" w:hAnsi="Courier New" w:cs="Courier New"/>
          <w:color w:val="00008B"/>
          <w:sz w:val="20"/>
          <w:szCs w:val="20"/>
          <w:shd w:val="clear" w:color="auto" w:fill="EEEEEE"/>
          <w:lang w:eastAsia="en-PH"/>
        </w:rPr>
        <w:t>throws</w:t>
      </w:r>
      <w:r w:rsidRPr="00D84A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PH"/>
        </w:rPr>
        <w:t xml:space="preserve"> </w:t>
      </w:r>
      <w:proofErr w:type="spellStart"/>
      <w:r w:rsidRPr="00D84A96">
        <w:rPr>
          <w:rFonts w:ascii="Courier New" w:eastAsia="Times New Roman" w:hAnsi="Courier New" w:cs="Courier New"/>
          <w:color w:val="2B91AF"/>
          <w:sz w:val="20"/>
          <w:szCs w:val="20"/>
          <w:shd w:val="clear" w:color="auto" w:fill="EEEEEE"/>
          <w:lang w:eastAsia="en-PH"/>
        </w:rPr>
        <w:t>JspException</w:t>
      </w:r>
      <w:proofErr w:type="spellEnd"/>
      <w:r w:rsidRPr="00D84A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PH"/>
        </w:rPr>
        <w:t xml:space="preserve">, </w:t>
      </w:r>
      <w:proofErr w:type="spellStart"/>
      <w:r w:rsidRPr="00D84A96">
        <w:rPr>
          <w:rFonts w:ascii="Courier New" w:eastAsia="Times New Roman" w:hAnsi="Courier New" w:cs="Courier New"/>
          <w:color w:val="2B91AF"/>
          <w:sz w:val="20"/>
          <w:szCs w:val="20"/>
          <w:shd w:val="clear" w:color="auto" w:fill="EEEEEE"/>
          <w:lang w:eastAsia="en-PH"/>
        </w:rPr>
        <w:t>IOException</w:t>
      </w:r>
      <w:proofErr w:type="spellEnd"/>
      <w:r w:rsidRPr="00D84A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PH"/>
        </w:rPr>
        <w:t xml:space="preserve"> {</w:t>
      </w:r>
      <w:r w:rsidRPr="00D84A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PH"/>
        </w:rPr>
        <w:br/>
        <w:t xml:space="preserve">      </w:t>
      </w:r>
      <w:proofErr w:type="spellStart"/>
      <w:r w:rsidRPr="00D84A96">
        <w:rPr>
          <w:rFonts w:ascii="Courier New" w:eastAsia="Times New Roman" w:hAnsi="Courier New" w:cs="Courier New"/>
          <w:color w:val="2B91AF"/>
          <w:sz w:val="20"/>
          <w:szCs w:val="20"/>
          <w:shd w:val="clear" w:color="auto" w:fill="EEEEEE"/>
          <w:lang w:eastAsia="en-PH"/>
        </w:rPr>
        <w:t>JspWriter</w:t>
      </w:r>
      <w:proofErr w:type="spellEnd"/>
      <w:r w:rsidRPr="00D84A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PH"/>
        </w:rPr>
        <w:t xml:space="preserve"> </w:t>
      </w:r>
      <w:r w:rsidRPr="00D84A96">
        <w:rPr>
          <w:rFonts w:ascii="Courier New" w:eastAsia="Times New Roman" w:hAnsi="Courier New" w:cs="Courier New"/>
          <w:color w:val="00008B"/>
          <w:sz w:val="20"/>
          <w:szCs w:val="20"/>
          <w:shd w:val="clear" w:color="auto" w:fill="EEEEEE"/>
          <w:lang w:eastAsia="en-PH"/>
        </w:rPr>
        <w:t>out</w:t>
      </w:r>
      <w:r w:rsidRPr="00D84A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PH"/>
        </w:rPr>
        <w:t xml:space="preserve"> = </w:t>
      </w:r>
      <w:proofErr w:type="spellStart"/>
      <w:r w:rsidRPr="00D84A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PH"/>
        </w:rPr>
        <w:t>getJspContext</w:t>
      </w:r>
      <w:proofErr w:type="spellEnd"/>
      <w:r w:rsidRPr="00D84A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PH"/>
        </w:rPr>
        <w:t>().</w:t>
      </w:r>
      <w:proofErr w:type="spellStart"/>
      <w:r w:rsidRPr="00D84A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PH"/>
        </w:rPr>
        <w:t>getOut</w:t>
      </w:r>
      <w:proofErr w:type="spellEnd"/>
      <w:r w:rsidRPr="00D84A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PH"/>
        </w:rPr>
        <w:t>();</w:t>
      </w:r>
      <w:r w:rsidRPr="00D84A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PH"/>
        </w:rPr>
        <w:br/>
        <w:t xml:space="preserve">      </w:t>
      </w:r>
      <w:proofErr w:type="spellStart"/>
      <w:r w:rsidRPr="00D84A96">
        <w:rPr>
          <w:rFonts w:ascii="Courier New" w:eastAsia="Times New Roman" w:hAnsi="Courier New" w:cs="Courier New"/>
          <w:color w:val="00008B"/>
          <w:sz w:val="20"/>
          <w:szCs w:val="20"/>
          <w:shd w:val="clear" w:color="auto" w:fill="EEEEEE"/>
          <w:lang w:eastAsia="en-PH"/>
        </w:rPr>
        <w:t>out</w:t>
      </w:r>
      <w:r w:rsidRPr="00D84A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PH"/>
        </w:rPr>
        <w:t>.println</w:t>
      </w:r>
      <w:proofErr w:type="spellEnd"/>
      <w:r w:rsidRPr="00D84A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PH"/>
        </w:rPr>
        <w:t>(</w:t>
      </w:r>
      <w:r w:rsidRPr="00D84A96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EEEEEE"/>
          <w:lang w:eastAsia="en-PH"/>
        </w:rPr>
        <w:t>"This is a custom tag example"</w:t>
      </w:r>
      <w:r w:rsidRPr="00D84A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PH"/>
        </w:rPr>
        <w:t>);</w:t>
      </w:r>
      <w:r w:rsidRPr="00D84A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PH"/>
        </w:rPr>
        <w:br/>
        <w:t xml:space="preserve">   }</w:t>
      </w:r>
      <w:r w:rsidRPr="00D84A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PH"/>
        </w:rPr>
        <w:br/>
        <w:t>}</w:t>
      </w:r>
    </w:p>
    <w:p w:rsidR="00D84A96" w:rsidRPr="00D84A96" w:rsidRDefault="00D84A96" w:rsidP="00D8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D84A96" w:rsidRPr="00D84A96" w:rsidRDefault="00D84A96" w:rsidP="00D8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84A96">
        <w:rPr>
          <w:rFonts w:ascii="Arial" w:eastAsia="Times New Roman" w:hAnsi="Arial" w:cs="Arial"/>
          <w:b/>
          <w:bCs/>
          <w:color w:val="000000"/>
          <w:lang w:eastAsia="en-PH"/>
        </w:rPr>
        <w:t>JSP Standard Elements</w:t>
      </w:r>
    </w:p>
    <w:p w:rsidR="00D84A96" w:rsidRPr="00D84A96" w:rsidRDefault="00D84A96" w:rsidP="00D84A9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 w:rsidRPr="00D84A96">
        <w:rPr>
          <w:rFonts w:ascii="Arial" w:eastAsia="Times New Roman" w:hAnsi="Arial" w:cs="Arial"/>
          <w:color w:val="000000"/>
          <w:lang w:eastAsia="en-PH"/>
        </w:rPr>
        <w:t xml:space="preserve">Are special XML tags inside a JSP page which controls the servlet engine </w:t>
      </w:r>
      <w:proofErr w:type="spellStart"/>
      <w:r w:rsidRPr="00D84A96">
        <w:rPr>
          <w:rFonts w:ascii="Arial" w:eastAsia="Times New Roman" w:hAnsi="Arial" w:cs="Arial"/>
          <w:color w:val="000000"/>
          <w:lang w:eastAsia="en-PH"/>
        </w:rPr>
        <w:t>behaviour</w:t>
      </w:r>
      <w:proofErr w:type="spellEnd"/>
      <w:r w:rsidRPr="00D84A96">
        <w:rPr>
          <w:rFonts w:ascii="Arial" w:eastAsia="Times New Roman" w:hAnsi="Arial" w:cs="Arial"/>
          <w:color w:val="000000"/>
          <w:lang w:eastAsia="en-PH"/>
        </w:rPr>
        <w:t>.</w:t>
      </w:r>
    </w:p>
    <w:p w:rsidR="00D84A96" w:rsidRPr="00D84A96" w:rsidRDefault="00D84A96" w:rsidP="00D8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84A96">
        <w:rPr>
          <w:rFonts w:ascii="Arial" w:eastAsia="Times New Roman" w:hAnsi="Arial" w:cs="Arial"/>
          <w:color w:val="000000"/>
          <w:lang w:eastAsia="en-PH"/>
        </w:rPr>
        <w:t>Some of the elem</w:t>
      </w:r>
      <w:r w:rsidR="00380EE4">
        <w:rPr>
          <w:rFonts w:ascii="Arial" w:eastAsia="Times New Roman" w:hAnsi="Arial" w:cs="Arial"/>
          <w:color w:val="000000"/>
          <w:lang w:eastAsia="en-PH"/>
        </w:rPr>
        <w:t>e</w:t>
      </w:r>
      <w:r w:rsidRPr="00D84A96">
        <w:rPr>
          <w:rFonts w:ascii="Arial" w:eastAsia="Times New Roman" w:hAnsi="Arial" w:cs="Arial"/>
          <w:color w:val="000000"/>
          <w:lang w:eastAsia="en-PH"/>
        </w:rPr>
        <w:t>nts are:</w:t>
      </w:r>
    </w:p>
    <w:p w:rsidR="00D84A96" w:rsidRPr="00D84A96" w:rsidRDefault="00D84A96" w:rsidP="00D84A9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proofErr w:type="spellStart"/>
      <w:r w:rsidRPr="00D84A96">
        <w:rPr>
          <w:rFonts w:ascii="Arial" w:eastAsia="Times New Roman" w:hAnsi="Arial" w:cs="Arial"/>
          <w:color w:val="000000"/>
          <w:lang w:eastAsia="en-PH"/>
        </w:rPr>
        <w:t>jsp:include</w:t>
      </w:r>
      <w:proofErr w:type="spellEnd"/>
      <w:r w:rsidRPr="00D84A96">
        <w:rPr>
          <w:rFonts w:ascii="Arial" w:eastAsia="Times New Roman" w:hAnsi="Arial" w:cs="Arial"/>
          <w:color w:val="000000"/>
          <w:lang w:eastAsia="en-PH"/>
        </w:rPr>
        <w:t xml:space="preserve"> - an action tag which lets you insert a JSP file into another</w:t>
      </w:r>
    </w:p>
    <w:p w:rsidR="00D84A96" w:rsidRPr="00D84A96" w:rsidRDefault="00D84A96" w:rsidP="00D8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84A96">
        <w:rPr>
          <w:rFonts w:ascii="Arial" w:eastAsia="Times New Roman" w:hAnsi="Arial" w:cs="Arial"/>
          <w:color w:val="000000"/>
          <w:lang w:eastAsia="en-PH"/>
        </w:rPr>
        <w:tab/>
        <w:t>Syntax :  </w:t>
      </w:r>
      <w:r w:rsidRPr="00D84A96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EEEEEE"/>
          <w:lang w:eastAsia="en-PH"/>
        </w:rPr>
        <w:t>&lt;</w:t>
      </w:r>
      <w:proofErr w:type="spellStart"/>
      <w:r w:rsidRPr="00D84A96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EEEEEE"/>
          <w:lang w:eastAsia="en-PH"/>
        </w:rPr>
        <w:t>jsp:include</w:t>
      </w:r>
      <w:proofErr w:type="spellEnd"/>
      <w:r w:rsidRPr="00D84A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PH"/>
        </w:rPr>
        <w:t xml:space="preserve"> </w:t>
      </w:r>
      <w:r w:rsidRPr="00D84A9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EEEEEE"/>
          <w:lang w:eastAsia="en-PH"/>
        </w:rPr>
        <w:t>page</w:t>
      </w:r>
      <w:r w:rsidRPr="00D84A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PH"/>
        </w:rPr>
        <w:t>=</w:t>
      </w:r>
      <w:r w:rsidRPr="00D84A96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EEEEE"/>
          <w:lang w:eastAsia="en-PH"/>
        </w:rPr>
        <w:t>"URL"/&gt;</w:t>
      </w:r>
    </w:p>
    <w:p w:rsidR="00D84A96" w:rsidRPr="00D84A96" w:rsidRDefault="00D84A96" w:rsidP="00D84A96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proofErr w:type="spellStart"/>
      <w:r w:rsidRPr="00D84A96">
        <w:rPr>
          <w:rFonts w:ascii="Arial" w:eastAsia="Times New Roman" w:hAnsi="Arial" w:cs="Arial"/>
          <w:color w:val="000000"/>
          <w:lang w:eastAsia="en-PH"/>
        </w:rPr>
        <w:t>jsp:forward</w:t>
      </w:r>
      <w:proofErr w:type="spellEnd"/>
      <w:r w:rsidRPr="00D84A96">
        <w:rPr>
          <w:rFonts w:ascii="Arial" w:eastAsia="Times New Roman" w:hAnsi="Arial" w:cs="Arial"/>
          <w:color w:val="000000"/>
          <w:lang w:eastAsia="en-PH"/>
        </w:rPr>
        <w:t xml:space="preserve"> - an action allowing a request to be forwarded to another page. In the syntax below, there are two page values: the page to be inserted and the second to where it will be inserted.</w:t>
      </w:r>
      <w:bookmarkStart w:id="0" w:name="_GoBack"/>
      <w:bookmarkEnd w:id="0"/>
    </w:p>
    <w:p w:rsidR="00D84A96" w:rsidRPr="00D84A96" w:rsidRDefault="00D84A96" w:rsidP="00D8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84A96">
        <w:rPr>
          <w:rFonts w:ascii="Arial" w:eastAsia="Times New Roman" w:hAnsi="Arial" w:cs="Arial"/>
          <w:color w:val="000000"/>
          <w:lang w:eastAsia="en-PH"/>
        </w:rPr>
        <w:lastRenderedPageBreak/>
        <w:tab/>
        <w:t xml:space="preserve">Syntax : </w:t>
      </w:r>
      <w:r w:rsidRPr="00D84A96">
        <w:rPr>
          <w:rFonts w:ascii="Arial" w:eastAsia="Times New Roman" w:hAnsi="Arial" w:cs="Arial"/>
          <w:color w:val="000000"/>
          <w:sz w:val="21"/>
          <w:szCs w:val="21"/>
          <w:shd w:val="clear" w:color="auto" w:fill="F8F8FF"/>
          <w:lang w:eastAsia="en-PH"/>
        </w:rPr>
        <w:t>&lt;</w:t>
      </w:r>
      <w:proofErr w:type="spellStart"/>
      <w:r w:rsidRPr="00D84A96">
        <w:rPr>
          <w:rFonts w:ascii="Arial" w:eastAsia="Times New Roman" w:hAnsi="Arial" w:cs="Arial"/>
          <w:color w:val="000000"/>
          <w:sz w:val="21"/>
          <w:szCs w:val="21"/>
          <w:shd w:val="clear" w:color="auto" w:fill="F8F8FF"/>
          <w:lang w:eastAsia="en-PH"/>
        </w:rPr>
        <w:t>jsp:forward</w:t>
      </w:r>
      <w:proofErr w:type="spellEnd"/>
      <w:r w:rsidRPr="00D84A96">
        <w:rPr>
          <w:rFonts w:ascii="Arial" w:eastAsia="Times New Roman" w:hAnsi="Arial" w:cs="Arial"/>
          <w:color w:val="000000"/>
          <w:sz w:val="21"/>
          <w:szCs w:val="21"/>
          <w:shd w:val="clear" w:color="auto" w:fill="F8F8FF"/>
          <w:lang w:eastAsia="en-PH"/>
        </w:rPr>
        <w:t xml:space="preserve"> page="</w:t>
      </w:r>
      <w:proofErr w:type="spellStart"/>
      <w:r w:rsidRPr="00D84A96">
        <w:rPr>
          <w:rFonts w:ascii="Arial" w:eastAsia="Times New Roman" w:hAnsi="Arial" w:cs="Arial"/>
          <w:color w:val="000000"/>
          <w:sz w:val="21"/>
          <w:szCs w:val="21"/>
          <w:shd w:val="clear" w:color="auto" w:fill="F8F8FF"/>
          <w:lang w:eastAsia="en-PH"/>
        </w:rPr>
        <w:t>error.jsp</w:t>
      </w:r>
      <w:proofErr w:type="spellEnd"/>
      <w:r w:rsidRPr="00D84A96">
        <w:rPr>
          <w:rFonts w:ascii="Arial" w:eastAsia="Times New Roman" w:hAnsi="Arial" w:cs="Arial"/>
          <w:color w:val="000000"/>
          <w:sz w:val="21"/>
          <w:szCs w:val="21"/>
          <w:shd w:val="clear" w:color="auto" w:fill="F8F8FF"/>
          <w:lang w:eastAsia="en-PH"/>
        </w:rPr>
        <w:t>" /&gt;</w:t>
      </w:r>
    </w:p>
    <w:p w:rsidR="00D84A96" w:rsidRPr="00D84A96" w:rsidRDefault="00D84A96" w:rsidP="00D84A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84A96">
        <w:rPr>
          <w:rFonts w:ascii="Arial" w:eastAsia="Times New Roman" w:hAnsi="Arial" w:cs="Arial"/>
          <w:color w:val="000000"/>
          <w:sz w:val="21"/>
          <w:szCs w:val="21"/>
          <w:shd w:val="clear" w:color="auto" w:fill="F8F8FF"/>
          <w:lang w:eastAsia="en-PH"/>
        </w:rPr>
        <w:t>&lt;</w:t>
      </w:r>
      <w:proofErr w:type="spellStart"/>
      <w:r w:rsidRPr="00D84A96">
        <w:rPr>
          <w:rFonts w:ascii="Arial" w:eastAsia="Times New Roman" w:hAnsi="Arial" w:cs="Arial"/>
          <w:color w:val="000000"/>
          <w:sz w:val="21"/>
          <w:szCs w:val="21"/>
          <w:shd w:val="clear" w:color="auto" w:fill="F8F8FF"/>
          <w:lang w:eastAsia="en-PH"/>
        </w:rPr>
        <w:t>jsp:forward</w:t>
      </w:r>
      <w:proofErr w:type="spellEnd"/>
      <w:r w:rsidRPr="00D84A96">
        <w:rPr>
          <w:rFonts w:ascii="Arial" w:eastAsia="Times New Roman" w:hAnsi="Arial" w:cs="Arial"/>
          <w:color w:val="000000"/>
          <w:sz w:val="21"/>
          <w:szCs w:val="21"/>
          <w:shd w:val="clear" w:color="auto" w:fill="F8F8FF"/>
          <w:lang w:eastAsia="en-PH"/>
        </w:rPr>
        <w:t xml:space="preserve"> page="&lt;%= java-expression %&gt;" /&gt;</w:t>
      </w:r>
    </w:p>
    <w:p w:rsidR="007F76C7" w:rsidRDefault="007F76C7" w:rsidP="007F76C7">
      <w:pPr>
        <w:rPr>
          <w:sz w:val="24"/>
          <w:szCs w:val="24"/>
        </w:rPr>
      </w:pPr>
    </w:p>
    <w:p w:rsidR="00AE5F7B" w:rsidRDefault="00AE5F7B" w:rsidP="007F76C7">
      <w:pPr>
        <w:rPr>
          <w:sz w:val="24"/>
          <w:szCs w:val="24"/>
        </w:rPr>
      </w:pPr>
      <w:r>
        <w:rPr>
          <w:sz w:val="24"/>
          <w:szCs w:val="24"/>
        </w:rPr>
        <w:t>References:</w:t>
      </w:r>
    </w:p>
    <w:p w:rsidR="00AE5F7B" w:rsidRDefault="00E63410" w:rsidP="007F76C7">
      <w:pPr>
        <w:rPr>
          <w:sz w:val="24"/>
          <w:szCs w:val="24"/>
        </w:rPr>
      </w:pPr>
      <w:hyperlink r:id="rId8" w:history="1">
        <w:r w:rsidR="00AE5F7B" w:rsidRPr="0070762F">
          <w:rPr>
            <w:rStyle w:val="Hyperlink"/>
            <w:sz w:val="24"/>
            <w:szCs w:val="24"/>
          </w:rPr>
          <w:t>https://beginnersbook.com/2013/11/jsp-implicit-objects/</w:t>
        </w:r>
      </w:hyperlink>
    </w:p>
    <w:p w:rsidR="00AE5F7B" w:rsidRDefault="00E63410" w:rsidP="007F76C7">
      <w:pPr>
        <w:rPr>
          <w:sz w:val="24"/>
          <w:szCs w:val="24"/>
        </w:rPr>
      </w:pPr>
      <w:hyperlink r:id="rId9" w:history="1">
        <w:r w:rsidR="00AE5F7B" w:rsidRPr="0070762F">
          <w:rPr>
            <w:rStyle w:val="Hyperlink"/>
            <w:sz w:val="24"/>
            <w:szCs w:val="24"/>
          </w:rPr>
          <w:t>http://www.ntu.edu.sg/home/ehchua/programming/java/JavaServerPages.html</w:t>
        </w:r>
      </w:hyperlink>
    </w:p>
    <w:p w:rsidR="00AE5F7B" w:rsidRDefault="00E63410" w:rsidP="007F76C7">
      <w:pPr>
        <w:rPr>
          <w:sz w:val="24"/>
          <w:szCs w:val="24"/>
        </w:rPr>
      </w:pPr>
      <w:hyperlink r:id="rId10" w:history="1">
        <w:r w:rsidR="00AE5F7B" w:rsidRPr="0070762F">
          <w:rPr>
            <w:rStyle w:val="Hyperlink"/>
            <w:sz w:val="24"/>
            <w:szCs w:val="24"/>
          </w:rPr>
          <w:t>https://www.tutorialspoint.com/jsp/jsp_custom_tags.htm</w:t>
        </w:r>
      </w:hyperlink>
    </w:p>
    <w:p w:rsidR="00AE5F7B" w:rsidRDefault="00E63410" w:rsidP="007F76C7">
      <w:pPr>
        <w:rPr>
          <w:sz w:val="24"/>
          <w:szCs w:val="24"/>
        </w:rPr>
      </w:pPr>
      <w:hyperlink r:id="rId11" w:history="1">
        <w:r w:rsidR="00AE5F7B" w:rsidRPr="0070762F">
          <w:rPr>
            <w:rStyle w:val="Hyperlink"/>
            <w:sz w:val="24"/>
            <w:szCs w:val="24"/>
          </w:rPr>
          <w:t>https://docs.oracle.com/cd/E19316-01/819-3669/bnanr/index.html</w:t>
        </w:r>
      </w:hyperlink>
    </w:p>
    <w:p w:rsidR="00AE5F7B" w:rsidRDefault="00E63410" w:rsidP="007F76C7">
      <w:pPr>
        <w:rPr>
          <w:sz w:val="24"/>
          <w:szCs w:val="24"/>
        </w:rPr>
      </w:pPr>
      <w:hyperlink r:id="rId12" w:history="1">
        <w:r w:rsidR="00AE5F7B" w:rsidRPr="0070762F">
          <w:rPr>
            <w:rStyle w:val="Hyperlink"/>
            <w:sz w:val="24"/>
            <w:szCs w:val="24"/>
          </w:rPr>
          <w:t>https://www.guru99.com/jsp-elements.html</w:t>
        </w:r>
      </w:hyperlink>
    </w:p>
    <w:p w:rsidR="00AE5F7B" w:rsidRDefault="00E63410" w:rsidP="007F76C7">
      <w:pPr>
        <w:rPr>
          <w:sz w:val="24"/>
          <w:szCs w:val="24"/>
        </w:rPr>
      </w:pPr>
      <w:hyperlink r:id="rId13" w:history="1">
        <w:r w:rsidR="0039779E" w:rsidRPr="0070762F">
          <w:rPr>
            <w:rStyle w:val="Hyperlink"/>
            <w:sz w:val="24"/>
            <w:szCs w:val="24"/>
          </w:rPr>
          <w:t>https://beginnersbook.com/2013/05/jsp-tutorial-life-cycle/</w:t>
        </w:r>
      </w:hyperlink>
    </w:p>
    <w:p w:rsidR="0039779E" w:rsidRPr="007F76C7" w:rsidRDefault="0039779E" w:rsidP="007F76C7">
      <w:pPr>
        <w:rPr>
          <w:sz w:val="24"/>
          <w:szCs w:val="24"/>
        </w:rPr>
      </w:pPr>
    </w:p>
    <w:sectPr w:rsidR="0039779E" w:rsidRPr="007F76C7" w:rsidSect="00B65BED">
      <w:pgSz w:w="12240" w:h="18720"/>
      <w:pgMar w:top="1440" w:right="1440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410" w:rsidRDefault="00E63410" w:rsidP="00D32E84">
      <w:pPr>
        <w:spacing w:after="0" w:line="240" w:lineRule="auto"/>
      </w:pPr>
      <w:r>
        <w:separator/>
      </w:r>
    </w:p>
  </w:endnote>
  <w:endnote w:type="continuationSeparator" w:id="0">
    <w:p w:rsidR="00E63410" w:rsidRDefault="00E63410" w:rsidP="00D32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410" w:rsidRDefault="00E63410" w:rsidP="00D32E84">
      <w:pPr>
        <w:spacing w:after="0" w:line="240" w:lineRule="auto"/>
      </w:pPr>
      <w:r>
        <w:separator/>
      </w:r>
    </w:p>
  </w:footnote>
  <w:footnote w:type="continuationSeparator" w:id="0">
    <w:p w:rsidR="00E63410" w:rsidRDefault="00E63410" w:rsidP="00D32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63A8"/>
    <w:multiLevelType w:val="hybridMultilevel"/>
    <w:tmpl w:val="D674BE1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1D4D86"/>
    <w:multiLevelType w:val="hybridMultilevel"/>
    <w:tmpl w:val="AF7CB53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341A2"/>
    <w:multiLevelType w:val="hybridMultilevel"/>
    <w:tmpl w:val="3AE6D6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47780"/>
    <w:multiLevelType w:val="multilevel"/>
    <w:tmpl w:val="794E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07258D"/>
    <w:multiLevelType w:val="hybridMultilevel"/>
    <w:tmpl w:val="BBE6FE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8B470D"/>
    <w:multiLevelType w:val="multilevel"/>
    <w:tmpl w:val="1DEA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C71C55"/>
    <w:multiLevelType w:val="multilevel"/>
    <w:tmpl w:val="41E4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1015D9"/>
    <w:multiLevelType w:val="multilevel"/>
    <w:tmpl w:val="BA5A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2644B3"/>
    <w:multiLevelType w:val="multilevel"/>
    <w:tmpl w:val="A074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0F0"/>
    <w:rsid w:val="000433C1"/>
    <w:rsid w:val="00081424"/>
    <w:rsid w:val="000A2B96"/>
    <w:rsid w:val="000F6F37"/>
    <w:rsid w:val="001300F0"/>
    <w:rsid w:val="00166DC2"/>
    <w:rsid w:val="00262491"/>
    <w:rsid w:val="00263145"/>
    <w:rsid w:val="002750DD"/>
    <w:rsid w:val="00380EE4"/>
    <w:rsid w:val="0039779E"/>
    <w:rsid w:val="004270E2"/>
    <w:rsid w:val="00431FCA"/>
    <w:rsid w:val="00461240"/>
    <w:rsid w:val="00470242"/>
    <w:rsid w:val="004B791F"/>
    <w:rsid w:val="00530F08"/>
    <w:rsid w:val="0055796A"/>
    <w:rsid w:val="005B76BA"/>
    <w:rsid w:val="005E03FA"/>
    <w:rsid w:val="0066445A"/>
    <w:rsid w:val="006A196A"/>
    <w:rsid w:val="006B06B7"/>
    <w:rsid w:val="006C453E"/>
    <w:rsid w:val="006F210A"/>
    <w:rsid w:val="00743C9B"/>
    <w:rsid w:val="007721E6"/>
    <w:rsid w:val="007F07B2"/>
    <w:rsid w:val="007F76C7"/>
    <w:rsid w:val="0088616F"/>
    <w:rsid w:val="008D35C5"/>
    <w:rsid w:val="009746EA"/>
    <w:rsid w:val="00A26478"/>
    <w:rsid w:val="00A35D06"/>
    <w:rsid w:val="00A37146"/>
    <w:rsid w:val="00A52404"/>
    <w:rsid w:val="00A72D53"/>
    <w:rsid w:val="00A75351"/>
    <w:rsid w:val="00AE4D3C"/>
    <w:rsid w:val="00AE5F7B"/>
    <w:rsid w:val="00AF0E5D"/>
    <w:rsid w:val="00B02AF2"/>
    <w:rsid w:val="00B3745D"/>
    <w:rsid w:val="00B424AE"/>
    <w:rsid w:val="00B65BED"/>
    <w:rsid w:val="00B72B91"/>
    <w:rsid w:val="00C51706"/>
    <w:rsid w:val="00C53061"/>
    <w:rsid w:val="00C75ABE"/>
    <w:rsid w:val="00CD6502"/>
    <w:rsid w:val="00D32E84"/>
    <w:rsid w:val="00D84A96"/>
    <w:rsid w:val="00D964E5"/>
    <w:rsid w:val="00DD2452"/>
    <w:rsid w:val="00E26218"/>
    <w:rsid w:val="00E63410"/>
    <w:rsid w:val="00E66C0C"/>
    <w:rsid w:val="00E9624F"/>
    <w:rsid w:val="00EA166D"/>
    <w:rsid w:val="00F040A8"/>
    <w:rsid w:val="00FD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76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C0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F7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line-heading">
    <w:name w:val="line-heading"/>
    <w:basedOn w:val="DefaultParagraphFont"/>
    <w:rsid w:val="007F76C7"/>
  </w:style>
  <w:style w:type="character" w:styleId="HTMLCode">
    <w:name w:val="HTML Code"/>
    <w:basedOn w:val="DefaultParagraphFont"/>
    <w:uiPriority w:val="99"/>
    <w:semiHidden/>
    <w:unhideWhenUsed/>
    <w:rsid w:val="007F76C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76C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9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96A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tag">
    <w:name w:val="tag"/>
    <w:basedOn w:val="DefaultParagraphFont"/>
    <w:rsid w:val="0055796A"/>
  </w:style>
  <w:style w:type="character" w:customStyle="1" w:styleId="pln">
    <w:name w:val="pln"/>
    <w:basedOn w:val="DefaultParagraphFont"/>
    <w:rsid w:val="0055796A"/>
  </w:style>
  <w:style w:type="character" w:customStyle="1" w:styleId="pun">
    <w:name w:val="pun"/>
    <w:basedOn w:val="DefaultParagraphFont"/>
    <w:rsid w:val="0055796A"/>
  </w:style>
  <w:style w:type="character" w:customStyle="1" w:styleId="kwd">
    <w:name w:val="kwd"/>
    <w:basedOn w:val="DefaultParagraphFont"/>
    <w:rsid w:val="0055796A"/>
  </w:style>
  <w:style w:type="character" w:customStyle="1" w:styleId="typ">
    <w:name w:val="typ"/>
    <w:basedOn w:val="DefaultParagraphFont"/>
    <w:rsid w:val="0055796A"/>
  </w:style>
  <w:style w:type="character" w:customStyle="1" w:styleId="Heading1Char">
    <w:name w:val="Heading 1 Char"/>
    <w:basedOn w:val="DefaultParagraphFont"/>
    <w:link w:val="Heading1"/>
    <w:uiPriority w:val="9"/>
    <w:rsid w:val="005B76BA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customStyle="1" w:styleId="apple-tab-span">
    <w:name w:val="apple-tab-span"/>
    <w:basedOn w:val="DefaultParagraphFont"/>
    <w:rsid w:val="00D84A96"/>
  </w:style>
  <w:style w:type="character" w:styleId="Hyperlink">
    <w:name w:val="Hyperlink"/>
    <w:basedOn w:val="DefaultParagraphFont"/>
    <w:uiPriority w:val="99"/>
    <w:unhideWhenUsed/>
    <w:rsid w:val="00AE5F7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F0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2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E84"/>
  </w:style>
  <w:style w:type="paragraph" w:styleId="Footer">
    <w:name w:val="footer"/>
    <w:basedOn w:val="Normal"/>
    <w:link w:val="FooterChar"/>
    <w:uiPriority w:val="99"/>
    <w:unhideWhenUsed/>
    <w:rsid w:val="00D32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E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76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C0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F7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line-heading">
    <w:name w:val="line-heading"/>
    <w:basedOn w:val="DefaultParagraphFont"/>
    <w:rsid w:val="007F76C7"/>
  </w:style>
  <w:style w:type="character" w:styleId="HTMLCode">
    <w:name w:val="HTML Code"/>
    <w:basedOn w:val="DefaultParagraphFont"/>
    <w:uiPriority w:val="99"/>
    <w:semiHidden/>
    <w:unhideWhenUsed/>
    <w:rsid w:val="007F76C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76C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9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96A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tag">
    <w:name w:val="tag"/>
    <w:basedOn w:val="DefaultParagraphFont"/>
    <w:rsid w:val="0055796A"/>
  </w:style>
  <w:style w:type="character" w:customStyle="1" w:styleId="pln">
    <w:name w:val="pln"/>
    <w:basedOn w:val="DefaultParagraphFont"/>
    <w:rsid w:val="0055796A"/>
  </w:style>
  <w:style w:type="character" w:customStyle="1" w:styleId="pun">
    <w:name w:val="pun"/>
    <w:basedOn w:val="DefaultParagraphFont"/>
    <w:rsid w:val="0055796A"/>
  </w:style>
  <w:style w:type="character" w:customStyle="1" w:styleId="kwd">
    <w:name w:val="kwd"/>
    <w:basedOn w:val="DefaultParagraphFont"/>
    <w:rsid w:val="0055796A"/>
  </w:style>
  <w:style w:type="character" w:customStyle="1" w:styleId="typ">
    <w:name w:val="typ"/>
    <w:basedOn w:val="DefaultParagraphFont"/>
    <w:rsid w:val="0055796A"/>
  </w:style>
  <w:style w:type="character" w:customStyle="1" w:styleId="Heading1Char">
    <w:name w:val="Heading 1 Char"/>
    <w:basedOn w:val="DefaultParagraphFont"/>
    <w:link w:val="Heading1"/>
    <w:uiPriority w:val="9"/>
    <w:rsid w:val="005B76BA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customStyle="1" w:styleId="apple-tab-span">
    <w:name w:val="apple-tab-span"/>
    <w:basedOn w:val="DefaultParagraphFont"/>
    <w:rsid w:val="00D84A96"/>
  </w:style>
  <w:style w:type="character" w:styleId="Hyperlink">
    <w:name w:val="Hyperlink"/>
    <w:basedOn w:val="DefaultParagraphFont"/>
    <w:uiPriority w:val="99"/>
    <w:unhideWhenUsed/>
    <w:rsid w:val="00AE5F7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F0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2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E84"/>
  </w:style>
  <w:style w:type="paragraph" w:styleId="Footer">
    <w:name w:val="footer"/>
    <w:basedOn w:val="Normal"/>
    <w:link w:val="FooterChar"/>
    <w:uiPriority w:val="99"/>
    <w:unhideWhenUsed/>
    <w:rsid w:val="00D32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9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ginnersbook.com/2013/11/jsp-implicit-objects/" TargetMode="External"/><Relationship Id="rId13" Type="http://schemas.openxmlformats.org/officeDocument/2006/relationships/hyperlink" Target="https://beginnersbook.com/2013/05/jsp-tutorial-life-cycle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guru99.com/jsp-eleme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cd/E19316-01/819-3669/bnanr/inde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utorialspoint.com/jsp/jsp_custom_tags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tu.edu.sg/home/ehchua/programming/java/JavaServerPage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4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33</cp:revision>
  <dcterms:created xsi:type="dcterms:W3CDTF">2018-04-26T21:58:00Z</dcterms:created>
  <dcterms:modified xsi:type="dcterms:W3CDTF">2018-05-12T06:10:00Z</dcterms:modified>
</cp:coreProperties>
</file>