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DAC" w:rsidRPr="003C7DAC" w:rsidRDefault="003C7DAC" w:rsidP="003C7DAC">
      <w:pPr>
        <w:spacing w:after="0" w:line="240" w:lineRule="auto"/>
        <w:rPr>
          <w:rFonts w:ascii="Times New Roman" w:eastAsia="Times New Roman" w:hAnsi="Times New Roman" w:cs="Times New Roman"/>
          <w:sz w:val="24"/>
          <w:szCs w:val="24"/>
        </w:rPr>
      </w:pPr>
      <w:r w:rsidRPr="003C7DAC">
        <w:rPr>
          <w:rFonts w:ascii="Arial" w:eastAsia="Times New Roman" w:hAnsi="Arial" w:cs="Arial"/>
          <w:b/>
          <w:bCs/>
          <w:color w:val="000000"/>
          <w:sz w:val="24"/>
          <w:szCs w:val="24"/>
        </w:rPr>
        <w:t>Style Sheets</w:t>
      </w:r>
    </w:p>
    <w:p w:rsidR="003C7DAC" w:rsidRPr="003C7DAC" w:rsidRDefault="003C7DAC" w:rsidP="003C7DAC">
      <w:pPr>
        <w:spacing w:after="0" w:line="240" w:lineRule="auto"/>
        <w:rPr>
          <w:rFonts w:ascii="Times New Roman" w:eastAsia="Times New Roman" w:hAnsi="Times New Roman" w:cs="Times New Roman"/>
          <w:sz w:val="24"/>
          <w:szCs w:val="24"/>
        </w:rPr>
      </w:pPr>
      <w:r w:rsidRPr="003C7DAC">
        <w:rPr>
          <w:rFonts w:ascii="Arial" w:eastAsia="Times New Roman" w:hAnsi="Arial" w:cs="Arial"/>
          <w:color w:val="000000"/>
          <w:sz w:val="24"/>
          <w:szCs w:val="24"/>
        </w:rPr>
        <w:t xml:space="preserve">            </w:t>
      </w:r>
      <w:r w:rsidRPr="003C7DAC">
        <w:rPr>
          <w:rFonts w:ascii="Arial" w:eastAsia="Times New Roman" w:hAnsi="Arial" w:cs="Arial"/>
          <w:color w:val="000000"/>
          <w:sz w:val="24"/>
          <w:szCs w:val="24"/>
        </w:rPr>
        <w:tab/>
      </w:r>
    </w:p>
    <w:p w:rsidR="003C7DAC" w:rsidRPr="003C7DAC" w:rsidRDefault="003C7DAC" w:rsidP="003C7DAC">
      <w:pPr>
        <w:spacing w:after="0" w:line="240" w:lineRule="auto"/>
        <w:ind w:firstLine="720"/>
        <w:rPr>
          <w:rFonts w:ascii="Times New Roman" w:eastAsia="Times New Roman" w:hAnsi="Times New Roman" w:cs="Times New Roman"/>
          <w:sz w:val="24"/>
          <w:szCs w:val="24"/>
        </w:rPr>
      </w:pPr>
      <w:r w:rsidRPr="003C7DAC">
        <w:rPr>
          <w:rFonts w:ascii="Arial" w:eastAsia="Times New Roman" w:hAnsi="Arial" w:cs="Arial"/>
          <w:color w:val="000000"/>
          <w:sz w:val="24"/>
          <w:szCs w:val="24"/>
        </w:rPr>
        <w:t>A style sheet is a form of separation of visual layout or presentation of a webpage to its content which is defined by using a style sheet language like CSS. Style sheet contains rules created by a web designer that can be applied to different HTML elements. This method helps Web page designers to expand their ability to improve the interface or appearance of their web pages.</w:t>
      </w:r>
    </w:p>
    <w:p w:rsidR="003C7DAC" w:rsidRPr="003C7DAC" w:rsidRDefault="003C7DAC" w:rsidP="003C7DAC">
      <w:pPr>
        <w:spacing w:after="0" w:line="240" w:lineRule="auto"/>
        <w:rPr>
          <w:rFonts w:ascii="Times New Roman" w:eastAsia="Times New Roman" w:hAnsi="Times New Roman" w:cs="Times New Roman"/>
          <w:sz w:val="24"/>
          <w:szCs w:val="24"/>
        </w:rPr>
      </w:pPr>
    </w:p>
    <w:p w:rsidR="003C7DAC" w:rsidRPr="003C7DAC" w:rsidRDefault="003C7DAC" w:rsidP="003C7DAC">
      <w:pPr>
        <w:spacing w:after="0" w:line="240" w:lineRule="auto"/>
        <w:rPr>
          <w:rFonts w:ascii="Times New Roman" w:eastAsia="Times New Roman" w:hAnsi="Times New Roman" w:cs="Times New Roman"/>
          <w:sz w:val="24"/>
          <w:szCs w:val="24"/>
        </w:rPr>
      </w:pPr>
      <w:r w:rsidRPr="003C7DAC">
        <w:rPr>
          <w:rFonts w:ascii="Arial" w:eastAsia="Times New Roman" w:hAnsi="Arial" w:cs="Arial"/>
          <w:b/>
          <w:bCs/>
          <w:color w:val="000000"/>
          <w:sz w:val="24"/>
          <w:szCs w:val="24"/>
        </w:rPr>
        <w:t>Benefits:</w:t>
      </w:r>
    </w:p>
    <w:p w:rsidR="003C7DAC" w:rsidRPr="003C7DAC" w:rsidRDefault="003C7DAC" w:rsidP="003C7DAC">
      <w:pPr>
        <w:numPr>
          <w:ilvl w:val="0"/>
          <w:numId w:val="1"/>
        </w:numPr>
        <w:spacing w:after="0" w:line="240" w:lineRule="auto"/>
        <w:textAlignment w:val="baseline"/>
        <w:rPr>
          <w:rFonts w:ascii="Arial" w:eastAsia="Times New Roman" w:hAnsi="Arial" w:cs="Arial"/>
          <w:color w:val="000000"/>
          <w:sz w:val="24"/>
          <w:szCs w:val="24"/>
        </w:rPr>
      </w:pPr>
      <w:r w:rsidRPr="003C7DAC">
        <w:rPr>
          <w:rFonts w:ascii="Arial" w:eastAsia="Times New Roman" w:hAnsi="Arial" w:cs="Arial"/>
          <w:color w:val="000000"/>
          <w:sz w:val="24"/>
          <w:szCs w:val="24"/>
        </w:rPr>
        <w:t xml:space="preserve"> Flexibility/Maintainability – defining a style sheet separate from html content makes it easy to reuse and be applied to other html files.</w:t>
      </w:r>
    </w:p>
    <w:p w:rsidR="003C7DAC" w:rsidRPr="003C7DAC" w:rsidRDefault="003C7DAC" w:rsidP="003C7DAC">
      <w:pPr>
        <w:numPr>
          <w:ilvl w:val="0"/>
          <w:numId w:val="1"/>
        </w:numPr>
        <w:spacing w:after="0" w:line="240" w:lineRule="auto"/>
        <w:textAlignment w:val="baseline"/>
        <w:rPr>
          <w:rFonts w:ascii="Arial" w:eastAsia="Times New Roman" w:hAnsi="Arial" w:cs="Arial"/>
          <w:color w:val="000000"/>
          <w:sz w:val="24"/>
          <w:szCs w:val="24"/>
        </w:rPr>
      </w:pPr>
      <w:r w:rsidRPr="003C7DAC">
        <w:rPr>
          <w:rFonts w:ascii="Arial" w:eastAsia="Times New Roman" w:hAnsi="Arial" w:cs="Arial"/>
          <w:color w:val="000000"/>
          <w:sz w:val="24"/>
          <w:szCs w:val="24"/>
        </w:rPr>
        <w:t xml:space="preserve"> Alternate Styles – readers may have different options to view a webpage by using or defining different style sheets.</w:t>
      </w:r>
    </w:p>
    <w:p w:rsidR="003C7DAC" w:rsidRPr="003C7DAC" w:rsidRDefault="003C7DAC" w:rsidP="003C7DAC">
      <w:pPr>
        <w:numPr>
          <w:ilvl w:val="0"/>
          <w:numId w:val="1"/>
        </w:numPr>
        <w:spacing w:after="0" w:line="240" w:lineRule="auto"/>
        <w:textAlignment w:val="baseline"/>
        <w:rPr>
          <w:rFonts w:ascii="Arial" w:eastAsia="Times New Roman" w:hAnsi="Arial" w:cs="Arial"/>
          <w:color w:val="000000"/>
          <w:sz w:val="24"/>
          <w:szCs w:val="24"/>
        </w:rPr>
      </w:pPr>
      <w:r w:rsidRPr="003C7DAC">
        <w:rPr>
          <w:rFonts w:ascii="Arial" w:eastAsia="Times New Roman" w:hAnsi="Arial" w:cs="Arial"/>
          <w:color w:val="000000"/>
          <w:sz w:val="24"/>
          <w:szCs w:val="24"/>
        </w:rPr>
        <w:t>Cascading – some style sheet languages like CSS is capable of allowing style information from different sources to be blended together.</w:t>
      </w:r>
    </w:p>
    <w:p w:rsidR="003C7DAC" w:rsidRPr="003C7DAC" w:rsidRDefault="003C7DAC" w:rsidP="003C7DAC">
      <w:pPr>
        <w:spacing w:after="0" w:line="240" w:lineRule="auto"/>
        <w:rPr>
          <w:rFonts w:ascii="Times New Roman" w:eastAsia="Times New Roman" w:hAnsi="Times New Roman" w:cs="Times New Roman"/>
          <w:sz w:val="24"/>
          <w:szCs w:val="24"/>
        </w:rPr>
      </w:pPr>
    </w:p>
    <w:p w:rsidR="003C7DAC" w:rsidRPr="003C7DAC" w:rsidRDefault="003C7DAC" w:rsidP="003C7DAC">
      <w:pPr>
        <w:spacing w:after="0" w:line="240" w:lineRule="auto"/>
        <w:rPr>
          <w:rFonts w:ascii="Times New Roman" w:eastAsia="Times New Roman" w:hAnsi="Times New Roman" w:cs="Times New Roman"/>
          <w:sz w:val="24"/>
          <w:szCs w:val="24"/>
        </w:rPr>
      </w:pPr>
      <w:r w:rsidRPr="003C7DAC">
        <w:rPr>
          <w:rFonts w:ascii="Arial" w:eastAsia="Times New Roman" w:hAnsi="Arial" w:cs="Arial"/>
          <w:b/>
          <w:bCs/>
          <w:color w:val="000000"/>
          <w:sz w:val="24"/>
          <w:szCs w:val="24"/>
        </w:rPr>
        <w:t>Why Do They Cascade?</w:t>
      </w:r>
    </w:p>
    <w:p w:rsidR="003C7DAC" w:rsidRPr="003C7DAC" w:rsidRDefault="003C7DAC" w:rsidP="003C7DAC">
      <w:pPr>
        <w:spacing w:after="0" w:line="240" w:lineRule="auto"/>
        <w:rPr>
          <w:rFonts w:ascii="Times New Roman" w:eastAsia="Times New Roman" w:hAnsi="Times New Roman" w:cs="Times New Roman"/>
          <w:sz w:val="24"/>
          <w:szCs w:val="24"/>
        </w:rPr>
      </w:pPr>
      <w:r w:rsidRPr="003C7DAC">
        <w:rPr>
          <w:rFonts w:ascii="Arial" w:eastAsia="Times New Roman" w:hAnsi="Arial" w:cs="Arial"/>
          <w:color w:val="000000"/>
          <w:sz w:val="24"/>
          <w:szCs w:val="24"/>
        </w:rPr>
        <w:t xml:space="preserve">            </w:t>
      </w:r>
      <w:r w:rsidRPr="003C7DAC">
        <w:rPr>
          <w:rFonts w:ascii="Arial" w:eastAsia="Times New Roman" w:hAnsi="Arial" w:cs="Arial"/>
          <w:color w:val="000000"/>
          <w:sz w:val="24"/>
          <w:szCs w:val="24"/>
        </w:rPr>
        <w:tab/>
      </w:r>
    </w:p>
    <w:p w:rsidR="003C7DAC" w:rsidRPr="003C7DAC" w:rsidRDefault="003C7DAC" w:rsidP="003C7DAC">
      <w:pPr>
        <w:spacing w:after="0" w:line="240" w:lineRule="auto"/>
        <w:ind w:firstLine="720"/>
        <w:rPr>
          <w:rFonts w:ascii="Times New Roman" w:eastAsia="Times New Roman" w:hAnsi="Times New Roman" w:cs="Times New Roman"/>
          <w:sz w:val="24"/>
          <w:szCs w:val="24"/>
        </w:rPr>
      </w:pPr>
      <w:r w:rsidRPr="003C7DAC">
        <w:rPr>
          <w:rFonts w:ascii="Arial" w:eastAsia="Times New Roman" w:hAnsi="Arial" w:cs="Arial"/>
          <w:color w:val="000000"/>
          <w:sz w:val="24"/>
          <w:szCs w:val="24"/>
        </w:rPr>
        <w:t>Basically, style sheets are cascading. It allows you to override previous defined styles by adding or defining another style to your webpage. When you have more than one style specified in your HTML file the style with the highest priority will be applied to your webpage.</w:t>
      </w:r>
    </w:p>
    <w:p w:rsidR="003C7DAC" w:rsidRPr="003C7DAC" w:rsidRDefault="003C7DAC" w:rsidP="003C7DAC">
      <w:pPr>
        <w:spacing w:after="0" w:line="240" w:lineRule="auto"/>
        <w:rPr>
          <w:rFonts w:ascii="Times New Roman" w:eastAsia="Times New Roman" w:hAnsi="Times New Roman" w:cs="Times New Roman"/>
          <w:sz w:val="24"/>
          <w:szCs w:val="24"/>
        </w:rPr>
      </w:pPr>
    </w:p>
    <w:p w:rsidR="003C7DAC" w:rsidRPr="003C7DAC" w:rsidRDefault="003C7DAC" w:rsidP="003C7DAC">
      <w:pPr>
        <w:spacing w:after="0" w:line="240" w:lineRule="auto"/>
        <w:rPr>
          <w:rFonts w:ascii="Times New Roman" w:eastAsia="Times New Roman" w:hAnsi="Times New Roman" w:cs="Times New Roman"/>
          <w:sz w:val="24"/>
          <w:szCs w:val="24"/>
        </w:rPr>
      </w:pPr>
      <w:r w:rsidRPr="003C7DAC">
        <w:rPr>
          <w:rFonts w:ascii="Arial" w:eastAsia="Times New Roman" w:hAnsi="Arial" w:cs="Arial"/>
          <w:color w:val="000000"/>
          <w:sz w:val="24"/>
          <w:szCs w:val="24"/>
        </w:rPr>
        <w:t>Style Priority:</w:t>
      </w:r>
    </w:p>
    <w:p w:rsidR="003C7DAC" w:rsidRPr="003C7DAC" w:rsidRDefault="003C7DAC" w:rsidP="003C7DAC">
      <w:pPr>
        <w:spacing w:after="0" w:line="240" w:lineRule="auto"/>
        <w:ind w:left="720"/>
        <w:rPr>
          <w:rFonts w:ascii="Times New Roman" w:eastAsia="Times New Roman" w:hAnsi="Times New Roman" w:cs="Times New Roman"/>
          <w:sz w:val="24"/>
          <w:szCs w:val="24"/>
        </w:rPr>
      </w:pPr>
      <w:r w:rsidRPr="003C7DAC">
        <w:rPr>
          <w:rFonts w:ascii="Arial" w:eastAsia="Times New Roman" w:hAnsi="Arial" w:cs="Arial"/>
          <w:color w:val="000000"/>
          <w:sz w:val="24"/>
          <w:szCs w:val="24"/>
        </w:rPr>
        <w:t>1.  Inline style – a style specified inside a specific HTML element and has the highest priority.</w:t>
      </w:r>
    </w:p>
    <w:p w:rsidR="003C7DAC" w:rsidRPr="003C7DAC" w:rsidRDefault="003C7DAC" w:rsidP="003C7DAC">
      <w:pPr>
        <w:spacing w:after="0" w:line="240" w:lineRule="auto"/>
        <w:ind w:left="720"/>
        <w:rPr>
          <w:rFonts w:ascii="Times New Roman" w:eastAsia="Times New Roman" w:hAnsi="Times New Roman" w:cs="Times New Roman"/>
          <w:sz w:val="24"/>
          <w:szCs w:val="24"/>
        </w:rPr>
      </w:pPr>
      <w:r w:rsidRPr="003C7DAC">
        <w:rPr>
          <w:rFonts w:ascii="Arial" w:eastAsia="Times New Roman" w:hAnsi="Arial" w:cs="Arial"/>
          <w:color w:val="000000"/>
          <w:sz w:val="24"/>
          <w:szCs w:val="24"/>
        </w:rPr>
        <w:t>2. External and internal style sheets – styles specified either externally or internally.</w:t>
      </w:r>
    </w:p>
    <w:p w:rsidR="003C7DAC" w:rsidRPr="003C7DAC" w:rsidRDefault="003C7DAC" w:rsidP="003C7DAC">
      <w:pPr>
        <w:spacing w:after="0" w:line="240" w:lineRule="auto"/>
        <w:ind w:left="720"/>
        <w:rPr>
          <w:rFonts w:ascii="Times New Roman" w:eastAsia="Times New Roman" w:hAnsi="Times New Roman" w:cs="Times New Roman"/>
          <w:sz w:val="24"/>
          <w:szCs w:val="24"/>
        </w:rPr>
      </w:pPr>
      <w:r w:rsidRPr="003C7DAC">
        <w:rPr>
          <w:rFonts w:ascii="Arial" w:eastAsia="Times New Roman" w:hAnsi="Arial" w:cs="Arial"/>
          <w:color w:val="000000"/>
          <w:sz w:val="24"/>
          <w:szCs w:val="24"/>
        </w:rPr>
        <w:t>3. Browser default – a style which browser applies by default for every page that it loads.</w:t>
      </w:r>
    </w:p>
    <w:p w:rsidR="003C7DAC" w:rsidRPr="003C7DAC" w:rsidRDefault="003C7DAC" w:rsidP="003C7DAC">
      <w:pPr>
        <w:spacing w:after="0" w:line="240" w:lineRule="auto"/>
        <w:rPr>
          <w:rFonts w:ascii="Times New Roman" w:eastAsia="Times New Roman" w:hAnsi="Times New Roman" w:cs="Times New Roman"/>
          <w:sz w:val="24"/>
          <w:szCs w:val="24"/>
        </w:rPr>
      </w:pPr>
    </w:p>
    <w:p w:rsidR="003C7DAC" w:rsidRPr="003C7DAC" w:rsidRDefault="003C7DAC" w:rsidP="003C7DAC">
      <w:pPr>
        <w:spacing w:after="0" w:line="240" w:lineRule="auto"/>
        <w:rPr>
          <w:rFonts w:ascii="Times New Roman" w:eastAsia="Times New Roman" w:hAnsi="Times New Roman" w:cs="Times New Roman"/>
          <w:sz w:val="24"/>
          <w:szCs w:val="24"/>
        </w:rPr>
      </w:pPr>
      <w:r w:rsidRPr="003C7DAC">
        <w:rPr>
          <w:rFonts w:ascii="Arial" w:eastAsia="Times New Roman" w:hAnsi="Arial" w:cs="Arial"/>
          <w:b/>
          <w:bCs/>
          <w:color w:val="000000"/>
          <w:sz w:val="24"/>
          <w:szCs w:val="24"/>
        </w:rPr>
        <w:t>3 Types of Style Sheets:</w:t>
      </w:r>
    </w:p>
    <w:p w:rsidR="003C7DAC" w:rsidRPr="003C7DAC" w:rsidRDefault="003C7DAC" w:rsidP="003C7DAC">
      <w:pPr>
        <w:spacing w:after="0" w:line="240" w:lineRule="auto"/>
        <w:rPr>
          <w:rFonts w:ascii="Times New Roman" w:eastAsia="Times New Roman" w:hAnsi="Times New Roman" w:cs="Times New Roman"/>
          <w:sz w:val="24"/>
          <w:szCs w:val="24"/>
        </w:rPr>
      </w:pPr>
      <w:r w:rsidRPr="003C7DAC">
        <w:rPr>
          <w:rFonts w:ascii="Arial" w:eastAsia="Times New Roman" w:hAnsi="Arial" w:cs="Arial"/>
          <w:color w:val="000000"/>
          <w:sz w:val="24"/>
          <w:szCs w:val="24"/>
        </w:rPr>
        <w:t xml:space="preserve">1. </w:t>
      </w:r>
      <w:r w:rsidRPr="003C7DAC">
        <w:rPr>
          <w:rFonts w:ascii="Arial" w:eastAsia="Times New Roman" w:hAnsi="Arial" w:cs="Arial"/>
          <w:b/>
          <w:bCs/>
          <w:color w:val="000000"/>
          <w:sz w:val="24"/>
          <w:szCs w:val="24"/>
        </w:rPr>
        <w:t>Author Styles</w:t>
      </w:r>
      <w:r w:rsidRPr="003C7DAC">
        <w:rPr>
          <w:rFonts w:ascii="Arial" w:eastAsia="Times New Roman" w:hAnsi="Arial" w:cs="Arial"/>
          <w:color w:val="000000"/>
          <w:sz w:val="24"/>
          <w:szCs w:val="24"/>
        </w:rPr>
        <w:t xml:space="preserve"> - the style sheet that is defined by the author.</w:t>
      </w:r>
    </w:p>
    <w:p w:rsidR="003C7DAC" w:rsidRPr="003C7DAC" w:rsidRDefault="003C7DAC" w:rsidP="003C7DAC">
      <w:pPr>
        <w:spacing w:after="0" w:line="240" w:lineRule="auto"/>
        <w:rPr>
          <w:rFonts w:ascii="Times New Roman" w:eastAsia="Times New Roman" w:hAnsi="Times New Roman" w:cs="Times New Roman"/>
          <w:sz w:val="24"/>
          <w:szCs w:val="24"/>
        </w:rPr>
      </w:pPr>
      <w:r w:rsidRPr="003C7DAC">
        <w:rPr>
          <w:rFonts w:ascii="Arial" w:eastAsia="Times New Roman" w:hAnsi="Arial" w:cs="Arial"/>
          <w:color w:val="000000"/>
          <w:sz w:val="24"/>
          <w:szCs w:val="24"/>
        </w:rPr>
        <w:t xml:space="preserve">       </w:t>
      </w:r>
      <w:r w:rsidRPr="003C7DAC">
        <w:rPr>
          <w:rFonts w:ascii="Arial" w:eastAsia="Times New Roman" w:hAnsi="Arial" w:cs="Arial"/>
          <w:color w:val="000000"/>
          <w:sz w:val="24"/>
          <w:szCs w:val="24"/>
        </w:rPr>
        <w:tab/>
        <w:t xml:space="preserve">              </w:t>
      </w:r>
      <w:r w:rsidRPr="003C7DAC">
        <w:rPr>
          <w:rFonts w:ascii="Arial" w:eastAsia="Times New Roman" w:hAnsi="Arial" w:cs="Arial"/>
          <w:color w:val="000000"/>
          <w:sz w:val="24"/>
          <w:szCs w:val="24"/>
        </w:rPr>
        <w:tab/>
        <w:t xml:space="preserve">   - there are three kinds of author styles:</w:t>
      </w:r>
    </w:p>
    <w:p w:rsidR="003C7DAC" w:rsidRPr="003C7DAC" w:rsidRDefault="003C7DAC" w:rsidP="003C7DAC">
      <w:pPr>
        <w:spacing w:after="0" w:line="240" w:lineRule="auto"/>
        <w:rPr>
          <w:rFonts w:ascii="Times New Roman" w:eastAsia="Times New Roman" w:hAnsi="Times New Roman" w:cs="Times New Roman"/>
          <w:sz w:val="24"/>
          <w:szCs w:val="24"/>
        </w:rPr>
      </w:pPr>
    </w:p>
    <w:p w:rsidR="003C7DAC" w:rsidRPr="003C7DAC" w:rsidRDefault="003C7DAC" w:rsidP="003C7DAC">
      <w:pPr>
        <w:numPr>
          <w:ilvl w:val="0"/>
          <w:numId w:val="2"/>
        </w:numPr>
        <w:spacing w:after="0" w:line="240" w:lineRule="auto"/>
        <w:ind w:left="1440"/>
        <w:textAlignment w:val="baseline"/>
        <w:rPr>
          <w:rFonts w:ascii="Montserrat" w:eastAsia="Times New Roman" w:hAnsi="Montserrat" w:cs="Times New Roman"/>
          <w:color w:val="000000"/>
          <w:sz w:val="24"/>
          <w:szCs w:val="24"/>
        </w:rPr>
      </w:pPr>
      <w:r w:rsidRPr="003C7DAC">
        <w:rPr>
          <w:rFonts w:ascii="Arial" w:eastAsia="Times New Roman" w:hAnsi="Arial" w:cs="Arial"/>
          <w:b/>
          <w:bCs/>
          <w:color w:val="000000"/>
          <w:sz w:val="24"/>
          <w:szCs w:val="24"/>
        </w:rPr>
        <w:t xml:space="preserve">In-line: </w:t>
      </w:r>
      <w:r w:rsidRPr="003C7DAC">
        <w:rPr>
          <w:rFonts w:ascii="Arial" w:eastAsia="Times New Roman" w:hAnsi="Arial" w:cs="Arial"/>
          <w:color w:val="000000"/>
          <w:sz w:val="24"/>
          <w:szCs w:val="24"/>
        </w:rPr>
        <w:t xml:space="preserve">a style defined inside a HTML tag itself (e.g. </w:t>
      </w:r>
      <w:r w:rsidRPr="003C7DAC">
        <w:rPr>
          <w:rFonts w:ascii="Arial" w:eastAsia="Times New Roman" w:hAnsi="Arial" w:cs="Arial"/>
          <w:i/>
          <w:iCs/>
          <w:color w:val="000000"/>
          <w:sz w:val="24"/>
          <w:szCs w:val="24"/>
        </w:rPr>
        <w:t>&lt;div style</w:t>
      </w:r>
      <w:proofErr w:type="gramStart"/>
      <w:r w:rsidRPr="003C7DAC">
        <w:rPr>
          <w:rFonts w:ascii="Arial" w:eastAsia="Times New Roman" w:hAnsi="Arial" w:cs="Arial"/>
          <w:i/>
          <w:iCs/>
          <w:color w:val="000000"/>
          <w:sz w:val="24"/>
          <w:szCs w:val="24"/>
        </w:rPr>
        <w:t>=”</w:t>
      </w:r>
      <w:proofErr w:type="spellStart"/>
      <w:r w:rsidRPr="003C7DAC">
        <w:rPr>
          <w:rFonts w:ascii="Arial" w:eastAsia="Times New Roman" w:hAnsi="Arial" w:cs="Arial"/>
          <w:i/>
          <w:iCs/>
          <w:color w:val="000000"/>
          <w:sz w:val="24"/>
          <w:szCs w:val="24"/>
        </w:rPr>
        <w:t>background</w:t>
      </w:r>
      <w:proofErr w:type="gramEnd"/>
      <w:r w:rsidRPr="003C7DAC">
        <w:rPr>
          <w:rFonts w:ascii="Arial" w:eastAsia="Times New Roman" w:hAnsi="Arial" w:cs="Arial"/>
          <w:i/>
          <w:iCs/>
          <w:color w:val="000000"/>
          <w:sz w:val="24"/>
          <w:szCs w:val="24"/>
        </w:rPr>
        <w:t>-color:whitesmoke</w:t>
      </w:r>
      <w:proofErr w:type="spellEnd"/>
      <w:r w:rsidRPr="003C7DAC">
        <w:rPr>
          <w:rFonts w:ascii="Arial" w:eastAsia="Times New Roman" w:hAnsi="Arial" w:cs="Arial"/>
          <w:i/>
          <w:iCs/>
          <w:color w:val="000000"/>
          <w:sz w:val="24"/>
          <w:szCs w:val="24"/>
        </w:rPr>
        <w:t>;”&gt;&lt;/div&gt;</w:t>
      </w:r>
      <w:r w:rsidRPr="003C7DAC">
        <w:rPr>
          <w:rFonts w:ascii="Arial" w:eastAsia="Times New Roman" w:hAnsi="Arial" w:cs="Arial"/>
          <w:color w:val="000000"/>
          <w:sz w:val="24"/>
          <w:szCs w:val="24"/>
        </w:rPr>
        <w:t>)</w:t>
      </w:r>
    </w:p>
    <w:p w:rsidR="003C7DAC" w:rsidRPr="003C7DAC" w:rsidRDefault="003C7DAC" w:rsidP="003C7DAC">
      <w:pPr>
        <w:numPr>
          <w:ilvl w:val="0"/>
          <w:numId w:val="2"/>
        </w:numPr>
        <w:spacing w:after="0" w:line="240" w:lineRule="auto"/>
        <w:ind w:left="1440"/>
        <w:textAlignment w:val="baseline"/>
        <w:rPr>
          <w:rFonts w:ascii="Montserrat" w:eastAsia="Times New Roman" w:hAnsi="Montserrat" w:cs="Times New Roman"/>
          <w:color w:val="000000"/>
          <w:sz w:val="24"/>
          <w:szCs w:val="24"/>
        </w:rPr>
      </w:pPr>
      <w:r w:rsidRPr="003C7DAC">
        <w:rPr>
          <w:rFonts w:ascii="Arial" w:eastAsia="Times New Roman" w:hAnsi="Arial" w:cs="Arial"/>
          <w:b/>
          <w:bCs/>
          <w:color w:val="000000"/>
          <w:sz w:val="24"/>
          <w:szCs w:val="24"/>
        </w:rPr>
        <w:t>Internal/Embedded</w:t>
      </w:r>
      <w:r w:rsidRPr="003C7DAC">
        <w:rPr>
          <w:rFonts w:ascii="Arial" w:eastAsia="Times New Roman" w:hAnsi="Arial" w:cs="Arial"/>
          <w:color w:val="000000"/>
          <w:sz w:val="24"/>
          <w:szCs w:val="24"/>
        </w:rPr>
        <w:t xml:space="preserve">: a type of author style that is defined in </w:t>
      </w:r>
      <w:r w:rsidRPr="003C7DAC">
        <w:rPr>
          <w:rFonts w:ascii="Arial" w:eastAsia="Times New Roman" w:hAnsi="Arial" w:cs="Arial"/>
          <w:i/>
          <w:iCs/>
          <w:color w:val="000000"/>
          <w:sz w:val="24"/>
          <w:szCs w:val="24"/>
        </w:rPr>
        <w:t>&lt;style&gt;</w:t>
      </w:r>
      <w:r w:rsidRPr="003C7DAC">
        <w:rPr>
          <w:rFonts w:ascii="Arial" w:eastAsia="Times New Roman" w:hAnsi="Arial" w:cs="Arial"/>
          <w:color w:val="000000"/>
          <w:sz w:val="24"/>
          <w:szCs w:val="24"/>
        </w:rPr>
        <w:t xml:space="preserve"> tag inside the</w:t>
      </w:r>
      <w:r w:rsidRPr="003C7DAC">
        <w:rPr>
          <w:rFonts w:ascii="Arial" w:eastAsia="Times New Roman" w:hAnsi="Arial" w:cs="Arial"/>
          <w:i/>
          <w:iCs/>
          <w:color w:val="000000"/>
          <w:sz w:val="24"/>
          <w:szCs w:val="24"/>
        </w:rPr>
        <w:t>&lt;head&gt;</w:t>
      </w:r>
      <w:r w:rsidRPr="003C7DAC">
        <w:rPr>
          <w:rFonts w:ascii="Arial" w:eastAsia="Times New Roman" w:hAnsi="Arial" w:cs="Arial"/>
          <w:color w:val="000000"/>
          <w:sz w:val="24"/>
          <w:szCs w:val="24"/>
        </w:rPr>
        <w:t xml:space="preserve"> tag of an html file.</w:t>
      </w:r>
    </w:p>
    <w:p w:rsidR="003C7DAC" w:rsidRPr="003C7DAC" w:rsidRDefault="003C7DAC" w:rsidP="003C7DAC">
      <w:pPr>
        <w:spacing w:after="0" w:line="240" w:lineRule="auto"/>
        <w:rPr>
          <w:rFonts w:ascii="Times New Roman" w:eastAsia="Times New Roman" w:hAnsi="Times New Roman" w:cs="Times New Roman"/>
          <w:sz w:val="24"/>
          <w:szCs w:val="24"/>
        </w:rPr>
      </w:pPr>
    </w:p>
    <w:p w:rsidR="003C7DAC" w:rsidRPr="003C7DAC" w:rsidRDefault="003C7DAC" w:rsidP="003C7DAC">
      <w:pPr>
        <w:numPr>
          <w:ilvl w:val="0"/>
          <w:numId w:val="3"/>
        </w:numPr>
        <w:spacing w:after="0" w:line="240" w:lineRule="auto"/>
        <w:ind w:left="1440"/>
        <w:textAlignment w:val="baseline"/>
        <w:rPr>
          <w:rFonts w:ascii="Montserrat" w:eastAsia="Times New Roman" w:hAnsi="Montserrat" w:cs="Times New Roman"/>
          <w:color w:val="000000"/>
          <w:sz w:val="24"/>
          <w:szCs w:val="24"/>
        </w:rPr>
      </w:pPr>
      <w:r w:rsidRPr="003C7DAC">
        <w:rPr>
          <w:rFonts w:ascii="Arial" w:eastAsia="Times New Roman" w:hAnsi="Arial" w:cs="Arial"/>
          <w:b/>
          <w:bCs/>
          <w:color w:val="000000"/>
          <w:sz w:val="24"/>
          <w:szCs w:val="24"/>
        </w:rPr>
        <w:t xml:space="preserve">External: </w:t>
      </w:r>
      <w:r w:rsidRPr="003C7DAC">
        <w:rPr>
          <w:rFonts w:ascii="Arial" w:eastAsia="Times New Roman" w:hAnsi="Arial" w:cs="Arial"/>
          <w:color w:val="000000"/>
          <w:sz w:val="24"/>
          <w:szCs w:val="24"/>
        </w:rPr>
        <w:t xml:space="preserve">a style that is defined in a separate CSS file which are applied by using link tag inside the </w:t>
      </w:r>
      <w:r w:rsidRPr="003C7DAC">
        <w:rPr>
          <w:rFonts w:ascii="Arial" w:eastAsia="Times New Roman" w:hAnsi="Arial" w:cs="Arial"/>
          <w:i/>
          <w:iCs/>
          <w:color w:val="000000"/>
          <w:sz w:val="24"/>
          <w:szCs w:val="24"/>
        </w:rPr>
        <w:t xml:space="preserve">&lt;head&gt; </w:t>
      </w:r>
      <w:r w:rsidRPr="003C7DAC">
        <w:rPr>
          <w:rFonts w:ascii="Arial" w:eastAsia="Times New Roman" w:hAnsi="Arial" w:cs="Arial"/>
          <w:color w:val="000000"/>
          <w:sz w:val="24"/>
          <w:szCs w:val="24"/>
        </w:rPr>
        <w:t xml:space="preserve">tag in an html web page (e.g. </w:t>
      </w:r>
      <w:r w:rsidRPr="003C7DAC">
        <w:rPr>
          <w:rFonts w:ascii="Arial" w:eastAsia="Times New Roman" w:hAnsi="Arial" w:cs="Arial"/>
          <w:i/>
          <w:iCs/>
          <w:color w:val="000000"/>
          <w:sz w:val="24"/>
          <w:szCs w:val="24"/>
        </w:rPr>
        <w:t xml:space="preserve">&lt;link </w:t>
      </w:r>
      <w:proofErr w:type="spellStart"/>
      <w:r w:rsidRPr="003C7DAC">
        <w:rPr>
          <w:rFonts w:ascii="Arial" w:eastAsia="Times New Roman" w:hAnsi="Arial" w:cs="Arial"/>
          <w:i/>
          <w:iCs/>
          <w:color w:val="000000"/>
          <w:sz w:val="24"/>
          <w:szCs w:val="24"/>
        </w:rPr>
        <w:t>rel</w:t>
      </w:r>
      <w:proofErr w:type="spellEnd"/>
      <w:proofErr w:type="gramStart"/>
      <w:r w:rsidRPr="003C7DAC">
        <w:rPr>
          <w:rFonts w:ascii="Arial" w:eastAsia="Times New Roman" w:hAnsi="Arial" w:cs="Arial"/>
          <w:i/>
          <w:iCs/>
          <w:color w:val="000000"/>
          <w:sz w:val="24"/>
          <w:szCs w:val="24"/>
        </w:rPr>
        <w:t>=”stylesheet</w:t>
      </w:r>
      <w:proofErr w:type="gramEnd"/>
      <w:r w:rsidRPr="003C7DAC">
        <w:rPr>
          <w:rFonts w:ascii="Arial" w:eastAsia="Times New Roman" w:hAnsi="Arial" w:cs="Arial"/>
          <w:i/>
          <w:iCs/>
          <w:color w:val="000000"/>
          <w:sz w:val="24"/>
          <w:szCs w:val="24"/>
        </w:rPr>
        <w:t>” type=”text/</w:t>
      </w:r>
      <w:proofErr w:type="spellStart"/>
      <w:r w:rsidRPr="003C7DAC">
        <w:rPr>
          <w:rFonts w:ascii="Arial" w:eastAsia="Times New Roman" w:hAnsi="Arial" w:cs="Arial"/>
          <w:i/>
          <w:iCs/>
          <w:color w:val="000000"/>
          <w:sz w:val="24"/>
          <w:szCs w:val="24"/>
        </w:rPr>
        <w:t>css</w:t>
      </w:r>
      <w:proofErr w:type="spellEnd"/>
      <w:r w:rsidRPr="003C7DAC">
        <w:rPr>
          <w:rFonts w:ascii="Arial" w:eastAsia="Times New Roman" w:hAnsi="Arial" w:cs="Arial"/>
          <w:i/>
          <w:iCs/>
          <w:color w:val="000000"/>
          <w:sz w:val="24"/>
          <w:szCs w:val="24"/>
        </w:rPr>
        <w:t xml:space="preserve">” </w:t>
      </w:r>
      <w:proofErr w:type="spellStart"/>
      <w:r w:rsidRPr="003C7DAC">
        <w:rPr>
          <w:rFonts w:ascii="Arial" w:eastAsia="Times New Roman" w:hAnsi="Arial" w:cs="Arial"/>
          <w:i/>
          <w:iCs/>
          <w:color w:val="000000"/>
          <w:sz w:val="24"/>
          <w:szCs w:val="24"/>
        </w:rPr>
        <w:t>href</w:t>
      </w:r>
      <w:proofErr w:type="spellEnd"/>
      <w:r w:rsidRPr="003C7DAC">
        <w:rPr>
          <w:rFonts w:ascii="Arial" w:eastAsia="Times New Roman" w:hAnsi="Arial" w:cs="Arial"/>
          <w:i/>
          <w:iCs/>
          <w:color w:val="000000"/>
          <w:sz w:val="24"/>
          <w:szCs w:val="24"/>
        </w:rPr>
        <w:t>=”style.css”&gt;</w:t>
      </w:r>
      <w:r w:rsidRPr="003C7DAC">
        <w:rPr>
          <w:rFonts w:ascii="Arial" w:eastAsia="Times New Roman" w:hAnsi="Arial" w:cs="Arial"/>
          <w:color w:val="000000"/>
          <w:sz w:val="24"/>
          <w:szCs w:val="24"/>
        </w:rPr>
        <w:t>).</w:t>
      </w:r>
    </w:p>
    <w:p w:rsidR="003C7DAC" w:rsidRPr="003C7DAC" w:rsidRDefault="003C7DAC" w:rsidP="003C7DAC">
      <w:pPr>
        <w:spacing w:after="0" w:line="240" w:lineRule="auto"/>
        <w:rPr>
          <w:rFonts w:ascii="Times New Roman" w:eastAsia="Times New Roman" w:hAnsi="Times New Roman" w:cs="Times New Roman"/>
          <w:sz w:val="24"/>
          <w:szCs w:val="24"/>
        </w:rPr>
      </w:pPr>
    </w:p>
    <w:p w:rsidR="003C7DAC" w:rsidRPr="003C7DAC" w:rsidRDefault="003C7DAC" w:rsidP="003C7DAC">
      <w:pPr>
        <w:spacing w:after="0" w:line="240" w:lineRule="auto"/>
        <w:rPr>
          <w:rFonts w:ascii="Times New Roman" w:eastAsia="Times New Roman" w:hAnsi="Times New Roman" w:cs="Times New Roman"/>
          <w:sz w:val="24"/>
          <w:szCs w:val="24"/>
        </w:rPr>
      </w:pPr>
      <w:r w:rsidRPr="003C7DAC">
        <w:rPr>
          <w:rFonts w:ascii="Arial" w:eastAsia="Times New Roman" w:hAnsi="Arial" w:cs="Arial"/>
          <w:b/>
          <w:bCs/>
          <w:color w:val="000000"/>
          <w:sz w:val="24"/>
          <w:szCs w:val="24"/>
        </w:rPr>
        <w:lastRenderedPageBreak/>
        <w:t xml:space="preserve">2. User Styles – </w:t>
      </w:r>
      <w:r w:rsidRPr="003C7DAC">
        <w:rPr>
          <w:rFonts w:ascii="Arial" w:eastAsia="Times New Roman" w:hAnsi="Arial" w:cs="Arial"/>
          <w:color w:val="000000"/>
          <w:sz w:val="24"/>
          <w:szCs w:val="24"/>
        </w:rPr>
        <w:t>a</w:t>
      </w:r>
      <w:r w:rsidRPr="003C7DAC">
        <w:rPr>
          <w:rFonts w:ascii="Arial" w:eastAsia="Times New Roman" w:hAnsi="Arial" w:cs="Arial"/>
          <w:b/>
          <w:bCs/>
          <w:color w:val="000000"/>
          <w:sz w:val="24"/>
          <w:szCs w:val="24"/>
        </w:rPr>
        <w:t xml:space="preserve"> </w:t>
      </w:r>
      <w:r w:rsidRPr="003C7DAC">
        <w:rPr>
          <w:rFonts w:ascii="Arial" w:eastAsia="Times New Roman" w:hAnsi="Arial" w:cs="Arial"/>
          <w:color w:val="000000"/>
          <w:sz w:val="24"/>
          <w:szCs w:val="24"/>
        </w:rPr>
        <w:t>user may specify a style sheet or a user-agent may provide a user style sheets like how some browsers provide alternative styles through plug-ins/extensions.</w:t>
      </w:r>
    </w:p>
    <w:p w:rsidR="003C7DAC" w:rsidRPr="003C7DAC" w:rsidRDefault="003C7DAC" w:rsidP="003C7DAC">
      <w:pPr>
        <w:spacing w:after="0" w:line="240" w:lineRule="auto"/>
        <w:rPr>
          <w:rFonts w:ascii="Times New Roman" w:eastAsia="Times New Roman" w:hAnsi="Times New Roman" w:cs="Times New Roman"/>
          <w:sz w:val="24"/>
          <w:szCs w:val="24"/>
        </w:rPr>
      </w:pPr>
    </w:p>
    <w:p w:rsidR="003C7DAC" w:rsidRPr="003C7DAC" w:rsidRDefault="003C7DAC" w:rsidP="003C7DAC">
      <w:pPr>
        <w:spacing w:after="0" w:line="240" w:lineRule="auto"/>
        <w:rPr>
          <w:rFonts w:ascii="Times New Roman" w:eastAsia="Times New Roman" w:hAnsi="Times New Roman" w:cs="Times New Roman"/>
          <w:sz w:val="24"/>
          <w:szCs w:val="24"/>
        </w:rPr>
      </w:pPr>
      <w:r w:rsidRPr="003C7DAC">
        <w:rPr>
          <w:rFonts w:ascii="Arial" w:eastAsia="Times New Roman" w:hAnsi="Arial" w:cs="Arial"/>
          <w:b/>
          <w:bCs/>
          <w:color w:val="000000"/>
          <w:sz w:val="24"/>
          <w:szCs w:val="24"/>
        </w:rPr>
        <w:t>3. User Agent Styles –</w:t>
      </w:r>
      <w:r w:rsidRPr="003C7DAC">
        <w:rPr>
          <w:rFonts w:ascii="Arial" w:eastAsia="Times New Roman" w:hAnsi="Arial" w:cs="Arial"/>
          <w:color w:val="000000"/>
          <w:sz w:val="24"/>
          <w:szCs w:val="24"/>
        </w:rPr>
        <w:t xml:space="preserve">a style that a browser applies to a webpage by default also known as </w:t>
      </w:r>
      <w:r w:rsidRPr="003C7DAC">
        <w:rPr>
          <w:rFonts w:ascii="Arial" w:eastAsia="Times New Roman" w:hAnsi="Arial" w:cs="Arial"/>
          <w:i/>
          <w:iCs/>
          <w:color w:val="000000"/>
          <w:sz w:val="24"/>
          <w:szCs w:val="24"/>
        </w:rPr>
        <w:t xml:space="preserve">Default Style </w:t>
      </w:r>
      <w:r w:rsidRPr="003C7DAC">
        <w:rPr>
          <w:rFonts w:ascii="Arial" w:eastAsia="Times New Roman" w:hAnsi="Arial" w:cs="Arial"/>
          <w:color w:val="000000"/>
          <w:sz w:val="24"/>
          <w:szCs w:val="24"/>
        </w:rPr>
        <w:t xml:space="preserve">or </w:t>
      </w:r>
      <w:r w:rsidRPr="003C7DAC">
        <w:rPr>
          <w:rFonts w:ascii="Arial" w:eastAsia="Times New Roman" w:hAnsi="Arial" w:cs="Arial"/>
          <w:i/>
          <w:iCs/>
          <w:color w:val="000000"/>
          <w:sz w:val="24"/>
          <w:szCs w:val="24"/>
        </w:rPr>
        <w:t>Browser Style.</w:t>
      </w:r>
    </w:p>
    <w:p w:rsidR="00620AFA" w:rsidRDefault="00620AFA">
      <w:bookmarkStart w:id="0" w:name="_GoBack"/>
      <w:bookmarkEnd w:id="0"/>
    </w:p>
    <w:sectPr w:rsidR="0062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34BD"/>
    <w:multiLevelType w:val="multilevel"/>
    <w:tmpl w:val="0C3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D2C00"/>
    <w:multiLevelType w:val="multilevel"/>
    <w:tmpl w:val="6CD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540EC"/>
    <w:multiLevelType w:val="multilevel"/>
    <w:tmpl w:val="ABD8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DAC"/>
    <w:rsid w:val="003C7DAC"/>
    <w:rsid w:val="0062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432FD-465F-419A-8B3B-279E525B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D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14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Olivas</dc:creator>
  <cp:keywords/>
  <dc:description/>
  <cp:lastModifiedBy>Marvin Olivas</cp:lastModifiedBy>
  <cp:revision>1</cp:revision>
  <dcterms:created xsi:type="dcterms:W3CDTF">2018-04-09T08:03:00Z</dcterms:created>
  <dcterms:modified xsi:type="dcterms:W3CDTF">2018-04-09T08:05:00Z</dcterms:modified>
</cp:coreProperties>
</file>