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C3B2E" w14:textId="77777777" w:rsidR="000159E1" w:rsidRDefault="000159E1" w:rsidP="000159E1">
      <w:r>
        <w:t>Arthur Liou</w:t>
      </w:r>
    </w:p>
    <w:p w14:paraId="73270F93" w14:textId="77777777" w:rsidR="000159E1" w:rsidRDefault="000159E1" w:rsidP="000159E1">
      <w:r>
        <w:t>CS373</w:t>
      </w:r>
    </w:p>
    <w:p w14:paraId="3C8D7FA0" w14:textId="77777777" w:rsidR="000159E1" w:rsidRDefault="000159E1" w:rsidP="000159E1"/>
    <w:p w14:paraId="1B65F578" w14:textId="77777777" w:rsidR="000159E1" w:rsidRPr="003C797D" w:rsidRDefault="000159E1" w:rsidP="000159E1">
      <w:pPr>
        <w:rPr>
          <w:b/>
          <w:u w:val="single"/>
        </w:rPr>
      </w:pPr>
      <w:r w:rsidRPr="003C797D">
        <w:rPr>
          <w:b/>
          <w:u w:val="single"/>
        </w:rPr>
        <w:t>Week 1 Writeup</w:t>
      </w:r>
    </w:p>
    <w:p w14:paraId="3186B5FD" w14:textId="77777777" w:rsidR="000159E1" w:rsidRDefault="000159E1" w:rsidP="000159E1"/>
    <w:p w14:paraId="180089FF" w14:textId="77777777" w:rsidR="000159E1" w:rsidRPr="000159E1" w:rsidRDefault="000159E1" w:rsidP="000159E1">
      <w:r>
        <w:t>Prompt: S</w:t>
      </w:r>
      <w:r w:rsidRPr="000159E1">
        <w:t>ubmitting a write-up of your thoughts, impressions, and any conclusions based on the material from the week. Each week will have its own assignment in the grades page.</w:t>
      </w:r>
    </w:p>
    <w:p w14:paraId="67BAC25E" w14:textId="12BAAFFB" w:rsidR="000159E1" w:rsidRDefault="000159E1" w:rsidP="000159E1"/>
    <w:p w14:paraId="13350DAB" w14:textId="6156468A" w:rsidR="00501171" w:rsidRDefault="008A6083" w:rsidP="000159E1">
      <w:r w:rsidRPr="008A6083">
        <w:t>Write-Up: I’ll be writing a paragraph’s length of my write-up. If that is “not enough”, I’ve also included my notes from watching the lectures. Unfortunately in Lataex/overleaf, they do not recognize the bullet points and smashed everything into paragraphs, so I apologize for that. Also first time using Latex, so I'll have to keep learning and improving my Latex structure/formatting.</w:t>
      </w:r>
    </w:p>
    <w:p w14:paraId="45DD0AA7" w14:textId="77777777" w:rsidR="008A6083" w:rsidRDefault="008A6083" w:rsidP="000159E1">
      <w:bookmarkStart w:id="0" w:name="_GoBack"/>
      <w:bookmarkEnd w:id="0"/>
    </w:p>
    <w:p w14:paraId="471EEF0C" w14:textId="68FE3A94" w:rsidR="00F30DE8" w:rsidRDefault="002624A0" w:rsidP="000159E1">
      <w:r>
        <w:tab/>
        <w:t xml:space="preserve">This week’s topic and material was </w:t>
      </w:r>
      <w:r w:rsidR="004C4E3D">
        <w:t xml:space="preserve">a good intro the course. I liked the professor’s style of lecturing since I personally like </w:t>
      </w:r>
      <w:r w:rsidR="00842683">
        <w:t xml:space="preserve">it when the professor </w:t>
      </w:r>
      <w:r w:rsidR="004C4E3D">
        <w:t>tie</w:t>
      </w:r>
      <w:r w:rsidR="00842683">
        <w:t>s</w:t>
      </w:r>
      <w:r w:rsidR="004C4E3D">
        <w:t xml:space="preserve"> in real-world </w:t>
      </w:r>
      <w:r w:rsidR="004671EC">
        <w:t xml:space="preserve">events, history, and </w:t>
      </w:r>
      <w:r w:rsidR="00385188">
        <w:t xml:space="preserve">“how it impacts” type of </w:t>
      </w:r>
      <w:r w:rsidR="00C61452">
        <w:t xml:space="preserve">content. </w:t>
      </w:r>
      <w:r w:rsidR="00D303B7">
        <w:t xml:space="preserve">(Side note: </w:t>
      </w:r>
      <w:r w:rsidR="003C79E1">
        <w:t>Many of my past professors failed to do this or have failed in attempting to do this, so I’m very much looking forward to the other lectures in the course.)</w:t>
      </w:r>
      <w:r w:rsidR="00012B1D">
        <w:t xml:space="preserve"> </w:t>
      </w:r>
      <w:r w:rsidR="00175D41">
        <w:t>Going through the VM instructions and lab was confusing</w:t>
      </w:r>
      <w:r w:rsidR="00247D92">
        <w:t xml:space="preserve">; the VM instructions page was duplicated and seemed put together at the last minute. Similarly for the instructions, it wasn’t very clear, although I can see why the professor, TAs, and staff would think it is, what a student should be doing at each particular step. </w:t>
      </w:r>
      <w:r w:rsidR="00A931F6">
        <w:t xml:space="preserve">This can be reflected in the questions and uncertainty that </w:t>
      </w:r>
      <w:r w:rsidR="00923EFA">
        <w:t xml:space="preserve">students asked in Piazza. </w:t>
      </w:r>
      <w:r w:rsidR="00D85DA9">
        <w:t>I’d suggest</w:t>
      </w:r>
      <w:r w:rsidR="003E3D63">
        <w:t xml:space="preserve">, that in the next quarter, the staff sit down with a student or TA and approach the instructions with fresh eyes, so that the steps can be updated (with specific steps, tools, and screenshots) for students who have never used the tools and VMware before to be able to follow along and understand what they are trying to do. </w:t>
      </w:r>
      <w:r w:rsidR="00BA4BB8">
        <w:t xml:space="preserve">Keep in mind that most students have had no experience in any cybersecurity tools (even Windows for that matter), are not on campus (for this class at least), and that having a strong first lab where they can walk through understanding the material and labs will help set them up well for the rest of the quarter. Students have to learn how to walk before they can run. </w:t>
      </w:r>
      <w:r w:rsidR="00E870D5">
        <w:t xml:space="preserve">But, overall, my impression of this week is positive; I liked the lab and the professor’s lecturing style, so I’m looking forward to the rest of the </w:t>
      </w:r>
      <w:r w:rsidR="00CA1AC5">
        <w:t>quarter</w:t>
      </w:r>
      <w:r w:rsidR="008650BF">
        <w:t>!</w:t>
      </w:r>
      <w:r w:rsidR="00C63F11">
        <w:t xml:space="preserve"> </w:t>
      </w:r>
    </w:p>
    <w:p w14:paraId="7C1A2584" w14:textId="57E4D0A7" w:rsidR="00C63F11" w:rsidRPr="000159E1" w:rsidRDefault="00C63F11" w:rsidP="000159E1">
      <w:r>
        <w:tab/>
        <w:t xml:space="preserve">PS: It would help a lot if students had an example of a good lab / writeup. I have no idea what style or format I should be using (hence big paragraph block) and would prefer it the professor/TA specified some sort of template. That way it’s not only easier for students to follow along in understanding what the professor/TAs is looking for, but also easier on grading/reading (structured vs unstructured reading). </w:t>
      </w:r>
    </w:p>
    <w:p w14:paraId="44D3F715" w14:textId="77777777" w:rsidR="00C9129A" w:rsidRDefault="00C9129A" w:rsidP="000159E1"/>
    <w:p w14:paraId="02BF7BF9" w14:textId="3DE0548D" w:rsidR="00B917CD" w:rsidRPr="004F12BB" w:rsidRDefault="00C9129A" w:rsidP="000159E1">
      <w:pPr>
        <w:rPr>
          <w:b/>
          <w:u w:val="single"/>
        </w:rPr>
      </w:pPr>
      <w:r w:rsidRPr="004F12BB">
        <w:rPr>
          <w:b/>
          <w:u w:val="single"/>
        </w:rPr>
        <w:t>Lecture Notes</w:t>
      </w:r>
    </w:p>
    <w:p w14:paraId="6B360A7A" w14:textId="2F726AD4" w:rsidR="00A67172" w:rsidRDefault="00A67172" w:rsidP="000159E1">
      <w:r>
        <w:t xml:space="preserve">W1L1 </w:t>
      </w:r>
      <w:r w:rsidR="00285538">
        <w:t>–</w:t>
      </w:r>
      <w:r>
        <w:t xml:space="preserve"> </w:t>
      </w:r>
      <w:r w:rsidR="00285538">
        <w:t>Basics of Malware</w:t>
      </w:r>
    </w:p>
    <w:p w14:paraId="5379055B" w14:textId="6D06CB6D" w:rsidR="00285538" w:rsidRDefault="006957DD" w:rsidP="006957DD">
      <w:pPr>
        <w:pStyle w:val="ListParagraph"/>
        <w:numPr>
          <w:ilvl w:val="0"/>
          <w:numId w:val="1"/>
        </w:numPr>
      </w:pPr>
      <w:r>
        <w:t>Today is Malware / Theory</w:t>
      </w:r>
      <w:r w:rsidR="00351C6D">
        <w:t>, will use mainly industry tech terms</w:t>
      </w:r>
    </w:p>
    <w:p w14:paraId="38B70A89" w14:textId="05F734AE" w:rsidR="00D52BE3" w:rsidRDefault="00D52BE3" w:rsidP="006957DD">
      <w:pPr>
        <w:pStyle w:val="ListParagraph"/>
        <w:numPr>
          <w:ilvl w:val="0"/>
          <w:numId w:val="1"/>
        </w:numPr>
      </w:pPr>
      <w:r>
        <w:t xml:space="preserve">Sony hack. </w:t>
      </w:r>
      <w:r w:rsidR="00CA108F">
        <w:t>Forensics and malware analysis</w:t>
      </w:r>
    </w:p>
    <w:p w14:paraId="77ACAE6E" w14:textId="413E7837" w:rsidR="009C31D5" w:rsidRDefault="009C31D5" w:rsidP="006957DD">
      <w:pPr>
        <w:pStyle w:val="ListParagraph"/>
        <w:numPr>
          <w:ilvl w:val="0"/>
          <w:numId w:val="1"/>
        </w:numPr>
      </w:pPr>
      <w:r>
        <w:t>Guesses on where malware was first started</w:t>
      </w:r>
    </w:p>
    <w:p w14:paraId="1496BB36" w14:textId="1EE7AF64" w:rsidR="009C31D5" w:rsidRDefault="009C31D5" w:rsidP="006957DD">
      <w:pPr>
        <w:pStyle w:val="ListParagraph"/>
        <w:numPr>
          <w:ilvl w:val="0"/>
          <w:numId w:val="1"/>
        </w:numPr>
      </w:pPr>
      <w:r>
        <w:lastRenderedPageBreak/>
        <w:t xml:space="preserve">Started by two brothers in Pakistan who worked for IBM trying to prevent </w:t>
      </w:r>
      <w:r w:rsidR="00047A29">
        <w:t>pirated floppies</w:t>
      </w:r>
    </w:p>
    <w:p w14:paraId="394050F7" w14:textId="3B74F1E3" w:rsidR="00EF1DA6" w:rsidRDefault="00EF1DA6" w:rsidP="006957DD">
      <w:pPr>
        <w:pStyle w:val="ListParagraph"/>
        <w:numPr>
          <w:ilvl w:val="0"/>
          <w:numId w:val="1"/>
        </w:numPr>
      </w:pPr>
      <w:r>
        <w:t>Fake AV</w:t>
      </w:r>
      <w:r w:rsidR="008D0FE2">
        <w:t>, Fake Mac Malware</w:t>
      </w:r>
    </w:p>
    <w:p w14:paraId="10706C35" w14:textId="690890B5" w:rsidR="002C05C0" w:rsidRDefault="002C05C0" w:rsidP="006957DD">
      <w:pPr>
        <w:pStyle w:val="ListParagraph"/>
        <w:numPr>
          <w:ilvl w:val="0"/>
          <w:numId w:val="1"/>
        </w:numPr>
      </w:pPr>
      <w:r>
        <w:t>Malware infection – US is pretty impacted</w:t>
      </w:r>
    </w:p>
    <w:p w14:paraId="08A45BBB" w14:textId="25EB904C" w:rsidR="00215862" w:rsidRDefault="00215862" w:rsidP="006957DD">
      <w:pPr>
        <w:pStyle w:val="ListParagraph"/>
        <w:numPr>
          <w:ilvl w:val="0"/>
          <w:numId w:val="1"/>
        </w:numPr>
      </w:pPr>
      <w:r>
        <w:t xml:space="preserve">Why Malware exists? </w:t>
      </w:r>
      <w:r w:rsidR="00085C75">
        <w:t xml:space="preserve">Pushing limits, </w:t>
      </w:r>
      <w:r w:rsidR="00CA0444">
        <w:t xml:space="preserve">OC, </w:t>
      </w:r>
      <w:r w:rsidR="00D05574">
        <w:t>fire/break things</w:t>
      </w:r>
      <w:r w:rsidR="00C101DA">
        <w:t xml:space="preserve">, advertising, </w:t>
      </w:r>
      <w:r w:rsidR="001449D2">
        <w:t>research reasons</w:t>
      </w:r>
      <w:r w:rsidR="000943AF">
        <w:t>, weapon</w:t>
      </w:r>
      <w:r w:rsidR="00863E26">
        <w:t xml:space="preserve">, government, Anonymous, </w:t>
      </w:r>
    </w:p>
    <w:p w14:paraId="35C1A839" w14:textId="45E8A7DB" w:rsidR="00863E26" w:rsidRDefault="007A6A88" w:rsidP="006957DD">
      <w:pPr>
        <w:pStyle w:val="ListParagraph"/>
        <w:numPr>
          <w:ilvl w:val="0"/>
          <w:numId w:val="1"/>
        </w:numPr>
      </w:pPr>
      <w:r>
        <w:t>Motivation: Recon, Political, Financial, Destruction</w:t>
      </w:r>
    </w:p>
    <w:p w14:paraId="3D8C8991" w14:textId="48FC7E32" w:rsidR="009128D4" w:rsidRDefault="00CE173D" w:rsidP="00FF6D3A">
      <w:pPr>
        <w:pStyle w:val="ListParagraph"/>
        <w:numPr>
          <w:ilvl w:val="0"/>
          <w:numId w:val="1"/>
        </w:numPr>
      </w:pPr>
      <w:r>
        <w:t>Honeypot to catch malware</w:t>
      </w:r>
    </w:p>
    <w:p w14:paraId="29B4D963" w14:textId="3219DDE5" w:rsidR="00703902" w:rsidRDefault="00357760" w:rsidP="006957DD">
      <w:pPr>
        <w:pStyle w:val="ListParagraph"/>
        <w:numPr>
          <w:ilvl w:val="0"/>
          <w:numId w:val="1"/>
        </w:numPr>
      </w:pPr>
      <w:r>
        <w:t>Checksum/hash of the file</w:t>
      </w:r>
    </w:p>
    <w:p w14:paraId="2562693E" w14:textId="7A289408" w:rsidR="003C1786" w:rsidRDefault="003C1786" w:rsidP="006957DD">
      <w:pPr>
        <w:pStyle w:val="ListParagraph"/>
        <w:numPr>
          <w:ilvl w:val="0"/>
          <w:numId w:val="1"/>
        </w:numPr>
      </w:pPr>
      <w:r>
        <w:t>Driver in the malware</w:t>
      </w:r>
    </w:p>
    <w:p w14:paraId="01C3DFCF" w14:textId="0ED3E539" w:rsidR="00D01220" w:rsidRDefault="00D01220" w:rsidP="006957DD">
      <w:pPr>
        <w:pStyle w:val="ListParagraph"/>
        <w:numPr>
          <w:ilvl w:val="0"/>
          <w:numId w:val="1"/>
        </w:numPr>
      </w:pPr>
      <w:r>
        <w:t xml:space="preserve">Understand and describe the threat, author countermeasures, approach design and dev from an anti-attacker </w:t>
      </w:r>
      <w:r w:rsidR="00FA0931">
        <w:t>perspective</w:t>
      </w:r>
    </w:p>
    <w:p w14:paraId="720D7A6B" w14:textId="34DE6A75" w:rsidR="00AC2900" w:rsidRDefault="00AC2900" w:rsidP="006957DD">
      <w:pPr>
        <w:pStyle w:val="ListParagraph"/>
        <w:numPr>
          <w:ilvl w:val="0"/>
          <w:numId w:val="1"/>
        </w:numPr>
      </w:pPr>
      <w:r>
        <w:t>DGA – domain generating algo</w:t>
      </w:r>
    </w:p>
    <w:p w14:paraId="53A6E76A" w14:textId="2C63B10C" w:rsidR="00AC2900" w:rsidRDefault="00941836" w:rsidP="006957DD">
      <w:pPr>
        <w:pStyle w:val="ListParagraph"/>
        <w:numPr>
          <w:ilvl w:val="0"/>
          <w:numId w:val="1"/>
        </w:numPr>
      </w:pPr>
      <w:r>
        <w:t>Malware industry basics – 25 years</w:t>
      </w:r>
    </w:p>
    <w:p w14:paraId="078BDB4D" w14:textId="5668F43D" w:rsidR="00B10C11" w:rsidRDefault="00B10C11" w:rsidP="006957DD">
      <w:pPr>
        <w:pStyle w:val="ListParagraph"/>
        <w:numPr>
          <w:ilvl w:val="0"/>
          <w:numId w:val="1"/>
        </w:numPr>
      </w:pPr>
      <w:r>
        <w:t xml:space="preserve">Malware – Malicious </w:t>
      </w:r>
      <w:r w:rsidR="00B470B8">
        <w:t>software</w:t>
      </w:r>
    </w:p>
    <w:p w14:paraId="136E9903" w14:textId="6DA6CA40" w:rsidR="00EE719D" w:rsidRDefault="00EE719D" w:rsidP="006957DD">
      <w:pPr>
        <w:pStyle w:val="ListParagraph"/>
        <w:numPr>
          <w:ilvl w:val="0"/>
          <w:numId w:val="1"/>
        </w:numPr>
      </w:pPr>
      <w:r>
        <w:t>Viruses – parasitic, polymorphic, worms</w:t>
      </w:r>
    </w:p>
    <w:p w14:paraId="32A9F7A8" w14:textId="7D18A827" w:rsidR="00EE719D" w:rsidRDefault="00EE719D" w:rsidP="006957DD">
      <w:pPr>
        <w:pStyle w:val="ListParagraph"/>
        <w:numPr>
          <w:ilvl w:val="0"/>
          <w:numId w:val="1"/>
        </w:numPr>
      </w:pPr>
      <w:r>
        <w:t>Trojans</w:t>
      </w:r>
    </w:p>
    <w:p w14:paraId="35F7C82B" w14:textId="3A799A36" w:rsidR="00EE719D" w:rsidRDefault="00EE719D" w:rsidP="006957DD">
      <w:pPr>
        <w:pStyle w:val="ListParagraph"/>
        <w:numPr>
          <w:ilvl w:val="0"/>
          <w:numId w:val="1"/>
        </w:numPr>
      </w:pPr>
      <w:r>
        <w:t>Potentially unwanted program (PUP, PUA, PUS) – adware, spyware, tools</w:t>
      </w:r>
    </w:p>
    <w:p w14:paraId="6358B5D6" w14:textId="11297BBC" w:rsidR="00BE396C" w:rsidRDefault="00B4638F" w:rsidP="00FF6D3A">
      <w:pPr>
        <w:pStyle w:val="ListParagraph"/>
        <w:numPr>
          <w:ilvl w:val="0"/>
          <w:numId w:val="1"/>
        </w:numPr>
      </w:pPr>
      <w:r>
        <w:t xml:space="preserve">Various </w:t>
      </w:r>
      <w:r w:rsidR="00146C4A">
        <w:t>exploits</w:t>
      </w:r>
      <w:r w:rsidR="00B04BDB">
        <w:t xml:space="preserve"> / vectors</w:t>
      </w:r>
    </w:p>
    <w:p w14:paraId="664ED34D" w14:textId="4A2085FA" w:rsidR="009A73BA" w:rsidRDefault="009A73BA" w:rsidP="006957DD">
      <w:pPr>
        <w:pStyle w:val="ListParagraph"/>
        <w:numPr>
          <w:ilvl w:val="0"/>
          <w:numId w:val="1"/>
        </w:numPr>
      </w:pPr>
      <w:r>
        <w:t>Goats to analyze malware – machine you sacrifice for malware. Today for VMs</w:t>
      </w:r>
    </w:p>
    <w:p w14:paraId="5CC0B6A3" w14:textId="382B5D83" w:rsidR="00F578C1" w:rsidRDefault="00F578C1" w:rsidP="006957DD">
      <w:pPr>
        <w:pStyle w:val="ListParagraph"/>
        <w:numPr>
          <w:ilvl w:val="0"/>
          <w:numId w:val="1"/>
        </w:numPr>
      </w:pPr>
      <w:r>
        <w:t>Honeypot – catching. Goat – on purpose to infect</w:t>
      </w:r>
    </w:p>
    <w:p w14:paraId="72AF4F71" w14:textId="51A9218B" w:rsidR="005D5DFB" w:rsidRDefault="005D5DFB" w:rsidP="006957DD">
      <w:pPr>
        <w:pStyle w:val="ListParagraph"/>
        <w:numPr>
          <w:ilvl w:val="0"/>
          <w:numId w:val="1"/>
        </w:numPr>
      </w:pPr>
      <w:r>
        <w:t>Hash – calculating of a file</w:t>
      </w:r>
    </w:p>
    <w:p w14:paraId="6078A7D0" w14:textId="6D013043" w:rsidR="005D5DFB" w:rsidRDefault="005D5DFB" w:rsidP="006957DD">
      <w:pPr>
        <w:pStyle w:val="ListParagraph"/>
        <w:numPr>
          <w:ilvl w:val="0"/>
          <w:numId w:val="1"/>
        </w:numPr>
      </w:pPr>
      <w:r>
        <w:t>IMPhash</w:t>
      </w:r>
    </w:p>
    <w:p w14:paraId="61A55B38" w14:textId="0C549595" w:rsidR="009A389F" w:rsidRDefault="009A389F" w:rsidP="006957DD">
      <w:pPr>
        <w:pStyle w:val="ListParagraph"/>
        <w:numPr>
          <w:ilvl w:val="0"/>
          <w:numId w:val="1"/>
        </w:numPr>
      </w:pPr>
      <w:r>
        <w:t>AEP functions</w:t>
      </w:r>
    </w:p>
    <w:p w14:paraId="23FB369E" w14:textId="205DFEEE" w:rsidR="00353448" w:rsidRDefault="00353448" w:rsidP="006957DD">
      <w:pPr>
        <w:pStyle w:val="ListParagraph"/>
        <w:numPr>
          <w:ilvl w:val="0"/>
          <w:numId w:val="1"/>
        </w:numPr>
      </w:pPr>
      <w:r>
        <w:t>Infection stats</w:t>
      </w:r>
    </w:p>
    <w:p w14:paraId="5109C415" w14:textId="280DD5B0" w:rsidR="00874426" w:rsidRDefault="0035725A" w:rsidP="006957DD">
      <w:pPr>
        <w:pStyle w:val="ListParagraph"/>
        <w:numPr>
          <w:ilvl w:val="0"/>
          <w:numId w:val="1"/>
        </w:numPr>
      </w:pPr>
      <w:r>
        <w:t xml:space="preserve">Handling Malware: </w:t>
      </w:r>
      <w:r w:rsidR="006B3F77">
        <w:t xml:space="preserve">Transport in an inactive state, </w:t>
      </w:r>
      <w:r w:rsidR="00874426">
        <w:t>Exchange of malware and logging it</w:t>
      </w:r>
      <w:r w:rsidR="00793D91">
        <w:t>, lock down dev environment</w:t>
      </w:r>
      <w:r w:rsidR="00C13321">
        <w:t>, be ready to disconnect at a drop of a hat</w:t>
      </w:r>
    </w:p>
    <w:p w14:paraId="35CB9A41" w14:textId="1BF5D623" w:rsidR="00A437EE" w:rsidRDefault="00A437EE" w:rsidP="006957DD">
      <w:pPr>
        <w:pStyle w:val="ListParagraph"/>
        <w:numPr>
          <w:ilvl w:val="0"/>
          <w:numId w:val="1"/>
        </w:numPr>
      </w:pPr>
      <w:r>
        <w:t>Also renaming file extension from exe to bin</w:t>
      </w:r>
    </w:p>
    <w:p w14:paraId="40CFF1F6" w14:textId="61D0B946" w:rsidR="0035725A" w:rsidRDefault="004755B2" w:rsidP="006957DD">
      <w:pPr>
        <w:pStyle w:val="ListParagraph"/>
        <w:numPr>
          <w:ilvl w:val="0"/>
          <w:numId w:val="1"/>
        </w:numPr>
      </w:pPr>
      <w:r>
        <w:t>Malware replication</w:t>
      </w:r>
      <w:r w:rsidR="0033441A">
        <w:t xml:space="preserve"> – basic static analysis</w:t>
      </w:r>
    </w:p>
    <w:p w14:paraId="1F60957D" w14:textId="1E92BD49" w:rsidR="00950CE8" w:rsidRDefault="00950CE8" w:rsidP="006957DD">
      <w:pPr>
        <w:pStyle w:val="ListParagraph"/>
        <w:numPr>
          <w:ilvl w:val="0"/>
          <w:numId w:val="1"/>
        </w:numPr>
      </w:pPr>
      <w:r>
        <w:t>Use the information gathered to write countermeasures</w:t>
      </w:r>
      <w:r w:rsidR="00B6072B">
        <w:t xml:space="preserve">. </w:t>
      </w:r>
    </w:p>
    <w:p w14:paraId="136A0A9B" w14:textId="4F86FC13" w:rsidR="00B6072B" w:rsidRDefault="00B6072B" w:rsidP="006957DD">
      <w:pPr>
        <w:pStyle w:val="ListParagraph"/>
        <w:numPr>
          <w:ilvl w:val="0"/>
          <w:numId w:val="1"/>
        </w:numPr>
      </w:pPr>
      <w:r>
        <w:t>Measuring successful replication. Snapshots</w:t>
      </w:r>
      <w:r w:rsidR="00C319D6">
        <w:t xml:space="preserve">, what changes </w:t>
      </w:r>
      <w:r w:rsidR="002C4F8E">
        <w:t>occurred</w:t>
      </w:r>
    </w:p>
    <w:p w14:paraId="52E70158" w14:textId="77777777" w:rsidR="00CB430E" w:rsidRDefault="00CB430E" w:rsidP="00380D47"/>
    <w:p w14:paraId="08813275" w14:textId="032B775F" w:rsidR="00380D47" w:rsidRDefault="00CB430E" w:rsidP="00380D47">
      <w:r>
        <w:t>Lesson 2</w:t>
      </w:r>
    </w:p>
    <w:p w14:paraId="358F284A" w14:textId="0F02BB8C" w:rsidR="00CB430E" w:rsidRDefault="00B959D9" w:rsidP="009248D3">
      <w:pPr>
        <w:pStyle w:val="ListParagraph"/>
        <w:numPr>
          <w:ilvl w:val="0"/>
          <w:numId w:val="3"/>
        </w:numPr>
      </w:pPr>
      <w:r>
        <w:t xml:space="preserve">Review: </w:t>
      </w:r>
      <w:r w:rsidR="000F797C">
        <w:t>Naming Conventions</w:t>
      </w:r>
      <w:r>
        <w:t xml:space="preserve">, basics of replication, </w:t>
      </w:r>
      <w:r w:rsidR="00B52EB1">
        <w:t xml:space="preserve">sample execution, tools, </w:t>
      </w:r>
    </w:p>
    <w:p w14:paraId="76E1AD97" w14:textId="75E80943" w:rsidR="00B52EB1" w:rsidRDefault="00B52EB1" w:rsidP="009248D3">
      <w:pPr>
        <w:pStyle w:val="ListParagraph"/>
        <w:numPr>
          <w:ilvl w:val="0"/>
          <w:numId w:val="3"/>
        </w:numPr>
      </w:pPr>
      <w:r>
        <w:t>XOR</w:t>
      </w:r>
    </w:p>
    <w:p w14:paraId="61B834DE" w14:textId="3412988C" w:rsidR="00187DB6" w:rsidRDefault="00187DB6" w:rsidP="009248D3">
      <w:pPr>
        <w:pStyle w:val="ListParagraph"/>
        <w:numPr>
          <w:ilvl w:val="0"/>
          <w:numId w:val="3"/>
        </w:numPr>
      </w:pPr>
      <w:r>
        <w:t>Agenda: APTs, analyses, continue replication</w:t>
      </w:r>
    </w:p>
    <w:p w14:paraId="4872F1B9" w14:textId="34550F38" w:rsidR="000D73C2" w:rsidRDefault="000D73C2" w:rsidP="009248D3">
      <w:pPr>
        <w:pStyle w:val="ListParagraph"/>
        <w:numPr>
          <w:ilvl w:val="0"/>
          <w:numId w:val="3"/>
        </w:numPr>
      </w:pPr>
      <w:r>
        <w:t>APTs = Advanced Persistent Threats</w:t>
      </w:r>
    </w:p>
    <w:p w14:paraId="3E35A14C" w14:textId="5098F2FD" w:rsidR="000D73C2" w:rsidRDefault="000D73C2" w:rsidP="000D73C2">
      <w:pPr>
        <w:pStyle w:val="ListParagraph"/>
        <w:numPr>
          <w:ilvl w:val="1"/>
          <w:numId w:val="3"/>
        </w:numPr>
      </w:pPr>
      <w:r>
        <w:t>Term created by Air Force in 2006</w:t>
      </w:r>
    </w:p>
    <w:p w14:paraId="16AEC0A2" w14:textId="69E2132D" w:rsidR="002E3354" w:rsidRDefault="002E3354" w:rsidP="000D73C2">
      <w:pPr>
        <w:pStyle w:val="ListParagraph"/>
        <w:numPr>
          <w:ilvl w:val="1"/>
          <w:numId w:val="3"/>
        </w:numPr>
      </w:pPr>
      <w:r>
        <w:t>Advanced – Attacker is fluent in cyber-intrusion</w:t>
      </w:r>
    </w:p>
    <w:p w14:paraId="21068961" w14:textId="101001EB" w:rsidR="002E3354" w:rsidRDefault="00C53740" w:rsidP="000D73C2">
      <w:pPr>
        <w:pStyle w:val="ListParagraph"/>
        <w:numPr>
          <w:ilvl w:val="1"/>
          <w:numId w:val="3"/>
        </w:numPr>
      </w:pPr>
      <w:r>
        <w:t xml:space="preserve">Persistent </w:t>
      </w:r>
      <w:r w:rsidR="00CF12FC">
        <w:t>–</w:t>
      </w:r>
      <w:r>
        <w:t xml:space="preserve"> </w:t>
      </w:r>
      <w:r w:rsidR="00CF12FC">
        <w:t>Objective and works to achieve their goals without</w:t>
      </w:r>
      <w:r w:rsidR="002D5690">
        <w:t xml:space="preserve"> / mission</w:t>
      </w:r>
    </w:p>
    <w:p w14:paraId="7A89A00C" w14:textId="3949B11D" w:rsidR="00052863" w:rsidRDefault="00052863" w:rsidP="000D73C2">
      <w:pPr>
        <w:pStyle w:val="ListParagraph"/>
        <w:numPr>
          <w:ilvl w:val="1"/>
          <w:numId w:val="3"/>
        </w:numPr>
      </w:pPr>
      <w:r>
        <w:t>Threat – Organized, receives instructions, is sufficiently funded to perform operations, and is motivated</w:t>
      </w:r>
    </w:p>
    <w:p w14:paraId="5B1C7123" w14:textId="539DB4E2" w:rsidR="00A70FF1" w:rsidRDefault="00A70FF1" w:rsidP="00A70FF1">
      <w:pPr>
        <w:pStyle w:val="ListParagraph"/>
        <w:numPr>
          <w:ilvl w:val="0"/>
          <w:numId w:val="3"/>
        </w:numPr>
      </w:pPr>
      <w:r>
        <w:lastRenderedPageBreak/>
        <w:t>Characteristics: Actors, motives, targets, goals</w:t>
      </w:r>
    </w:p>
    <w:p w14:paraId="643136EA" w14:textId="6B31CA36" w:rsidR="006F313B" w:rsidRDefault="006F313B" w:rsidP="00A70FF1">
      <w:pPr>
        <w:pStyle w:val="ListParagraph"/>
        <w:numPr>
          <w:ilvl w:val="0"/>
          <w:numId w:val="3"/>
        </w:numPr>
      </w:pPr>
      <w:r>
        <w:t>Patient Zero – first infected machine</w:t>
      </w:r>
    </w:p>
    <w:p w14:paraId="70275A6C" w14:textId="00190162" w:rsidR="00493656" w:rsidRDefault="004F7AD7" w:rsidP="00A70FF1">
      <w:pPr>
        <w:pStyle w:val="ListParagraph"/>
        <w:numPr>
          <w:ilvl w:val="0"/>
          <w:numId w:val="3"/>
        </w:numPr>
      </w:pPr>
      <w:r>
        <w:t>OSINTs – open source intelligence</w:t>
      </w:r>
      <w:r w:rsidR="00077748">
        <w:t>, passive intelligence</w:t>
      </w:r>
    </w:p>
    <w:p w14:paraId="5A56C3BF" w14:textId="53141141" w:rsidR="00165EB1" w:rsidRDefault="00165EB1" w:rsidP="00A70FF1">
      <w:pPr>
        <w:pStyle w:val="ListParagraph"/>
        <w:numPr>
          <w:ilvl w:val="0"/>
          <w:numId w:val="3"/>
        </w:numPr>
      </w:pPr>
      <w:r>
        <w:t>Job hiring posts</w:t>
      </w:r>
      <w:r w:rsidR="008C4C79">
        <w:t xml:space="preserve">, scrap website for PPTs </w:t>
      </w:r>
      <w:r w:rsidR="00EA15A9">
        <w:t>/ metadata</w:t>
      </w:r>
      <w:r w:rsidR="007961D0">
        <w:t xml:space="preserve"> (words, excel, PDFs)</w:t>
      </w:r>
    </w:p>
    <w:p w14:paraId="5FC7AF0D" w14:textId="70D21A1D" w:rsidR="00754288" w:rsidRDefault="00A92AF2" w:rsidP="00A70FF1">
      <w:pPr>
        <w:pStyle w:val="ListParagraph"/>
        <w:numPr>
          <w:ilvl w:val="0"/>
          <w:numId w:val="3"/>
        </w:numPr>
      </w:pPr>
      <w:r>
        <w:t>APT-Kill-Chain</w:t>
      </w:r>
    </w:p>
    <w:p w14:paraId="4740AB7E" w14:textId="0AF5ECA0" w:rsidR="0088068F" w:rsidRDefault="0088068F" w:rsidP="00A70FF1">
      <w:pPr>
        <w:pStyle w:val="ListParagraph"/>
        <w:numPr>
          <w:ilvl w:val="0"/>
          <w:numId w:val="3"/>
        </w:numPr>
      </w:pPr>
      <w:r>
        <w:t>Step 1: Recon</w:t>
      </w:r>
    </w:p>
    <w:p w14:paraId="17836E79" w14:textId="7428D7AF" w:rsidR="00FD0F8F" w:rsidRDefault="00FD0F8F" w:rsidP="00A70FF1">
      <w:pPr>
        <w:pStyle w:val="ListParagraph"/>
        <w:numPr>
          <w:ilvl w:val="0"/>
          <w:numId w:val="3"/>
        </w:numPr>
      </w:pPr>
      <w:r>
        <w:t>Step 2: Weaponization</w:t>
      </w:r>
    </w:p>
    <w:p w14:paraId="5DE755F9" w14:textId="5AD2CD95" w:rsidR="006E1421" w:rsidRDefault="006E1421" w:rsidP="00A70FF1">
      <w:pPr>
        <w:pStyle w:val="ListParagraph"/>
        <w:numPr>
          <w:ilvl w:val="0"/>
          <w:numId w:val="3"/>
        </w:numPr>
      </w:pPr>
      <w:r>
        <w:t>Step 3:</w:t>
      </w:r>
      <w:r w:rsidR="00D741B8">
        <w:t xml:space="preserve"> Delivery</w:t>
      </w:r>
    </w:p>
    <w:p w14:paraId="6425ADB6" w14:textId="66420502" w:rsidR="0017724A" w:rsidRDefault="0017724A" w:rsidP="00A70FF1">
      <w:pPr>
        <w:pStyle w:val="ListParagraph"/>
        <w:numPr>
          <w:ilvl w:val="0"/>
          <w:numId w:val="3"/>
        </w:numPr>
      </w:pPr>
      <w:r>
        <w:t>Step 4:</w:t>
      </w:r>
      <w:r w:rsidR="00491F21">
        <w:t xml:space="preserve"> Exploitation</w:t>
      </w:r>
    </w:p>
    <w:p w14:paraId="7D42DBDE" w14:textId="3D9C77DB" w:rsidR="00D741B8" w:rsidRDefault="00491F21" w:rsidP="00A70FF1">
      <w:pPr>
        <w:pStyle w:val="ListParagraph"/>
        <w:numPr>
          <w:ilvl w:val="0"/>
          <w:numId w:val="3"/>
        </w:numPr>
      </w:pPr>
      <w:r>
        <w:t>Step 5: Installation</w:t>
      </w:r>
    </w:p>
    <w:p w14:paraId="36AED28B" w14:textId="3FC5F7C3" w:rsidR="00D34ED0" w:rsidRDefault="00D34ED0" w:rsidP="00A70FF1">
      <w:pPr>
        <w:pStyle w:val="ListParagraph"/>
        <w:numPr>
          <w:ilvl w:val="0"/>
          <w:numId w:val="3"/>
        </w:numPr>
      </w:pPr>
      <w:r>
        <w:t>Step 6: Command and control</w:t>
      </w:r>
    </w:p>
    <w:p w14:paraId="28BEC79D" w14:textId="5D8F3788" w:rsidR="00781D00" w:rsidRDefault="00781D00" w:rsidP="00A70FF1">
      <w:pPr>
        <w:pStyle w:val="ListParagraph"/>
        <w:numPr>
          <w:ilvl w:val="0"/>
          <w:numId w:val="3"/>
        </w:numPr>
      </w:pPr>
      <w:r>
        <w:t>Step 7: Action on Objectives</w:t>
      </w:r>
    </w:p>
    <w:p w14:paraId="308DF7A9" w14:textId="32495AB4" w:rsidR="000F4428" w:rsidRDefault="000F4428" w:rsidP="00A70FF1">
      <w:pPr>
        <w:pStyle w:val="ListParagraph"/>
        <w:numPr>
          <w:ilvl w:val="0"/>
          <w:numId w:val="3"/>
        </w:numPr>
      </w:pPr>
      <w:r>
        <w:t xml:space="preserve">Critical asset </w:t>
      </w:r>
    </w:p>
    <w:p w14:paraId="091AE598" w14:textId="3859B607" w:rsidR="006E0203" w:rsidRDefault="006E0203" w:rsidP="00A70FF1">
      <w:pPr>
        <w:pStyle w:val="ListParagraph"/>
        <w:numPr>
          <w:ilvl w:val="0"/>
          <w:numId w:val="3"/>
        </w:numPr>
      </w:pPr>
      <w:r>
        <w:t>Forensic analysis</w:t>
      </w:r>
      <w:r w:rsidR="0094009D">
        <w:t>: contextual metadata leading researcher to this point</w:t>
      </w:r>
    </w:p>
    <w:p w14:paraId="64A9031B" w14:textId="55358602" w:rsidR="007F1DE6" w:rsidRDefault="007F1DE6" w:rsidP="00A70FF1">
      <w:pPr>
        <w:pStyle w:val="ListParagraph"/>
        <w:numPr>
          <w:ilvl w:val="0"/>
          <w:numId w:val="3"/>
        </w:numPr>
      </w:pPr>
      <w:r>
        <w:t>Static analysis</w:t>
      </w:r>
      <w:r w:rsidR="004C3A8A">
        <w:t>, dynamic analysis</w:t>
      </w:r>
    </w:p>
    <w:p w14:paraId="5D0D904E" w14:textId="0747A00D" w:rsidR="00ED35C3" w:rsidRDefault="00ED35C3" w:rsidP="00A70FF1">
      <w:pPr>
        <w:pStyle w:val="ListParagraph"/>
        <w:numPr>
          <w:ilvl w:val="0"/>
          <w:numId w:val="3"/>
        </w:numPr>
      </w:pPr>
      <w:r>
        <w:t>Stories and lab lectures</w:t>
      </w:r>
    </w:p>
    <w:p w14:paraId="61D3CC6A" w14:textId="6494CC0F" w:rsidR="00151464" w:rsidRDefault="00151464" w:rsidP="00A70FF1">
      <w:pPr>
        <w:pStyle w:val="ListParagraph"/>
        <w:numPr>
          <w:ilvl w:val="0"/>
          <w:numId w:val="3"/>
        </w:numPr>
      </w:pPr>
      <w:r>
        <w:t>XOR encryption</w:t>
      </w:r>
    </w:p>
    <w:p w14:paraId="3B654985" w14:textId="61F7722C" w:rsidR="00285584" w:rsidRDefault="00285584" w:rsidP="00A70FF1">
      <w:pPr>
        <w:pStyle w:val="ListParagraph"/>
        <w:numPr>
          <w:ilvl w:val="0"/>
          <w:numId w:val="3"/>
        </w:numPr>
      </w:pPr>
      <w:r>
        <w:t>Base64 – never call encryption</w:t>
      </w:r>
    </w:p>
    <w:p w14:paraId="6CE3EE67" w14:textId="0C6B3FED" w:rsidR="004F5F36" w:rsidRDefault="004F5F36" w:rsidP="00A70FF1">
      <w:pPr>
        <w:pStyle w:val="ListParagraph"/>
        <w:numPr>
          <w:ilvl w:val="0"/>
          <w:numId w:val="3"/>
        </w:numPr>
      </w:pPr>
      <w:r>
        <w:t>FileInsight tool</w:t>
      </w:r>
    </w:p>
    <w:p w14:paraId="09802298" w14:textId="4F16D253" w:rsidR="0064304F" w:rsidRDefault="00A65D9F" w:rsidP="00A70FF1">
      <w:pPr>
        <w:pStyle w:val="ListParagraph"/>
        <w:numPr>
          <w:ilvl w:val="0"/>
          <w:numId w:val="3"/>
        </w:numPr>
      </w:pPr>
      <w:r>
        <w:t>Pa</w:t>
      </w:r>
      <w:r w:rsidR="0064304F">
        <w:t>cker</w:t>
      </w:r>
      <w:r w:rsidR="00E11A25">
        <w:t xml:space="preserve"> – compressed compiled code</w:t>
      </w:r>
    </w:p>
    <w:p w14:paraId="5B036567" w14:textId="2A6571BC" w:rsidR="00A65D9F" w:rsidRDefault="00A65D9F" w:rsidP="00A70FF1">
      <w:pPr>
        <w:pStyle w:val="ListParagraph"/>
        <w:numPr>
          <w:ilvl w:val="0"/>
          <w:numId w:val="3"/>
        </w:numPr>
      </w:pPr>
      <w:r>
        <w:t>UPX – basic packers</w:t>
      </w:r>
    </w:p>
    <w:p w14:paraId="10C8F53E" w14:textId="78683274" w:rsidR="00A65D9F" w:rsidRDefault="00A65D9F" w:rsidP="00A70FF1">
      <w:pPr>
        <w:pStyle w:val="ListParagraph"/>
        <w:numPr>
          <w:ilvl w:val="0"/>
          <w:numId w:val="3"/>
        </w:numPr>
      </w:pPr>
      <w:r>
        <w:t xml:space="preserve">High </w:t>
      </w:r>
      <w:r w:rsidR="005216FC">
        <w:t>entropy</w:t>
      </w:r>
      <w:r>
        <w:t xml:space="preserve"> – very dense</w:t>
      </w:r>
    </w:p>
    <w:p w14:paraId="506487FF" w14:textId="0C5775E1" w:rsidR="00485224" w:rsidRDefault="00B15CF6" w:rsidP="00A70FF1">
      <w:pPr>
        <w:pStyle w:val="ListParagraph"/>
        <w:numPr>
          <w:ilvl w:val="0"/>
          <w:numId w:val="3"/>
        </w:numPr>
      </w:pPr>
      <w:r>
        <w:t>S</w:t>
      </w:r>
      <w:r w:rsidR="00485224">
        <w:t>ource</w:t>
      </w:r>
      <w:r>
        <w:t xml:space="preserve"> analysis</w:t>
      </w:r>
    </w:p>
    <w:p w14:paraId="1251F9B4" w14:textId="6D2036BA" w:rsidR="008D7332" w:rsidRDefault="008D7332" w:rsidP="00A70FF1">
      <w:pPr>
        <w:pStyle w:val="ListParagraph"/>
        <w:numPr>
          <w:ilvl w:val="0"/>
          <w:numId w:val="3"/>
        </w:numPr>
      </w:pPr>
      <w:r>
        <w:t>Delphi code, compress / decompress</w:t>
      </w:r>
    </w:p>
    <w:p w14:paraId="07E06A25" w14:textId="44FB0808" w:rsidR="00FA500B" w:rsidRPr="00CB430E" w:rsidRDefault="00FA500B" w:rsidP="00A70FF1">
      <w:pPr>
        <w:pStyle w:val="ListParagraph"/>
        <w:numPr>
          <w:ilvl w:val="0"/>
          <w:numId w:val="3"/>
        </w:numPr>
      </w:pPr>
      <w:r>
        <w:t>String analysis lab</w:t>
      </w:r>
    </w:p>
    <w:sectPr w:rsidR="00FA500B" w:rsidRPr="00CB430E" w:rsidSect="00AE2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07BA5"/>
    <w:multiLevelType w:val="hybridMultilevel"/>
    <w:tmpl w:val="62E2D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C5A74"/>
    <w:multiLevelType w:val="hybridMultilevel"/>
    <w:tmpl w:val="A320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0842DE"/>
    <w:multiLevelType w:val="hybridMultilevel"/>
    <w:tmpl w:val="22C2B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9E1"/>
    <w:rsid w:val="00012B1D"/>
    <w:rsid w:val="000159E1"/>
    <w:rsid w:val="00047A29"/>
    <w:rsid w:val="00052863"/>
    <w:rsid w:val="00077748"/>
    <w:rsid w:val="00085C75"/>
    <w:rsid w:val="000943AF"/>
    <w:rsid w:val="000D73C2"/>
    <w:rsid w:val="000F4428"/>
    <w:rsid w:val="000F797C"/>
    <w:rsid w:val="001449D2"/>
    <w:rsid w:val="00146C4A"/>
    <w:rsid w:val="00151464"/>
    <w:rsid w:val="00165EB1"/>
    <w:rsid w:val="00175D41"/>
    <w:rsid w:val="0017724A"/>
    <w:rsid w:val="00187DB6"/>
    <w:rsid w:val="002062E4"/>
    <w:rsid w:val="00215862"/>
    <w:rsid w:val="00247D92"/>
    <w:rsid w:val="002624A0"/>
    <w:rsid w:val="00285538"/>
    <w:rsid w:val="00285584"/>
    <w:rsid w:val="002C05C0"/>
    <w:rsid w:val="002C4F8E"/>
    <w:rsid w:val="002D5690"/>
    <w:rsid w:val="002E3354"/>
    <w:rsid w:val="0033441A"/>
    <w:rsid w:val="00351C6D"/>
    <w:rsid w:val="00353448"/>
    <w:rsid w:val="0035725A"/>
    <w:rsid w:val="00357760"/>
    <w:rsid w:val="00380D47"/>
    <w:rsid w:val="00385188"/>
    <w:rsid w:val="003C1786"/>
    <w:rsid w:val="003C797D"/>
    <w:rsid w:val="003C79E1"/>
    <w:rsid w:val="003E3095"/>
    <w:rsid w:val="003E3D63"/>
    <w:rsid w:val="004671EC"/>
    <w:rsid w:val="004755B2"/>
    <w:rsid w:val="00485224"/>
    <w:rsid w:val="00491F21"/>
    <w:rsid w:val="00493656"/>
    <w:rsid w:val="004C3A8A"/>
    <w:rsid w:val="004C4E3D"/>
    <w:rsid w:val="004F12BB"/>
    <w:rsid w:val="004F4D93"/>
    <w:rsid w:val="004F5F36"/>
    <w:rsid w:val="004F7AD7"/>
    <w:rsid w:val="00501171"/>
    <w:rsid w:val="005216FC"/>
    <w:rsid w:val="0054395B"/>
    <w:rsid w:val="005D5DFB"/>
    <w:rsid w:val="00605EF9"/>
    <w:rsid w:val="006369C1"/>
    <w:rsid w:val="0064304F"/>
    <w:rsid w:val="006957DD"/>
    <w:rsid w:val="006B3F77"/>
    <w:rsid w:val="006E0203"/>
    <w:rsid w:val="006E1421"/>
    <w:rsid w:val="006F313B"/>
    <w:rsid w:val="00703902"/>
    <w:rsid w:val="00754288"/>
    <w:rsid w:val="00781D00"/>
    <w:rsid w:val="00793D91"/>
    <w:rsid w:val="007961D0"/>
    <w:rsid w:val="007A6A88"/>
    <w:rsid w:val="007F1DE6"/>
    <w:rsid w:val="00814CF2"/>
    <w:rsid w:val="00823A74"/>
    <w:rsid w:val="00842683"/>
    <w:rsid w:val="00863E26"/>
    <w:rsid w:val="008650BF"/>
    <w:rsid w:val="00874426"/>
    <w:rsid w:val="0088068F"/>
    <w:rsid w:val="00897F93"/>
    <w:rsid w:val="008A6083"/>
    <w:rsid w:val="008C4C79"/>
    <w:rsid w:val="008D0FE2"/>
    <w:rsid w:val="008D7332"/>
    <w:rsid w:val="009128D4"/>
    <w:rsid w:val="00923EFA"/>
    <w:rsid w:val="009248D3"/>
    <w:rsid w:val="0094009D"/>
    <w:rsid w:val="00941836"/>
    <w:rsid w:val="00950CE8"/>
    <w:rsid w:val="00962996"/>
    <w:rsid w:val="009A389F"/>
    <w:rsid w:val="009A73BA"/>
    <w:rsid w:val="009C31D5"/>
    <w:rsid w:val="00A437EE"/>
    <w:rsid w:val="00A65D9F"/>
    <w:rsid w:val="00A67172"/>
    <w:rsid w:val="00A70FF1"/>
    <w:rsid w:val="00A84BE7"/>
    <w:rsid w:val="00A92AF2"/>
    <w:rsid w:val="00A931F6"/>
    <w:rsid w:val="00AA1E36"/>
    <w:rsid w:val="00AC2900"/>
    <w:rsid w:val="00AE2F5E"/>
    <w:rsid w:val="00AF0F29"/>
    <w:rsid w:val="00B04BDB"/>
    <w:rsid w:val="00B10C11"/>
    <w:rsid w:val="00B15CF6"/>
    <w:rsid w:val="00B4638F"/>
    <w:rsid w:val="00B470B8"/>
    <w:rsid w:val="00B52EB1"/>
    <w:rsid w:val="00B6072B"/>
    <w:rsid w:val="00B917CD"/>
    <w:rsid w:val="00B959D9"/>
    <w:rsid w:val="00BA4BB8"/>
    <w:rsid w:val="00BE396C"/>
    <w:rsid w:val="00BF5854"/>
    <w:rsid w:val="00C101DA"/>
    <w:rsid w:val="00C13321"/>
    <w:rsid w:val="00C319D6"/>
    <w:rsid w:val="00C456AE"/>
    <w:rsid w:val="00C53740"/>
    <w:rsid w:val="00C61452"/>
    <w:rsid w:val="00C63F11"/>
    <w:rsid w:val="00C9129A"/>
    <w:rsid w:val="00CA0444"/>
    <w:rsid w:val="00CA108F"/>
    <w:rsid w:val="00CA1AC5"/>
    <w:rsid w:val="00CB430E"/>
    <w:rsid w:val="00CE173D"/>
    <w:rsid w:val="00CE6D23"/>
    <w:rsid w:val="00CF12FC"/>
    <w:rsid w:val="00D01220"/>
    <w:rsid w:val="00D05574"/>
    <w:rsid w:val="00D303B7"/>
    <w:rsid w:val="00D34ED0"/>
    <w:rsid w:val="00D52BE3"/>
    <w:rsid w:val="00D741B8"/>
    <w:rsid w:val="00D85DA9"/>
    <w:rsid w:val="00E11A25"/>
    <w:rsid w:val="00E462BE"/>
    <w:rsid w:val="00E62638"/>
    <w:rsid w:val="00E870D5"/>
    <w:rsid w:val="00E97FA3"/>
    <w:rsid w:val="00EA15A9"/>
    <w:rsid w:val="00ED35C3"/>
    <w:rsid w:val="00EE719D"/>
    <w:rsid w:val="00EF1DA6"/>
    <w:rsid w:val="00F30DE8"/>
    <w:rsid w:val="00F578C1"/>
    <w:rsid w:val="00FA0931"/>
    <w:rsid w:val="00FA500B"/>
    <w:rsid w:val="00FD0F8F"/>
    <w:rsid w:val="00FF6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24D348"/>
  <w15:chartTrackingRefBased/>
  <w15:docId w15:val="{49A5599A-07B7-CF44-BBF8-0618EF699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59E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159E1"/>
    <w:rPr>
      <w:color w:val="0563C1" w:themeColor="hyperlink"/>
      <w:u w:val="single"/>
    </w:rPr>
  </w:style>
  <w:style w:type="character" w:styleId="UnresolvedMention">
    <w:name w:val="Unresolved Mention"/>
    <w:basedOn w:val="DefaultParagraphFont"/>
    <w:uiPriority w:val="99"/>
    <w:semiHidden/>
    <w:unhideWhenUsed/>
    <w:rsid w:val="000159E1"/>
    <w:rPr>
      <w:color w:val="605E5C"/>
      <w:shd w:val="clear" w:color="auto" w:fill="E1DFDD"/>
    </w:rPr>
  </w:style>
  <w:style w:type="paragraph" w:styleId="ListParagraph">
    <w:name w:val="List Paragraph"/>
    <w:basedOn w:val="Normal"/>
    <w:uiPriority w:val="34"/>
    <w:qFormat/>
    <w:rsid w:val="00695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4992">
      <w:bodyDiv w:val="1"/>
      <w:marLeft w:val="0"/>
      <w:marRight w:val="0"/>
      <w:marTop w:val="0"/>
      <w:marBottom w:val="0"/>
      <w:divBdr>
        <w:top w:val="none" w:sz="0" w:space="0" w:color="auto"/>
        <w:left w:val="none" w:sz="0" w:space="0" w:color="auto"/>
        <w:bottom w:val="none" w:sz="0" w:space="0" w:color="auto"/>
        <w:right w:val="none" w:sz="0" w:space="0" w:color="auto"/>
      </w:divBdr>
    </w:div>
    <w:div w:id="1711148197">
      <w:bodyDiv w:val="1"/>
      <w:marLeft w:val="0"/>
      <w:marRight w:val="0"/>
      <w:marTop w:val="0"/>
      <w:marBottom w:val="0"/>
      <w:divBdr>
        <w:top w:val="none" w:sz="0" w:space="0" w:color="auto"/>
        <w:left w:val="none" w:sz="0" w:space="0" w:color="auto"/>
        <w:bottom w:val="none" w:sz="0" w:space="0" w:color="auto"/>
        <w:right w:val="none" w:sz="0" w:space="0" w:color="auto"/>
      </w:divBdr>
      <w:divsChild>
        <w:div w:id="1311862157">
          <w:marLeft w:val="0"/>
          <w:marRight w:val="0"/>
          <w:marTop w:val="0"/>
          <w:marBottom w:val="360"/>
          <w:divBdr>
            <w:top w:val="none" w:sz="0" w:space="0" w:color="auto"/>
            <w:left w:val="none" w:sz="0" w:space="0" w:color="auto"/>
            <w:bottom w:val="none" w:sz="0" w:space="0" w:color="auto"/>
            <w:right w:val="none" w:sz="0" w:space="0" w:color="auto"/>
          </w:divBdr>
          <w:divsChild>
            <w:div w:id="163047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Liou</dc:creator>
  <cp:keywords/>
  <dc:description/>
  <cp:lastModifiedBy>Arthur Liou</cp:lastModifiedBy>
  <cp:revision>157</cp:revision>
  <dcterms:created xsi:type="dcterms:W3CDTF">2019-01-09T22:20:00Z</dcterms:created>
  <dcterms:modified xsi:type="dcterms:W3CDTF">2019-01-16T02:13:00Z</dcterms:modified>
</cp:coreProperties>
</file>