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/>
      </w:pPr>
      <w:bookmarkStart w:colFirst="0" w:colLast="0" w:name="_vqi5jyrupop" w:id="0"/>
      <w:bookmarkEnd w:id="0"/>
      <w:r w:rsidDel="00000000" w:rsidR="00000000" w:rsidRPr="00000000">
        <w:rPr>
          <w:rtl w:val="0"/>
        </w:rPr>
        <w:t xml:space="preserve">Задания по OpenMP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Две произвольные функции f(x) и g(x), гладкие на отрезке [a, b].</w:t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Требуется найти min[f'(x)] и max[g'(x)]. Для численных расчётов использовать N равных интервалов. (4 балла)</w:t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Требования: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расчёт минимума и максимума должен быть обёрнут в директиву section;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распараллелить внутренние циклы.</w:t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Дана произвольная непрерывная функция h(x). Вычислить интеграл при помощи квадратуры четвёртого порядка погрешности. Для численных расчётов использовать N равных интервалов. Использовать OpenMP для параллелизации вычислений. (4 балла)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Исследовать время выполнения расчётов задач 1 и 2 при разном количестве исполняющих потоков. Увеличьте N, если это необходимо. (2 балла)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s65quwrpzdwi" w:id="1"/>
      <w:bookmarkEnd w:id="1"/>
      <w:r w:rsidDel="00000000" w:rsidR="00000000" w:rsidRPr="00000000">
        <w:rPr>
          <w:i w:val="1"/>
          <w:rtl w:val="0"/>
        </w:rPr>
        <w:t xml:space="preserve">Небольшая справка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566.92913385826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Большинство вычислительных методов работает по следующей схеме.</w:t>
      </w:r>
    </w:p>
    <w:p w:rsidR="00000000" w:rsidDel="00000000" w:rsidP="00000000" w:rsidRDefault="00000000" w:rsidRPr="00000000" w14:paraId="0000000F">
      <w:pPr>
        <w:ind w:firstLine="566.92913385826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Исходный интервал [a, b], на котором идёт работа, разбивается на N отрезков точками 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 </w:t>
      </w:r>
      <w:r w:rsidDel="00000000" w:rsidR="00000000" w:rsidRPr="00000000">
        <w:rPr>
          <w:sz w:val="28"/>
          <w:szCs w:val="28"/>
          <w:rtl w:val="0"/>
        </w:rPr>
        <w:t xml:space="preserve">(i=1, N-1)</w:t>
      </w:r>
      <w:r w:rsidDel="00000000" w:rsidR="00000000" w:rsidRPr="00000000">
        <w:rPr>
          <w:sz w:val="28"/>
          <w:szCs w:val="28"/>
          <w:rtl w:val="0"/>
        </w:rPr>
        <w:t xml:space="preserve">. Возьмём простейшее — равномерное — разбиение. Тогда взяв 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=a, 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=b, получим 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= a + (b-a)*i/N. Или, взяв обозначение ∆x = (b-a)/N, получим 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= a + i*∆x.</w:t>
      </w:r>
    </w:p>
    <w:p w:rsidR="00000000" w:rsidDel="00000000" w:rsidP="00000000" w:rsidRDefault="00000000" w:rsidRPr="00000000" w14:paraId="00000010">
      <w:pPr>
        <w:ind w:firstLine="566.92913385826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 далее вместо всех x из [a, b] будем рассматривать только 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firstLine="566.929133858267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566.92913385826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Вспомним, что по определению производная определяется по формуле y'(x) = lim(ε⟶0)[y(x+ε) - y(x)]/ε. </w:t>
      </w:r>
    </w:p>
    <w:p w:rsidR="00000000" w:rsidDel="00000000" w:rsidP="00000000" w:rsidRDefault="00000000" w:rsidRPr="00000000" w14:paraId="00000013">
      <w:pPr>
        <w:ind w:firstLine="566.92913385826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Введём обозначение y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y(x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4">
      <w:pPr>
        <w:ind w:firstLine="566.9291338582675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Так как в нашем дискретном случае минимальное расстояние между x равно ∆x, получим разделённую разность y'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R</w:t>
      </w:r>
      <w:r w:rsidDel="00000000" w:rsidR="00000000" w:rsidRPr="00000000">
        <w:rPr>
          <w:sz w:val="28"/>
          <w:szCs w:val="28"/>
          <w:rtl w:val="0"/>
        </w:rPr>
        <w:t xml:space="preserve">(x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) = [y(x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+∆x) - y(x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)]/∆x = (y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i+1</w:t>
      </w:r>
      <w:r w:rsidDel="00000000" w:rsidR="00000000" w:rsidRPr="00000000">
        <w:rPr>
          <w:sz w:val="28"/>
          <w:szCs w:val="28"/>
          <w:rtl w:val="0"/>
        </w:rPr>
        <w:t xml:space="preserve"> - y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)/∆x.</w:t>
      </w:r>
    </w:p>
    <w:p w:rsidR="00000000" w:rsidDel="00000000" w:rsidP="00000000" w:rsidRDefault="00000000" w:rsidRPr="00000000" w14:paraId="00000015">
      <w:pPr>
        <w:ind w:firstLine="566.9291338582675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На самом деле, никто не запрещает поменять знак при ∆x и получить симметричную формулу y'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L</w:t>
      </w:r>
      <w:r w:rsidDel="00000000" w:rsidR="00000000" w:rsidRPr="00000000">
        <w:rPr>
          <w:sz w:val="28"/>
          <w:szCs w:val="28"/>
          <w:rtl w:val="0"/>
        </w:rPr>
        <w:t xml:space="preserve">(x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) =  (y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i-1</w:t>
      </w:r>
      <w:r w:rsidDel="00000000" w:rsidR="00000000" w:rsidRPr="00000000">
        <w:rPr>
          <w:sz w:val="28"/>
          <w:szCs w:val="28"/>
          <w:rtl w:val="0"/>
        </w:rPr>
        <w:t xml:space="preserve"> - y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)/(-∆x) = (y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- y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i-1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)/∆x.</w:t>
      </w:r>
    </w:p>
    <w:p w:rsidR="00000000" w:rsidDel="00000000" w:rsidP="00000000" w:rsidRDefault="00000000" w:rsidRPr="00000000" w14:paraId="00000016">
      <w:pPr>
        <w:ind w:firstLine="566.92913385826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факту y'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 </w:t>
      </w:r>
      <w:r w:rsidDel="00000000" w:rsidR="00000000" w:rsidRPr="00000000">
        <w:rPr>
          <w:sz w:val="28"/>
          <w:szCs w:val="28"/>
          <w:rtl w:val="0"/>
        </w:rPr>
        <w:t xml:space="preserve">определяет правостороннюю производную, y'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L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— левостороннюю в данной точке.</w:t>
      </w:r>
    </w:p>
    <w:p w:rsidR="00000000" w:rsidDel="00000000" w:rsidP="00000000" w:rsidRDefault="00000000" w:rsidRPr="00000000" w14:paraId="00000017">
      <w:pPr>
        <w:ind w:firstLine="566.92913385826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 как значения производных не зависят друг от друга, мы можем вычислять их независимо на каждом интервале.</w:t>
      </w:r>
    </w:p>
    <w:p w:rsidR="00000000" w:rsidDel="00000000" w:rsidP="00000000" w:rsidRDefault="00000000" w:rsidRPr="00000000" w14:paraId="00000018">
      <w:pPr>
        <w:ind w:firstLine="566.929133858267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566.92913385826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Теперь займёмся интегралом. </w:t>
      </w:r>
    </w:p>
    <w:p w:rsidR="00000000" w:rsidDel="00000000" w:rsidP="00000000" w:rsidRDefault="00000000" w:rsidRPr="00000000" w14:paraId="0000001A">
      <w:pPr>
        <w:ind w:firstLine="566.9291338582675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Вспомним, что интеграл является всего лишь суммой, то есть представи́м в виде: ∫[a, b]y(x)dx = ∑[0 ≤ i ≤ N] c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y(x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 + o(∆x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B">
      <w:pPr>
        <w:ind w:firstLine="566.92913385826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здесь — это коэффициенты метода, а M — порядок погрешности.</w:t>
      </w:r>
    </w:p>
    <w:p w:rsidR="00000000" w:rsidDel="00000000" w:rsidP="00000000" w:rsidRDefault="00000000" w:rsidRPr="00000000" w14:paraId="0000001C">
      <w:pPr>
        <w:ind w:firstLine="566.92913385826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Сумма в правой части и называется квадратурой.</w:t>
      </w:r>
    </w:p>
    <w:p w:rsidR="00000000" w:rsidDel="00000000" w:rsidP="00000000" w:rsidRDefault="00000000" w:rsidRPr="00000000" w14:paraId="0000001D">
      <w:pPr>
        <w:ind w:firstLine="566.92913385826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Один из способов получить квадратуру — это взять интерполяционный многочлен, подставить в левую часть вместо y(x) и вычислить интеграл.</w:t>
      </w:r>
    </w:p>
    <w:p w:rsidR="00000000" w:rsidDel="00000000" w:rsidP="00000000" w:rsidRDefault="00000000" w:rsidRPr="00000000" w14:paraId="0000001E">
      <w:pPr>
        <w:ind w:firstLine="566.92913385826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Всем известный интерполяционный многочлен Лагранжа</w:t>
      </w:r>
    </w:p>
    <w:p w:rsidR="00000000" w:rsidDel="00000000" w:rsidP="00000000" w:rsidRDefault="00000000" w:rsidRPr="00000000" w14:paraId="0000001F">
      <w:pPr>
        <w:ind w:firstLine="566.9291338582675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P(x) = ∑[0 ≤ i ≤ N] { ∏[0 ≤ j ≤ N, j != i] (x-x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 / ∏[0 ≤ j ≤ N, j != i] (x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-x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) }</w:t>
      </w:r>
    </w:p>
    <w:p w:rsidR="00000000" w:rsidDel="00000000" w:rsidP="00000000" w:rsidRDefault="00000000" w:rsidRPr="00000000" w14:paraId="00000020">
      <w:pPr>
        <w:ind w:firstLine="566.92913385826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нашей равномерной сетке можно упростить. </w:t>
      </w:r>
    </w:p>
    <w:p w:rsidR="00000000" w:rsidDel="00000000" w:rsidP="00000000" w:rsidRDefault="00000000" w:rsidRPr="00000000" w14:paraId="00000021">
      <w:pPr>
        <w:ind w:firstLine="566.92913385826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Основная идея заключается в том, чтобы сделать замену x = 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+ k∆x, и заметить, что (x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-x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 = (i-j)∆x. Тогда наш интеграл по [a, b] превращается в интеграл по [0, N]. Отмечу лишь, что в интерполяционный многочлен на равномерной сетке называется интерполяционным многочленом Ньютона.</w:t>
      </w:r>
    </w:p>
    <w:p w:rsidR="00000000" w:rsidDel="00000000" w:rsidP="00000000" w:rsidRDefault="00000000" w:rsidRPr="00000000" w14:paraId="00000022">
      <w:pPr>
        <w:ind w:firstLine="566.92913385826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Пропустим страшные вычисления, в которых это делается, и оставим это на совести численных методов анализа :)</w:t>
      </w:r>
    </w:p>
    <w:p w:rsidR="00000000" w:rsidDel="00000000" w:rsidP="00000000" w:rsidRDefault="00000000" w:rsidRPr="00000000" w14:paraId="00000023">
      <w:pPr>
        <w:ind w:firstLine="566.929133858267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итоге, подставив P(x) в левую часть и взяв интеграл, получим так называемые формулы Котеса.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Например, для трёх точек мы получим коэффициенты (b-a)/6, 2(b-a)/3, (b-a)/6, что можно записать в виде формулы Симпсона:</w:t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∫[a, b]y(x)dx ≈ (b-a)(y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 + 4y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+ y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)/6.</w:t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одной точки имеем всем известный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метод прямоугольников</w:t>
        </w:r>
      </w:hyperlink>
      <w:r w:rsidDel="00000000" w:rsidR="00000000" w:rsidRPr="00000000">
        <w:rPr>
          <w:sz w:val="28"/>
          <w:szCs w:val="28"/>
          <w:rtl w:val="0"/>
        </w:rPr>
        <w:t xml:space="preserve">, а для двух —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метод трапеций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7">
      <w:pPr>
        <w:ind w:firstLine="566.929133858267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566.9291338582675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Но что делать, если мы хотим использовать что-то более точное, ведь мы разбивали интервал на N частей, где хотим взять большое N!? Всё просто: используем аддитивное свойство интеграла: ∫[a, b]y(x)dx = ∑[0 ≤ i &lt; N] ∫[x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, 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i+1</w:t>
      </w:r>
      <w:r w:rsidDel="00000000" w:rsidR="00000000" w:rsidRPr="00000000">
        <w:rPr>
          <w:sz w:val="28"/>
          <w:szCs w:val="28"/>
          <w:rtl w:val="0"/>
        </w:rPr>
        <w:t xml:space="preserve">]y(x)dx. Каждый интеграл по кусочку интервала получается независим от других.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C%D0%B5%D1%82%D0%BE%D0%B4_%D0%BF%D1%80%D1%8F%D0%BC%D0%BE%D1%83%D0%B3%D0%BE%D0%BB%D1%8C%D0%BD%D0%B8%D0%BA%D0%BE%D0%B2" TargetMode="External"/><Relationship Id="rId7" Type="http://schemas.openxmlformats.org/officeDocument/2006/relationships/hyperlink" Target="https://ru.wikipedia.org/wiki/%D0%9C%D0%B5%D1%82%D0%BE%D0%B4_%D1%82%D1%80%D0%B0%D0%BF%D0%B5%D1%86%D0%B8%D0%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