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145D" w14:textId="77777777" w:rsidR="00CB7BA8" w:rsidRDefault="00BC01A6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45"/>
        </w:rPr>
        <w:t>Arthur Stefanini</w:t>
      </w:r>
    </w:p>
    <w:p w14:paraId="2AF122D5" w14:textId="77777777" w:rsidR="00CB7BA8" w:rsidRDefault="00BC01A6">
      <w:pPr>
        <w:ind w:left="-5"/>
      </w:pPr>
      <w:r>
        <w:t xml:space="preserve">artstefanini@gmail.com </w:t>
      </w:r>
    </w:p>
    <w:p w14:paraId="7FD20032" w14:textId="77777777" w:rsidR="00CB7BA8" w:rsidRDefault="00BC01A6">
      <w:pPr>
        <w:ind w:left="-5"/>
      </w:pPr>
      <w:r>
        <w:t xml:space="preserve">+5567991078551 </w:t>
      </w:r>
    </w:p>
    <w:p w14:paraId="365E6E8F" w14:textId="77777777" w:rsidR="00CB7BA8" w:rsidRDefault="00BC01A6">
      <w:pPr>
        <w:ind w:left="-5"/>
      </w:pPr>
      <w:r>
        <w:t xml:space="preserve">Rua Amapá 2161 </w:t>
      </w:r>
    </w:p>
    <w:p w14:paraId="5FC4291B" w14:textId="77777777" w:rsidR="00CB7BA8" w:rsidRDefault="00BC01A6">
      <w:pPr>
        <w:spacing w:after="396"/>
        <w:ind w:left="-5"/>
      </w:pPr>
      <w:r>
        <w:t>Votuporanga, São Paulo</w:t>
      </w:r>
    </w:p>
    <w:p w14:paraId="0369E3C1" w14:textId="77777777" w:rsidR="00CB7BA8" w:rsidRDefault="00BC01A6">
      <w:pPr>
        <w:spacing w:after="210" w:line="259" w:lineRule="auto"/>
        <w:ind w:left="-5"/>
      </w:pPr>
      <w:proofErr w:type="spellStart"/>
      <w:r>
        <w:rPr>
          <w:rFonts w:ascii="Calibri" w:eastAsia="Calibri" w:hAnsi="Calibri" w:cs="Calibri"/>
          <w:sz w:val="22"/>
        </w:rPr>
        <w:t>Summary</w:t>
      </w:r>
      <w:proofErr w:type="spellEnd"/>
    </w:p>
    <w:p w14:paraId="105308A8" w14:textId="77777777" w:rsidR="00CB7BA8" w:rsidRDefault="00BC01A6">
      <w:pPr>
        <w:spacing w:after="84" w:line="270" w:lineRule="auto"/>
        <w:ind w:left="0" w:right="45" w:firstLine="0"/>
        <w:jc w:val="both"/>
      </w:pPr>
      <w:proofErr w:type="spellStart"/>
      <w:r>
        <w:t>My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Arthur Alves Stefanini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a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graduate</w:t>
      </w:r>
      <w:proofErr w:type="spellEnd"/>
      <w:r>
        <w:t xml:space="preserve"> in Systems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opportunity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reference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.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>.</w:t>
      </w:r>
    </w:p>
    <w:p w14:paraId="5C7FC895" w14:textId="77777777" w:rsidR="00CB7BA8" w:rsidRDefault="00BC01A6">
      <w:pPr>
        <w:spacing w:after="290" w:line="259" w:lineRule="auto"/>
        <w:ind w:left="0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A1065E" wp14:editId="2C7E056A">
                <wp:extent cx="6921363" cy="9534"/>
                <wp:effectExtent l="0" t="0" r="0" b="0"/>
                <wp:docPr id="637" name="Group 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807" name="Shape 807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B50F4C" id="Group 637" o:spid="_x0000_s1026" style="width:545pt;height:.75pt;mso-position-horizontal-relative:char;mso-position-vertical-relative:line" coordsize="69213,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">
                <v:shape id="Shape 807" o:spid="_x0000_s1027" style="position:absolute;width:69213;height:95;visibility:visible;mso-wrap-style:square;v-text-anchor:top" coordsize="6921363,95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&#13;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2D3ED4C5" w14:textId="77777777" w:rsidR="00CB7BA8" w:rsidRDefault="00BC01A6">
      <w:pPr>
        <w:spacing w:after="270" w:line="259" w:lineRule="auto"/>
        <w:ind w:left="-5"/>
      </w:pPr>
      <w:r>
        <w:rPr>
          <w:rFonts w:ascii="Calibri" w:eastAsia="Calibri" w:hAnsi="Calibri" w:cs="Calibri"/>
          <w:sz w:val="22"/>
        </w:rPr>
        <w:t>Experience</w:t>
      </w:r>
    </w:p>
    <w:p w14:paraId="5E755ED5" w14:textId="77777777" w:rsidR="00CB7BA8" w:rsidRDefault="00BC01A6">
      <w:pPr>
        <w:pStyle w:val="Ttulo1"/>
      </w:pPr>
      <w:r>
        <w:t xml:space="preserve">Mobile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Technician</w:t>
      </w:r>
      <w:proofErr w:type="spellEnd"/>
    </w:p>
    <w:p w14:paraId="57C40657" w14:textId="77777777" w:rsidR="00CB7BA8" w:rsidRDefault="00BC01A6">
      <w:pPr>
        <w:tabs>
          <w:tab w:val="right" w:pos="10898"/>
        </w:tabs>
        <w:ind w:left="-15" w:firstLine="0"/>
      </w:pPr>
      <w:proofErr w:type="spellStart"/>
      <w:r>
        <w:t>Xtreme</w:t>
      </w:r>
      <w:proofErr w:type="spellEnd"/>
      <w:r>
        <w:t xml:space="preserve"> celulares • Votuporanga, SP</w:t>
      </w:r>
      <w:r>
        <w:tab/>
        <w:t xml:space="preserve">06/2022 - </w:t>
      </w:r>
      <w:proofErr w:type="spellStart"/>
      <w:r>
        <w:t>Present</w:t>
      </w:r>
      <w:proofErr w:type="spellEnd"/>
    </w:p>
    <w:p w14:paraId="16342634" w14:textId="77777777" w:rsidR="00CB7BA8" w:rsidRDefault="00BC01A6">
      <w:pPr>
        <w:ind w:left="-5"/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</w:t>
      </w:r>
      <w:proofErr w:type="spellStart"/>
      <w:r>
        <w:t>phones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, </w:t>
      </w:r>
      <w:proofErr w:type="spellStart"/>
      <w:r>
        <w:t>warranties</w:t>
      </w:r>
      <w:proofErr w:type="spellEnd"/>
      <w:r>
        <w:t xml:space="preserve">,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payable</w:t>
      </w:r>
      <w:proofErr w:type="spellEnd"/>
      <w:r>
        <w:t xml:space="preserve">, store management. </w:t>
      </w:r>
    </w:p>
    <w:p w14:paraId="42C614A2" w14:textId="77777777" w:rsidR="00187CC6" w:rsidRDefault="00187CC6">
      <w:pPr>
        <w:ind w:left="-5"/>
      </w:pPr>
    </w:p>
    <w:p w14:paraId="66DA2241" w14:textId="6D430398" w:rsidR="00187CC6" w:rsidRDefault="00187CC6" w:rsidP="00C75865">
      <w:pPr>
        <w:ind w:left="-5"/>
      </w:pPr>
      <w:r>
        <w:t xml:space="preserve">Mobile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Technician</w:t>
      </w:r>
      <w:proofErr w:type="spellEnd"/>
    </w:p>
    <w:p w14:paraId="7AEFF4B6" w14:textId="3DE7D5F4" w:rsidR="00187CC6" w:rsidRDefault="0006572B" w:rsidP="007F45B7">
      <w:pPr>
        <w:ind w:left="5"/>
      </w:pPr>
      <w:proofErr w:type="spellStart"/>
      <w:r>
        <w:t>Scapin</w:t>
      </w:r>
      <w:proofErr w:type="spellEnd"/>
      <w:r w:rsidR="00187CC6">
        <w:t xml:space="preserve"> </w:t>
      </w:r>
      <w:r>
        <w:t xml:space="preserve">Capas e acessórios </w:t>
      </w:r>
      <w:r w:rsidR="00187CC6">
        <w:t xml:space="preserve">• Votuporanga, </w:t>
      </w:r>
      <w:r>
        <w:t>SP</w:t>
      </w:r>
      <w:r w:rsidR="00455033">
        <w:t xml:space="preserve">                                                   </w:t>
      </w:r>
      <w:r w:rsidR="009D602E">
        <w:t xml:space="preserve">      </w:t>
      </w:r>
      <w:r w:rsidR="00455033">
        <w:t xml:space="preserve">      </w:t>
      </w:r>
      <w:r w:rsidR="009D602E">
        <w:t>11</w:t>
      </w:r>
      <w:r w:rsidR="00187CC6">
        <w:t>/</w:t>
      </w:r>
      <w:r w:rsidR="009D602E">
        <w:t xml:space="preserve">2021 </w:t>
      </w:r>
      <w:r w:rsidR="00187CC6">
        <w:t xml:space="preserve">– </w:t>
      </w:r>
      <w:r w:rsidR="009D602E">
        <w:t>06/2022</w:t>
      </w:r>
    </w:p>
    <w:p w14:paraId="628BD1AB" w14:textId="1E6C1DD0" w:rsidR="00187CC6" w:rsidRDefault="00187CC6">
      <w:pPr>
        <w:ind w:left="-5"/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</w:t>
      </w:r>
      <w:proofErr w:type="spellStart"/>
      <w:r>
        <w:t>phones</w:t>
      </w:r>
      <w:proofErr w:type="spellEnd"/>
      <w:r>
        <w:t xml:space="preserve">, </w:t>
      </w:r>
      <w:proofErr w:type="spellStart"/>
      <w:r>
        <w:t>warranties</w:t>
      </w:r>
      <w:proofErr w:type="spellEnd"/>
      <w:r w:rsidR="004F6853">
        <w:t xml:space="preserve">. </w:t>
      </w:r>
    </w:p>
    <w:p w14:paraId="28F76803" w14:textId="77777777" w:rsidR="00187CC6" w:rsidRDefault="00187CC6">
      <w:pPr>
        <w:ind w:left="-5"/>
      </w:pPr>
    </w:p>
    <w:p w14:paraId="569FCADF" w14:textId="711908F5" w:rsidR="00455033" w:rsidRDefault="00F301A7" w:rsidP="00455033">
      <w:pPr>
        <w:ind w:left="-5"/>
      </w:pPr>
      <w:proofErr w:type="spellStart"/>
      <w:r>
        <w:t>Attendant</w:t>
      </w:r>
      <w:proofErr w:type="spellEnd"/>
      <w:r>
        <w:t xml:space="preserve"> </w:t>
      </w:r>
    </w:p>
    <w:p w14:paraId="0CD691E9" w14:textId="034B2DD3" w:rsidR="00455033" w:rsidRDefault="00416D3C" w:rsidP="00455033">
      <w:pPr>
        <w:ind w:left="-5"/>
      </w:pPr>
      <w:proofErr w:type="spellStart"/>
      <w:r>
        <w:t>Arenacell</w:t>
      </w:r>
      <w:proofErr w:type="spellEnd"/>
      <w:r>
        <w:t xml:space="preserve"> </w:t>
      </w:r>
      <w:r w:rsidR="00455033">
        <w:t xml:space="preserve">celulares • </w:t>
      </w:r>
      <w:r w:rsidR="0000499C">
        <w:t>Barretos</w:t>
      </w:r>
      <w:r w:rsidR="00455033">
        <w:t>, SP</w:t>
      </w:r>
      <w:r w:rsidR="00455033">
        <w:tab/>
        <w:t xml:space="preserve">                                                                             06/</w:t>
      </w:r>
      <w:r w:rsidR="0000499C">
        <w:t>2020</w:t>
      </w:r>
      <w:r w:rsidR="00455033">
        <w:t xml:space="preserve"> – </w:t>
      </w:r>
      <w:proofErr w:type="spellStart"/>
      <w:r w:rsidR="0000499C">
        <w:t>08/2021</w:t>
      </w:r>
      <w:proofErr w:type="spellEnd"/>
    </w:p>
    <w:p w14:paraId="1EA854F0" w14:textId="183E9DC4" w:rsidR="00455033" w:rsidRDefault="004F6853" w:rsidP="004F6853">
      <w:pPr>
        <w:ind w:left="-15" w:firstLine="0"/>
      </w:pPr>
      <w:r>
        <w:t>S</w:t>
      </w:r>
      <w:r w:rsidR="00455033">
        <w:t xml:space="preserve">ales, </w:t>
      </w:r>
      <w:proofErr w:type="spellStart"/>
      <w:r w:rsidR="00455033">
        <w:t>warranties</w:t>
      </w:r>
      <w:proofErr w:type="spellEnd"/>
      <w:r w:rsidR="007B50DE">
        <w:t xml:space="preserve">. </w:t>
      </w:r>
    </w:p>
    <w:p w14:paraId="365DFB3B" w14:textId="77777777" w:rsidR="00187CC6" w:rsidRDefault="00187CC6" w:rsidP="00F301A7">
      <w:pPr>
        <w:ind w:left="0" w:firstLine="0"/>
      </w:pPr>
    </w:p>
    <w:p w14:paraId="68B275F1" w14:textId="262B7803" w:rsidR="00F301A7" w:rsidRDefault="00F301A7" w:rsidP="00F301A7">
      <w:pPr>
        <w:ind w:left="0" w:firstLine="0"/>
      </w:pPr>
      <w:r>
        <w:t xml:space="preserve">Mobile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Technicia</w:t>
      </w:r>
      <w:proofErr w:type="spellEnd"/>
    </w:p>
    <w:p w14:paraId="03A07CE1" w14:textId="62789606" w:rsidR="00F301A7" w:rsidRDefault="009F407E" w:rsidP="00F301A7">
      <w:pPr>
        <w:ind w:left="0" w:firstLine="0"/>
      </w:pPr>
      <w:proofErr w:type="spellStart"/>
      <w:r>
        <w:t>Lifecell</w:t>
      </w:r>
      <w:proofErr w:type="spellEnd"/>
      <w:r w:rsidR="00F301A7">
        <w:t xml:space="preserve"> celulares • </w:t>
      </w:r>
      <w:r>
        <w:t>Barretos</w:t>
      </w:r>
      <w:r w:rsidR="00F301A7">
        <w:t>, SP</w:t>
      </w:r>
      <w:r w:rsidR="00F301A7">
        <w:tab/>
        <w:t xml:space="preserve">                                                                             </w:t>
      </w:r>
      <w:r w:rsidR="007B50DE">
        <w:t>07</w:t>
      </w:r>
      <w:r w:rsidR="00F301A7">
        <w:t>/</w:t>
      </w:r>
      <w:r w:rsidR="007B50DE">
        <w:t>2019</w:t>
      </w:r>
      <w:r w:rsidR="00F301A7">
        <w:t xml:space="preserve"> – </w:t>
      </w:r>
      <w:r w:rsidR="007B50DE">
        <w:t>06/2020</w:t>
      </w:r>
    </w:p>
    <w:p w14:paraId="3EE3709F" w14:textId="77777777" w:rsidR="00F301A7" w:rsidRDefault="00F301A7" w:rsidP="00F301A7">
      <w:pPr>
        <w:ind w:left="0" w:firstLine="0"/>
      </w:pP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mobile </w:t>
      </w:r>
      <w:proofErr w:type="spellStart"/>
      <w:r>
        <w:t>phones</w:t>
      </w:r>
      <w:proofErr w:type="spellEnd"/>
      <w:r>
        <w:t xml:space="preserve">, </w:t>
      </w:r>
      <w:proofErr w:type="spellStart"/>
      <w:r>
        <w:t>sales</w:t>
      </w:r>
      <w:proofErr w:type="spellEnd"/>
      <w:r>
        <w:t xml:space="preserve">, </w:t>
      </w:r>
      <w:proofErr w:type="spellStart"/>
      <w:r>
        <w:t>warranties</w:t>
      </w:r>
      <w:proofErr w:type="spellEnd"/>
      <w:r>
        <w:t xml:space="preserve">,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,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payable</w:t>
      </w:r>
      <w:proofErr w:type="spellEnd"/>
      <w:r>
        <w:t xml:space="preserve">, store management. </w:t>
      </w:r>
    </w:p>
    <w:p w14:paraId="36645609" w14:textId="77777777" w:rsidR="00F301A7" w:rsidRDefault="00F301A7" w:rsidP="00F301A7">
      <w:pPr>
        <w:ind w:left="0" w:firstLine="0"/>
      </w:pPr>
    </w:p>
    <w:p w14:paraId="42455BAE" w14:textId="77777777" w:rsidR="00F301A7" w:rsidRDefault="00F301A7" w:rsidP="00F301A7">
      <w:pPr>
        <w:ind w:left="0" w:firstLine="0"/>
      </w:pPr>
    </w:p>
    <w:p w14:paraId="69AA5043" w14:textId="77777777" w:rsidR="00CB7BA8" w:rsidRDefault="00BC01A6">
      <w:pPr>
        <w:spacing w:after="290" w:line="259" w:lineRule="auto"/>
        <w:ind w:left="0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9A26EFF" wp14:editId="67893561">
                <wp:extent cx="6921363" cy="9534"/>
                <wp:effectExtent l="0" t="0" r="0" b="0"/>
                <wp:docPr id="638" name="Group 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1363" cy="9534"/>
                          <a:chOff x="0" y="0"/>
                          <a:chExt cx="6921363" cy="9534"/>
                        </a:xfrm>
                      </wpg:grpSpPr>
                      <wps:wsp>
                        <wps:cNvPr id="809" name="Shape 809"/>
                        <wps:cNvSpPr/>
                        <wps:spPr>
                          <a:xfrm>
                            <a:off x="0" y="0"/>
                            <a:ext cx="6921363" cy="9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21363" h="9534">
                                <a:moveTo>
                                  <a:pt x="0" y="0"/>
                                </a:moveTo>
                                <a:lnTo>
                                  <a:pt x="6921363" y="0"/>
                                </a:lnTo>
                                <a:lnTo>
                                  <a:pt x="6921363" y="9534"/>
                                </a:lnTo>
                                <a:lnTo>
                                  <a:pt x="0" y="95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2000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69623" id="Group 638" o:spid="_x0000_s1026" style="width:545pt;height:.75pt;mso-position-horizontal-relative:char;mso-position-vertical-relative:line" coordsize="69213,95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">
                <v:shape id="Shape 809" o:spid="_x0000_s1027" style="position:absolute;width:69213;height:95;visibility:visible;mso-wrap-style:square;v-text-anchor:top" coordsize="6921363,9534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" path="m,l6921363,r,9534l,9534,,e" fillcolor="black" stroked="f" strokeweight="0">
                  <v:fill opacity="13107f"/>
                  <v:stroke miterlimit="83231f" joinstyle="miter"/>
                  <v:path arrowok="t" textboxrect="0,0,6921363,9534"/>
                </v:shape>
                <w10:anchorlock/>
              </v:group>
            </w:pict>
          </mc:Fallback>
        </mc:AlternateContent>
      </w:r>
    </w:p>
    <w:p w14:paraId="45D5FD18" w14:textId="77777777" w:rsidR="00CB7BA8" w:rsidRDefault="00BC01A6">
      <w:pPr>
        <w:spacing w:after="210" w:line="259" w:lineRule="auto"/>
        <w:ind w:left="-5"/>
      </w:pPr>
      <w:r>
        <w:rPr>
          <w:rFonts w:ascii="Calibri" w:eastAsia="Calibri" w:hAnsi="Calibri" w:cs="Calibri"/>
          <w:sz w:val="22"/>
        </w:rPr>
        <w:t>Skills</w:t>
      </w:r>
    </w:p>
    <w:p w14:paraId="3D5B6AFE" w14:textId="77777777" w:rsidR="00CB7BA8" w:rsidRDefault="00BC01A6">
      <w:pPr>
        <w:ind w:left="-5"/>
      </w:pPr>
      <w:proofErr w:type="spellStart"/>
      <w:r>
        <w:t>Customer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>, Communication skills, Compute</w:t>
      </w:r>
      <w:r>
        <w:t xml:space="preserve">r </w:t>
      </w:r>
      <w:proofErr w:type="spellStart"/>
      <w:r>
        <w:t>literacy</w:t>
      </w:r>
      <w:proofErr w:type="spellEnd"/>
      <w:r>
        <w:t xml:space="preserve">, </w:t>
      </w:r>
      <w:proofErr w:type="spellStart"/>
      <w:r>
        <w:t>Bilingual</w:t>
      </w:r>
      <w:proofErr w:type="spellEnd"/>
      <w:r>
        <w:t xml:space="preserve">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Documentation</w:t>
      </w:r>
      <w:proofErr w:type="spellEnd"/>
      <w:r>
        <w:t xml:space="preserve"> review, Microsoft </w:t>
      </w:r>
      <w:proofErr w:type="spellStart"/>
      <w:r>
        <w:t>word</w:t>
      </w:r>
      <w:proofErr w:type="spellEnd"/>
      <w:r>
        <w:t>,</w:t>
      </w:r>
    </w:p>
    <w:p w14:paraId="772473FA" w14:textId="77777777" w:rsidR="00CB7BA8" w:rsidRDefault="00BC01A6">
      <w:pPr>
        <w:spacing w:after="98"/>
        <w:ind w:left="-5"/>
      </w:pPr>
      <w:r>
        <w:t xml:space="preserve">Python, Java, C#, Data </w:t>
      </w:r>
      <w:proofErr w:type="spellStart"/>
      <w:r>
        <w:t>Analysis</w:t>
      </w:r>
      <w:proofErr w:type="spellEnd"/>
      <w:r>
        <w:t xml:space="preserve"> Skills, Power BI, Business Management, </w:t>
      </w:r>
      <w:proofErr w:type="spellStart"/>
      <w:r>
        <w:t>Portuguese</w:t>
      </w:r>
      <w:proofErr w:type="spellEnd"/>
      <w:r>
        <w:t xml:space="preserve">, </w:t>
      </w:r>
      <w:proofErr w:type="spellStart"/>
      <w:r>
        <w:t>Prompting</w:t>
      </w:r>
      <w:proofErr w:type="spellEnd"/>
      <w:r>
        <w:t xml:space="preserve">, Sales Experience, </w:t>
      </w:r>
      <w:proofErr w:type="spellStart"/>
      <w:r>
        <w:t>IoT</w:t>
      </w:r>
      <w:proofErr w:type="spellEnd"/>
      <w:r>
        <w:t xml:space="preserve"> (Internet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), Game </w:t>
      </w:r>
      <w:proofErr w:type="spellStart"/>
      <w:r>
        <w:t>translation</w:t>
      </w:r>
      <w:proofErr w:type="spellEnd"/>
      <w:r>
        <w:t xml:space="preserve">,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>, IT t</w:t>
      </w:r>
      <w:r>
        <w:t xml:space="preserve">roubleshooting, Networks, Self-coaching, Data </w:t>
      </w:r>
      <w:proofErr w:type="spellStart"/>
      <w:r>
        <w:t>structure</w:t>
      </w:r>
      <w:proofErr w:type="spellEnd"/>
    </w:p>
    <w:tbl>
      <w:tblPr>
        <w:tblStyle w:val="TableGrid"/>
        <w:tblW w:w="10900" w:type="dxa"/>
        <w:tblInd w:w="0" w:type="dxa"/>
        <w:tblCellMar>
          <w:top w:w="0" w:type="dxa"/>
          <w:left w:w="0" w:type="dxa"/>
          <w:bottom w:w="287" w:type="dxa"/>
          <w:right w:w="4" w:type="dxa"/>
        </w:tblCellMar>
        <w:tblLook w:val="04A0" w:firstRow="1" w:lastRow="0" w:firstColumn="1" w:lastColumn="0" w:noHBand="0" w:noVBand="1"/>
      </w:tblPr>
      <w:tblGrid>
        <w:gridCol w:w="10149"/>
        <w:gridCol w:w="751"/>
      </w:tblGrid>
      <w:tr w:rsidR="00CB7BA8" w14:paraId="776D194E" w14:textId="77777777">
        <w:trPr>
          <w:trHeight w:val="1621"/>
        </w:trPr>
        <w:tc>
          <w:tcPr>
            <w:tcW w:w="101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4C8238A1" w14:textId="77777777" w:rsidR="00CB7BA8" w:rsidRDefault="00BC01A6">
            <w:pPr>
              <w:spacing w:after="27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Education</w:t>
            </w:r>
            <w:proofErr w:type="spellEnd"/>
          </w:p>
          <w:p w14:paraId="3AC3473D" w14:textId="77777777" w:rsidR="00CB7BA8" w:rsidRDefault="00BC01A6">
            <w:pPr>
              <w:spacing w:after="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5"/>
              </w:rPr>
              <w:t>Analysis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and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development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5"/>
              </w:rPr>
              <w:t>of</w:t>
            </w:r>
            <w:proofErr w:type="spellEnd"/>
            <w:r>
              <w:rPr>
                <w:rFonts w:ascii="Calibri" w:eastAsia="Calibri" w:hAnsi="Calibri" w:cs="Calibri"/>
                <w:sz w:val="25"/>
              </w:rPr>
              <w:t xml:space="preserve"> systems</w:t>
            </w:r>
          </w:p>
          <w:p w14:paraId="7090C553" w14:textId="77777777" w:rsidR="00CB7BA8" w:rsidRDefault="00BC01A6">
            <w:pPr>
              <w:spacing w:after="0" w:line="259" w:lineRule="auto"/>
              <w:ind w:left="0" w:firstLine="0"/>
            </w:pPr>
            <w:r>
              <w:t>Anhanguera Educacional • Barretos, SP</w:t>
            </w:r>
          </w:p>
        </w:tc>
        <w:tc>
          <w:tcPr>
            <w:tcW w:w="7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7CEEFD01" w14:textId="77777777" w:rsidR="00CB7BA8" w:rsidRDefault="00BC01A6">
            <w:pPr>
              <w:spacing w:after="0" w:line="259" w:lineRule="auto"/>
              <w:ind w:left="0" w:firstLine="0"/>
              <w:jc w:val="both"/>
            </w:pPr>
            <w:r>
              <w:t>06/2023</w:t>
            </w:r>
          </w:p>
        </w:tc>
      </w:tr>
      <w:tr w:rsidR="00CB7BA8" w14:paraId="23817324" w14:textId="77777777">
        <w:trPr>
          <w:trHeight w:val="1336"/>
        </w:trPr>
        <w:tc>
          <w:tcPr>
            <w:tcW w:w="1014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14:paraId="2F70AE9D" w14:textId="77777777" w:rsidR="00CB7BA8" w:rsidRDefault="00BC01A6">
            <w:pPr>
              <w:spacing w:after="210" w:line="259" w:lineRule="auto"/>
              <w:ind w:left="0" w:firstLine="0"/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Languages</w:t>
            </w:r>
            <w:proofErr w:type="spellEnd"/>
          </w:p>
          <w:p w14:paraId="10E77875" w14:textId="77777777" w:rsidR="00CB7BA8" w:rsidRDefault="00BC01A6">
            <w:pPr>
              <w:spacing w:after="0" w:line="259" w:lineRule="auto"/>
              <w:ind w:left="0" w:firstLine="0"/>
            </w:pPr>
            <w:proofErr w:type="spellStart"/>
            <w:r>
              <w:t>Portuguese</w:t>
            </w:r>
            <w:proofErr w:type="spellEnd"/>
            <w:r>
              <w:t xml:space="preserve">, </w:t>
            </w:r>
            <w:proofErr w:type="spellStart"/>
            <w:r>
              <w:t>English</w:t>
            </w:r>
            <w:proofErr w:type="spellEnd"/>
            <w:r>
              <w:t>, Spanish</w:t>
            </w:r>
          </w:p>
        </w:tc>
        <w:tc>
          <w:tcPr>
            <w:tcW w:w="75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B04D58E" w14:textId="77777777" w:rsidR="00CB7BA8" w:rsidRDefault="00CB7BA8">
            <w:pPr>
              <w:spacing w:after="160" w:line="259" w:lineRule="auto"/>
              <w:ind w:left="0" w:firstLine="0"/>
            </w:pPr>
          </w:p>
        </w:tc>
      </w:tr>
    </w:tbl>
    <w:p w14:paraId="382AFBA7" w14:textId="77777777" w:rsidR="00CB7BA8" w:rsidRDefault="00BC01A6">
      <w:pPr>
        <w:spacing w:after="210" w:line="259" w:lineRule="auto"/>
        <w:ind w:left="-5"/>
      </w:pPr>
      <w:proofErr w:type="spellStart"/>
      <w:r>
        <w:rPr>
          <w:rFonts w:ascii="Calibri" w:eastAsia="Calibri" w:hAnsi="Calibri" w:cs="Calibri"/>
          <w:sz w:val="22"/>
        </w:rPr>
        <w:t>Certificates</w:t>
      </w:r>
      <w:proofErr w:type="spellEnd"/>
    </w:p>
    <w:p w14:paraId="64050BC2" w14:textId="77777777" w:rsidR="00CB7BA8" w:rsidRDefault="00BC01A6">
      <w:pPr>
        <w:ind w:left="-5"/>
      </w:pPr>
      <w:r>
        <w:lastRenderedPageBreak/>
        <w:t xml:space="preserve">Data </w:t>
      </w:r>
      <w:proofErr w:type="spellStart"/>
      <w:r>
        <w:t>structure</w:t>
      </w:r>
      <w:proofErr w:type="spellEnd"/>
      <w:r>
        <w:t xml:space="preserve">, Self-coaching, Data </w:t>
      </w:r>
      <w:proofErr w:type="spellStart"/>
      <w:r>
        <w:t>Analysis</w:t>
      </w:r>
      <w:proofErr w:type="spellEnd"/>
      <w:r>
        <w:t xml:space="preserve">, Python, Communication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negotiation</w:t>
      </w:r>
      <w:proofErr w:type="spellEnd"/>
      <w:r>
        <w:t xml:space="preserve">, Coaching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, Project management,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Leadership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IoT</w:t>
      </w:r>
      <w:proofErr w:type="spellEnd"/>
    </w:p>
    <w:sectPr w:rsidR="00CB7BA8">
      <w:pgSz w:w="12240" w:h="15840"/>
      <w:pgMar w:top="1440" w:right="662" w:bottom="144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A8"/>
    <w:rsid w:val="0000499C"/>
    <w:rsid w:val="0006572B"/>
    <w:rsid w:val="00187CC6"/>
    <w:rsid w:val="00416D3C"/>
    <w:rsid w:val="00455033"/>
    <w:rsid w:val="004F6853"/>
    <w:rsid w:val="007B50DE"/>
    <w:rsid w:val="007F45B7"/>
    <w:rsid w:val="009D602E"/>
    <w:rsid w:val="009F407E"/>
    <w:rsid w:val="00AB15EA"/>
    <w:rsid w:val="00BC01A6"/>
    <w:rsid w:val="00C75865"/>
    <w:rsid w:val="00CB7BA8"/>
    <w:rsid w:val="00DD1193"/>
    <w:rsid w:val="00F3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A8417"/>
  <w15:docId w15:val="{795C9ACB-73B1-3449-BA2B-958F9F9C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5" w:lineRule="auto"/>
      <w:ind w:left="10" w:hanging="10"/>
    </w:pPr>
    <w:rPr>
      <w:rFonts w:ascii="Merriweather" w:eastAsia="Merriweather" w:hAnsi="Merriweather" w:cs="Merriweather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5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Stefanini</dc:creator>
  <cp:keywords/>
  <dc:description/>
  <cp:lastModifiedBy>Arthur Stefanini</cp:lastModifiedBy>
  <cp:revision>2</cp:revision>
  <dcterms:created xsi:type="dcterms:W3CDTF">2023-06-14T13:26:00Z</dcterms:created>
  <dcterms:modified xsi:type="dcterms:W3CDTF">2023-06-14T13:26:00Z</dcterms:modified>
</cp:coreProperties>
</file>