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</w:t>
      </w:r>
      <w:proofErr w:type="spellStart"/>
      <w:r w:rsidR="001A5233" w:rsidRPr="00A558B6">
        <w:rPr>
          <w:sz w:val="18"/>
          <w:szCs w:val="18"/>
          <w:lang w:val="en-US"/>
        </w:rPr>
        <w:t>doc.doc_date</w:t>
      </w:r>
      <w:proofErr w:type="spellEnd"/>
      <w:r w:rsidR="001A5233" w:rsidRPr="00A558B6">
        <w:rPr>
          <w:sz w:val="18"/>
          <w:szCs w:val="18"/>
          <w:lang w:val="en-US"/>
        </w:rPr>
        <w:t>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7609FF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b/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], 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_relation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Государственное бюджетное учреждение дополнительного образования города Москвы «Детская школа искусств имени </w:t>
      </w:r>
      <w:proofErr w:type="spellStart"/>
      <w:r w:rsidRPr="00A558B6">
        <w:rPr>
          <w:sz w:val="18"/>
          <w:szCs w:val="18"/>
        </w:rPr>
        <w:t>И.Ф.Стравинского</w:t>
      </w:r>
      <w:proofErr w:type="spellEnd"/>
      <w:r w:rsidRPr="00A558B6">
        <w:rPr>
          <w:sz w:val="18"/>
          <w:szCs w:val="18"/>
        </w:rPr>
        <w:t>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proofErr w:type="gramStart"/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proofErr w:type="spellStart"/>
      <w:r w:rsidR="009F0096" w:rsidRPr="00A558B6">
        <w:rPr>
          <w:b/>
          <w:sz w:val="18"/>
          <w:szCs w:val="18"/>
          <w:lang w:val="en-US"/>
        </w:rPr>
        <w:t>programm</w:t>
      </w:r>
      <w:proofErr w:type="spellEnd"/>
      <w:proofErr w:type="gramEnd"/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A558B6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1.2.</w:t>
      </w:r>
      <w:r w:rsidRPr="00A558B6">
        <w:rPr>
          <w:rFonts w:ascii="Times New Roman" w:hAnsi="Times New Roman"/>
          <w:sz w:val="18"/>
          <w:szCs w:val="18"/>
        </w:rPr>
        <w:tab/>
      </w:r>
      <w:r w:rsidR="00635933" w:rsidRPr="00A558B6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Договора: </w:t>
      </w:r>
      <w:r w:rsidR="00637CE9">
        <w:rPr>
          <w:rFonts w:ascii="Times New Roman" w:hAnsi="Times New Roman"/>
          <w:sz w:val="18"/>
          <w:szCs w:val="18"/>
        </w:rPr>
        <w:t>1</w:t>
      </w:r>
      <w:r w:rsidR="00635933" w:rsidRPr="00A558B6">
        <w:rPr>
          <w:rFonts w:ascii="Times New Roman" w:hAnsi="Times New Roman"/>
          <w:sz w:val="18"/>
          <w:szCs w:val="18"/>
        </w:rPr>
        <w:t xml:space="preserve"> год</w:t>
      </w:r>
      <w:r w:rsidR="00635933" w:rsidRPr="00A558B6">
        <w:rPr>
          <w:rFonts w:ascii="Times New Roman" w:hAnsi="Times New Roman"/>
          <w:b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7609FF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doc.doc_contract_start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doc.doc_contract_end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7609FF">
        <w:rPr>
          <w:rFonts w:ascii="Times New Roman" w:hAnsi="Times New Roman"/>
          <w:sz w:val="18"/>
          <w:szCs w:val="18"/>
        </w:rPr>
        <w:t xml:space="preserve"> об окончании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637CE9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2.3.2. О</w:t>
      </w:r>
      <w:r w:rsidR="00317AFF" w:rsidRPr="00637CE9">
        <w:rPr>
          <w:sz w:val="18"/>
          <w:szCs w:val="18"/>
        </w:rPr>
        <w:t>бращаться к Исполнител</w:t>
      </w:r>
      <w:r w:rsidR="00D56B1B" w:rsidRPr="00637CE9">
        <w:rPr>
          <w:sz w:val="18"/>
          <w:szCs w:val="18"/>
        </w:rPr>
        <w:t>ю</w:t>
      </w:r>
      <w:r w:rsidR="00317AFF" w:rsidRPr="00637CE9">
        <w:rPr>
          <w:sz w:val="18"/>
          <w:szCs w:val="18"/>
        </w:rPr>
        <w:t xml:space="preserve"> по вопросам, касающимся </w:t>
      </w:r>
      <w:r w:rsidR="00D56B1B" w:rsidRPr="00637CE9">
        <w:rPr>
          <w:sz w:val="18"/>
          <w:szCs w:val="18"/>
        </w:rPr>
        <w:t>образовательного процесса</w:t>
      </w:r>
      <w:r w:rsidR="00317AFF" w:rsidRPr="00637CE9">
        <w:rPr>
          <w:sz w:val="18"/>
          <w:szCs w:val="18"/>
        </w:rPr>
        <w:t>;</w:t>
      </w:r>
    </w:p>
    <w:p w:rsidR="007B0135" w:rsidRPr="00637CE9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637CE9">
        <w:rPr>
          <w:sz w:val="18"/>
          <w:szCs w:val="18"/>
        </w:rPr>
        <w:t xml:space="preserve"> </w:t>
      </w:r>
      <w:r w:rsidRPr="00637CE9">
        <w:rPr>
          <w:sz w:val="18"/>
          <w:szCs w:val="18"/>
        </w:rPr>
        <w:t>освоения образовательной программы.</w:t>
      </w:r>
    </w:p>
    <w:p w:rsidR="00D705FB" w:rsidRPr="00637CE9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</w:t>
      </w:r>
      <w:r w:rsidR="00D705FB" w:rsidRPr="00637CE9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637CE9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</w:t>
      </w:r>
      <w:r w:rsidR="0041039A" w:rsidRPr="00637CE9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637CE9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="005F0570" w:rsidRPr="00A558B6">
        <w:rPr>
          <w:rFonts w:ascii="Times New Roman" w:hAnsi="Times New Roman"/>
          <w:sz w:val="18"/>
          <w:szCs w:val="18"/>
        </w:rPr>
        <w:t>г.Москвы</w:t>
      </w:r>
      <w:proofErr w:type="spellEnd"/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</w:t>
      </w:r>
      <w:proofErr w:type="spellStart"/>
      <w:r w:rsidRPr="00A558B6">
        <w:rPr>
          <w:rFonts w:ascii="Times New Roman" w:hAnsi="Times New Roman"/>
          <w:sz w:val="18"/>
          <w:szCs w:val="18"/>
        </w:rPr>
        <w:t>И.Ф.Стравинского</w:t>
      </w:r>
      <w:proofErr w:type="spellEnd"/>
      <w:r w:rsidRPr="00A558B6">
        <w:rPr>
          <w:rFonts w:ascii="Times New Roman" w:hAnsi="Times New Roman"/>
          <w:sz w:val="18"/>
          <w:szCs w:val="18"/>
        </w:rPr>
        <w:t>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291D02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proofErr w:type="gramStart"/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proofErr w:type="gramEnd"/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  <w:r w:rsidR="00252E53" w:rsidRPr="00252E53">
        <w:rPr>
          <w:rFonts w:ascii="Times New Roman" w:hAnsi="Times New Roman"/>
          <w:b/>
          <w:sz w:val="18"/>
          <w:szCs w:val="18"/>
        </w:rPr>
        <w:t xml:space="preserve"> 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B333D0" w:rsidRDefault="00252E53" w:rsidP="00252E53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bookmarkStart w:id="1" w:name="100047"/>
      <w:bookmarkEnd w:id="1"/>
      <w:r>
        <w:rPr>
          <w:sz w:val="18"/>
          <w:szCs w:val="18"/>
        </w:rPr>
        <w:t xml:space="preserve">4.2. </w:t>
      </w:r>
      <w:r w:rsidR="00B333D0">
        <w:rPr>
          <w:sz w:val="18"/>
          <w:szCs w:val="18"/>
        </w:rPr>
        <w:t xml:space="preserve">Оплата может производиться за год, полугодие (оплата за 1 полугодие до 01 сентября, оплата за 2 полугодие до 1 января) либо ежемесячно (с сентября по май) равными суммами (независимо от количества занятий, приходящихся на данный период), </w:t>
      </w:r>
      <w:r w:rsidR="00B333D0">
        <w:rPr>
          <w:rStyle w:val="a4"/>
          <w:sz w:val="18"/>
          <w:szCs w:val="18"/>
        </w:rPr>
        <w:t>не позднее 10 числа периода, подлежащего оплате,</w:t>
      </w:r>
      <w:r w:rsidR="00B333D0">
        <w:rPr>
          <w:rStyle w:val="a4"/>
          <w:b w:val="0"/>
          <w:sz w:val="18"/>
          <w:szCs w:val="18"/>
        </w:rPr>
        <w:t xml:space="preserve"> в безналичном порядке, на счет </w:t>
      </w:r>
      <w:r w:rsidR="00B333D0" w:rsidRPr="00252E53">
        <w:rPr>
          <w:rStyle w:val="a4"/>
          <w:sz w:val="18"/>
          <w:szCs w:val="18"/>
        </w:rPr>
        <w:t>Исполнителя</w:t>
      </w:r>
      <w:r w:rsidR="00B333D0">
        <w:rPr>
          <w:rStyle w:val="a4"/>
          <w:b w:val="0"/>
          <w:sz w:val="18"/>
          <w:szCs w:val="18"/>
        </w:rPr>
        <w:t>.</w:t>
      </w:r>
    </w:p>
    <w:p w:rsidR="00B333D0" w:rsidRPr="00B333D0" w:rsidRDefault="00252E53" w:rsidP="00252E53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4.3. 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Дополнительные образовательные услуги, которые будут оказаны Исполнителем с </w:t>
      </w:r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>[</w:t>
      </w:r>
      <w:proofErr w:type="spellStart"/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>doc.doc_contract_start</w:t>
      </w:r>
      <w:proofErr w:type="spellEnd"/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>]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 г. по </w:t>
      </w:r>
      <w:r w:rsidR="00B333D0" w:rsidRPr="00B333D0">
        <w:rPr>
          <w:rFonts w:ascii="Times New Roman" w:eastAsia="Times New Roman" w:hAnsi="Times New Roman"/>
          <w:b/>
          <w:sz w:val="18"/>
          <w:szCs w:val="18"/>
          <w:lang w:eastAsia="ru-RU"/>
        </w:rPr>
        <w:t>[</w:t>
      </w:r>
      <w:proofErr w:type="spellStart"/>
      <w:r w:rsidR="00B333D0" w:rsidRPr="00B333D0">
        <w:rPr>
          <w:rFonts w:ascii="Times New Roman" w:eastAsia="Times New Roman" w:hAnsi="Times New Roman"/>
          <w:b/>
          <w:sz w:val="18"/>
          <w:szCs w:val="18"/>
          <w:lang w:eastAsia="ru-RU"/>
        </w:rPr>
        <w:t>doc.doc_contract_end</w:t>
      </w:r>
      <w:proofErr w:type="spellEnd"/>
      <w:r w:rsidR="00B333D0" w:rsidRPr="00B333D0">
        <w:rPr>
          <w:rFonts w:ascii="Times New Roman" w:eastAsia="Times New Roman" w:hAnsi="Times New Roman"/>
          <w:b/>
          <w:sz w:val="18"/>
          <w:szCs w:val="18"/>
          <w:lang w:eastAsia="ru-RU"/>
        </w:rPr>
        <w:t>]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 г. стоимостью 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[</w:t>
      </w:r>
      <w:proofErr w:type="gramStart"/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doc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.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cost</w:t>
      </w:r>
      <w:proofErr w:type="gramEnd"/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year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total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]</w:t>
      </w:r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333D0" w:rsidRPr="00291D02">
        <w:rPr>
          <w:rFonts w:ascii="Times New Roman" w:eastAsia="Times New Roman" w:hAnsi="Times New Roman"/>
          <w:b/>
          <w:sz w:val="18"/>
          <w:szCs w:val="18"/>
          <w:lang w:eastAsia="ru-RU"/>
        </w:rPr>
        <w:t>рублей</w:t>
      </w:r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([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doc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.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cost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year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total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str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])</w:t>
      </w:r>
      <w:r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оплачиваются Заказчиком единовременным авансовым платежом за счет 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материнского семейного капитала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 в срок, установленный законодательством Российской Федерации.</w:t>
      </w:r>
    </w:p>
    <w:p w:rsidR="00E265A0" w:rsidRPr="00A558B6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</w:t>
            </w:r>
            <w:proofErr w:type="spellStart"/>
            <w:r w:rsidRPr="00A558B6">
              <w:rPr>
                <w:sz w:val="18"/>
                <w:szCs w:val="18"/>
              </w:rPr>
              <w:t>г.Москвы</w:t>
            </w:r>
            <w:proofErr w:type="spellEnd"/>
            <w:r w:rsidRPr="00A558B6">
              <w:rPr>
                <w:sz w:val="18"/>
                <w:szCs w:val="18"/>
              </w:rPr>
              <w:t xml:space="preserve"> "ДШИ </w:t>
            </w:r>
            <w:proofErr w:type="spellStart"/>
            <w:r w:rsidRPr="00A558B6">
              <w:rPr>
                <w:sz w:val="18"/>
                <w:szCs w:val="18"/>
              </w:rPr>
              <w:t>им.И.Ф.Стравинского</w:t>
            </w:r>
            <w:proofErr w:type="spellEnd"/>
            <w:r w:rsidRPr="00A558B6">
              <w:rPr>
                <w:sz w:val="18"/>
                <w:szCs w:val="18"/>
              </w:rPr>
              <w:t xml:space="preserve">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doc.doc_signer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125368, Москва, </w:t>
            </w:r>
            <w:proofErr w:type="spellStart"/>
            <w:r w:rsidRPr="00A558B6">
              <w:rPr>
                <w:sz w:val="18"/>
                <w:szCs w:val="18"/>
              </w:rPr>
              <w:t>ул.Митинская</w:t>
            </w:r>
            <w:proofErr w:type="spellEnd"/>
            <w:r w:rsidRPr="00A558B6">
              <w:rPr>
                <w:sz w:val="18"/>
                <w:szCs w:val="18"/>
              </w:rPr>
              <w:t xml:space="preserve">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doc.inn</w:t>
            </w:r>
            <w:proofErr w:type="spellEnd"/>
            <w:proofErr w:type="gramStart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proofErr w:type="gramEnd"/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doc.kpp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</w:t>
            </w:r>
            <w:proofErr w:type="spellStart"/>
            <w:r w:rsidR="00012071" w:rsidRPr="00A558B6">
              <w:rPr>
                <w:sz w:val="18"/>
                <w:szCs w:val="18"/>
              </w:rPr>
              <w:t>doc.oktmo</w:t>
            </w:r>
            <w:proofErr w:type="spellEnd"/>
            <w:r w:rsidR="00012071" w:rsidRPr="00A558B6">
              <w:rPr>
                <w:sz w:val="18"/>
                <w:szCs w:val="18"/>
              </w:rPr>
              <w:t>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proofErr w:type="gramStart"/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proofErr w:type="gramEnd"/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proofErr w:type="spellStart"/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proofErr w:type="spellEnd"/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corr</w:t>
            </w:r>
            <w:proofErr w:type="spellEnd"/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bik</w:t>
            </w:r>
            <w:proofErr w:type="spellEnd"/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</w:t>
            </w:r>
            <w:proofErr w:type="spellStart"/>
            <w:r w:rsidRPr="00A558B6">
              <w:rPr>
                <w:sz w:val="18"/>
                <w:szCs w:val="18"/>
              </w:rPr>
              <w:t>Н.М.Карташева</w:t>
            </w:r>
            <w:proofErr w:type="spellEnd"/>
            <w:r w:rsidRPr="00A558B6">
              <w:rPr>
                <w:sz w:val="18"/>
                <w:szCs w:val="18"/>
              </w:rPr>
              <w:t xml:space="preserve">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_sert_name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7609FF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doc.parent_sert_num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doc.parent_sert_organ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doc.parent_sert_date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proofErr w:type="gram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_sert_series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doc.student_sert_num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doc.student_sert_organ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doc.student_sert_date</w:t>
            </w:r>
            <w:proofErr w:type="spellEnd"/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_address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 xml:space="preserve">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doc.parent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doc.student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_phone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558B6">
              <w:rPr>
                <w:sz w:val="18"/>
                <w:szCs w:val="18"/>
              </w:rPr>
              <w:t>год  (</w:t>
            </w:r>
            <w:proofErr w:type="gramEnd"/>
            <w:r w:rsidRPr="00A558B6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7609FF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doc.programm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doc.term_mastering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],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doc.course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;block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=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tbs:row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_cat_name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 [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dep.subject_name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dep.subject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_vid_name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dep.year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_time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[dep. </w:t>
            </w:r>
            <w:proofErr w:type="spellStart"/>
            <w:r w:rsidRPr="00A558B6">
              <w:rPr>
                <w:sz w:val="18"/>
                <w:szCs w:val="18"/>
                <w:lang w:val="en-US"/>
              </w:rPr>
              <w:t>cost_year_summ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sz w:val="18"/>
                <w:szCs w:val="18"/>
                <w:lang w:val="en-US"/>
              </w:rPr>
              <w:t>dep.cost</w:t>
            </w:r>
            <w:proofErr w:type="gramEnd"/>
            <w:r w:rsidRPr="00A558B6">
              <w:rPr>
                <w:sz w:val="18"/>
                <w:szCs w:val="18"/>
                <w:lang w:val="en-US"/>
              </w:rPr>
              <w:t>_month_summ</w:t>
            </w:r>
            <w:proofErr w:type="spellEnd"/>
            <w:r w:rsidRPr="00A558B6">
              <w:rPr>
                <w:sz w:val="18"/>
                <w:szCs w:val="18"/>
                <w:lang w:val="en-US"/>
              </w:rPr>
              <w:t>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="00001373" w:rsidRPr="00A558B6">
              <w:rPr>
                <w:b/>
                <w:sz w:val="18"/>
                <w:szCs w:val="18"/>
                <w:lang w:val="en-US"/>
              </w:rPr>
              <w:t>doc.year</w:t>
            </w:r>
            <w:proofErr w:type="gramEnd"/>
            <w:r w:rsidR="00001373" w:rsidRPr="00A558B6">
              <w:rPr>
                <w:b/>
                <w:sz w:val="18"/>
                <w:szCs w:val="18"/>
                <w:lang w:val="en-US"/>
              </w:rPr>
              <w:t>_time_total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_year_total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A558B6">
              <w:rPr>
                <w:b/>
                <w:sz w:val="18"/>
                <w:szCs w:val="18"/>
                <w:lang w:val="en-US"/>
              </w:rPr>
              <w:t>doc.cost</w:t>
            </w:r>
            <w:proofErr w:type="gramEnd"/>
            <w:r w:rsidRPr="00A558B6">
              <w:rPr>
                <w:b/>
                <w:sz w:val="18"/>
                <w:szCs w:val="18"/>
                <w:lang w:val="en-US"/>
              </w:rPr>
              <w:t>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</w:t>
            </w:r>
            <w:proofErr w:type="spellEnd"/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</w:t>
      </w:r>
      <w:proofErr w:type="spellStart"/>
      <w:r w:rsidRPr="00A558B6">
        <w:rPr>
          <w:sz w:val="18"/>
          <w:szCs w:val="18"/>
        </w:rPr>
        <w:t>г.Москвы</w:t>
      </w:r>
      <w:proofErr w:type="spellEnd"/>
      <w:r w:rsidRPr="00A558B6">
        <w:rPr>
          <w:sz w:val="18"/>
          <w:szCs w:val="18"/>
        </w:rPr>
        <w:t xml:space="preserve"> "ДШИ </w:t>
      </w:r>
      <w:proofErr w:type="spellStart"/>
      <w:r w:rsidRPr="00A558B6">
        <w:rPr>
          <w:sz w:val="18"/>
          <w:szCs w:val="18"/>
        </w:rPr>
        <w:t>им.И.Ф.Стравинского</w:t>
      </w:r>
      <w:proofErr w:type="spellEnd"/>
      <w:r w:rsidRPr="00A558B6">
        <w:rPr>
          <w:sz w:val="18"/>
          <w:szCs w:val="18"/>
        </w:rPr>
        <w:t xml:space="preserve">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</w:t>
      </w:r>
      <w:proofErr w:type="spellStart"/>
      <w:r w:rsidR="00AD0823" w:rsidRPr="00A558B6">
        <w:rPr>
          <w:sz w:val="18"/>
          <w:szCs w:val="18"/>
        </w:rPr>
        <w:t>Н.М.Карташева</w:t>
      </w:r>
      <w:proofErr w:type="spellEnd"/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proofErr w:type="spellStart"/>
      <w:r w:rsidR="002E3344" w:rsidRPr="00A558B6">
        <w:rPr>
          <w:sz w:val="18"/>
          <w:szCs w:val="18"/>
          <w:lang w:val="en-US"/>
        </w:rPr>
        <w:t>iof</w:t>
      </w:r>
      <w:proofErr w:type="spellEnd"/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3B70" w:rsidRDefault="00B73B70" w:rsidP="00C91FDC">
      <w:pPr>
        <w:spacing w:after="0" w:line="240" w:lineRule="auto"/>
      </w:pPr>
      <w:r>
        <w:separator/>
      </w:r>
    </w:p>
  </w:endnote>
  <w:endnote w:type="continuationSeparator" w:id="0">
    <w:p w:rsidR="00B73B70" w:rsidRDefault="00B73B70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3B70" w:rsidRDefault="00B73B70" w:rsidP="00C91FDC">
      <w:pPr>
        <w:spacing w:after="0" w:line="240" w:lineRule="auto"/>
      </w:pPr>
      <w:r>
        <w:separator/>
      </w:r>
    </w:p>
  </w:footnote>
  <w:footnote w:type="continuationSeparator" w:id="0">
    <w:p w:rsidR="00B73B70" w:rsidRDefault="00B73B70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 w15:restartNumberingAfterBreak="0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 w15:restartNumberingAfterBreak="0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2E3B8D"/>
    <w:multiLevelType w:val="multilevel"/>
    <w:tmpl w:val="A8E8539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 w15:restartNumberingAfterBreak="0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 w15:restartNumberingAfterBreak="0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 w15:restartNumberingAfterBreak="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65596">
    <w:abstractNumId w:val="1"/>
  </w:num>
  <w:num w:numId="2" w16cid:durableId="2032300327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 w16cid:durableId="1711807">
    <w:abstractNumId w:val="13"/>
  </w:num>
  <w:num w:numId="4" w16cid:durableId="1078750794">
    <w:abstractNumId w:val="12"/>
  </w:num>
  <w:num w:numId="5" w16cid:durableId="478612320">
    <w:abstractNumId w:val="7"/>
  </w:num>
  <w:num w:numId="6" w16cid:durableId="1123498543">
    <w:abstractNumId w:val="5"/>
  </w:num>
  <w:num w:numId="7" w16cid:durableId="971130651">
    <w:abstractNumId w:val="10"/>
  </w:num>
  <w:num w:numId="8" w16cid:durableId="309870782">
    <w:abstractNumId w:val="11"/>
  </w:num>
  <w:num w:numId="9" w16cid:durableId="880676948">
    <w:abstractNumId w:val="9"/>
  </w:num>
  <w:num w:numId="10" w16cid:durableId="516771023">
    <w:abstractNumId w:val="8"/>
  </w:num>
  <w:num w:numId="11" w16cid:durableId="1615554074">
    <w:abstractNumId w:val="4"/>
  </w:num>
  <w:num w:numId="12" w16cid:durableId="1914927145">
    <w:abstractNumId w:val="2"/>
  </w:num>
  <w:num w:numId="13" w16cid:durableId="601110962">
    <w:abstractNumId w:val="3"/>
  </w:num>
  <w:num w:numId="14" w16cid:durableId="2053992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15D3"/>
    <w:rsid w:val="00252E53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1D02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35B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37CE9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09FF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A58D7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1AE5"/>
    <w:rsid w:val="009A6A7B"/>
    <w:rsid w:val="009A7C3C"/>
    <w:rsid w:val="009B0679"/>
    <w:rsid w:val="009B11A8"/>
    <w:rsid w:val="009B262B"/>
    <w:rsid w:val="009B30EA"/>
    <w:rsid w:val="009B73A1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068BD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04C6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33D0"/>
    <w:rsid w:val="00B34959"/>
    <w:rsid w:val="00B34B96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3B70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D714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79146-6EC4-4C0B-99D4-CD2BFA6E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Артур Марков</cp:lastModifiedBy>
  <cp:revision>6</cp:revision>
  <cp:lastPrinted>2024-06-10T09:34:00Z</cp:lastPrinted>
  <dcterms:created xsi:type="dcterms:W3CDTF">2024-06-18T13:46:00Z</dcterms:created>
  <dcterms:modified xsi:type="dcterms:W3CDTF">2025-06-02T10:16:00Z</dcterms:modified>
</cp:coreProperties>
</file>