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Московский Авиационный Институт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(Национальный Исследовательский Университет)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Институт №8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“Компьютерные науки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и прикладн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Кафедра №806 </w:t>
      </w:r>
      <w:r w:rsidDel="00000000" w:rsidR="00000000" w:rsidRPr="00000000">
        <w:rPr>
          <w:rtl w:val="0"/>
        </w:rPr>
        <w:t xml:space="preserve">“В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ычислительн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и программировани</w:t>
      </w:r>
      <w:r w:rsidDel="00000000" w:rsidR="00000000" w:rsidRPr="00000000">
        <w:rPr>
          <w:rtl w:val="0"/>
        </w:rPr>
        <w:t xml:space="preserve">е”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Лабораторная работа №</w:t>
      </w:r>
      <w:r w:rsidDel="00000000" w:rsidR="00000000" w:rsidRPr="00000000">
        <w:rPr>
          <w:b w:val="1"/>
          <w:sz w:val="32"/>
          <w:szCs w:val="32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по курсу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«Операционные системы»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Группа: М8</w:t>
      </w: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Б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Студент: </w:t>
      </w:r>
      <w:r w:rsidDel="00000000" w:rsidR="00000000" w:rsidRPr="00000000">
        <w:rPr>
          <w:rtl w:val="0"/>
        </w:rPr>
        <w:t xml:space="preserve">Белков А.Д.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Преподаватель: </w:t>
      </w:r>
      <w:r w:rsidDel="00000000" w:rsidR="00000000" w:rsidRPr="00000000">
        <w:rPr>
          <w:rtl w:val="0"/>
        </w:rPr>
        <w:t xml:space="preserve">Бахарев В.Д.</w:t>
      </w:r>
      <w:r w:rsidDel="00000000" w:rsidR="00000000" w:rsidRPr="00000000">
        <w:rPr>
          <w:color w:val="ff00f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Оценка: 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Дата: </w:t>
      </w:r>
      <w:r w:rsidDel="00000000" w:rsidR="00000000" w:rsidRPr="00000000">
        <w:rPr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Москва, 202</w:t>
      </w: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1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Вариант 6.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Произвести перемножение 2-ух матриц, содержащих комплексные числа.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 Общий метод и алгоритм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08.6614173228347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Использованные системные вызовы: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pthread_create(pthread_t *thread, const thread_attr_t *attr, void*(*start_routine)(void*), void* arg); - создаёт поток с заданными атрибутами, который начинает выполнение функции start_routine.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pthread_join(pthread_t thread, void **retval); - ожидает завершения указанного потока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 clock_gettime(clockid_t clk_id, struct timespec* tp); - получает текущее монотонное время системы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timespec{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time_t tv_sec; - секунды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long tv_sec; - наносекунды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7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7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Я реализовал программу, которая использует многопоточность для перемножения двух квадратных матриц, элементы которых являются комплексными числами. Для каждой матрицы задаётся порядок матрицы, после чего её элементы заполняются случайными числами (вещественная и мнимая части от 1 до 9).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Количество потоков передаётся в программу в виде ключа запуска -t &lt;число потоков&gt;.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Каждому потоку назначается своя часть строк первой матрицы, которые он должен обработать - таким образом выполняется равномерное распределение нагрузки: общее количество строк матрицы делится на количество потоков, и каждый поток вычисляет результат для своих строк.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Выполнение сложения производится по следующей формуле: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57450" cy="16192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, где (a+c) - действительная часть, (b+d) - мнимая часть.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Выполнение умножения производится по следующей формуле: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57450" cy="1619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, где (ac-bd) - действительная часть, (ad+bc) - мнимая часть.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завершения всех потоков программа вычисляет также результат в последовательном режиме, чтобы сравнить время выполнения и определить ускорение параллельной версии.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измерения времени работы используется системный вызов clock_gettime(), а результат ускорения рассчитывается как отношение времени последовательного выполнения к времени параллельного.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Поскольку каждый поток обрабатывает строго определённую часть матрицы и не взаимодействует с общими разделяемыми переменными, между потоками отсутствуют пересечения в доступе к данным. В связи с этим использование механизмов синхронизации (мьютексов) не требуется.</w:t>
      </w:r>
    </w:p>
    <w:p w:rsidR="00000000" w:rsidDel="00000000" w:rsidP="00000000" w:rsidRDefault="00000000" w:rsidRPr="00000000" w14:paraId="0000003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Код программы</w:t>
      </w:r>
    </w:p>
    <w:p w:rsidR="00000000" w:rsidDel="00000000" w:rsidP="00000000" w:rsidRDefault="00000000" w:rsidRPr="00000000" w14:paraId="00000035">
      <w:pPr>
        <w:ind w:left="720" w:right="170" w:firstLine="0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main.c: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32f62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19"/>
          <w:szCs w:val="19"/>
          <w:rtl w:val="0"/>
        </w:rPr>
        <w:t xml:space="preserve">&lt;stdio.h&gt;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32f62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19"/>
          <w:szCs w:val="19"/>
          <w:rtl w:val="0"/>
        </w:rPr>
        <w:t xml:space="preserve">&lt;stdlib.h&gt;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32f62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19"/>
          <w:szCs w:val="19"/>
          <w:rtl w:val="0"/>
        </w:rPr>
        <w:t xml:space="preserve">&lt;pthread.h&gt;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32f62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19"/>
          <w:szCs w:val="19"/>
          <w:rtl w:val="0"/>
        </w:rPr>
        <w:t xml:space="preserve">&lt;time.h&gt;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32f62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19"/>
          <w:szCs w:val="19"/>
          <w:rtl w:val="0"/>
        </w:rPr>
        <w:t xml:space="preserve">&lt;string.h&gt;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re, im;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A;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B;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C;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n;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start_row;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end_row;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ThreadArgs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add_complex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e36209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e36209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res;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res.re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e36209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.re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e36209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.re;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res.im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e36209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.im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e36209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.im;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res;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mul_complex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e36209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e36209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res;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res.re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e36209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.re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e36209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.re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e36209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.im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e36209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.im;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res.im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e36209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.re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e36209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.im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e36209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.im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e36209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.re;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res;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6a737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737d"/>
          <w:sz w:val="19"/>
          <w:szCs w:val="19"/>
          <w:rtl w:val="0"/>
        </w:rPr>
        <w:t xml:space="preserve">// Многопоточное умножение части матрицы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multiply_part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e36209"/>
          <w:sz w:val="19"/>
          <w:szCs w:val="19"/>
          <w:rtl w:val="0"/>
        </w:rPr>
        <w:t xml:space="preserve">_args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ThreadArgs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args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ThreadArgs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e36209"/>
          <w:sz w:val="19"/>
          <w:szCs w:val="19"/>
          <w:rtl w:val="0"/>
        </w:rPr>
        <w:t xml:space="preserve">_args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args-&gt;start_row; i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args-&gt;end_row; i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args-&gt;n; j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sum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};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k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; k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args-&gt;n; k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            sum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add_complex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(sum,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mul_complex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(args-&gt;A[i][k], args-&gt;B[k][j]));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        args-&gt;C[i][j]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sum;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    }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}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6a737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737d"/>
          <w:sz w:val="19"/>
          <w:szCs w:val="19"/>
          <w:rtl w:val="0"/>
        </w:rPr>
        <w:t xml:space="preserve">// Вывод матрицы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print_matrix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color w:val="e36209"/>
          <w:sz w:val="19"/>
          <w:szCs w:val="19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e36209"/>
          <w:sz w:val="19"/>
          <w:szCs w:val="19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e36209"/>
          <w:sz w:val="19"/>
          <w:szCs w:val="19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19"/>
          <w:szCs w:val="19"/>
          <w:rtl w:val="0"/>
        </w:rPr>
        <w:t xml:space="preserve">Матрица 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e36209"/>
          <w:sz w:val="19"/>
          <w:szCs w:val="19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e36209"/>
          <w:sz w:val="19"/>
          <w:szCs w:val="19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e36209"/>
          <w:sz w:val="19"/>
          <w:szCs w:val="19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19"/>
          <w:szCs w:val="19"/>
          <w:rtl w:val="0"/>
        </w:rPr>
        <w:t xml:space="preserve">"(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%5.1f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19"/>
          <w:szCs w:val="19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%5.1f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19"/>
          <w:szCs w:val="19"/>
          <w:rtl w:val="0"/>
        </w:rPr>
        <w:t xml:space="preserve">i) "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e36209"/>
          <w:sz w:val="19"/>
          <w:szCs w:val="19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[i][j].re, </w:t>
      </w:r>
      <w:r w:rsidDel="00000000" w:rsidR="00000000" w:rsidRPr="00000000">
        <w:rPr>
          <w:rFonts w:ascii="Courier New" w:cs="Courier New" w:eastAsia="Courier New" w:hAnsi="Courier New"/>
          <w:b w:val="1"/>
          <w:color w:val="e36209"/>
          <w:sz w:val="19"/>
          <w:szCs w:val="19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[i][j].im);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}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e36209"/>
          <w:sz w:val="19"/>
          <w:szCs w:val="19"/>
          <w:rtl w:val="0"/>
        </w:rPr>
        <w:t xml:space="preserve">argc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color w:val="e36209"/>
          <w:sz w:val="19"/>
          <w:szCs w:val="19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e36209"/>
          <w:sz w:val="19"/>
          <w:szCs w:val="19"/>
          <w:rtl w:val="0"/>
        </w:rPr>
        <w:t xml:space="preserve">argc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19"/>
          <w:szCs w:val="19"/>
          <w:rtl w:val="0"/>
        </w:rPr>
        <w:t xml:space="preserve">"Использование: 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19"/>
          <w:szCs w:val="19"/>
          <w:rtl w:val="0"/>
        </w:rPr>
        <w:t xml:space="preserve"> -t &lt;число_потоков&gt;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e36209"/>
          <w:sz w:val="19"/>
          <w:szCs w:val="19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]);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}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num_threads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atoi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e36209"/>
          <w:sz w:val="19"/>
          <w:szCs w:val="19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]);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(num_threads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19"/>
          <w:szCs w:val="19"/>
          <w:rtl w:val="0"/>
        </w:rPr>
        <w:t xml:space="preserve">"Ошибка: количество потоков должно быть &gt; 0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}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n;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19"/>
          <w:szCs w:val="19"/>
          <w:rtl w:val="0"/>
        </w:rPr>
        <w:t xml:space="preserve">"Введите порядок квадратных матриц: "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n)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19"/>
          <w:szCs w:val="19"/>
          <w:rtl w:val="0"/>
        </w:rPr>
        <w:t xml:space="preserve">"Ошибка: введите корректное число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}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6a737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a737d"/>
          <w:sz w:val="19"/>
          <w:szCs w:val="19"/>
          <w:rtl w:val="0"/>
        </w:rPr>
        <w:t xml:space="preserve">// Выделеление памяти для матриц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(n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));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(n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));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6a737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C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(n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));</w:t>
      </w:r>
      <w:r w:rsidDel="00000000" w:rsidR="00000000" w:rsidRPr="00000000">
        <w:rPr>
          <w:rFonts w:ascii="Courier New" w:cs="Courier New" w:eastAsia="Courier New" w:hAnsi="Courier New"/>
          <w:b w:val="1"/>
          <w:color w:val="6a737d"/>
          <w:sz w:val="19"/>
          <w:szCs w:val="19"/>
          <w:rtl w:val="0"/>
        </w:rPr>
        <w:t xml:space="preserve"> // Для результатов параллельного умножения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6a737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D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(n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));</w:t>
      </w:r>
      <w:r w:rsidDel="00000000" w:rsidR="00000000" w:rsidRPr="00000000">
        <w:rPr>
          <w:rFonts w:ascii="Courier New" w:cs="Courier New" w:eastAsia="Courier New" w:hAnsi="Courier New"/>
          <w:b w:val="1"/>
          <w:color w:val="6a737d"/>
          <w:sz w:val="19"/>
          <w:szCs w:val="19"/>
          <w:rtl w:val="0"/>
        </w:rPr>
        <w:t xml:space="preserve"> // Для результатов последовательного умножения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n; i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    A[i]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(n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));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    B[i]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(n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));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    C[i]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(n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));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    D[i]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(n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));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}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srand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));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n; i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n; j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        A[i][j].re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rand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        A[i][j].im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rand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        B[i][j].re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rand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        B[i][j].im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rand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    }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print_matrix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(A, n, 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19"/>
          <w:szCs w:val="19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print_matrix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(B, n, 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19"/>
          <w:szCs w:val="19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19"/>
          <w:szCs w:val="19"/>
          <w:rtl w:val="0"/>
        </w:rPr>
        <w:t xml:space="preserve">"Количество потоков: 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%d\n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, num_threads);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pthread_t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threads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(num_threads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pthread_t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));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ThreadArgs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thread_args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(num_threads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ThreadArgs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));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rows_per_thread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num_threads;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timespec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start, end;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6a737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a737d"/>
          <w:sz w:val="19"/>
          <w:szCs w:val="19"/>
          <w:rtl w:val="0"/>
        </w:rPr>
        <w:t xml:space="preserve">// Параллельное умножение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clock_gettime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(CLOCK_MONOTONIC,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start);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; t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num_threads; t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    thread_args[t]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ThreadArgs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){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        .A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A,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        .B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B,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        .C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C,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        .n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n,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        .start_row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rows_per_thread,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        .end_row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(t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num_threads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(t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rows_per_thread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    };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pthread_create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threads[t],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multiply_part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thread_args[t]);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}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; t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num_threads; t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pthread_join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(threads[t],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clock_gettime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(CLOCK_MONOTONIC,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end);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time_parallel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(end.tv_sec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start.tv_sec)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(end.tv_nsec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start.tv_nsec)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print_matrix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(C, n, 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19"/>
          <w:szCs w:val="19"/>
          <w:rtl w:val="0"/>
        </w:rPr>
        <w:t xml:space="preserve">"Результат умножения (параллельно)"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6a737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a737d"/>
          <w:sz w:val="19"/>
          <w:szCs w:val="19"/>
          <w:rtl w:val="0"/>
        </w:rPr>
        <w:t xml:space="preserve">// Последовательное умножение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clock_gettime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(CLOCK_MONOTONIC,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start);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n; i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n; j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sum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};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k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; k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n; k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            sum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add_complex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(sum,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mul_complex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(A[i][k], B[k][j]));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        D[i][j]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sum;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    }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clock_gettime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(CLOCK_MONOTONIC,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end);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seq_time_sec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(end.tv_sec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start.tv_sec)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(end.tv_nsec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start.tv_nsec)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print_matrix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(D, n, 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19"/>
          <w:szCs w:val="19"/>
          <w:rtl w:val="0"/>
        </w:rPr>
        <w:t xml:space="preserve">"Результат умножения (последовательно)"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speedup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seq_time_sec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time_parallel;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efficiency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speedup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num_threads;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19"/>
          <w:szCs w:val="19"/>
          <w:rtl w:val="0"/>
        </w:rPr>
        <w:t xml:space="preserve">Время работы (параллельно): 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%.6f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19"/>
          <w:szCs w:val="19"/>
          <w:rtl w:val="0"/>
        </w:rPr>
        <w:t xml:space="preserve"> секунд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, time_parallel);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19"/>
          <w:szCs w:val="19"/>
          <w:rtl w:val="0"/>
        </w:rPr>
        <w:t xml:space="preserve">"Время работы (последовательно): 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%.6f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19"/>
          <w:szCs w:val="19"/>
          <w:rtl w:val="0"/>
        </w:rPr>
        <w:t xml:space="preserve"> секунд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, seq_time_sec);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19"/>
          <w:szCs w:val="19"/>
          <w:rtl w:val="0"/>
        </w:rPr>
        <w:t xml:space="preserve">"Ускорение = 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19"/>
          <w:szCs w:val="19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, speedup);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19"/>
          <w:szCs w:val="19"/>
          <w:rtl w:val="0"/>
        </w:rPr>
        <w:t xml:space="preserve">"Эффективность = 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%.4f\n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, efficiency);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n; i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(A[i]);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(B[i]);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(C[i]);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(D[i]);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}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(A);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(B);</w:t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(C);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(D);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(threads);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f42c1"/>
          <w:sz w:val="19"/>
          <w:szCs w:val="19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(thread_args);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5cc5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24292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d73a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b w:val="1"/>
          <w:color w:val="ff0000"/>
          <w:sz w:val="24"/>
          <w:szCs w:val="24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Протокол работы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Тестирование:</w:t>
      </w:r>
    </w:p>
    <w:p w:rsidR="00000000" w:rsidDel="00000000" w:rsidP="00000000" w:rsidRDefault="00000000" w:rsidRPr="00000000" w14:paraId="000000DB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artmlink@pop-os:~/2_course_MAI/MAI-OS-Labs-2025/lab-2$ ./main -t 2</w:t>
      </w:r>
    </w:p>
    <w:p w:rsidR="00000000" w:rsidDel="00000000" w:rsidP="00000000" w:rsidRDefault="00000000" w:rsidRPr="00000000" w14:paraId="000000DC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Введите порядок квадратных матриц: 2</w:t>
      </w:r>
    </w:p>
    <w:p w:rsidR="00000000" w:rsidDel="00000000" w:rsidP="00000000" w:rsidRDefault="00000000" w:rsidRPr="00000000" w14:paraId="000000DD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Матрица A:</w:t>
      </w:r>
    </w:p>
    <w:p w:rsidR="00000000" w:rsidDel="00000000" w:rsidP="00000000" w:rsidRDefault="00000000" w:rsidRPr="00000000" w14:paraId="000000DF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  3.0 +   5.0i) (  5.0 +   5.0i) </w:t>
      </w:r>
    </w:p>
    <w:p w:rsidR="00000000" w:rsidDel="00000000" w:rsidP="00000000" w:rsidRDefault="00000000" w:rsidRPr="00000000" w14:paraId="000000E0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  7.0 +   0.0i) (  4.0 +   6.0i) </w:t>
      </w:r>
    </w:p>
    <w:p w:rsidR="00000000" w:rsidDel="00000000" w:rsidP="00000000" w:rsidRDefault="00000000" w:rsidRPr="00000000" w14:paraId="000000E1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Матрица B:</w:t>
      </w:r>
    </w:p>
    <w:p w:rsidR="00000000" w:rsidDel="00000000" w:rsidP="00000000" w:rsidRDefault="00000000" w:rsidRPr="00000000" w14:paraId="000000E3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  6.0 +   8.0i) (  5.0 +   0.0i) </w:t>
      </w:r>
    </w:p>
    <w:p w:rsidR="00000000" w:rsidDel="00000000" w:rsidP="00000000" w:rsidRDefault="00000000" w:rsidRPr="00000000" w14:paraId="000000E4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  9.0 +   6.0i) (  8.0 +   9.0i) </w:t>
      </w:r>
    </w:p>
    <w:p w:rsidR="00000000" w:rsidDel="00000000" w:rsidP="00000000" w:rsidRDefault="00000000" w:rsidRPr="00000000" w14:paraId="000000E5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Количество потоков: 2</w:t>
      </w:r>
    </w:p>
    <w:p w:rsidR="00000000" w:rsidDel="00000000" w:rsidP="00000000" w:rsidRDefault="00000000" w:rsidRPr="00000000" w14:paraId="000000E6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Матрица Результат умножения (параллельно):</w:t>
      </w:r>
    </w:p>
    <w:p w:rsidR="00000000" w:rsidDel="00000000" w:rsidP="00000000" w:rsidRDefault="00000000" w:rsidRPr="00000000" w14:paraId="000000E8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 -7.0 + 129.0i) ( 10.0 + 110.0i) </w:t>
      </w:r>
    </w:p>
    <w:p w:rsidR="00000000" w:rsidDel="00000000" w:rsidP="00000000" w:rsidRDefault="00000000" w:rsidRPr="00000000" w14:paraId="000000E9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( 42.0 + 134.0i) ( 13.0 +  84.0i) </w:t>
      </w:r>
    </w:p>
    <w:p w:rsidR="00000000" w:rsidDel="00000000" w:rsidP="00000000" w:rsidRDefault="00000000" w:rsidRPr="00000000" w14:paraId="000000EA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Матрица Результат умножения (последовательно):</w:t>
      </w:r>
    </w:p>
    <w:p w:rsidR="00000000" w:rsidDel="00000000" w:rsidP="00000000" w:rsidRDefault="00000000" w:rsidRPr="00000000" w14:paraId="000000EC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 -7.0 + 129.0i) ( 10.0 + 110.0i) </w:t>
      </w:r>
    </w:p>
    <w:p w:rsidR="00000000" w:rsidDel="00000000" w:rsidP="00000000" w:rsidRDefault="00000000" w:rsidRPr="00000000" w14:paraId="000000ED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( 42.0 + 134.0i) ( 13.0 +  84.0i) </w:t>
      </w:r>
    </w:p>
    <w:p w:rsidR="00000000" w:rsidDel="00000000" w:rsidP="00000000" w:rsidRDefault="00000000" w:rsidRPr="00000000" w14:paraId="000000EE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Время работы (параллельно): 0.000278 секунд</w:t>
      </w:r>
    </w:p>
    <w:p w:rsidR="00000000" w:rsidDel="00000000" w:rsidP="00000000" w:rsidRDefault="00000000" w:rsidRPr="00000000" w14:paraId="000000F0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Время работы (последовательно): 0.000001 секунд</w:t>
      </w:r>
    </w:p>
    <w:p w:rsidR="00000000" w:rsidDel="00000000" w:rsidP="00000000" w:rsidRDefault="00000000" w:rsidRPr="00000000" w14:paraId="000000F1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Ускорение = 0.00x</w:t>
      </w:r>
    </w:p>
    <w:p w:rsidR="00000000" w:rsidDel="00000000" w:rsidP="00000000" w:rsidRDefault="00000000" w:rsidRPr="00000000" w14:paraId="000000F2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Эффективность = 0.0015</w:t>
      </w:r>
    </w:p>
    <w:p w:rsidR="00000000" w:rsidDel="00000000" w:rsidP="00000000" w:rsidRDefault="00000000" w:rsidRPr="00000000" w14:paraId="000000F3">
      <w:pPr>
        <w:spacing w:line="120" w:lineRule="auto"/>
        <w:ind w:left="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</w:rPr>
        <w:drawing>
          <wp:inline distB="114300" distT="114300" distL="114300" distR="114300">
            <wp:extent cx="5562600" cy="38766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artmlink@pop-os:~/2_course_MAI/MAI-OS-Labs-2025/lab-2$ ./main -t 4</w:t>
      </w:r>
    </w:p>
    <w:p w:rsidR="00000000" w:rsidDel="00000000" w:rsidP="00000000" w:rsidRDefault="00000000" w:rsidRPr="00000000" w14:paraId="000000F7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Введите порядок квадратных матриц: 3</w:t>
      </w:r>
    </w:p>
    <w:p w:rsidR="00000000" w:rsidDel="00000000" w:rsidP="00000000" w:rsidRDefault="00000000" w:rsidRPr="00000000" w14:paraId="000000F8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Матрица A:</w:t>
      </w:r>
    </w:p>
    <w:p w:rsidR="00000000" w:rsidDel="00000000" w:rsidP="00000000" w:rsidRDefault="00000000" w:rsidRPr="00000000" w14:paraId="000000FA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  8.0 +   6.0i) (  7.0 +   4.0i) (  6.0 +   0.0i) </w:t>
      </w:r>
    </w:p>
    <w:p w:rsidR="00000000" w:rsidDel="00000000" w:rsidP="00000000" w:rsidRDefault="00000000" w:rsidRPr="00000000" w14:paraId="000000FB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  4.0 +   0.0i) (  7.0 +   8.0i) (  2.0 +   0.0i) </w:t>
      </w:r>
    </w:p>
    <w:p w:rsidR="00000000" w:rsidDel="00000000" w:rsidP="00000000" w:rsidRDefault="00000000" w:rsidRPr="00000000" w14:paraId="000000FC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  7.0 +   4.0i) (  0.0 +   4.0i) (  2.0 +   3.0i) </w:t>
      </w:r>
    </w:p>
    <w:p w:rsidR="00000000" w:rsidDel="00000000" w:rsidP="00000000" w:rsidRDefault="00000000" w:rsidRPr="00000000" w14:paraId="000000FD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Матрица B:</w:t>
      </w:r>
    </w:p>
    <w:p w:rsidR="00000000" w:rsidDel="00000000" w:rsidP="00000000" w:rsidRDefault="00000000" w:rsidRPr="00000000" w14:paraId="000000FF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  3.0 +   6.0i) (  4.0 +   4.0i) (  0.0 +   3.0i) </w:t>
      </w:r>
    </w:p>
    <w:p w:rsidR="00000000" w:rsidDel="00000000" w:rsidP="00000000" w:rsidRDefault="00000000" w:rsidRPr="00000000" w14:paraId="00000100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  5.0 +   6.0i) (  5.0 +   3.0i) (  5.0 +   3.0i) </w:t>
      </w:r>
    </w:p>
    <w:p w:rsidR="00000000" w:rsidDel="00000000" w:rsidP="00000000" w:rsidRDefault="00000000" w:rsidRPr="00000000" w14:paraId="00000101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  1.0 +   0.0i) (  7.0 +   9.0i) (  7.0 +   0.0i) </w:t>
      </w:r>
    </w:p>
    <w:p w:rsidR="00000000" w:rsidDel="00000000" w:rsidP="00000000" w:rsidRDefault="00000000" w:rsidRPr="00000000" w14:paraId="00000102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Количество потоков: 4</w:t>
      </w:r>
    </w:p>
    <w:p w:rsidR="00000000" w:rsidDel="00000000" w:rsidP="00000000" w:rsidRDefault="00000000" w:rsidRPr="00000000" w14:paraId="00000103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Матрица Результат умножения (параллельно):</w:t>
      </w:r>
    </w:p>
    <w:p w:rsidR="00000000" w:rsidDel="00000000" w:rsidP="00000000" w:rsidRDefault="00000000" w:rsidRPr="00000000" w14:paraId="00000105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  5.0 + 128.0i) ( 73.0 + 151.0i) ( 47.0 +  65.0i) </w:t>
      </w:r>
    </w:p>
    <w:p w:rsidR="00000000" w:rsidDel="00000000" w:rsidP="00000000" w:rsidRDefault="00000000" w:rsidRPr="00000000" w14:paraId="00000106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  1.0 + 106.0i) ( 41.0 +  95.0i) ( 25.0 +  73.0i) </w:t>
      </w:r>
    </w:p>
    <w:p w:rsidR="00000000" w:rsidDel="00000000" w:rsidP="00000000" w:rsidRDefault="00000000" w:rsidRPr="00000000" w14:paraId="00000107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(-25.0 +  77.0i) (-13.0 + 103.0i) (-10.0 +  62.0i) </w:t>
      </w:r>
    </w:p>
    <w:p w:rsidR="00000000" w:rsidDel="00000000" w:rsidP="00000000" w:rsidRDefault="00000000" w:rsidRPr="00000000" w14:paraId="00000108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Матрица Результат умножения (последовательно):</w:t>
      </w:r>
    </w:p>
    <w:p w:rsidR="00000000" w:rsidDel="00000000" w:rsidP="00000000" w:rsidRDefault="00000000" w:rsidRPr="00000000" w14:paraId="0000010A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  5.0 + 128.0i) ( 73.0 + 151.0i) ( 47.0 +  65.0i) </w:t>
      </w:r>
    </w:p>
    <w:p w:rsidR="00000000" w:rsidDel="00000000" w:rsidP="00000000" w:rsidRDefault="00000000" w:rsidRPr="00000000" w14:paraId="0000010B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  1.0 + 106.0i) ( 41.0 +  95.0i) ( 25.0 +  73.0i) </w:t>
      </w:r>
    </w:p>
    <w:p w:rsidR="00000000" w:rsidDel="00000000" w:rsidP="00000000" w:rsidRDefault="00000000" w:rsidRPr="00000000" w14:paraId="0000010C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(-25.0 +  77.0i) (-13.0 + 103.0i) (-10.0 +  62.0i) </w:t>
      </w:r>
    </w:p>
    <w:p w:rsidR="00000000" w:rsidDel="00000000" w:rsidP="00000000" w:rsidRDefault="00000000" w:rsidRPr="00000000" w14:paraId="0000010D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Время работы (параллельно): 0.000358 секунд</w:t>
      </w:r>
    </w:p>
    <w:p w:rsidR="00000000" w:rsidDel="00000000" w:rsidP="00000000" w:rsidRDefault="00000000" w:rsidRPr="00000000" w14:paraId="0000010F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Время работы (последовательно): 0.000002 секунд</w:t>
      </w:r>
    </w:p>
    <w:p w:rsidR="00000000" w:rsidDel="00000000" w:rsidP="00000000" w:rsidRDefault="00000000" w:rsidRPr="00000000" w14:paraId="00000110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Ускорение = 0.00x</w:t>
      </w:r>
    </w:p>
    <w:p w:rsidR="00000000" w:rsidDel="00000000" w:rsidP="00000000" w:rsidRDefault="00000000" w:rsidRPr="00000000" w14:paraId="00000111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Эффективность = 0.0011</w:t>
      </w:r>
    </w:p>
    <w:p w:rsidR="00000000" w:rsidDel="00000000" w:rsidP="00000000" w:rsidRDefault="00000000" w:rsidRPr="00000000" w14:paraId="00000112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</w:rPr>
        <w:drawing>
          <wp:inline distB="114300" distT="114300" distL="114300" distR="114300">
            <wp:extent cx="5286375" cy="45148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451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</w:rPr>
        <w:drawing>
          <wp:inline distB="114300" distT="114300" distL="114300" distR="114300">
            <wp:extent cx="5867400" cy="2895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120" w:lineRule="auto"/>
        <w:ind w:left="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120" w:lineRule="auto"/>
        <w:ind w:left="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120" w:lineRule="auto"/>
        <w:ind w:left="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Вывод</w:t>
      </w:r>
    </w:p>
    <w:p w:rsidR="00000000" w:rsidDel="00000000" w:rsidP="00000000" w:rsidRDefault="00000000" w:rsidRPr="00000000" w14:paraId="0000011B">
      <w:pPr>
        <w:spacing w:after="140" w:lineRule="auto"/>
        <w:rPr>
          <w:b w:val="1"/>
          <w:sz w:val="32"/>
          <w:szCs w:val="32"/>
        </w:rPr>
      </w:pPr>
      <w:r w:rsidDel="00000000" w:rsidR="00000000" w:rsidRPr="00000000">
        <w:rPr>
          <w:sz w:val="24"/>
          <w:szCs w:val="24"/>
          <w:rtl w:val="0"/>
        </w:rPr>
        <w:t xml:space="preserve">В ходе выполнения данной лабораторной работы было изучено применение многопоточности для ускорения вычислений при умножении квадратных матриц, содержащих комплексные числа. Были проанализированы время работы параллельного и последовательного алгоритмов, а также вычислено ускорение и эффективность при различном числе потоков. Также были получены следующие выводы, которые удобно изобразить в виде таблицы, условимся что на ввод подаётся 512 потоков, чтобы явно продемонстрировать изменение ключевых значений.</w:t>
      </w:r>
      <w:r w:rsidDel="00000000" w:rsidR="00000000" w:rsidRPr="00000000">
        <w:rPr>
          <w:rtl w:val="0"/>
        </w:rPr>
      </w:r>
    </w:p>
    <w:sdt>
      <w:sdtPr>
        <w:lock w:val="contentLocked"/>
        <w:id w:val="-1629854311"/>
        <w:tag w:val="goog_rdk_0"/>
      </w:sdtPr>
      <w:sdtContent>
        <w:tbl>
          <w:tblPr>
            <w:tblStyle w:val="Table1"/>
            <w:tblW w:w="10296.0" w:type="dxa"/>
            <w:jc w:val="left"/>
            <w:tblInd w:w="17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59.2"/>
            <w:gridCol w:w="2059.2"/>
            <w:gridCol w:w="2059.2"/>
            <w:gridCol w:w="2059.2"/>
            <w:gridCol w:w="2059.2"/>
            <w:tblGridChange w:id="0">
              <w:tblGrid>
                <w:gridCol w:w="2059.2"/>
                <w:gridCol w:w="2059.2"/>
                <w:gridCol w:w="2059.2"/>
                <w:gridCol w:w="2059.2"/>
                <w:gridCol w:w="2059.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Число потоков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Время исполнения параллельно(с)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widowControl w:val="0"/>
                  <w:spacing w:after="0" w:line="240" w:lineRule="auto"/>
                  <w:ind w:left="0" w:right="0" w:firstLine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Время исполнения последовательно (с)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Ускорение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Эффективность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1.084627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0.954912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0.88x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0.8804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0.573130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0.926837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1.62x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0.8086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0.355643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0.913884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2.57x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0.6424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0.302910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0.937856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3.10x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0.3870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16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0.213701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0.910988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4.26x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0.2664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512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0.178692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0.923636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5.17x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0.0101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1024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1.109201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1.057515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0.95x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0.0009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8192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1.168172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1.208539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1.03x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0.0001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16384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1.236852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1.080107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0.87x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sz w:val="32"/>
                    <w:szCs w:val="32"/>
                    <w:rtl w:val="0"/>
                  </w:rPr>
                  <w:t xml:space="preserve">0.0001</w:t>
                </w:r>
              </w:p>
            </w:tc>
          </w:tr>
        </w:tbl>
      </w:sdtContent>
    </w:sdt>
    <w:p w:rsidR="00000000" w:rsidDel="00000000" w:rsidP="00000000" w:rsidRDefault="00000000" w:rsidRPr="00000000" w14:paraId="0000014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70" w:right="170" w:firstLine="567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Расчёты: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17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Ускорение (speedup): S = T_seq/T_par,  где T_seq - время выполнения последовательного алгоритма, а T_par - время выполнения параллельного алгоритма с N-ым количеством  потоков.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440" w:right="17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Эффективность (efficiency): E S/N, где a ускорение, N - число потоков.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17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17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Анализ результатов: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17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Количество потоков </w:t>
      </w:r>
      <w:r w:rsidDel="00000000" w:rsidR="00000000" w:rsidRPr="00000000">
        <w:rPr>
          <w:b w:val="1"/>
          <w:sz w:val="24"/>
          <w:szCs w:val="24"/>
          <w:rtl w:val="0"/>
        </w:rPr>
        <w:t xml:space="preserve">меньше</w:t>
      </w:r>
      <w:r w:rsidDel="00000000" w:rsidR="00000000" w:rsidRPr="00000000">
        <w:rPr>
          <w:sz w:val="24"/>
          <w:szCs w:val="24"/>
          <w:rtl w:val="0"/>
        </w:rPr>
        <w:t xml:space="preserve"> числа логических ядер (1-8 потоков):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17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Ускорение растёт с увеличением числа потоков: 0.88x при 1 потоке и 3.10x при 8 потоках.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17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Эффективность постепенно снижается, что объясняется накладными расходами на создание и завершение потоков, но остаётся высокой для небольшого числа потоков (0.387-0.8804).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17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Потоки работают независимо, так как каждый обрабатывает свою часть строк матрицы, поэтому race conditions отсутствуют, мьютексы не требуются.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17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Вывод по 1-му блоку</w:t>
      </w:r>
      <w:r w:rsidDel="00000000" w:rsidR="00000000" w:rsidRPr="00000000">
        <w:rPr>
          <w:sz w:val="24"/>
          <w:szCs w:val="24"/>
          <w:rtl w:val="0"/>
        </w:rPr>
        <w:t xml:space="preserve">: В этом диапазоне многопоточность даёт наилучший прирост производительности с минимальными накладными расходами.</w:t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Количество потоков </w:t>
      </w:r>
      <w:r w:rsidDel="00000000" w:rsidR="00000000" w:rsidRPr="00000000">
        <w:rPr>
          <w:b w:val="1"/>
          <w:sz w:val="24"/>
          <w:szCs w:val="24"/>
          <w:rtl w:val="0"/>
        </w:rPr>
        <w:t xml:space="preserve">равно</w:t>
      </w:r>
      <w:r w:rsidDel="00000000" w:rsidR="00000000" w:rsidRPr="00000000">
        <w:rPr>
          <w:sz w:val="24"/>
          <w:szCs w:val="24"/>
          <w:rtl w:val="0"/>
        </w:rPr>
        <w:t xml:space="preserve"> числу логических ядер (16 потоков):</w:t>
      </w:r>
    </w:p>
    <w:p w:rsidR="00000000" w:rsidDel="00000000" w:rsidP="00000000" w:rsidRDefault="00000000" w:rsidRPr="00000000" w14:paraId="0000015A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Ускорение увеличилось до 4.26x, но эффективность упала до 0.2664.</w:t>
      </w:r>
    </w:p>
    <w:p w:rsidR="00000000" w:rsidDel="00000000" w:rsidP="00000000" w:rsidRDefault="00000000" w:rsidRPr="00000000" w14:paraId="0000015B">
      <w:pPr>
        <w:numPr>
          <w:ilvl w:val="0"/>
          <w:numId w:val="3"/>
        </w:numPr>
        <w:spacing w:after="1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Начинают проявляться эффекты конкуренции за ресурсы и накладные расходы на переключение контекста.</w:t>
      </w:r>
    </w:p>
    <w:p w:rsidR="00000000" w:rsidDel="00000000" w:rsidP="00000000" w:rsidRDefault="00000000" w:rsidRPr="00000000" w14:paraId="0000015C">
      <w:pPr>
        <w:spacing w:after="1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Вывод по 2-му блоку</w:t>
      </w:r>
      <w:r w:rsidDel="00000000" w:rsidR="00000000" w:rsidRPr="00000000">
        <w:rPr>
          <w:sz w:val="24"/>
          <w:szCs w:val="24"/>
          <w:rtl w:val="0"/>
        </w:rPr>
        <w:t xml:space="preserve">: Достигнут практический предел эффективности использования CPU, дальнейшее увеличение потоков даёт незначительное улучшение или даже падение производительности.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Количество потоков </w:t>
      </w:r>
      <w:r w:rsidDel="00000000" w:rsidR="00000000" w:rsidRPr="00000000">
        <w:rPr>
          <w:b w:val="1"/>
          <w:sz w:val="24"/>
          <w:szCs w:val="24"/>
          <w:rtl w:val="0"/>
        </w:rPr>
        <w:t xml:space="preserve">значительно больше</w:t>
      </w:r>
      <w:r w:rsidDel="00000000" w:rsidR="00000000" w:rsidRPr="00000000">
        <w:rPr>
          <w:sz w:val="24"/>
          <w:szCs w:val="24"/>
          <w:rtl w:val="0"/>
        </w:rPr>
        <w:t xml:space="preserve"> числа логических ядер (16+ потоков):</w:t>
      </w:r>
    </w:p>
    <w:p w:rsidR="00000000" w:rsidDel="00000000" w:rsidP="00000000" w:rsidRDefault="00000000" w:rsidRPr="00000000" w14:paraId="0000015E">
      <w:pPr>
        <w:numPr>
          <w:ilvl w:val="0"/>
          <w:numId w:val="6"/>
        </w:numPr>
        <w:spacing w:after="0" w:after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Эффективность резко падает почти до нуля (0.0101 при 512 потоках, 0.0001 при 8192 и 16384 потоках)</w:t>
      </w:r>
    </w:p>
    <w:p w:rsidR="00000000" w:rsidDel="00000000" w:rsidP="00000000" w:rsidRDefault="00000000" w:rsidRPr="00000000" w14:paraId="0000015F">
      <w:pPr>
        <w:numPr>
          <w:ilvl w:val="0"/>
          <w:numId w:val="6"/>
        </w:numPr>
        <w:spacing w:after="0" w:after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Ускорение перестаёт расти и падает ниже 1x при 1024+ потоках</w:t>
      </w:r>
    </w:p>
    <w:p w:rsidR="00000000" w:rsidDel="00000000" w:rsidP="00000000" w:rsidRDefault="00000000" w:rsidRPr="00000000" w14:paraId="00000160">
      <w:pPr>
        <w:numPr>
          <w:ilvl w:val="0"/>
          <w:numId w:val="6"/>
        </w:numPr>
        <w:spacing w:after="0" w:after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Причины деградации:</w:t>
      </w:r>
    </w:p>
    <w:p w:rsidR="00000000" w:rsidDel="00000000" w:rsidP="00000000" w:rsidRDefault="00000000" w:rsidRPr="00000000" w14:paraId="00000161">
      <w:pPr>
        <w:numPr>
          <w:ilvl w:val="1"/>
          <w:numId w:val="6"/>
        </w:numPr>
        <w:spacing w:after="0" w:after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накладные ресурсы на создание и управление потоками </w:t>
      </w:r>
      <w:r w:rsidDel="00000000" w:rsidR="00000000" w:rsidRPr="00000000">
        <w:rPr>
          <w:b w:val="1"/>
          <w:sz w:val="24"/>
          <w:szCs w:val="24"/>
          <w:rtl w:val="0"/>
        </w:rPr>
        <w:t xml:space="preserve">превышают вычислительную пользу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2">
      <w:pPr>
        <w:numPr>
          <w:ilvl w:val="1"/>
          <w:numId w:val="6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снижение эффективности использования памяти;</w:t>
      </w:r>
    </w:p>
    <w:p w:rsidR="00000000" w:rsidDel="00000000" w:rsidP="00000000" w:rsidRDefault="00000000" w:rsidRPr="00000000" w14:paraId="00000163">
      <w:pPr>
        <w:numPr>
          <w:ilvl w:val="1"/>
          <w:numId w:val="6"/>
        </w:numPr>
        <w:spacing w:after="1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планировщик ОС перегружен, переключения контекста занимают много времени;</w:t>
      </w:r>
    </w:p>
    <w:p w:rsidR="00000000" w:rsidDel="00000000" w:rsidP="00000000" w:rsidRDefault="00000000" w:rsidRPr="00000000" w14:paraId="00000164">
      <w:pPr>
        <w:spacing w:after="1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Вывод по 3-му блоку</w:t>
      </w:r>
      <w:r w:rsidDel="00000000" w:rsidR="00000000" w:rsidRPr="00000000">
        <w:rPr>
          <w:sz w:val="24"/>
          <w:szCs w:val="24"/>
          <w:rtl w:val="0"/>
        </w:rPr>
        <w:t xml:space="preserve">: При чрезмерно большом количестве потоков производительность деградирует - накладные расходы полностью перевешивают выигрыш от параллелизма.</w:t>
      </w:r>
    </w:p>
    <w:sectPr>
      <w:headerReference r:id="rId12" w:type="default"/>
      <w:pgSz w:h="16838" w:w="11906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Consolas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200" w:line="276" w:lineRule="auto"/>
        <w:ind w:left="170" w:right="170" w:firstLine="56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120" w:line="240" w:lineRule="auto"/>
      <w:ind w:left="170" w:right="170" w:firstLine="0"/>
      <w:jc w:val="center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  <w:ind w:left="170" w:right="170" w:firstLine="0"/>
      <w:jc w:val="center"/>
    </w:pPr>
    <w:rPr>
      <w:b w:val="1"/>
      <w:color w:val="4f81bd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2880" w:hanging="360"/>
    </w:pPr>
    <w:rPr>
      <w:rFonts w:ascii="Liberation Serif" w:cs="Liberation Serif" w:eastAsia="Liberation Serif" w:hAnsi="Liberation Serif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11" w:customStyle="1">
    <w:name w:val="Заголовок 1 Знак"/>
    <w:basedOn w:val="DefaultParagraphFont"/>
    <w:link w:val="1"/>
    <w:uiPriority w:val="9"/>
    <w:qFormat w:val="1"/>
    <w:rsid w:val="00860292"/>
    <w:rPr>
      <w:rFonts w:ascii="Times New Roman" w:cs="" w:eastAsia="" w:hAnsi="Times New Roman" w:cstheme="majorBidi" w:eastAsiaTheme="majorEastAsia"/>
      <w:b w:val="1"/>
      <w:bCs w:val="1"/>
      <w:sz w:val="36"/>
      <w:szCs w:val="28"/>
    </w:rPr>
  </w:style>
  <w:style w:type="character" w:styleId="Style11" w:customStyle="1">
    <w:name w:val="Текст выноски Знак"/>
    <w:basedOn w:val="DefaultParagraphFont"/>
    <w:link w:val="a4"/>
    <w:uiPriority w:val="99"/>
    <w:semiHidden w:val="1"/>
    <w:qFormat w:val="1"/>
    <w:rsid w:val="001213D6"/>
    <w:rPr>
      <w:rFonts w:ascii="Tahoma" w:cs="Tahoma" w:hAnsi="Tahoma"/>
      <w:sz w:val="16"/>
      <w:szCs w:val="16"/>
    </w:rPr>
  </w:style>
  <w:style w:type="character" w:styleId="21" w:customStyle="1">
    <w:name w:val="Заголовок 2 Знак"/>
    <w:basedOn w:val="DefaultParagraphFont"/>
    <w:link w:val="2"/>
    <w:uiPriority w:val="9"/>
    <w:qFormat w:val="1"/>
    <w:rsid w:val="006076D7"/>
    <w:rPr>
      <w:rFonts w:ascii="Times New Roman" w:cs="" w:eastAsia="" w:hAnsi="Times New Roman" w:cstheme="majorBidi" w:eastAsiaTheme="majorEastAsia"/>
      <w:b w:val="1"/>
      <w:bCs w:val="1"/>
      <w:color w:val="4f81bd" w:themeColor="accent1"/>
      <w:sz w:val="32"/>
      <w:szCs w:val="26"/>
    </w:rPr>
  </w:style>
  <w:style w:type="character" w:styleId="HTML" w:customStyle="1">
    <w:name w:val="Стандартный HTML Знак"/>
    <w:basedOn w:val="DefaultParagraphFont"/>
    <w:link w:val="HTML"/>
    <w:uiPriority w:val="99"/>
    <w:semiHidden w:val="1"/>
    <w:qFormat w:val="1"/>
    <w:rsid w:val="004C69ED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2">
    <w:name w:val="Заголовок"/>
    <w:basedOn w:val="Normal"/>
    <w:next w:val="Style13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Style13">
    <w:name w:val="Body Text"/>
    <w:basedOn w:val="Normal"/>
    <w:pPr>
      <w:spacing w:after="140" w:before="0" w:line="276" w:lineRule="auto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Style16">
    <w:name w:val="Указатель"/>
    <w:basedOn w:val="Normal"/>
    <w:qFormat w:val="1"/>
    <w:pPr>
      <w:suppressLineNumbers w:val="1"/>
    </w:pPr>
    <w:rPr>
      <w:rFonts w:cs="Arial"/>
    </w:rPr>
  </w:style>
  <w:style w:type="paragraph" w:styleId="ListParagraph">
    <w:name w:val="List Paragraph"/>
    <w:basedOn w:val="Normal"/>
    <w:uiPriority w:val="34"/>
    <w:qFormat w:val="1"/>
    <w:rsid w:val="00860292"/>
    <w:pPr>
      <w:spacing w:after="200" w:before="0"/>
      <w:ind w:left="720" w:right="170" w:firstLine="567"/>
      <w:contextualSpacing w:val="1"/>
    </w:pPr>
    <w:rPr/>
  </w:style>
  <w:style w:type="paragraph" w:styleId="Western" w:customStyle="1">
    <w:name w:val="western"/>
    <w:basedOn w:val="Normal"/>
    <w:qFormat w:val="1"/>
    <w:rsid w:val="00C46747"/>
    <w:pPr>
      <w:spacing w:after="142" w:beforeAutospacing="1"/>
      <w:ind w:left="0" w:right="0" w:hanging="0"/>
    </w:pPr>
    <w:rPr>
      <w:rFonts w:cs="Times New Roman" w:eastAsia="Times New Roman"/>
      <w:sz w:val="22"/>
      <w:lang w:eastAsia="ru-RU"/>
    </w:rPr>
  </w:style>
  <w:style w:type="paragraph" w:styleId="BalloonText">
    <w:name w:val="Balloon Text"/>
    <w:basedOn w:val="Normal"/>
    <w:link w:val="a5"/>
    <w:uiPriority w:val="99"/>
    <w:semiHidden w:val="1"/>
    <w:unhideWhenUsed w:val="1"/>
    <w:qFormat w:val="1"/>
    <w:rsid w:val="001213D6"/>
    <w:pPr>
      <w:spacing w:after="0" w:before="0" w:line="240" w:lineRule="auto"/>
    </w:pPr>
    <w:rPr>
      <w:rFonts w:ascii="Tahoma" w:cs="Tahoma" w:hAnsi="Tahoma"/>
      <w:sz w:val="16"/>
      <w:szCs w:val="16"/>
    </w:rPr>
  </w:style>
  <w:style w:type="paragraph" w:styleId="HTMLPreformatted">
    <w:name w:val="HTML Preformatted"/>
    <w:basedOn w:val="Normal"/>
    <w:link w:val="HTML0"/>
    <w:uiPriority w:val="99"/>
    <w:semiHidden w:val="1"/>
    <w:unhideWhenUsed w:val="1"/>
    <w:qFormat w:val="1"/>
    <w:rsid w:val="004C69ED"/>
    <w:pPr>
      <w:tabs>
        <w:tab w:val="clear" w:pos="708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before="0" w:line="240" w:lineRule="auto"/>
      <w:ind w:left="0" w:right="0" w:hanging="0"/>
    </w:pPr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7">
    <w:name w:val="Содержимое таблицы"/>
    <w:basedOn w:val="Normal"/>
    <w:qFormat w:val="1"/>
    <w:pPr>
      <w:widowControl w:val="0"/>
      <w:suppressLineNumbers w:val="1"/>
    </w:pPr>
    <w:rPr/>
  </w:style>
  <w:style w:type="paragraph" w:styleId="Style18">
    <w:name w:val="Заголовок таблицы"/>
    <w:basedOn w:val="Style17"/>
    <w:qFormat w:val="1"/>
    <w:pPr>
      <w:suppressLineNumbers w:val="1"/>
      <w:jc w:val="center"/>
    </w:pPr>
    <w:rPr>
      <w:b w:val="1"/>
      <w:bCs w:val="1"/>
    </w:rPr>
  </w:style>
  <w:style w:type="paragraph" w:styleId="Style19">
    <w:name w:val="Текст в заданном формате"/>
    <w:basedOn w:val="Normal"/>
    <w:qFormat w:val="1"/>
    <w:pPr>
      <w:spacing w:after="0" w:before="0"/>
    </w:pPr>
    <w:rPr>
      <w:rFonts w:ascii="Liberation Mono" w:cs="Liberation Mono" w:eastAsia="Liberation Mono" w:hAnsi="Liberation Mono"/>
      <w:sz w:val="20"/>
      <w:szCs w:val="20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a1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2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g7vHEqRiSmi5WbalC1YkmVOZow==">CgMxLjAaHwoBMBIaChgICVIUChJ0YWJsZS55cWx0NHl3dms0Yng4AHIhMWF6aUwyQ1ZaOGlqSlhlRmhuWTlqZFhHUENpaGRWNFMx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