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E35" w:rsidRDefault="002C6E35">
      <w:pPr>
        <w:pStyle w:val="a6"/>
      </w:pPr>
    </w:p>
    <w:p w:rsidR="002C6E35" w:rsidRDefault="002C6E35">
      <w:pPr>
        <w:pStyle w:val="a9"/>
        <w:sectPr w:rsidR="002C6E35">
          <w:headerReference w:type="default" r:id="rId7"/>
          <w:footerReference w:type="default" r:id="rId8"/>
          <w:pgSz w:w="11906" w:h="16838"/>
          <w:pgMar w:top="1134" w:right="567" w:bottom="1134" w:left="1701" w:header="720" w:footer="720" w:gutter="0"/>
          <w:cols w:space="720"/>
        </w:sectPr>
      </w:pPr>
    </w:p>
    <w:p w:rsidR="002C6E35" w:rsidRDefault="00D836D2">
      <w:pPr>
        <w:pStyle w:val="Standard"/>
        <w:widowControl w:val="0"/>
        <w:overflowPunct/>
        <w:spacing w:before="48"/>
        <w:jc w:val="center"/>
        <w:textAlignment w:val="auto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lastRenderedPageBreak/>
        <w:t>САНКТ-ПЕТЕРБУРГСКИЙ ПОЛИТЕХНИЧЕСКИЙ УНИВЕРСИТЕТ ПЕТРА ВЕЛИКОГО</w:t>
      </w:r>
    </w:p>
    <w:p w:rsidR="002C6E35" w:rsidRDefault="00D836D2">
      <w:pPr>
        <w:pStyle w:val="Standard"/>
        <w:widowControl w:val="0"/>
        <w:overflowPunct/>
        <w:spacing w:before="48"/>
        <w:jc w:val="center"/>
        <w:textAlignment w:val="auto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Высшая школа </w:t>
      </w:r>
      <w:proofErr w:type="spellStart"/>
      <w:r>
        <w:rPr>
          <w:rFonts w:ascii="Times New Roman" w:hAnsi="Times New Roman" w:cs="Times New Roman"/>
          <w:b/>
          <w:szCs w:val="22"/>
        </w:rPr>
        <w:t>киберфизических</w:t>
      </w:r>
      <w:proofErr w:type="spellEnd"/>
      <w:r>
        <w:rPr>
          <w:rFonts w:ascii="Times New Roman" w:hAnsi="Times New Roman" w:cs="Times New Roman"/>
          <w:b/>
          <w:szCs w:val="22"/>
        </w:rPr>
        <w:t xml:space="preserve"> систем и управления ИКНТ</w:t>
      </w:r>
    </w:p>
    <w:p w:rsidR="002C6E35" w:rsidRDefault="00D836D2">
      <w:pPr>
        <w:pStyle w:val="Standard"/>
        <w:widowControl w:val="0"/>
        <w:overflowPunct/>
        <w:spacing w:before="130" w:line="403" w:lineRule="exact"/>
        <w:ind w:left="5755"/>
        <w:jc w:val="left"/>
        <w:textAlignment w:val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УТВЕРЖДАЮ</w:t>
      </w:r>
    </w:p>
    <w:p w:rsidR="002C6E35" w:rsidRDefault="00D836D2">
      <w:pPr>
        <w:pStyle w:val="Standard"/>
        <w:widowControl w:val="0"/>
        <w:overflowPunct/>
        <w:spacing w:line="403" w:lineRule="exact"/>
        <w:ind w:left="5770"/>
        <w:jc w:val="left"/>
        <w:textAlignment w:val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Руководитель ОП</w:t>
      </w:r>
    </w:p>
    <w:p w:rsidR="002C6E35" w:rsidRDefault="00D836D2">
      <w:pPr>
        <w:pStyle w:val="Standard"/>
        <w:widowControl w:val="0"/>
        <w:overflowPunct/>
        <w:spacing w:line="403" w:lineRule="exact"/>
        <w:ind w:left="5376"/>
        <w:jc w:val="center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Arial"/>
          <w:sz w:val="24"/>
          <w:szCs w:val="24"/>
        </w:rPr>
        <w:t>.А.Онуфриев</w:t>
      </w:r>
      <w:proofErr w:type="spellEnd"/>
    </w:p>
    <w:p w:rsidR="002C6E35" w:rsidRDefault="00D836D2">
      <w:pPr>
        <w:pStyle w:val="Standard"/>
        <w:widowControl w:val="0"/>
        <w:tabs>
          <w:tab w:val="left" w:pos="13901"/>
          <w:tab w:val="left" w:leader="underscore" w:pos="14827"/>
        </w:tabs>
        <w:overflowPunct/>
        <w:spacing w:before="60"/>
        <w:ind w:left="5789"/>
        <w:textAlignment w:val="auto"/>
      </w:pPr>
      <w:proofErr w:type="gramStart"/>
      <w:r>
        <w:rPr>
          <w:rFonts w:ascii="Times New Roman" w:hAnsi="Times New Roman" w:cs="Arial"/>
          <w:sz w:val="24"/>
          <w:szCs w:val="24"/>
          <w:u w:val="single"/>
        </w:rPr>
        <w:t xml:space="preserve">«  </w:t>
      </w:r>
      <w:proofErr w:type="gramEnd"/>
      <w:r>
        <w:rPr>
          <w:rFonts w:ascii="Times New Roman" w:hAnsi="Times New Roman" w:cs="Arial"/>
          <w:sz w:val="24"/>
          <w:szCs w:val="24"/>
          <w:u w:val="single"/>
        </w:rPr>
        <w:t xml:space="preserve">   »</w:t>
      </w:r>
      <w:r>
        <w:rPr>
          <w:rFonts w:ascii="Times New Roman" w:hAnsi="Times New Roman" w:cs="Arial"/>
          <w:sz w:val="24"/>
          <w:szCs w:val="24"/>
          <w:u w:val="single"/>
        </w:rPr>
        <w:tab/>
        <w:t xml:space="preserve">20            </w:t>
      </w:r>
      <w:r>
        <w:rPr>
          <w:rFonts w:ascii="Times New Roman" w:hAnsi="Times New Roman" w:cs="Arial"/>
          <w:sz w:val="24"/>
          <w:szCs w:val="24"/>
        </w:rPr>
        <w:t>г.</w:t>
      </w:r>
    </w:p>
    <w:p w:rsidR="002C6E35" w:rsidRDefault="002C6E35">
      <w:pPr>
        <w:pStyle w:val="Standard"/>
        <w:widowControl w:val="0"/>
        <w:overflowPunct/>
        <w:spacing w:line="240" w:lineRule="exact"/>
        <w:ind w:left="2779" w:right="2640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</w:p>
    <w:p w:rsidR="002C6E35" w:rsidRDefault="002C6E35">
      <w:pPr>
        <w:pStyle w:val="Standard"/>
        <w:widowControl w:val="0"/>
        <w:overflowPunct/>
        <w:spacing w:line="240" w:lineRule="exact"/>
        <w:ind w:left="2779" w:right="2640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</w:p>
    <w:p w:rsidR="002C6E35" w:rsidRDefault="00D836D2">
      <w:pPr>
        <w:pStyle w:val="Standard"/>
        <w:widowControl w:val="0"/>
        <w:overflowPunct/>
        <w:spacing w:before="91" w:line="322" w:lineRule="exact"/>
        <w:ind w:left="2779" w:right="2640"/>
        <w:jc w:val="center"/>
        <w:textAlignment w:val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:rsidR="002C6E35" w:rsidRDefault="00D836D2">
      <w:pPr>
        <w:pStyle w:val="Standard"/>
        <w:widowControl w:val="0"/>
        <w:tabs>
          <w:tab w:val="left" w:pos="9923"/>
        </w:tabs>
        <w:overflowPunct/>
        <w:spacing w:before="91" w:line="322" w:lineRule="exact"/>
        <w:jc w:val="center"/>
        <w:textAlignment w:val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 выполнение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выпускной квалификационной работы</w:t>
      </w:r>
    </w:p>
    <w:p w:rsidR="00F369BD" w:rsidRPr="00F369BD" w:rsidRDefault="00D836D2" w:rsidP="00F369BD">
      <w:pPr>
        <w:pStyle w:val="Standard"/>
        <w:widowControl w:val="0"/>
        <w:tabs>
          <w:tab w:val="left" w:pos="9923"/>
        </w:tabs>
        <w:overflowPunct/>
        <w:spacing w:before="91" w:line="322" w:lineRule="exact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студенту </w:t>
      </w:r>
      <w:r w:rsidR="00F369BD" w:rsidRPr="00F369BD">
        <w:rPr>
          <w:rFonts w:ascii="Times New Roman" w:eastAsia="Calibri" w:hAnsi="Times New Roman" w:cs="Times New Roman"/>
          <w:sz w:val="24"/>
          <w:szCs w:val="22"/>
          <w:lang w:eastAsia="en-US"/>
        </w:rPr>
        <w:t xml:space="preserve">Варчик Арине Романовне, </w:t>
      </w:r>
      <w:r w:rsidR="00F369BD" w:rsidRPr="00F369BD">
        <w:rPr>
          <w:rFonts w:ascii="Times New Roman" w:hAnsi="Times New Roman" w:cs="Times New Roman"/>
          <w:sz w:val="24"/>
          <w:szCs w:val="32"/>
        </w:rPr>
        <w:t>гр.</w:t>
      </w:r>
      <w:r w:rsidR="00F369BD" w:rsidRPr="00F369BD">
        <w:rPr>
          <w:rFonts w:ascii="Times New Roman" w:hAnsi="Times New Roman" w:cs="Times New Roman"/>
          <w:sz w:val="24"/>
          <w:szCs w:val="22"/>
        </w:rPr>
        <w:t xml:space="preserve"> </w:t>
      </w:r>
      <w:r w:rsidR="00F369BD" w:rsidRPr="00F369BD">
        <w:rPr>
          <w:rFonts w:ascii="Times New Roman" w:hAnsi="Times New Roman" w:cs="Times New Roman"/>
          <w:sz w:val="24"/>
          <w:szCs w:val="32"/>
        </w:rPr>
        <w:t>3532704/60201</w:t>
      </w:r>
    </w:p>
    <w:p w:rsidR="002C6E35" w:rsidRDefault="002C6E35">
      <w:pPr>
        <w:pStyle w:val="Standard"/>
        <w:widowControl w:val="0"/>
        <w:overflowPunct/>
        <w:spacing w:line="240" w:lineRule="exact"/>
        <w:textAlignment w:val="auto"/>
        <w:rPr>
          <w:rFonts w:ascii="Times New Roman" w:hAnsi="Times New Roman" w:cs="Times New Roman"/>
          <w:sz w:val="24"/>
          <w:szCs w:val="24"/>
        </w:rPr>
      </w:pPr>
    </w:p>
    <w:p w:rsidR="002C6E35" w:rsidRDefault="00D836D2" w:rsidP="00F369BD">
      <w:pPr>
        <w:pStyle w:val="Standard"/>
        <w:widowControl w:val="0"/>
        <w:tabs>
          <w:tab w:val="left" w:leader="underscore" w:pos="7334"/>
        </w:tabs>
        <w:overflowPunct/>
        <w:spacing w:line="276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Тема работы</w:t>
      </w:r>
      <w:r w:rsidR="00F369BD">
        <w:rPr>
          <w:rFonts w:ascii="Times New Roman" w:hAnsi="Times New Roman" w:cs="Times New Roman"/>
          <w:sz w:val="24"/>
          <w:szCs w:val="24"/>
        </w:rPr>
        <w:t xml:space="preserve">: </w:t>
      </w:r>
      <w:r w:rsidR="00F369BD" w:rsidRPr="00F369BD">
        <w:rPr>
          <w:rFonts w:ascii="Times New Roman" w:hAnsi="Times New Roman" w:cs="Times New Roman"/>
          <w:sz w:val="24"/>
          <w:szCs w:val="24"/>
        </w:rPr>
        <w:t>«</w:t>
      </w:r>
      <w:r w:rsidR="00F369BD" w:rsidRPr="00F369BD">
        <w:rPr>
          <w:rFonts w:ascii="Times New Roman" w:hAnsi="Times New Roman"/>
          <w:sz w:val="24"/>
          <w:szCs w:val="24"/>
        </w:rPr>
        <w:t>Проектирование автоматизированной системы управления кондиционирования и вентиляции офисных помещений</w:t>
      </w:r>
      <w:r w:rsidR="00F369BD" w:rsidRPr="00F369BD">
        <w:rPr>
          <w:rFonts w:ascii="Times New Roman" w:hAnsi="Times New Roman" w:cs="Times New Roman"/>
          <w:sz w:val="24"/>
          <w:szCs w:val="24"/>
        </w:rPr>
        <w:t>»</w:t>
      </w:r>
      <w:r w:rsidR="00F369BD" w:rsidRPr="00F369BD">
        <w:rPr>
          <w:rFonts w:ascii="Times New Roman" w:hAnsi="Times New Roman" w:cs="Times New Roman"/>
          <w:sz w:val="24"/>
          <w:szCs w:val="24"/>
        </w:rPr>
        <w:t>.</w:t>
      </w:r>
    </w:p>
    <w:p w:rsidR="002C6E35" w:rsidRDefault="00D836D2">
      <w:pPr>
        <w:pStyle w:val="Standard"/>
        <w:widowControl w:val="0"/>
        <w:tabs>
          <w:tab w:val="left" w:pos="274"/>
        </w:tabs>
        <w:overflowPunct/>
        <w:spacing w:before="120" w:line="221" w:lineRule="exact"/>
        <w:jc w:val="left"/>
        <w:textAlignment w:val="auto"/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Срок сдачи с</w:t>
      </w:r>
      <w:r>
        <w:rPr>
          <w:rFonts w:ascii="Times New Roman" w:hAnsi="Times New Roman" w:cs="Times New Roman"/>
          <w:sz w:val="24"/>
          <w:szCs w:val="24"/>
        </w:rPr>
        <w:t>тудентом законченной работы</w:t>
      </w:r>
      <w:r w:rsidR="00F3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9BD">
        <w:rPr>
          <w:rFonts w:ascii="Times New Roman" w:hAnsi="Times New Roman" w:cs="Times New Roman"/>
          <w:color w:val="000000"/>
          <w:sz w:val="24"/>
          <w:szCs w:val="24"/>
          <w:u w:val="single"/>
        </w:rPr>
        <w:t>10 июня 2020</w:t>
      </w:r>
    </w:p>
    <w:p w:rsidR="002C6E35" w:rsidRDefault="00D836D2" w:rsidP="00DD100A">
      <w:pPr>
        <w:pStyle w:val="Standard"/>
        <w:widowControl w:val="0"/>
        <w:tabs>
          <w:tab w:val="left" w:pos="274"/>
        </w:tabs>
        <w:overflowPunct/>
        <w:spacing w:before="120" w:line="221" w:lineRule="exact"/>
        <w:textAlignment w:val="auto"/>
      </w:pPr>
      <w:r>
        <w:rPr>
          <w:rFonts w:ascii="Times New Roman" w:hAnsi="Times New Roman" w:cs="Times New Roman"/>
          <w:sz w:val="24"/>
          <w:szCs w:val="24"/>
        </w:rPr>
        <w:t xml:space="preserve">3. Исходные данные по работе: </w:t>
      </w:r>
    </w:p>
    <w:p w:rsidR="00F369BD" w:rsidRDefault="00D836D2" w:rsidP="00F369BD">
      <w:pPr>
        <w:pStyle w:val="Standard"/>
        <w:tabs>
          <w:tab w:val="left" w:leader="underscore" w:pos="9523"/>
        </w:tabs>
        <w:spacing w:before="120" w:line="403" w:lineRule="exact"/>
        <w:textAlignment w:val="auto"/>
        <w:rPr>
          <w:rFonts w:ascii="Times New Roman" w:hAnsi="Times New Roman" w:cs="Times New Roman"/>
          <w:kern w:val="0"/>
          <w:sz w:val="28"/>
          <w:szCs w:val="22"/>
          <w:lang w:eastAsia="ru-RU" w:bidi="ru-RU"/>
        </w:rPr>
      </w:pPr>
      <w:r>
        <w:rPr>
          <w:rFonts w:ascii="Times New Roman" w:hAnsi="Times New Roman" w:cs="Arial"/>
          <w:sz w:val="24"/>
          <w:szCs w:val="24"/>
        </w:rPr>
        <w:t xml:space="preserve">4. Содержание работы (перечень </w:t>
      </w:r>
      <w:r>
        <w:rPr>
          <w:rFonts w:ascii="Times New Roman" w:hAnsi="Times New Roman" w:cs="Arial"/>
          <w:sz w:val="24"/>
          <w:szCs w:val="24"/>
        </w:rPr>
        <w:t>подлежащих разработке вопросов</w:t>
      </w:r>
      <w:r w:rsidR="00F369BD">
        <w:rPr>
          <w:rFonts w:ascii="Times New Roman" w:hAnsi="Times New Roman" w:cs="Arial"/>
          <w:sz w:val="24"/>
          <w:szCs w:val="24"/>
        </w:rPr>
        <w:t>):</w:t>
      </w:r>
    </w:p>
    <w:p w:rsidR="00DD100A" w:rsidRPr="00DD100A" w:rsidRDefault="00DD100A" w:rsidP="00DD100A">
      <w:pPr>
        <w:pStyle w:val="Standard"/>
        <w:tabs>
          <w:tab w:val="left" w:leader="underscore" w:pos="9523"/>
        </w:tabs>
        <w:spacing w:before="120" w:line="403" w:lineRule="exact"/>
        <w:ind w:firstLine="709"/>
        <w:textAlignment w:val="auto"/>
        <w:rPr>
          <w:rFonts w:ascii="Times New Roman" w:hAnsi="Times New Roman"/>
          <w:sz w:val="24"/>
          <w:szCs w:val="24"/>
        </w:rPr>
      </w:pPr>
      <w:r w:rsidRPr="00DD100A">
        <w:rPr>
          <w:rFonts w:ascii="Times New Roman" w:hAnsi="Times New Roman"/>
          <w:sz w:val="24"/>
          <w:szCs w:val="24"/>
          <w:lang w:bidi="ru-RU"/>
        </w:rPr>
        <w:t xml:space="preserve">1. </w:t>
      </w:r>
      <w:r w:rsidR="00F369BD" w:rsidRPr="00DD100A">
        <w:rPr>
          <w:rFonts w:ascii="Times New Roman" w:hAnsi="Times New Roman"/>
          <w:sz w:val="24"/>
          <w:szCs w:val="24"/>
          <w:lang w:bidi="ru-RU"/>
        </w:rPr>
        <w:t>Осуществить</w:t>
      </w:r>
      <w:r w:rsidR="00F369BD" w:rsidRPr="00DD100A">
        <w:rPr>
          <w:rFonts w:ascii="Times New Roman" w:hAnsi="Times New Roman"/>
          <w:sz w:val="24"/>
          <w:szCs w:val="24"/>
        </w:rPr>
        <w:t xml:space="preserve"> </w:t>
      </w:r>
      <w:r w:rsidR="00F369BD" w:rsidRPr="00DD100A">
        <w:rPr>
          <w:rFonts w:ascii="Times New Roman" w:hAnsi="Times New Roman"/>
          <w:sz w:val="24"/>
          <w:szCs w:val="24"/>
          <w:lang w:bidi="ru-RU"/>
        </w:rPr>
        <w:t>подбор</w:t>
      </w:r>
      <w:r w:rsidR="00F369BD" w:rsidRPr="00DD100A">
        <w:rPr>
          <w:rFonts w:ascii="Times New Roman" w:hAnsi="Times New Roman"/>
          <w:sz w:val="24"/>
          <w:szCs w:val="24"/>
        </w:rPr>
        <w:t xml:space="preserve"> </w:t>
      </w:r>
      <w:r w:rsidR="00F369BD" w:rsidRPr="00DD100A">
        <w:rPr>
          <w:rFonts w:ascii="Times New Roman" w:hAnsi="Times New Roman"/>
          <w:sz w:val="24"/>
          <w:szCs w:val="24"/>
          <w:lang w:bidi="ru-RU"/>
        </w:rPr>
        <w:t>компонентов</w:t>
      </w:r>
      <w:r w:rsidR="00F369BD" w:rsidRPr="00DD100A">
        <w:rPr>
          <w:rFonts w:ascii="Times New Roman" w:hAnsi="Times New Roman"/>
          <w:sz w:val="24"/>
          <w:szCs w:val="24"/>
        </w:rPr>
        <w:t xml:space="preserve"> </w:t>
      </w:r>
      <w:r w:rsidR="00F369BD" w:rsidRPr="00DD100A">
        <w:rPr>
          <w:rFonts w:ascii="Times New Roman" w:hAnsi="Times New Roman"/>
          <w:sz w:val="24"/>
          <w:szCs w:val="24"/>
          <w:lang w:bidi="ru-RU"/>
        </w:rPr>
        <w:t>автоматики</w:t>
      </w:r>
      <w:r w:rsidR="00F369BD" w:rsidRPr="00DD100A">
        <w:rPr>
          <w:rFonts w:ascii="Times New Roman" w:hAnsi="Times New Roman"/>
          <w:sz w:val="24"/>
          <w:szCs w:val="24"/>
        </w:rPr>
        <w:t xml:space="preserve"> </w:t>
      </w:r>
      <w:r w:rsidR="00F369BD" w:rsidRPr="00DD100A">
        <w:rPr>
          <w:rFonts w:ascii="Times New Roman" w:hAnsi="Times New Roman"/>
          <w:sz w:val="24"/>
          <w:szCs w:val="24"/>
          <w:lang w:bidi="ru-RU"/>
        </w:rPr>
        <w:t>системы</w:t>
      </w:r>
      <w:r w:rsidR="00F369BD" w:rsidRPr="00DD100A">
        <w:rPr>
          <w:rFonts w:ascii="Times New Roman" w:hAnsi="Times New Roman"/>
          <w:sz w:val="24"/>
          <w:szCs w:val="24"/>
        </w:rPr>
        <w:t xml:space="preserve"> </w:t>
      </w:r>
      <w:r w:rsidR="00F369BD" w:rsidRPr="00DD100A">
        <w:rPr>
          <w:rFonts w:ascii="Times New Roman" w:hAnsi="Times New Roman"/>
          <w:sz w:val="24"/>
          <w:szCs w:val="24"/>
          <w:lang w:bidi="ru-RU"/>
        </w:rPr>
        <w:t>вентиляции</w:t>
      </w:r>
      <w:r w:rsidR="00F369BD" w:rsidRPr="00DD100A">
        <w:rPr>
          <w:rFonts w:ascii="Times New Roman" w:hAnsi="Times New Roman"/>
          <w:sz w:val="24"/>
          <w:szCs w:val="24"/>
        </w:rPr>
        <w:t xml:space="preserve"> </w:t>
      </w:r>
      <w:r w:rsidR="00F369BD" w:rsidRPr="00DD100A">
        <w:rPr>
          <w:rFonts w:ascii="Times New Roman" w:hAnsi="Times New Roman"/>
          <w:sz w:val="24"/>
          <w:szCs w:val="24"/>
          <w:lang w:bidi="ru-RU"/>
        </w:rPr>
        <w:t>и</w:t>
      </w:r>
      <w:r w:rsidR="00F369BD" w:rsidRPr="00DD100A">
        <w:rPr>
          <w:rFonts w:ascii="Times New Roman" w:hAnsi="Times New Roman"/>
          <w:sz w:val="24"/>
          <w:szCs w:val="24"/>
        </w:rPr>
        <w:t xml:space="preserve"> </w:t>
      </w:r>
      <w:r w:rsidR="00F369BD" w:rsidRPr="00DD100A">
        <w:rPr>
          <w:rFonts w:ascii="Times New Roman" w:hAnsi="Times New Roman"/>
          <w:sz w:val="24"/>
          <w:szCs w:val="24"/>
          <w:lang w:bidi="ru-RU"/>
        </w:rPr>
        <w:t>кондиционирования</w:t>
      </w:r>
      <w:r w:rsidR="00F369BD" w:rsidRPr="00DD100A">
        <w:rPr>
          <w:rFonts w:ascii="Times New Roman" w:hAnsi="Times New Roman"/>
          <w:sz w:val="24"/>
          <w:szCs w:val="24"/>
        </w:rPr>
        <w:t>.</w:t>
      </w:r>
    </w:p>
    <w:p w:rsidR="00F369BD" w:rsidRPr="00DD100A" w:rsidRDefault="00DD100A" w:rsidP="00DD100A">
      <w:pPr>
        <w:pStyle w:val="Standard"/>
        <w:tabs>
          <w:tab w:val="left" w:leader="underscore" w:pos="9523"/>
        </w:tabs>
        <w:spacing w:before="120" w:line="403" w:lineRule="exact"/>
        <w:ind w:firstLine="709"/>
        <w:textAlignment w:val="auto"/>
        <w:rPr>
          <w:rFonts w:ascii="Times New Roman" w:hAnsi="Times New Roman"/>
          <w:sz w:val="24"/>
          <w:szCs w:val="24"/>
          <w:lang w:bidi="ru-RU"/>
        </w:rPr>
      </w:pPr>
      <w:r w:rsidRPr="00DD100A">
        <w:rPr>
          <w:rFonts w:ascii="Times New Roman" w:hAnsi="Times New Roman"/>
          <w:sz w:val="24"/>
          <w:szCs w:val="24"/>
        </w:rPr>
        <w:t xml:space="preserve">2. </w:t>
      </w:r>
      <w:r w:rsidR="00F369BD" w:rsidRPr="00DD100A">
        <w:rPr>
          <w:rFonts w:ascii="Times New Roman" w:hAnsi="Times New Roman"/>
          <w:sz w:val="24"/>
          <w:szCs w:val="24"/>
          <w:lang w:bidi="ru-RU"/>
        </w:rPr>
        <w:t>Разработать систему автоматического управления, которая выполняет следующие требования:</w:t>
      </w:r>
    </w:p>
    <w:p w:rsidR="00F369BD" w:rsidRPr="00F369BD" w:rsidRDefault="00F369BD" w:rsidP="00DD100A">
      <w:pPr>
        <w:pStyle w:val="Standard"/>
        <w:numPr>
          <w:ilvl w:val="0"/>
          <w:numId w:val="7"/>
        </w:numPr>
        <w:tabs>
          <w:tab w:val="left" w:leader="underscore" w:pos="9523"/>
        </w:tabs>
        <w:spacing w:line="403" w:lineRule="exact"/>
        <w:rPr>
          <w:rFonts w:ascii="Times New Roman" w:hAnsi="Times New Roman"/>
          <w:sz w:val="24"/>
          <w:szCs w:val="24"/>
          <w:lang w:bidi="ru-RU"/>
        </w:rPr>
      </w:pPr>
      <w:r w:rsidRPr="00F369BD">
        <w:rPr>
          <w:rFonts w:ascii="Times New Roman" w:hAnsi="Times New Roman"/>
          <w:sz w:val="24"/>
          <w:szCs w:val="24"/>
          <w:lang w:bidi="ru-RU"/>
        </w:rPr>
        <w:t>Автоматическое функционирование установок в заданных режимах работы;</w:t>
      </w:r>
    </w:p>
    <w:p w:rsidR="00F369BD" w:rsidRPr="00F369BD" w:rsidRDefault="00F369BD" w:rsidP="00DD100A">
      <w:pPr>
        <w:pStyle w:val="Standard"/>
        <w:numPr>
          <w:ilvl w:val="0"/>
          <w:numId w:val="7"/>
        </w:numPr>
        <w:tabs>
          <w:tab w:val="left" w:leader="underscore" w:pos="9523"/>
        </w:tabs>
        <w:spacing w:line="403" w:lineRule="exact"/>
        <w:rPr>
          <w:rFonts w:ascii="Times New Roman" w:hAnsi="Times New Roman"/>
          <w:sz w:val="24"/>
          <w:szCs w:val="24"/>
          <w:lang w:bidi="ru-RU"/>
        </w:rPr>
      </w:pPr>
      <w:r w:rsidRPr="00F369BD">
        <w:rPr>
          <w:rFonts w:ascii="Times New Roman" w:hAnsi="Times New Roman"/>
          <w:sz w:val="24"/>
          <w:szCs w:val="24"/>
          <w:lang w:bidi="ru-RU"/>
        </w:rPr>
        <w:t>Автоматическое поддержание заданных климатических параметров в помещении;</w:t>
      </w:r>
      <w:bookmarkStart w:id="0" w:name="_GoBack"/>
      <w:bookmarkEnd w:id="0"/>
    </w:p>
    <w:p w:rsidR="00F369BD" w:rsidRPr="00F369BD" w:rsidRDefault="00F369BD" w:rsidP="00DD100A">
      <w:pPr>
        <w:pStyle w:val="Standard"/>
        <w:numPr>
          <w:ilvl w:val="0"/>
          <w:numId w:val="7"/>
        </w:numPr>
        <w:tabs>
          <w:tab w:val="left" w:leader="underscore" w:pos="9523"/>
        </w:tabs>
        <w:spacing w:line="403" w:lineRule="exact"/>
        <w:rPr>
          <w:rFonts w:ascii="Times New Roman" w:hAnsi="Times New Roman"/>
          <w:sz w:val="24"/>
          <w:szCs w:val="24"/>
          <w:lang w:bidi="ru-RU"/>
        </w:rPr>
      </w:pPr>
      <w:r w:rsidRPr="00F369BD">
        <w:rPr>
          <w:rFonts w:ascii="Times New Roman" w:hAnsi="Times New Roman"/>
          <w:sz w:val="24"/>
          <w:szCs w:val="24"/>
          <w:lang w:bidi="ru-RU"/>
        </w:rPr>
        <w:t>Контроль работоспособности приборов;</w:t>
      </w:r>
    </w:p>
    <w:p w:rsidR="00F369BD" w:rsidRPr="00F369BD" w:rsidRDefault="00F369BD" w:rsidP="00DD100A">
      <w:pPr>
        <w:pStyle w:val="Standard"/>
        <w:numPr>
          <w:ilvl w:val="0"/>
          <w:numId w:val="7"/>
        </w:numPr>
        <w:tabs>
          <w:tab w:val="left" w:leader="underscore" w:pos="9523"/>
        </w:tabs>
        <w:spacing w:line="403" w:lineRule="exact"/>
        <w:rPr>
          <w:rFonts w:ascii="Times New Roman" w:hAnsi="Times New Roman"/>
          <w:sz w:val="24"/>
          <w:szCs w:val="24"/>
          <w:lang w:bidi="ru-RU"/>
        </w:rPr>
      </w:pPr>
      <w:r w:rsidRPr="00F369BD">
        <w:rPr>
          <w:rFonts w:ascii="Times New Roman" w:hAnsi="Times New Roman"/>
          <w:sz w:val="24"/>
          <w:szCs w:val="24"/>
          <w:lang w:bidi="ru-RU"/>
        </w:rPr>
        <w:t>Автоматическая блокировка работы оборудования при возникновении аварийных ситуаций;</w:t>
      </w:r>
    </w:p>
    <w:p w:rsidR="00F369BD" w:rsidRPr="00F369BD" w:rsidRDefault="00F369BD" w:rsidP="00DD100A">
      <w:pPr>
        <w:pStyle w:val="Standard"/>
        <w:numPr>
          <w:ilvl w:val="0"/>
          <w:numId w:val="7"/>
        </w:numPr>
        <w:tabs>
          <w:tab w:val="left" w:leader="underscore" w:pos="9523"/>
        </w:tabs>
        <w:spacing w:line="403" w:lineRule="exact"/>
        <w:rPr>
          <w:rFonts w:ascii="Times New Roman" w:hAnsi="Times New Roman"/>
          <w:sz w:val="24"/>
          <w:szCs w:val="24"/>
          <w:lang w:bidi="ru-RU"/>
        </w:rPr>
      </w:pPr>
      <w:r w:rsidRPr="00F369BD">
        <w:rPr>
          <w:rFonts w:ascii="Times New Roman" w:hAnsi="Times New Roman"/>
          <w:sz w:val="24"/>
          <w:szCs w:val="24"/>
          <w:lang w:bidi="ru-RU"/>
        </w:rPr>
        <w:t>Приоритетная обработка ситуаций, способных причинить вред жизни человека или повредить оборудование.</w:t>
      </w:r>
    </w:p>
    <w:p w:rsidR="002C6E35" w:rsidRPr="00DD100A" w:rsidRDefault="00DD100A" w:rsidP="00DD100A">
      <w:pPr>
        <w:pStyle w:val="Standard"/>
        <w:tabs>
          <w:tab w:val="left" w:leader="underscore" w:pos="9523"/>
        </w:tabs>
        <w:spacing w:line="403" w:lineRule="exact"/>
        <w:ind w:firstLine="709"/>
        <w:rPr>
          <w:rFonts w:ascii="Times New Roman" w:hAnsi="Times New Roman"/>
          <w:sz w:val="24"/>
          <w:szCs w:val="24"/>
          <w:lang w:bidi="ru-RU"/>
        </w:rPr>
      </w:pPr>
      <w:r w:rsidRPr="00DD100A">
        <w:rPr>
          <w:rFonts w:ascii="Times New Roman" w:hAnsi="Times New Roman"/>
          <w:sz w:val="24"/>
          <w:szCs w:val="24"/>
          <w:lang w:bidi="ru-RU"/>
        </w:rPr>
        <w:t xml:space="preserve">3. </w:t>
      </w:r>
      <w:r w:rsidR="00F369BD" w:rsidRPr="00F369BD">
        <w:rPr>
          <w:rFonts w:ascii="Times New Roman" w:hAnsi="Times New Roman"/>
          <w:sz w:val="24"/>
          <w:szCs w:val="24"/>
          <w:lang w:bidi="ru-RU"/>
        </w:rPr>
        <w:t xml:space="preserve">Разработать человеко-машинный интерфейс для дополнительного контроля системы управления, обработки внештатных ситуаций, мониторинга данных системы. </w:t>
      </w:r>
    </w:p>
    <w:p w:rsidR="00DD100A" w:rsidRPr="00DD100A" w:rsidRDefault="00D836D2" w:rsidP="00DD100A">
      <w:pPr>
        <w:pStyle w:val="Standard"/>
        <w:spacing w:after="139"/>
        <w:textAlignment w:val="auto"/>
        <w:rPr>
          <w:rFonts w:ascii="Times New Roman" w:hAnsi="Times New Roman"/>
          <w:sz w:val="24"/>
          <w:szCs w:val="24"/>
          <w:lang w:bidi="ru-RU"/>
        </w:rPr>
      </w:pPr>
      <w:r w:rsidRPr="00DD100A">
        <w:rPr>
          <w:rFonts w:ascii="Times New Roman" w:hAnsi="Times New Roman" w:cs="Arial"/>
          <w:sz w:val="24"/>
          <w:szCs w:val="24"/>
        </w:rPr>
        <w:t>5. Перечень графического материала (с указанием обязательных чертеже</w:t>
      </w:r>
      <w:r w:rsidR="00DD100A" w:rsidRPr="00DD100A">
        <w:rPr>
          <w:rFonts w:ascii="Times New Roman" w:hAnsi="Times New Roman" w:cs="Arial"/>
          <w:sz w:val="24"/>
          <w:szCs w:val="24"/>
        </w:rPr>
        <w:t xml:space="preserve">й): схема автоматизации, </w:t>
      </w:r>
      <w:r w:rsidR="00DD100A" w:rsidRPr="00DD100A">
        <w:rPr>
          <w:rFonts w:ascii="Times New Roman" w:hAnsi="Times New Roman"/>
          <w:sz w:val="24"/>
          <w:szCs w:val="24"/>
          <w:lang w:bidi="ru-RU"/>
        </w:rPr>
        <w:t>с</w:t>
      </w:r>
      <w:r w:rsidR="00DD100A" w:rsidRPr="00DD100A">
        <w:rPr>
          <w:rFonts w:ascii="Times New Roman" w:hAnsi="Times New Roman"/>
          <w:sz w:val="24"/>
          <w:szCs w:val="24"/>
          <w:lang w:bidi="ru-RU"/>
        </w:rPr>
        <w:t>писок входных и выходных сигналов</w:t>
      </w:r>
      <w:r w:rsidR="00DD100A" w:rsidRPr="00DD100A">
        <w:rPr>
          <w:rFonts w:ascii="Times New Roman" w:hAnsi="Times New Roman"/>
          <w:sz w:val="24"/>
          <w:szCs w:val="24"/>
          <w:lang w:bidi="ru-RU"/>
        </w:rPr>
        <w:t xml:space="preserve"> для контроллера. </w:t>
      </w:r>
    </w:p>
    <w:p w:rsidR="002C6E35" w:rsidRDefault="00D836D2" w:rsidP="00DD100A">
      <w:pPr>
        <w:pStyle w:val="Standard"/>
        <w:widowControl w:val="0"/>
        <w:tabs>
          <w:tab w:val="left" w:pos="142"/>
        </w:tabs>
        <w:overflowPunct/>
        <w:spacing w:after="139"/>
        <w:jc w:val="left"/>
        <w:textAlignment w:val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6. Консультанты по работе</w:t>
      </w:r>
      <w:r w:rsidR="00DD10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D100A" w:rsidRPr="00DD100A">
        <w:rPr>
          <w:rFonts w:ascii="Times New Roman" w:hAnsi="Times New Roman" w:cs="Arial" w:hint="eastAsia"/>
          <w:sz w:val="24"/>
          <w:szCs w:val="24"/>
        </w:rPr>
        <w:t>нормоконтроль</w:t>
      </w:r>
      <w:proofErr w:type="spellEnd"/>
      <w:r w:rsidR="00DD100A" w:rsidRPr="00DD100A">
        <w:rPr>
          <w:rFonts w:ascii="Times New Roman" w:hAnsi="Times New Roman" w:cs="Arial" w:hint="eastAsia"/>
          <w:sz w:val="24"/>
          <w:szCs w:val="24"/>
        </w:rPr>
        <w:t xml:space="preserve"> старший преподаватель ВШ КФСУ Киселева Л.А.</w:t>
      </w:r>
    </w:p>
    <w:p w:rsidR="002C6E35" w:rsidRDefault="00D836D2">
      <w:pPr>
        <w:pStyle w:val="Standard"/>
        <w:widowControl w:val="0"/>
        <w:tabs>
          <w:tab w:val="left" w:leader="underscore" w:pos="6619"/>
        </w:tabs>
        <w:overflowPunct/>
        <w:spacing w:before="53"/>
        <w:textAlignment w:val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7</w:t>
      </w:r>
      <w:r>
        <w:rPr>
          <w:rFonts w:ascii="Times New Roman" w:hAnsi="Times New Roman" w:cs="Arial"/>
          <w:sz w:val="24"/>
          <w:szCs w:val="24"/>
        </w:rPr>
        <w:t xml:space="preserve">. Дата выдачи задания </w:t>
      </w:r>
      <w:r w:rsidR="00DD100A" w:rsidRPr="00DD100A">
        <w:rPr>
          <w:rFonts w:ascii="Times New Roman" w:hAnsi="Times New Roman" w:cs="Arial" w:hint="eastAsia"/>
          <w:sz w:val="24"/>
          <w:szCs w:val="24"/>
        </w:rPr>
        <w:t>«04» февраля 2020 г.</w:t>
      </w:r>
    </w:p>
    <w:p w:rsidR="002C6E35" w:rsidRDefault="002C6E35">
      <w:pPr>
        <w:pStyle w:val="Standard"/>
        <w:widowControl w:val="0"/>
        <w:overflowPunct/>
        <w:spacing w:line="240" w:lineRule="exact"/>
        <w:ind w:left="782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</w:p>
    <w:p w:rsidR="002C6E35" w:rsidRDefault="00D836D2">
      <w:pPr>
        <w:pStyle w:val="Standard"/>
        <w:widowControl w:val="0"/>
        <w:tabs>
          <w:tab w:val="left" w:leader="underscore" w:pos="7435"/>
        </w:tabs>
        <w:overflowPunct/>
        <w:spacing w:before="101"/>
        <w:ind w:left="782" w:hanging="782"/>
        <w:jc w:val="left"/>
        <w:textAlignment w:val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Руководитель ВКР</w:t>
      </w:r>
      <w:r>
        <w:rPr>
          <w:rFonts w:ascii="Times New Roman" w:hAnsi="Times New Roman" w:cs="Arial"/>
          <w:sz w:val="24"/>
          <w:szCs w:val="24"/>
        </w:rPr>
        <w:tab/>
      </w:r>
      <w:r w:rsidR="00DD100A">
        <w:rPr>
          <w:rFonts w:ascii="Times New Roman" w:hAnsi="Times New Roman" w:cs="Arial"/>
          <w:sz w:val="24"/>
          <w:szCs w:val="24"/>
        </w:rPr>
        <w:t>А.Н. Васильев</w:t>
      </w:r>
    </w:p>
    <w:p w:rsidR="002C6E35" w:rsidRDefault="00D836D2">
      <w:pPr>
        <w:pStyle w:val="Standard"/>
        <w:widowControl w:val="0"/>
        <w:overflowPunct/>
        <w:ind w:left="5731" w:hanging="2754"/>
        <w:jc w:val="left"/>
        <w:textAlignment w:val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(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инициалы, фамилия</w:t>
      </w:r>
    </w:p>
    <w:p w:rsidR="002C6E35" w:rsidRDefault="002C6E35">
      <w:pPr>
        <w:pStyle w:val="Standard"/>
        <w:widowControl w:val="0"/>
        <w:overflowPunct/>
        <w:ind w:left="5731" w:hanging="782"/>
        <w:jc w:val="left"/>
        <w:textAlignment w:val="auto"/>
        <w:rPr>
          <w:rFonts w:ascii="Times New Roman" w:hAnsi="Times New Roman" w:cs="Times New Roman"/>
          <w:b/>
          <w:szCs w:val="22"/>
        </w:rPr>
      </w:pPr>
    </w:p>
    <w:p w:rsidR="002C6E35" w:rsidRDefault="00D836D2">
      <w:pPr>
        <w:pStyle w:val="Standard"/>
        <w:widowControl w:val="0"/>
        <w:tabs>
          <w:tab w:val="left" w:leader="underscore" w:pos="7435"/>
        </w:tabs>
        <w:overflowPunct/>
        <w:spacing w:line="346" w:lineRule="exact"/>
        <w:ind w:left="782" w:hanging="782"/>
        <w:jc w:val="left"/>
        <w:textAlignment w:val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Задание принял к исполнению</w:t>
      </w:r>
      <w:r>
        <w:rPr>
          <w:rFonts w:ascii="Times New Roman" w:hAnsi="Times New Roman" w:cs="Arial"/>
          <w:sz w:val="24"/>
          <w:szCs w:val="24"/>
        </w:rPr>
        <w:tab/>
      </w:r>
    </w:p>
    <w:p w:rsidR="002C6E35" w:rsidRDefault="00D836D2">
      <w:pPr>
        <w:pStyle w:val="Standard"/>
        <w:widowControl w:val="0"/>
        <w:overflowPunct/>
        <w:ind w:right="3446" w:firstLine="3544"/>
        <w:jc w:val="left"/>
        <w:textAlignment w:val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(дата)</w:t>
      </w:r>
    </w:p>
    <w:p w:rsidR="002C6E35" w:rsidRDefault="002C6E35">
      <w:pPr>
        <w:pStyle w:val="Standard"/>
        <w:widowControl w:val="0"/>
        <w:overflowPunct/>
        <w:ind w:right="3446" w:firstLine="3544"/>
        <w:jc w:val="left"/>
        <w:textAlignment w:val="auto"/>
        <w:rPr>
          <w:rFonts w:ascii="Times New Roman" w:hAnsi="Times New Roman" w:cs="Times New Roman"/>
          <w:b/>
          <w:sz w:val="16"/>
          <w:szCs w:val="22"/>
        </w:rPr>
      </w:pPr>
    </w:p>
    <w:p w:rsidR="002C6E35" w:rsidRDefault="00D836D2">
      <w:pPr>
        <w:pStyle w:val="Standard"/>
        <w:widowControl w:val="0"/>
        <w:tabs>
          <w:tab w:val="left" w:leader="underscore" w:pos="7445"/>
        </w:tabs>
        <w:overflowPunct/>
        <w:spacing w:line="346" w:lineRule="exact"/>
        <w:ind w:left="792" w:hanging="782"/>
        <w:jc w:val="left"/>
        <w:textAlignment w:val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Студент</w:t>
      </w:r>
      <w:r>
        <w:rPr>
          <w:rFonts w:ascii="Times New Roman" w:hAnsi="Times New Roman" w:cs="Arial"/>
          <w:sz w:val="24"/>
          <w:szCs w:val="24"/>
        </w:rPr>
        <w:tab/>
      </w:r>
      <w:r w:rsidR="00DD100A">
        <w:rPr>
          <w:rFonts w:ascii="Times New Roman" w:hAnsi="Times New Roman" w:cs="Arial"/>
          <w:sz w:val="24"/>
          <w:szCs w:val="24"/>
        </w:rPr>
        <w:t>А.Р. Варчик</w:t>
      </w:r>
    </w:p>
    <w:p w:rsidR="002C6E35" w:rsidRDefault="00D836D2">
      <w:pPr>
        <w:pStyle w:val="Standard"/>
        <w:widowControl w:val="0"/>
        <w:overflowPunct/>
        <w:ind w:left="5731" w:hanging="2896"/>
        <w:jc w:val="left"/>
        <w:textAlignment w:val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инициалы, фамилия</w:t>
      </w:r>
    </w:p>
    <w:p w:rsidR="002C6E35" w:rsidRDefault="002C6E35">
      <w:pPr>
        <w:pStyle w:val="Standard"/>
        <w:widowControl w:val="0"/>
        <w:overflowPunct/>
        <w:spacing w:line="240" w:lineRule="exact"/>
        <w:ind w:left="1872" w:hanging="1872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</w:p>
    <w:p w:rsidR="002C6E35" w:rsidRDefault="002C6E35">
      <w:pPr>
        <w:pStyle w:val="Standard"/>
        <w:widowControl w:val="0"/>
        <w:overflowPunct/>
        <w:spacing w:line="240" w:lineRule="exact"/>
        <w:ind w:left="1872" w:hanging="1872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</w:p>
    <w:p w:rsidR="002C6E35" w:rsidRDefault="002C6E35">
      <w:pPr>
        <w:pStyle w:val="Standard"/>
        <w:widowControl w:val="0"/>
        <w:overflowPunct/>
        <w:spacing w:line="240" w:lineRule="exact"/>
        <w:ind w:left="1872" w:hanging="1872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</w:p>
    <w:p w:rsidR="002C6E35" w:rsidRDefault="002C6E35">
      <w:pPr>
        <w:pStyle w:val="Standard"/>
        <w:widowControl w:val="0"/>
        <w:overflowPunct/>
        <w:spacing w:line="240" w:lineRule="exact"/>
        <w:ind w:left="1872" w:hanging="1872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</w:p>
    <w:p w:rsidR="002C6E35" w:rsidRDefault="002C6E35">
      <w:pPr>
        <w:pStyle w:val="Standard"/>
        <w:widowControl w:val="0"/>
        <w:overflowPunct/>
        <w:spacing w:line="240" w:lineRule="exact"/>
        <w:ind w:left="1872" w:hanging="1872"/>
        <w:jc w:val="left"/>
        <w:textAlignment w:val="auto"/>
        <w:rPr>
          <w:rFonts w:ascii="Times New Roman" w:hAnsi="Times New Roman" w:cs="Arial"/>
          <w:sz w:val="24"/>
          <w:szCs w:val="24"/>
        </w:rPr>
      </w:pPr>
    </w:p>
    <w:sectPr w:rsidR="002C6E35">
      <w:headerReference w:type="default" r:id="rId9"/>
      <w:footerReference w:type="default" r:id="rId10"/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6D2" w:rsidRDefault="00D836D2">
      <w:pPr>
        <w:rPr>
          <w:rFonts w:hint="eastAsia"/>
        </w:rPr>
      </w:pPr>
      <w:r>
        <w:separator/>
      </w:r>
    </w:p>
  </w:endnote>
  <w:endnote w:type="continuationSeparator" w:id="0">
    <w:p w:rsidR="00D836D2" w:rsidRDefault="00D836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685" w:rsidRDefault="00D836D2">
    <w:pPr>
      <w:pStyle w:val="a9"/>
      <w:ind w:right="360" w:firstLine="360"/>
      <w:rPr>
        <w:rFonts w:eastAsia="Courier New"/>
      </w:rPr>
    </w:pPr>
    <w:r>
      <w:rPr>
        <w:rFonts w:eastAsia="Courier New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685" w:rsidRDefault="00D836D2">
    <w:pPr>
      <w:pStyle w:val="a9"/>
      <w:ind w:right="360" w:firstLine="360"/>
      <w:rPr>
        <w:rFonts w:eastAsia="Courier New"/>
      </w:rPr>
    </w:pPr>
    <w:r>
      <w:rPr>
        <w:rFonts w:eastAsia="Courier Ne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6D2" w:rsidRDefault="00D836D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836D2" w:rsidRDefault="00D836D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685" w:rsidRDefault="00D836D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720</wp:posOffset>
              </wp:positionV>
              <wp:extent cx="14760" cy="20880"/>
              <wp:effectExtent l="0" t="0" r="0" b="0"/>
              <wp:wrapSquare wrapText="bothSides"/>
              <wp:docPr id="1" name="Врезка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208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6D6685" w:rsidRDefault="00D836D2">
                          <w:pPr>
                            <w:pStyle w:val="a6"/>
                          </w:pPr>
                        </w:p>
                      </w:txbxContent>
                    </wps:txbx>
                    <wps:bodyPr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2" o:spid="_x0000_s1026" type="#_x0000_t202" style="position:absolute;margin-left:0;margin-top:.05pt;width:1.15pt;height:1.6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" stroked="f">
              <v:fill opacity="0"/>
              <v:textbox style="mso-fit-shape-to-text:t" inset="0,0,0,0">
                <w:txbxContent>
                  <w:p w:rsidR="006D6685" w:rsidRDefault="00D836D2">
                    <w:pPr>
                      <w:pStyle w:val="a6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685" w:rsidRDefault="00D836D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720</wp:posOffset>
              </wp:positionV>
              <wp:extent cx="14760" cy="20880"/>
              <wp:effectExtent l="0" t="0" r="0" b="0"/>
              <wp:wrapSquare wrapText="bothSides"/>
              <wp:docPr id="2" name="Врезка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208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6D6685" w:rsidRDefault="00D836D2">
                          <w:pPr>
                            <w:pStyle w:val="a6"/>
                          </w:pPr>
                        </w:p>
                      </w:txbxContent>
                    </wps:txbx>
                    <wps:bodyPr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.05pt;width:1.15pt;height:1.6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" stroked="f">
              <v:fill opacity="0"/>
              <v:textbox style="mso-fit-shape-to-text:t" inset="0,0,0,0">
                <w:txbxContent>
                  <w:p w:rsidR="006D6685" w:rsidRDefault="00D836D2">
                    <w:pPr>
                      <w:pStyle w:val="a6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4D7B"/>
    <w:multiLevelType w:val="hybridMultilevel"/>
    <w:tmpl w:val="3DB4AD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5E31D9"/>
    <w:multiLevelType w:val="multilevel"/>
    <w:tmpl w:val="1C58A3B4"/>
    <w:styleLink w:val="WW8StyleNum"/>
    <w:lvl w:ilvl="0">
      <w:start w:val="1"/>
      <w:numFmt w:val="decimal"/>
      <w:pStyle w:val="Contents1"/>
      <w:lvlText w:val="ÃËÀÂÀ 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4332399"/>
    <w:multiLevelType w:val="multilevel"/>
    <w:tmpl w:val="A39625E6"/>
    <w:styleLink w:val="WW8Num2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/>
        <w:sz w:val="28"/>
        <w:szCs w:val="28"/>
        <w:lang w:val="en-US" w:eastAsia="en-US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ascii="Times New Roman" w:hAnsi="Times New Roman" w:cs="Times New Roman"/>
        <w:sz w:val="28"/>
        <w:szCs w:val="28"/>
        <w:lang w:val="en-US" w:eastAsia="en-US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ascii="Times New Roman" w:hAnsi="Times New Roman" w:cs="Times New Roman"/>
        <w:sz w:val="28"/>
        <w:szCs w:val="28"/>
        <w:lang w:val="en-US" w:eastAsia="en-US"/>
      </w:rPr>
    </w:lvl>
    <w:lvl w:ilvl="3">
      <w:start w:val="1"/>
      <w:numFmt w:val="decimal"/>
      <w:lvlText w:val="%1.%2.%3.%4."/>
      <w:lvlJc w:val="left"/>
      <w:pPr>
        <w:ind w:left="1931" w:hanging="1080"/>
      </w:pPr>
      <w:rPr>
        <w:rFonts w:ascii="Times New Roman" w:hAnsi="Times New Roman" w:cs="Times New Roman"/>
        <w:sz w:val="28"/>
        <w:szCs w:val="28"/>
        <w:lang w:val="en-US" w:eastAsia="en-US"/>
      </w:rPr>
    </w:lvl>
    <w:lvl w:ilvl="4">
      <w:start w:val="1"/>
      <w:numFmt w:val="decimal"/>
      <w:lvlText w:val="%1.%2.%3.%4.%5."/>
      <w:lvlJc w:val="left"/>
      <w:pPr>
        <w:ind w:left="1931" w:hanging="1080"/>
      </w:pPr>
      <w:rPr>
        <w:rFonts w:ascii="Times New Roman" w:hAnsi="Times New Roman" w:cs="Times New Roman"/>
        <w:sz w:val="28"/>
        <w:szCs w:val="28"/>
        <w:lang w:val="en-US" w:eastAsia="en-US"/>
      </w:rPr>
    </w:lvl>
    <w:lvl w:ilvl="5">
      <w:start w:val="1"/>
      <w:numFmt w:val="decimal"/>
      <w:lvlText w:val="%1.%2.%3.%4.%5.%6."/>
      <w:lvlJc w:val="left"/>
      <w:pPr>
        <w:ind w:left="2291" w:hanging="1440"/>
      </w:pPr>
      <w:rPr>
        <w:rFonts w:ascii="Times New Roman" w:hAnsi="Times New Roman" w:cs="Times New Roman"/>
        <w:sz w:val="28"/>
        <w:szCs w:val="28"/>
        <w:lang w:val="en-US" w:eastAsia="en-US"/>
      </w:rPr>
    </w:lvl>
    <w:lvl w:ilvl="6">
      <w:start w:val="1"/>
      <w:numFmt w:val="decimal"/>
      <w:lvlText w:val="%1.%2.%3.%4.%5.%6.%7."/>
      <w:lvlJc w:val="left"/>
      <w:pPr>
        <w:ind w:left="2291" w:hanging="1440"/>
      </w:pPr>
      <w:rPr>
        <w:rFonts w:ascii="Times New Roman" w:hAnsi="Times New Roman" w:cs="Times New Roman"/>
        <w:sz w:val="28"/>
        <w:szCs w:val="28"/>
        <w:lang w:val="en-US" w:eastAsia="en-US"/>
      </w:rPr>
    </w:lvl>
    <w:lvl w:ilvl="7">
      <w:start w:val="1"/>
      <w:numFmt w:val="decimal"/>
      <w:lvlText w:val="%1.%2.%3.%4.%5.%6.%7.%8."/>
      <w:lvlJc w:val="left"/>
      <w:pPr>
        <w:ind w:left="2651" w:hanging="1800"/>
      </w:pPr>
      <w:rPr>
        <w:rFonts w:ascii="Times New Roman" w:hAnsi="Times New Roman" w:cs="Times New Roman"/>
        <w:sz w:val="28"/>
        <w:szCs w:val="28"/>
        <w:lang w:val="en-US" w:eastAsia="en-US"/>
      </w:rPr>
    </w:lvl>
    <w:lvl w:ilvl="8">
      <w:start w:val="1"/>
      <w:numFmt w:val="decimal"/>
      <w:lvlText w:val="%1.%2.%3.%4.%5.%6.%7.%8.%9."/>
      <w:lvlJc w:val="left"/>
      <w:pPr>
        <w:ind w:left="2651" w:hanging="1800"/>
      </w:pPr>
      <w:rPr>
        <w:rFonts w:ascii="Times New Roman" w:hAnsi="Times New Roman" w:cs="Times New Roman"/>
        <w:sz w:val="28"/>
        <w:szCs w:val="28"/>
        <w:lang w:val="en-US" w:eastAsia="en-US"/>
      </w:rPr>
    </w:lvl>
  </w:abstractNum>
  <w:abstractNum w:abstractNumId="3" w15:restartNumberingAfterBreak="0">
    <w:nsid w:val="286F5F21"/>
    <w:multiLevelType w:val="multilevel"/>
    <w:tmpl w:val="9920EF26"/>
    <w:styleLink w:val="WW8Num1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99148E8"/>
    <w:multiLevelType w:val="multilevel"/>
    <w:tmpl w:val="4F0C194E"/>
    <w:styleLink w:val="WW8Num3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A787296"/>
    <w:multiLevelType w:val="hybridMultilevel"/>
    <w:tmpl w:val="773EF150"/>
    <w:lvl w:ilvl="0" w:tplc="153E4E7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561D607B"/>
    <w:multiLevelType w:val="multilevel"/>
    <w:tmpl w:val="5192BA04"/>
    <w:styleLink w:val="WW8StyleNum1"/>
    <w:lvl w:ilvl="0">
      <w:start w:val="1"/>
      <w:numFmt w:val="decimal"/>
      <w:pStyle w:val="a"/>
      <w:lvlText w:val="%1. "/>
      <w:lvlJc w:val="righ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C6E35"/>
    <w:rsid w:val="002C6E35"/>
    <w:rsid w:val="007A3E93"/>
    <w:rsid w:val="00A353E7"/>
    <w:rsid w:val="00D836D2"/>
    <w:rsid w:val="00DD100A"/>
    <w:rsid w:val="00F3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75F6"/>
  <w15:docId w15:val="{7F6D180B-D288-4605-90AF-8FF2AC8F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 w:cs="Times New Roman"/>
      <w:b/>
      <w:caps/>
      <w:sz w:val="32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caps/>
      <w:sz w:val="28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after="120"/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keepNext/>
      <w:keepLines/>
      <w:spacing w:after="60"/>
      <w:jc w:val="center"/>
      <w:outlineLvl w:val="3"/>
    </w:pPr>
    <w:rPr>
      <w:b/>
      <w:sz w:val="24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keepNext/>
      <w:pageBreakBefore/>
      <w:spacing w:after="240"/>
      <w:jc w:val="center"/>
      <w:outlineLvl w:val="4"/>
    </w:pPr>
    <w:rPr>
      <w:rFonts w:ascii="Times New Roman" w:hAnsi="Times New Roman" w:cs="Times New Roman"/>
      <w:b/>
      <w:caps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spacing w:before="240" w:after="60"/>
      <w:outlineLvl w:val="5"/>
    </w:pPr>
    <w:rPr>
      <w:b/>
      <w:caps/>
    </w:rPr>
  </w:style>
  <w:style w:type="paragraph" w:styleId="7">
    <w:name w:val="heading 7"/>
    <w:basedOn w:val="Standard"/>
    <w:next w:val="Standard"/>
    <w:pPr>
      <w:spacing w:before="240" w:after="60"/>
      <w:outlineLvl w:val="6"/>
    </w:pPr>
    <w:rPr>
      <w:rFonts w:ascii="Arial" w:eastAsia="Arial" w:hAnsi="Arial" w:cs="Arial"/>
    </w:rPr>
  </w:style>
  <w:style w:type="paragraph" w:styleId="8">
    <w:name w:val="heading 8"/>
    <w:basedOn w:val="Standard"/>
    <w:next w:val="Standard"/>
    <w:pPr>
      <w:spacing w:before="240" w:after="60"/>
      <w:outlineLvl w:val="7"/>
    </w:pPr>
    <w:rPr>
      <w:rFonts w:ascii="Arial" w:eastAsia="Arial" w:hAnsi="Arial" w:cs="Arial"/>
      <w:i/>
    </w:rPr>
  </w:style>
  <w:style w:type="paragraph" w:styleId="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  <w:autoSpaceDE w:val="0"/>
      <w:jc w:val="both"/>
    </w:pPr>
    <w:rPr>
      <w:rFonts w:ascii="Courier New" w:eastAsia="Times New Roman" w:hAnsi="Courier New" w:cs="Courier New"/>
      <w:sz w:val="22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ind w:firstLine="567"/>
    </w:pPr>
  </w:style>
  <w:style w:type="paragraph" w:styleId="a4">
    <w:name w:val="List"/>
    <w:basedOn w:val="Standard"/>
    <w:pPr>
      <w:ind w:left="284" w:hanging="284"/>
    </w:pPr>
  </w:style>
  <w:style w:type="paragraph" w:styleId="a5">
    <w:name w:val="caption"/>
    <w:basedOn w:val="Standard"/>
    <w:next w:val="Standard"/>
    <w:pPr>
      <w:spacing w:before="120" w:after="120"/>
    </w:pPr>
    <w:rPr>
      <w:b/>
      <w:sz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a6">
    <w:name w:val="header"/>
    <w:basedOn w:val="Standard"/>
    <w:pPr>
      <w:tabs>
        <w:tab w:val="center" w:pos="4536"/>
        <w:tab w:val="right" w:pos="9072"/>
      </w:tabs>
      <w:jc w:val="left"/>
    </w:pPr>
  </w:style>
  <w:style w:type="paragraph" w:customStyle="1" w:styleId="Contents1">
    <w:name w:val="Contents 1"/>
    <w:basedOn w:val="Standard"/>
    <w:next w:val="Standard"/>
    <w:pPr>
      <w:keepNext/>
      <w:numPr>
        <w:numId w:val="4"/>
      </w:numPr>
      <w:tabs>
        <w:tab w:val="right" w:leader="underscore" w:pos="6350"/>
      </w:tabs>
      <w:spacing w:before="240" w:after="120"/>
      <w:jc w:val="left"/>
    </w:pPr>
    <w:rPr>
      <w:rFonts w:ascii="Times New Roman" w:hAnsi="Times New Roman" w:cs="Times New Roman"/>
      <w:b/>
      <w:caps/>
      <w:sz w:val="24"/>
    </w:rPr>
  </w:style>
  <w:style w:type="paragraph" w:customStyle="1" w:styleId="Contents2">
    <w:name w:val="Contents 2"/>
    <w:basedOn w:val="2"/>
    <w:next w:val="Standard"/>
    <w:pPr>
      <w:tabs>
        <w:tab w:val="right" w:leader="underscore" w:pos="6747"/>
      </w:tabs>
      <w:spacing w:after="0"/>
      <w:ind w:left="284"/>
      <w:jc w:val="left"/>
    </w:pPr>
    <w:rPr>
      <w:b w:val="0"/>
      <w:caps w:val="0"/>
      <w:sz w:val="22"/>
    </w:rPr>
  </w:style>
  <w:style w:type="paragraph" w:customStyle="1" w:styleId="Contents3">
    <w:name w:val="Contents 3"/>
    <w:basedOn w:val="Standard"/>
    <w:next w:val="Standard"/>
    <w:pPr>
      <w:tabs>
        <w:tab w:val="right" w:leader="underscore" w:pos="7030"/>
      </w:tabs>
      <w:ind w:left="567"/>
      <w:jc w:val="left"/>
    </w:pPr>
  </w:style>
  <w:style w:type="paragraph" w:customStyle="1" w:styleId="Contents4">
    <w:name w:val="Contents 4"/>
    <w:basedOn w:val="Contents1"/>
    <w:next w:val="Standard"/>
    <w:pPr>
      <w:pageBreakBefore/>
      <w:spacing w:before="120"/>
    </w:pPr>
  </w:style>
  <w:style w:type="paragraph" w:customStyle="1" w:styleId="Contents5">
    <w:name w:val="Contents 5"/>
    <w:basedOn w:val="Contents1"/>
    <w:next w:val="Standard"/>
  </w:style>
  <w:style w:type="paragraph" w:customStyle="1" w:styleId="Contents7">
    <w:name w:val="Contents 7"/>
    <w:basedOn w:val="Standard"/>
    <w:next w:val="Standard"/>
    <w:pPr>
      <w:tabs>
        <w:tab w:val="right" w:leader="underscore" w:pos="7350"/>
      </w:tabs>
      <w:ind w:left="100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pPr>
      <w:tabs>
        <w:tab w:val="right" w:leader="underscore" w:pos="7550"/>
      </w:tabs>
      <w:ind w:left="120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pPr>
      <w:tabs>
        <w:tab w:val="right" w:leader="underscore" w:pos="7750"/>
      </w:tabs>
      <w:ind w:left="1400"/>
      <w:jc w:val="left"/>
    </w:pPr>
    <w:rPr>
      <w:sz w:val="18"/>
    </w:rPr>
  </w:style>
  <w:style w:type="paragraph" w:styleId="a7">
    <w:name w:val="Subtitle"/>
    <w:basedOn w:val="Standard"/>
    <w:next w:val="Textbody"/>
    <w:uiPriority w:val="11"/>
    <w:qFormat/>
    <w:pPr>
      <w:spacing w:after="60"/>
      <w:jc w:val="center"/>
    </w:pPr>
    <w:rPr>
      <w:i/>
      <w:sz w:val="24"/>
    </w:rPr>
  </w:style>
  <w:style w:type="paragraph" w:customStyle="1" w:styleId="a8">
    <w:name w:val="Абзац примечания"/>
    <w:basedOn w:val="Textbody"/>
    <w:next w:val="Textbody"/>
    <w:pPr>
      <w:ind w:left="567" w:hanging="567"/>
    </w:pPr>
  </w:style>
  <w:style w:type="paragraph" w:styleId="a9">
    <w:name w:val="footer"/>
    <w:basedOn w:val="Standard"/>
    <w:pPr>
      <w:tabs>
        <w:tab w:val="center" w:pos="4536"/>
        <w:tab w:val="right" w:pos="9072"/>
      </w:tabs>
      <w:jc w:val="left"/>
    </w:pPr>
    <w:rPr>
      <w:sz w:val="20"/>
    </w:rPr>
  </w:style>
  <w:style w:type="paragraph" w:customStyle="1" w:styleId="aa">
    <w:name w:val="Основной с отступом"/>
    <w:basedOn w:val="Textbody"/>
    <w:pPr>
      <w:ind w:left="567" w:firstLine="0"/>
    </w:pPr>
  </w:style>
  <w:style w:type="paragraph" w:customStyle="1" w:styleId="ab">
    <w:name w:val="Пример"/>
    <w:basedOn w:val="Textbody"/>
    <w:next w:val="Standard"/>
    <w:pPr>
      <w:keepNext/>
      <w:widowControl w:val="0"/>
      <w:ind w:firstLine="0"/>
    </w:pPr>
    <w:rPr>
      <w:b/>
    </w:rPr>
  </w:style>
  <w:style w:type="paragraph" w:customStyle="1" w:styleId="ac">
    <w:name w:val="Например"/>
    <w:basedOn w:val="Textbody"/>
    <w:next w:val="Standard"/>
    <w:pPr>
      <w:keepNext/>
      <w:widowControl w:val="0"/>
      <w:ind w:firstLine="0"/>
    </w:pPr>
    <w:rPr>
      <w:rFonts w:ascii="Arial" w:eastAsia="Arial" w:hAnsi="Arial" w:cs="Arial"/>
      <w:b/>
    </w:rPr>
  </w:style>
  <w:style w:type="paragraph" w:customStyle="1" w:styleId="ad">
    <w:name w:val="Функция"/>
    <w:basedOn w:val="Standard"/>
    <w:pPr>
      <w:keepNext/>
      <w:jc w:val="left"/>
    </w:pPr>
    <w:rPr>
      <w:i/>
    </w:rPr>
  </w:style>
  <w:style w:type="paragraph" w:customStyle="1" w:styleId="a">
    <w:name w:val="Нумерованный"/>
    <w:basedOn w:val="Textbody"/>
    <w:pPr>
      <w:numPr>
        <w:numId w:val="5"/>
      </w:numPr>
    </w:pPr>
  </w:style>
  <w:style w:type="paragraph" w:customStyle="1" w:styleId="Drawing">
    <w:name w:val="Drawing"/>
    <w:basedOn w:val="Textbody"/>
    <w:next w:val="Textbody"/>
    <w:pPr>
      <w:keepNext/>
      <w:keepLines/>
      <w:widowControl w:val="0"/>
      <w:ind w:firstLine="0"/>
      <w:jc w:val="center"/>
    </w:pPr>
  </w:style>
  <w:style w:type="paragraph" w:customStyle="1" w:styleId="Contents6">
    <w:name w:val="Contents 6"/>
    <w:basedOn w:val="Standard"/>
    <w:next w:val="Standard"/>
    <w:pPr>
      <w:tabs>
        <w:tab w:val="right" w:leader="dot" w:pos="11022"/>
      </w:tabs>
      <w:ind w:left="1100"/>
    </w:pPr>
  </w:style>
  <w:style w:type="paragraph" w:customStyle="1" w:styleId="Footnote">
    <w:name w:val="Footnote"/>
    <w:basedOn w:val="Standard"/>
    <w:rPr>
      <w:sz w:val="20"/>
    </w:rPr>
  </w:style>
  <w:style w:type="paragraph" w:customStyle="1" w:styleId="annotation">
    <w:name w:val="annotation"/>
    <w:basedOn w:val="Standard"/>
    <w:pPr>
      <w:overflowPunct/>
      <w:autoSpaceDE/>
      <w:spacing w:before="280" w:after="280"/>
      <w:jc w:val="left"/>
      <w:textAlignment w:val="auto"/>
    </w:pPr>
    <w:rPr>
      <w:rFonts w:ascii="Times New Roman" w:hAnsi="Times New Roman" w:cs="Times New Roman"/>
      <w:sz w:val="24"/>
      <w:szCs w:val="24"/>
    </w:rPr>
  </w:style>
  <w:style w:type="paragraph" w:styleId="ae">
    <w:name w:val="List Paragraph"/>
    <w:basedOn w:val="Standard"/>
    <w:pPr>
      <w:overflowPunct/>
      <w:autoSpaceDE/>
      <w:ind w:left="720"/>
      <w:jc w:val="left"/>
      <w:textAlignment w:val="auto"/>
    </w:pPr>
    <w:rPr>
      <w:rFonts w:ascii="Times New Roman" w:hAnsi="Times New Roman" w:cs="Times New Roman"/>
      <w:szCs w:val="22"/>
    </w:rPr>
  </w:style>
  <w:style w:type="paragraph" w:customStyle="1" w:styleId="Default">
    <w:name w:val="Default"/>
    <w:pPr>
      <w:widowControl/>
      <w:autoSpaceDE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WW8Num1z0">
    <w:name w:val="WW8Num1z0"/>
  </w:style>
  <w:style w:type="character" w:customStyle="1" w:styleId="WW8Num2z0">
    <w:name w:val="WW8Num2z0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WW8Num3z0">
    <w:name w:val="WW8Num3z0"/>
    <w:rPr>
      <w:rFonts w:cs="Times New Roman"/>
    </w:rPr>
  </w:style>
  <w:style w:type="character" w:customStyle="1" w:styleId="WW8Num3z1">
    <w:name w:val="WW8Num3z1"/>
    <w:rPr>
      <w:rFonts w:cs="Times New Roman"/>
    </w:rPr>
  </w:style>
  <w:style w:type="character" w:customStyle="1" w:styleId="WW8NumSt1z0">
    <w:name w:val="WW8NumSt1z0"/>
    <w:rPr>
      <w:rFonts w:ascii="Symbol" w:eastAsia="Symbol" w:hAnsi="Symbol" w:cs="Symbol"/>
    </w:rPr>
  </w:style>
  <w:style w:type="character" w:styleId="af">
    <w:name w:val="page number"/>
    <w:rPr>
      <w:rFonts w:ascii="Courier New" w:eastAsia="Courier New" w:hAnsi="Courier New" w:cs="Courier New"/>
      <w:sz w:val="20"/>
    </w:rPr>
  </w:style>
  <w:style w:type="character" w:customStyle="1" w:styleId="af0">
    <w:name w:val="Горячие клавиши"/>
    <w:rPr>
      <w:i/>
      <w:sz w:val="24"/>
    </w:rPr>
  </w:style>
  <w:style w:type="character" w:customStyle="1" w:styleId="af1">
    <w:name w:val="Определения"/>
    <w:rPr>
      <w:rFonts w:ascii="Courier New" w:eastAsia="Courier New" w:hAnsi="Courier New" w:cs="Courier New"/>
      <w:i/>
      <w:caps/>
      <w:sz w:val="24"/>
      <w:u w:val="none"/>
    </w:rPr>
  </w:style>
  <w:style w:type="character" w:customStyle="1" w:styleId="af2">
    <w:name w:val="Примечание"/>
    <w:rPr>
      <w:rFonts w:ascii="Courier New" w:eastAsia="Courier New" w:hAnsi="Courier New" w:cs="Courier New"/>
      <w:b/>
      <w:sz w:val="24"/>
    </w:rPr>
  </w:style>
  <w:style w:type="character" w:customStyle="1" w:styleId="af3">
    <w:name w:val="Текст сноски Знак"/>
    <w:rPr>
      <w:rFonts w:ascii="Courier New" w:eastAsia="Courier New" w:hAnsi="Courier New" w:cs="Courier New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StyleNum">
    <w:name w:val="WW8StyleNum"/>
    <w:basedOn w:val="a3"/>
    <w:pPr>
      <w:numPr>
        <w:numId w:val="4"/>
      </w:numPr>
    </w:pPr>
  </w:style>
  <w:style w:type="numbering" w:customStyle="1" w:styleId="WW8StyleNum1">
    <w:name w:val="WW8StyleNum1"/>
    <w:basedOn w:val="a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Савенок Анна Николаевна</dc:creator>
  <cp:keywords/>
  <dc:description/>
  <cp:lastModifiedBy>Арина Варчик</cp:lastModifiedBy>
  <cp:revision>2</cp:revision>
  <cp:lastPrinted>1996-11-11T08:26:00Z</cp:lastPrinted>
  <dcterms:created xsi:type="dcterms:W3CDTF">2020-05-26T13:37:00Z</dcterms:created>
  <dcterms:modified xsi:type="dcterms:W3CDTF">2020-05-26T13:37:00Z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TALL_ID">
    <vt:lpwstr>15000</vt:lpwstr>
  </property>
  <property fmtid="{D5CDD505-2E9C-101B-9397-08002B2CF9AE}" pid="3" name="SYS_CODE_DIRECTUM">
    <vt:lpwstr>directum</vt:lpwstr>
  </property>
  <property fmtid="{D5CDD505-2E9C-101B-9397-08002B2CF9AE}" pid="4" name="XBarCodeDocID">
    <vt:lpwstr>184112</vt:lpwstr>
  </property>
  <property fmtid="{D5CDD505-2E9C-101B-9397-08002B2CF9AE}" pid="5" name="XBarCodeHash">
    <vt:lpwstr>40D7D2D596DD3AC51D836FD58B5F12A5|CAE5AE31D4901E6C4464A154FC1C21DE</vt:lpwstr>
  </property>
  <property fmtid="{D5CDD505-2E9C-101B-9397-08002B2CF9AE}" pid="6" name="Дата приказа">
    <vt:lpwstr>20.04.2020</vt:lpwstr>
  </property>
  <property fmtid="{D5CDD505-2E9C-101B-9397-08002B2CF9AE}" pid="7" name="Информация об ЭЦП вносящего">
    <vt:lpwstr>Л.В. Панкова (20.04.2020 15:18:26)</vt:lpwstr>
  </property>
  <property fmtid="{D5CDD505-2E9C-101B-9397-08002B2CF9AE}" pid="8" name="Информация об ЭЦП согласующих">
    <vt:lpwstr>[Информация об ЭЦП согласующих]</vt:lpwstr>
  </property>
  <property fmtid="{D5CDD505-2E9C-101B-9397-08002B2CF9AE}" pid="9" name="Информация об ЭЦП согласующих 1">
    <vt:lpwstr>В.П. Живулин (21.04.2020 10:58:46) _x000d_
А.А. Филимонов (21.04.2020 12:17:48) _x000d_
Е.М. Разинкина (22.04.2020 11:55:43) _x000d_
</vt:lpwstr>
  </property>
  <property fmtid="{D5CDD505-2E9C-101B-9397-08002B2CF9AE}" pid="10" name="Информация об ЭЦП согласующих 2">
    <vt:lpwstr>___________________________________</vt:lpwstr>
  </property>
  <property fmtid="{D5CDD505-2E9C-101B-9397-08002B2CF9AE}" pid="11" name="Информация об ЭЦП согласующих 3">
    <vt:lpwstr>___________________________________</vt:lpwstr>
  </property>
  <property fmtid="{D5CDD505-2E9C-101B-9397-08002B2CF9AE}" pid="12" name="Номер приказа">
    <vt:lpwstr>651</vt:lpwstr>
  </property>
  <property fmtid="{D5CDD505-2E9C-101B-9397-08002B2CF9AE}" pid="13" name="Р*Утверждающий...*Должность">
    <vt:lpwstr>Ректор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</Properties>
</file>