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2481" w14:textId="77777777" w:rsidR="006925B3" w:rsidRDefault="006925B3"/>
    <w:p w14:paraId="104752AA" w14:textId="77777777" w:rsidR="006925B3" w:rsidRDefault="006925B3"/>
    <w:p w14:paraId="1B3B0985" w14:textId="77777777" w:rsidR="006925B3" w:rsidRDefault="006925B3"/>
    <w:p w14:paraId="42E8EAEA" w14:textId="77777777" w:rsidR="006925B3" w:rsidRDefault="006925B3"/>
    <w:p w14:paraId="7C88E44D" w14:textId="77777777" w:rsidR="006925B3" w:rsidRDefault="006925B3"/>
    <w:p w14:paraId="2AAB6140" w14:textId="77777777" w:rsidR="006925B3" w:rsidRDefault="006925B3"/>
    <w:p w14:paraId="0BBE90B8" w14:textId="77777777" w:rsidR="006925B3" w:rsidRDefault="006925B3"/>
    <w:p w14:paraId="28C2ACBA" w14:textId="77777777" w:rsidR="006925B3" w:rsidRDefault="006925B3"/>
    <w:p w14:paraId="4F6912CB" w14:textId="77777777" w:rsidR="006925B3" w:rsidRDefault="006925B3">
      <w:pPr>
        <w:ind w:left="3163" w:hanging="283"/>
      </w:pPr>
    </w:p>
    <w:p w14:paraId="0D02CA91" w14:textId="77777777" w:rsidR="006925B3" w:rsidRDefault="006925B3">
      <w:pPr>
        <w:ind w:left="3163" w:hanging="283"/>
      </w:pPr>
    </w:p>
    <w:p w14:paraId="3F21E7D4" w14:textId="77777777" w:rsidR="006925B3" w:rsidRDefault="006925B3">
      <w:pPr>
        <w:ind w:left="3163" w:hanging="283"/>
      </w:pPr>
    </w:p>
    <w:p w14:paraId="12C790FA" w14:textId="77777777" w:rsidR="006925B3" w:rsidRDefault="006925B3"/>
    <w:p w14:paraId="0D117BF3" w14:textId="77777777" w:rsidR="006925B3" w:rsidRDefault="006925B3">
      <w:pPr>
        <w:ind w:left="3163" w:hanging="283"/>
      </w:pPr>
    </w:p>
    <w:p w14:paraId="72CCC46F" w14:textId="77777777" w:rsidR="006925B3" w:rsidRDefault="006925B3">
      <w:pPr>
        <w:ind w:left="3163" w:hanging="283"/>
      </w:pPr>
    </w:p>
    <w:p w14:paraId="3498C824" w14:textId="77777777" w:rsidR="006925B3" w:rsidRDefault="006925B3"/>
    <w:p w14:paraId="6442E39E" w14:textId="77777777" w:rsidR="006925B3" w:rsidRDefault="006925B3"/>
    <w:p w14:paraId="75231CBB" w14:textId="77777777" w:rsidR="006925B3" w:rsidRDefault="006925B3"/>
    <w:p w14:paraId="5F122732" w14:textId="77777777" w:rsidR="006925B3" w:rsidRDefault="00BE7F13">
      <w:r>
        <w:rPr>
          <w:noProof/>
          <w:lang w:val="es-CO"/>
        </w:rPr>
        <w:drawing>
          <wp:anchor distT="114300" distB="114300" distL="114300" distR="114300" simplePos="0" relativeHeight="251658240" behindDoc="0" locked="0" layoutInCell="1" hidden="0" allowOverlap="1" wp14:anchorId="77DD8323" wp14:editId="07FCC6EF">
            <wp:simplePos x="0" y="0"/>
            <wp:positionH relativeFrom="column">
              <wp:posOffset>1914525</wp:posOffset>
            </wp:positionH>
            <wp:positionV relativeFrom="paragraph">
              <wp:posOffset>133350</wp:posOffset>
            </wp:positionV>
            <wp:extent cx="3152775" cy="1542732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42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768D58" w14:textId="77777777" w:rsidR="006925B3" w:rsidRDefault="006925B3">
      <w:pPr>
        <w:ind w:left="3163" w:hanging="283"/>
      </w:pPr>
    </w:p>
    <w:p w14:paraId="1D193D31" w14:textId="77777777" w:rsidR="006925B3" w:rsidRDefault="006925B3"/>
    <w:p w14:paraId="6C4D3A91" w14:textId="77777777" w:rsidR="006925B3" w:rsidRDefault="006925B3"/>
    <w:p w14:paraId="69CCCE99" w14:textId="77777777" w:rsidR="006925B3" w:rsidRDefault="006925B3"/>
    <w:p w14:paraId="711EC295" w14:textId="77777777" w:rsidR="006925B3" w:rsidRDefault="006925B3"/>
    <w:p w14:paraId="441BC9C3" w14:textId="77777777" w:rsidR="006925B3" w:rsidRDefault="006925B3"/>
    <w:p w14:paraId="79180C96" w14:textId="77777777" w:rsidR="006925B3" w:rsidRDefault="006925B3"/>
    <w:p w14:paraId="2AA7D306" w14:textId="77777777" w:rsidR="006925B3" w:rsidRDefault="006925B3"/>
    <w:p w14:paraId="035762D4" w14:textId="77777777" w:rsidR="006925B3" w:rsidRDefault="006925B3"/>
    <w:p w14:paraId="4A7703BB" w14:textId="77777777" w:rsidR="006925B3" w:rsidRDefault="006925B3"/>
    <w:p w14:paraId="52D6F6EC" w14:textId="77777777" w:rsidR="006925B3" w:rsidRDefault="006925B3"/>
    <w:p w14:paraId="1E1DDA8E" w14:textId="77777777" w:rsidR="00D67DB8" w:rsidRDefault="00D67DB8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30"/>
          <w:szCs w:val="30"/>
        </w:rPr>
      </w:pPr>
    </w:p>
    <w:p w14:paraId="18F55DE0" w14:textId="62D62E39" w:rsidR="006925B3" w:rsidRDefault="00D67DB8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 xml:space="preserve">                       </w:t>
      </w:r>
      <w:r w:rsidR="00BE7F13">
        <w:rPr>
          <w:b/>
          <w:color w:val="5F5F5F"/>
          <w:sz w:val="30"/>
          <w:szCs w:val="30"/>
        </w:rPr>
        <w:t>Especificación de requisitos de software</w:t>
      </w:r>
    </w:p>
    <w:p w14:paraId="181F1F3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22"/>
          <w:szCs w:val="22"/>
        </w:rPr>
      </w:pPr>
    </w:p>
    <w:p w14:paraId="7CFE17DC" w14:textId="446B5ADB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Sistema de información de inventarios farmacéuticos (S. I. I. F.)</w:t>
      </w:r>
    </w:p>
    <w:p w14:paraId="3AE655A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22"/>
          <w:szCs w:val="22"/>
        </w:rPr>
      </w:pPr>
    </w:p>
    <w:p w14:paraId="31717FFA" w14:textId="77777777" w:rsidR="006925B3" w:rsidRDefault="00BE7F13">
      <w:pPr>
        <w:ind w:left="3163" w:hanging="283"/>
        <w:rPr>
          <w:color w:val="241A61"/>
          <w:sz w:val="22"/>
          <w:szCs w:val="22"/>
        </w:rPr>
      </w:pPr>
      <w:r>
        <w:rPr>
          <w:color w:val="241A61"/>
          <w:sz w:val="22"/>
          <w:szCs w:val="22"/>
        </w:rPr>
        <w:t>Revisión 30-03-2019</w:t>
      </w:r>
    </w:p>
    <w:p w14:paraId="6A476126" w14:textId="77777777" w:rsidR="006925B3" w:rsidRDefault="006925B3">
      <w:pPr>
        <w:ind w:left="3163" w:hanging="283"/>
        <w:rPr>
          <w:color w:val="241A61"/>
          <w:sz w:val="22"/>
          <w:szCs w:val="22"/>
        </w:rPr>
      </w:pPr>
    </w:p>
    <w:p w14:paraId="4F66EC02" w14:textId="7715A29B" w:rsidR="006925B3" w:rsidRDefault="00D67DB8">
      <w:pPr>
        <w:ind w:left="3163" w:hanging="283"/>
        <w:rPr>
          <w:color w:val="241A61"/>
          <w:sz w:val="22"/>
          <w:szCs w:val="22"/>
        </w:rPr>
      </w:pPr>
      <w:r>
        <w:rPr>
          <w:color w:val="241A61"/>
          <w:sz w:val="22"/>
          <w:szCs w:val="22"/>
        </w:rPr>
        <w:t>Versión 1.4</w:t>
      </w:r>
    </w:p>
    <w:p w14:paraId="3A78F692" w14:textId="77777777" w:rsidR="006925B3" w:rsidRDefault="006925B3">
      <w:pPr>
        <w:ind w:left="2700"/>
      </w:pPr>
    </w:p>
    <w:p w14:paraId="4D9823D1" w14:textId="77777777" w:rsidR="006925B3" w:rsidRDefault="006925B3">
      <w:pPr>
        <w:ind w:left="2700"/>
      </w:pPr>
    </w:p>
    <w:p w14:paraId="60A2EE87" w14:textId="77777777" w:rsidR="006925B3" w:rsidRDefault="006925B3">
      <w:pPr>
        <w:ind w:left="2700"/>
      </w:pPr>
    </w:p>
    <w:p w14:paraId="65A59692" w14:textId="77777777" w:rsidR="006925B3" w:rsidRDefault="006925B3">
      <w:pPr>
        <w:ind w:left="2700"/>
      </w:pPr>
    </w:p>
    <w:p w14:paraId="1C8E3D9A" w14:textId="77777777" w:rsidR="006925B3" w:rsidRDefault="006925B3">
      <w:pPr>
        <w:ind w:left="2700"/>
      </w:pPr>
    </w:p>
    <w:p w14:paraId="17DDF944" w14:textId="77777777" w:rsidR="006925B3" w:rsidRDefault="006925B3">
      <w:pPr>
        <w:jc w:val="center"/>
      </w:pPr>
    </w:p>
    <w:p w14:paraId="39B061A5" w14:textId="77777777" w:rsidR="006925B3" w:rsidRDefault="006925B3">
      <w:pPr>
        <w:ind w:left="2700"/>
      </w:pPr>
    </w:p>
    <w:p w14:paraId="3E9EDCC5" w14:textId="77777777" w:rsidR="006925B3" w:rsidRDefault="006925B3">
      <w:pPr>
        <w:ind w:left="2700"/>
      </w:pPr>
    </w:p>
    <w:p w14:paraId="6F8845A2" w14:textId="77777777" w:rsidR="006925B3" w:rsidRDefault="006925B3">
      <w:pPr>
        <w:ind w:left="2700"/>
      </w:pPr>
    </w:p>
    <w:p w14:paraId="59E45069" w14:textId="77777777" w:rsidR="006925B3" w:rsidRDefault="006925B3">
      <w:pPr>
        <w:ind w:left="2700"/>
      </w:pPr>
    </w:p>
    <w:p w14:paraId="26EDB007" w14:textId="77777777" w:rsidR="006925B3" w:rsidRDefault="006925B3">
      <w:pPr>
        <w:ind w:left="2700"/>
      </w:pPr>
    </w:p>
    <w:p w14:paraId="0786B4E5" w14:textId="140C121E" w:rsidR="006925B3" w:rsidRDefault="006925B3">
      <w:pPr>
        <w:ind w:left="2700"/>
      </w:pPr>
    </w:p>
    <w:p w14:paraId="2E1FBB7A" w14:textId="1268021A" w:rsidR="00D67DB8" w:rsidRDefault="00D67DB8">
      <w:pPr>
        <w:ind w:left="2700"/>
      </w:pPr>
    </w:p>
    <w:p w14:paraId="3B255D90" w14:textId="2383270B" w:rsidR="00D67DB8" w:rsidRDefault="00D67DB8">
      <w:pPr>
        <w:ind w:left="2700"/>
      </w:pPr>
    </w:p>
    <w:p w14:paraId="797DA0A4" w14:textId="6388B700" w:rsidR="00D67DB8" w:rsidRDefault="00D67DB8">
      <w:pPr>
        <w:ind w:left="2700"/>
      </w:pPr>
    </w:p>
    <w:p w14:paraId="0EE16BEC" w14:textId="78F5E5F1" w:rsidR="00D67DB8" w:rsidRDefault="00D67DB8">
      <w:pPr>
        <w:ind w:left="2700"/>
      </w:pPr>
    </w:p>
    <w:p w14:paraId="0C834B03" w14:textId="23E15A54" w:rsidR="00D67DB8" w:rsidRDefault="00D67DB8">
      <w:pPr>
        <w:ind w:left="2700"/>
      </w:pPr>
    </w:p>
    <w:p w14:paraId="175310C0" w14:textId="77777777" w:rsidR="00D67DB8" w:rsidRDefault="00D67DB8">
      <w:pPr>
        <w:ind w:left="2700"/>
      </w:pPr>
    </w:p>
    <w:p w14:paraId="55D65915" w14:textId="77777777" w:rsidR="006925B3" w:rsidRDefault="006925B3">
      <w:pPr>
        <w:ind w:left="2700"/>
      </w:pPr>
    </w:p>
    <w:p w14:paraId="1B2454B2" w14:textId="77777777" w:rsidR="006925B3" w:rsidRDefault="006925B3">
      <w:pPr>
        <w:ind w:left="2700"/>
      </w:pPr>
    </w:p>
    <w:p w14:paraId="55F7D549" w14:textId="77777777" w:rsidR="006925B3" w:rsidRDefault="006925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6925B3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566" w:footer="566" w:gutter="0"/>
          <w:pgNumType w:start="1"/>
          <w:cols w:space="720" w:equalWidth="0">
            <w:col w:w="8838"/>
          </w:cols>
          <w:titlePg/>
        </w:sectPr>
      </w:pPr>
    </w:p>
    <w:p w14:paraId="1FBE38B3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.</w:t>
      </w:r>
    </w:p>
    <w:p w14:paraId="5F91E312" w14:textId="77777777" w:rsidR="006925B3" w:rsidRDefault="006925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6925B3">
          <w:type w:val="continuous"/>
          <w:pgSz w:w="11906" w:h="16838"/>
          <w:pgMar w:top="1417" w:right="1701" w:bottom="1417" w:left="1701" w:header="566" w:footer="566" w:gutter="0"/>
          <w:cols w:space="720" w:equalWidth="0">
            <w:col w:w="8838"/>
          </w:cols>
        </w:sectPr>
      </w:pPr>
    </w:p>
    <w:p w14:paraId="706943C5" w14:textId="77777777" w:rsidR="00D67DB8" w:rsidRDefault="00D67DB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7AC124A5" w14:textId="360102D7" w:rsidR="006925B3" w:rsidRDefault="00BE7F13" w:rsidP="00D67DB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Ficha del</w:t>
      </w:r>
      <w:r w:rsidR="00D67DB8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documento</w:t>
      </w:r>
    </w:p>
    <w:p w14:paraId="5EA7B87D" w14:textId="77777777" w:rsidR="006925B3" w:rsidRDefault="006925B3"/>
    <w:p w14:paraId="635D78A3" w14:textId="77777777" w:rsidR="006925B3" w:rsidRDefault="006925B3"/>
    <w:tbl>
      <w:tblPr>
        <w:tblStyle w:val="af0"/>
        <w:tblW w:w="9982" w:type="dxa"/>
        <w:tblInd w:w="-4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3097"/>
        <w:gridCol w:w="985"/>
        <w:gridCol w:w="2428"/>
        <w:gridCol w:w="2458"/>
      </w:tblGrid>
      <w:tr w:rsidR="006925B3" w14:paraId="1F48CAFA" w14:textId="77777777" w:rsidTr="00D67DB8">
        <w:tc>
          <w:tcPr>
            <w:tcW w:w="1014" w:type="dxa"/>
            <w:shd w:val="clear" w:color="auto" w:fill="E6E6E6"/>
          </w:tcPr>
          <w:p w14:paraId="13E9EE44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97" w:type="dxa"/>
            <w:shd w:val="clear" w:color="auto" w:fill="E6E6E6"/>
          </w:tcPr>
          <w:p w14:paraId="10667382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985" w:type="dxa"/>
            <w:shd w:val="clear" w:color="auto" w:fill="E6E6E6"/>
          </w:tcPr>
          <w:p w14:paraId="4569FCAC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0E0F200A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754CD308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6925B3" w14:paraId="343B5398" w14:textId="77777777" w:rsidTr="00D67DB8">
        <w:trPr>
          <w:trHeight w:val="1120"/>
        </w:trPr>
        <w:tc>
          <w:tcPr>
            <w:tcW w:w="1014" w:type="dxa"/>
            <w:shd w:val="clear" w:color="auto" w:fill="auto"/>
            <w:vAlign w:val="center"/>
          </w:tcPr>
          <w:p w14:paraId="469F900B" w14:textId="77777777" w:rsidR="006925B3" w:rsidRDefault="00BE7F13">
            <w:r>
              <w:t>03/2019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265CAD0" w14:textId="77777777" w:rsidR="006925B3" w:rsidRDefault="00BE7F13">
            <w:r>
              <w:t>Sebastián López Ortiz</w:t>
            </w:r>
          </w:p>
          <w:p w14:paraId="46227F14" w14:textId="39C1529B" w:rsidR="006925B3" w:rsidRDefault="006925B3">
            <w:bookmarkStart w:id="1" w:name="_heading=h.30j0zll" w:colFirst="0" w:colLast="0"/>
            <w:bookmarkEnd w:id="1"/>
          </w:p>
        </w:tc>
        <w:tc>
          <w:tcPr>
            <w:tcW w:w="985" w:type="dxa"/>
            <w:vAlign w:val="center"/>
          </w:tcPr>
          <w:p w14:paraId="3472034C" w14:textId="77777777" w:rsidR="006925B3" w:rsidRDefault="006925B3"/>
        </w:tc>
        <w:tc>
          <w:tcPr>
            <w:tcW w:w="2428" w:type="dxa"/>
            <w:vAlign w:val="center"/>
          </w:tcPr>
          <w:p w14:paraId="14F55D11" w14:textId="77777777" w:rsidR="006925B3" w:rsidRDefault="00B77A59">
            <w:r>
              <w:t>Mónica</w:t>
            </w:r>
            <w:r w:rsidR="00BE7F13">
              <w:t xml:space="preserve"> Bibiana Mendoza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4002294" w14:textId="77777777" w:rsidR="006925B3" w:rsidRDefault="006925B3">
            <w:pPr>
              <w:jc w:val="center"/>
            </w:pPr>
          </w:p>
        </w:tc>
      </w:tr>
    </w:tbl>
    <w:p w14:paraId="6302C12A" w14:textId="77777777" w:rsidR="006925B3" w:rsidRDefault="006925B3"/>
    <w:p w14:paraId="7BB9450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D99A5B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A77095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AD25DE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4928D6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54703B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065EA1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0D1EB5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03F306B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331466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467770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04D05B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5E0A7E7" w14:textId="77777777" w:rsidR="006925B3" w:rsidRDefault="006925B3"/>
    <w:p w14:paraId="669616C4" w14:textId="77777777" w:rsidR="006925B3" w:rsidRDefault="006925B3"/>
    <w:p w14:paraId="26F452D8" w14:textId="77777777" w:rsidR="006925B3" w:rsidRDefault="006925B3"/>
    <w:p w14:paraId="061AE2B1" w14:textId="77777777" w:rsidR="006925B3" w:rsidRDefault="006925B3"/>
    <w:p w14:paraId="507758F2" w14:textId="77777777" w:rsidR="006925B3" w:rsidRDefault="00BE7F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925B3">
          <w:type w:val="continuous"/>
          <w:pgSz w:w="11906" w:h="16838"/>
          <w:pgMar w:top="1417" w:right="1701" w:bottom="1417" w:left="1701" w:header="566" w:footer="566" w:gutter="0"/>
          <w:cols w:space="720" w:equalWidth="0">
            <w:col w:w="8838"/>
          </w:cols>
        </w:sectPr>
      </w:pPr>
      <w:r>
        <w:br w:type="page"/>
      </w:r>
    </w:p>
    <w:p w14:paraId="0D9C220B" w14:textId="77777777" w:rsidR="006925B3" w:rsidRDefault="00BE7F1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2070615274"/>
        <w:docPartObj>
          <w:docPartGallery w:val="Table of Contents"/>
          <w:docPartUnique/>
        </w:docPartObj>
      </w:sdtPr>
      <w:sdtEndPr/>
      <w:sdtContent>
        <w:p w14:paraId="39D2C994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smallCaps/>
                <w:color w:val="000000"/>
              </w:rPr>
              <w:t>Ficha del documento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668BF47A" w14:textId="77777777" w:rsidR="006925B3" w:rsidRDefault="00F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BE7F13">
              <w:rPr>
                <w:b/>
                <w:smallCaps/>
                <w:color w:val="000000"/>
              </w:rPr>
              <w:t>Contenido</w:t>
            </w:r>
            <w:r w:rsidR="00BE7F13">
              <w:rPr>
                <w:b/>
                <w:smallCaps/>
                <w:color w:val="000000"/>
              </w:rPr>
              <w:tab/>
              <w:t>4</w:t>
            </w:r>
          </w:hyperlink>
        </w:p>
        <w:p w14:paraId="222ED1A0" w14:textId="77777777" w:rsidR="006925B3" w:rsidRDefault="00F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BE7F13">
              <w:rPr>
                <w:b/>
                <w:smallCaps/>
                <w:color w:val="000000"/>
              </w:rPr>
              <w:t>1</w:t>
            </w:r>
          </w:hyperlink>
          <w:hyperlink w:anchor="_heading=h.3znysh7">
            <w:r w:rsidR="00BE7F1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BE7F13">
            <w:fldChar w:fldCharType="begin"/>
          </w:r>
          <w:r w:rsidR="00BE7F13">
            <w:instrText xml:space="preserve"> PAGEREF _heading=h.3znysh7 \h </w:instrText>
          </w:r>
          <w:r w:rsidR="00BE7F13">
            <w:fldChar w:fldCharType="separate"/>
          </w:r>
          <w:r w:rsidR="00BE7F13">
            <w:rPr>
              <w:b/>
              <w:smallCaps/>
              <w:color w:val="000000"/>
            </w:rPr>
            <w:t>Introducción</w:t>
          </w:r>
          <w:r w:rsidR="00BE7F13">
            <w:rPr>
              <w:b/>
              <w:smallCaps/>
              <w:color w:val="000000"/>
            </w:rPr>
            <w:tab/>
            <w:t>5</w:t>
          </w:r>
          <w:hyperlink w:anchor="_heading=h.3znysh7" w:history="1"/>
        </w:p>
        <w:p w14:paraId="792CB0C7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b/>
                <w:color w:val="000000"/>
              </w:rPr>
              <w:t>1.1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Propósito</w:t>
          </w:r>
          <w:r>
            <w:rPr>
              <w:b/>
              <w:color w:val="000000"/>
            </w:rPr>
            <w:tab/>
            <w:t>5</w:t>
          </w:r>
          <w:hyperlink w:anchor="_heading=h.tyjcwt" w:history="1"/>
        </w:p>
        <w:p w14:paraId="4286B156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dy6vkm">
            <w:r>
              <w:rPr>
                <w:b/>
                <w:color w:val="000000"/>
              </w:rPr>
              <w:t>1.2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Alcance</w:t>
          </w:r>
          <w:r>
            <w:rPr>
              <w:b/>
              <w:color w:val="000000"/>
            </w:rPr>
            <w:tab/>
            <w:t>5</w:t>
          </w:r>
          <w:hyperlink w:anchor="_heading=h.3dy6vkm" w:history="1"/>
        </w:p>
        <w:p w14:paraId="444E1193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t3h5sf">
            <w:r>
              <w:rPr>
                <w:b/>
                <w:color w:val="000000"/>
              </w:rPr>
              <w:t>1.3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</w:rPr>
            <w:t>Personal involucrado</w:t>
          </w:r>
          <w:r>
            <w:rPr>
              <w:b/>
              <w:color w:val="000000"/>
            </w:rPr>
            <w:tab/>
            <w:t>5</w:t>
          </w:r>
          <w:hyperlink w:anchor="_heading=h.1t3h5sf" w:history="1"/>
        </w:p>
        <w:p w14:paraId="02050C5F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rdcrjn">
            <w:r>
              <w:rPr>
                <w:b/>
                <w:color w:val="000000"/>
              </w:rPr>
              <w:t>1.4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color w:val="000000"/>
            </w:rPr>
            <w:t>Definiciones, acrónimos y abreviaturas</w:t>
          </w:r>
          <w:r>
            <w:rPr>
              <w:b/>
              <w:color w:val="000000"/>
            </w:rPr>
            <w:tab/>
            <w:t>5</w:t>
          </w:r>
          <w:hyperlink w:anchor="_heading=h.3rdcrjn" w:history="1"/>
        </w:p>
        <w:p w14:paraId="16B8556E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6in1rg">
            <w:r>
              <w:rPr>
                <w:b/>
                <w:color w:val="000000"/>
              </w:rPr>
              <w:t>1.5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</w:rPr>
            <w:t>Referencias</w:t>
          </w:r>
          <w:r>
            <w:rPr>
              <w:b/>
              <w:color w:val="000000"/>
            </w:rPr>
            <w:tab/>
            <w:t>5</w:t>
          </w:r>
          <w:hyperlink w:anchor="_heading=h.26in1rg" w:history="1"/>
        </w:p>
        <w:p w14:paraId="38B22A4A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lnxbz9">
            <w:r>
              <w:rPr>
                <w:b/>
                <w:smallCaps/>
                <w:color w:val="000000"/>
              </w:rPr>
              <w:t>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Descripción general</w:t>
          </w:r>
          <w:r>
            <w:rPr>
              <w:b/>
              <w:smallCaps/>
              <w:color w:val="000000"/>
            </w:rPr>
            <w:tab/>
            <w:t>6</w:t>
          </w:r>
          <w:hyperlink w:anchor="_heading=h.lnxbz9" w:history="1"/>
        </w:p>
        <w:p w14:paraId="260D34BF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5nkun2">
            <w:r>
              <w:rPr>
                <w:b/>
                <w:color w:val="000000"/>
              </w:rPr>
              <w:t>2.1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  <w:color w:val="000000"/>
            </w:rPr>
            <w:t>Perspectiva del producto</w:t>
          </w:r>
          <w:r>
            <w:rPr>
              <w:b/>
              <w:color w:val="000000"/>
            </w:rPr>
            <w:tab/>
            <w:t>6</w:t>
          </w:r>
          <w:hyperlink w:anchor="_heading=h.35nkun2" w:history="1"/>
        </w:p>
        <w:p w14:paraId="63AD5163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ksv4uv">
            <w:r>
              <w:rPr>
                <w:b/>
                <w:color w:val="000000"/>
              </w:rPr>
              <w:t>2.2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color w:val="000000"/>
            </w:rPr>
            <w:t>Funcionalidad del producto</w:t>
          </w:r>
          <w:r>
            <w:rPr>
              <w:b/>
              <w:color w:val="000000"/>
            </w:rPr>
            <w:tab/>
            <w:t>6</w:t>
          </w:r>
          <w:hyperlink w:anchor="_heading=h.1ksv4uv" w:history="1"/>
        </w:p>
        <w:p w14:paraId="0B18202E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4sinio">
            <w:r>
              <w:rPr>
                <w:b/>
                <w:color w:val="000000"/>
              </w:rPr>
              <w:t>2.3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color w:val="000000"/>
            </w:rPr>
            <w:t>Características de los usuarios</w:t>
          </w:r>
          <w:r>
            <w:rPr>
              <w:b/>
              <w:color w:val="000000"/>
            </w:rPr>
            <w:tab/>
            <w:t>6</w:t>
          </w:r>
          <w:hyperlink w:anchor="_heading=h.44sinio" w:history="1"/>
        </w:p>
        <w:p w14:paraId="379736B0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jxsxqh">
            <w:r>
              <w:rPr>
                <w:b/>
                <w:color w:val="000000"/>
              </w:rPr>
              <w:t>2.4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00000"/>
            </w:rPr>
            <w:t>Restricciones</w:t>
          </w:r>
          <w:r>
            <w:rPr>
              <w:b/>
              <w:color w:val="000000"/>
            </w:rPr>
            <w:tab/>
            <w:t>6</w:t>
          </w:r>
          <w:hyperlink w:anchor="_heading=h.2jxsxqh" w:history="1"/>
        </w:p>
        <w:p w14:paraId="3F19DDB2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z337ya">
            <w:r>
              <w:rPr>
                <w:b/>
                <w:color w:val="000000"/>
              </w:rPr>
              <w:t>2.5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color w:val="000000"/>
            </w:rPr>
            <w:t>Suposiciones y dependencias</w:t>
          </w:r>
          <w:r>
            <w:rPr>
              <w:b/>
              <w:color w:val="000000"/>
            </w:rPr>
            <w:tab/>
            <w:t>6</w:t>
          </w:r>
          <w:hyperlink w:anchor="_heading=h.z337ya" w:history="1"/>
        </w:p>
        <w:p w14:paraId="5E5AD4BF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j2qqm3">
            <w:r>
              <w:rPr>
                <w:b/>
                <w:color w:val="000000"/>
              </w:rPr>
              <w:t>2.6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00"/>
            </w:rPr>
            <w:t>Evolución previsible del sistema</w:t>
          </w:r>
          <w:r>
            <w:rPr>
              <w:b/>
              <w:color w:val="000000"/>
            </w:rPr>
            <w:tab/>
            <w:t>6</w:t>
          </w:r>
          <w:hyperlink w:anchor="_heading=h.3j2qqm3" w:history="1"/>
        </w:p>
        <w:p w14:paraId="5DA0907B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b/>
                <w:smallCaps/>
                <w:color w:val="000000"/>
              </w:rPr>
              <w:t>3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Requisitos específicos</w:t>
          </w:r>
          <w:r>
            <w:rPr>
              <w:b/>
              <w:smallCaps/>
              <w:color w:val="000000"/>
            </w:rPr>
            <w:tab/>
            <w:t>6</w:t>
          </w:r>
          <w:hyperlink w:anchor="_heading=h.1y810tw" w:history="1"/>
        </w:p>
        <w:p w14:paraId="73D3AA81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b/>
                <w:color w:val="000000"/>
              </w:rPr>
              <w:t>3.1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color w:val="000000"/>
            </w:rPr>
            <w:t>Requisitos comunes de los interfaces</w:t>
          </w:r>
          <w:r>
            <w:rPr>
              <w:b/>
              <w:color w:val="000000"/>
            </w:rPr>
            <w:tab/>
            <w:t>7</w:t>
          </w:r>
          <w:hyperlink w:anchor="_heading=h.4i7ojhp" w:history="1"/>
        </w:p>
        <w:p w14:paraId="1A40FF51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3.1.1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Interfaces de usuario</w:t>
          </w:r>
          <w:r>
            <w:rPr>
              <w:color w:val="000000"/>
            </w:rPr>
            <w:tab/>
            <w:t>7</w:t>
          </w:r>
          <w:hyperlink w:anchor="_heading=h.2xcytpi" w:history="1"/>
        </w:p>
        <w:p w14:paraId="4A8F81FE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3.1.2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Interfaces de hardware</w:t>
          </w:r>
          <w:r>
            <w:rPr>
              <w:color w:val="000000"/>
            </w:rPr>
            <w:tab/>
            <w:t>7</w:t>
          </w:r>
          <w:hyperlink w:anchor="_heading=h.1ci93xb" w:history="1"/>
        </w:p>
        <w:p w14:paraId="7E7AD69E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3.1.3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Interfaces de software</w:t>
          </w:r>
          <w:r>
            <w:rPr>
              <w:color w:val="000000"/>
            </w:rPr>
            <w:tab/>
            <w:t>7</w:t>
          </w:r>
          <w:hyperlink w:anchor="_heading=h.3whwml4" w:history="1"/>
        </w:p>
        <w:p w14:paraId="49887A70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3.1.4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Interfaces de comunicación</w:t>
          </w:r>
          <w:r>
            <w:rPr>
              <w:color w:val="000000"/>
            </w:rPr>
            <w:tab/>
            <w:t>7</w:t>
          </w:r>
          <w:hyperlink w:anchor="_heading=h.2bn6wsx" w:history="1"/>
        </w:p>
        <w:p w14:paraId="13CDEB17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b/>
                <w:color w:val="000000"/>
              </w:rPr>
              <w:t>3.2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  <w:color w:val="000000"/>
            </w:rPr>
            <w:t>Requisitos funcionales</w:t>
          </w:r>
          <w:r>
            <w:rPr>
              <w:b/>
              <w:color w:val="000000"/>
            </w:rPr>
            <w:tab/>
            <w:t>7</w:t>
          </w:r>
          <w:hyperlink w:anchor="_heading=h.qsh70q" w:history="1"/>
        </w:p>
        <w:p w14:paraId="5DC08102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b/>
                <w:color w:val="000000"/>
              </w:rPr>
              <w:t>3.3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000000"/>
            </w:rPr>
            <w:t>Requisitos no funcionales</w:t>
          </w:r>
          <w:r>
            <w:rPr>
              <w:b/>
              <w:color w:val="000000"/>
            </w:rPr>
            <w:tab/>
            <w:t>8</w:t>
          </w:r>
          <w:hyperlink w:anchor="_heading=h.3as4poj" w:history="1"/>
        </w:p>
        <w:p w14:paraId="3D2217A6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b/>
                <w:color w:val="000000"/>
              </w:rPr>
              <w:t>3.4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b/>
              <w:color w:val="000000"/>
            </w:rPr>
            <w:t>Otros requisitos</w:t>
          </w:r>
          <w:r>
            <w:rPr>
              <w:b/>
              <w:color w:val="000000"/>
            </w:rPr>
            <w:tab/>
            <w:t>9</w:t>
          </w:r>
          <w:hyperlink w:anchor="_heading=h.49x2ik5" w:history="1"/>
        </w:p>
        <w:p w14:paraId="5FF200B0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</w:pPr>
          <w:r>
            <w:fldChar w:fldCharType="end"/>
          </w:r>
          <w:hyperlink w:anchor="_heading=h.2p2csry">
            <w:r>
              <w:rPr>
                <w:b/>
                <w:smallCaps/>
                <w:color w:val="000000"/>
              </w:rPr>
              <w:t>4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Apéndices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  <w:r>
            <w:fldChar w:fldCharType="end"/>
          </w:r>
        </w:p>
      </w:sdtContent>
    </w:sdt>
    <w:p w14:paraId="6211416B" w14:textId="77777777" w:rsidR="006925B3" w:rsidRDefault="00BE7F13">
      <w:pPr>
        <w:pStyle w:val="Ttulo1"/>
        <w:ind w:left="0" w:firstLine="0"/>
      </w:pPr>
      <w:bookmarkStart w:id="3" w:name="_heading=h.3znysh7" w:colFirst="0" w:colLast="0"/>
      <w:bookmarkEnd w:id="3"/>
      <w:r>
        <w:br w:type="page"/>
      </w:r>
    </w:p>
    <w:p w14:paraId="4B078BC6" w14:textId="77777777" w:rsidR="006925B3" w:rsidRDefault="00BE7F13">
      <w:pPr>
        <w:pStyle w:val="Ttulo1"/>
        <w:ind w:left="0" w:firstLine="0"/>
      </w:pPr>
      <w:bookmarkStart w:id="4" w:name="_heading=h.2et92p0" w:colFirst="0" w:colLast="0"/>
      <w:bookmarkEnd w:id="4"/>
      <w:r>
        <w:lastRenderedPageBreak/>
        <w:t>Introducción.</w:t>
      </w:r>
    </w:p>
    <w:p w14:paraId="7B8A05F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7913C92A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r>
        <w:rPr>
          <w:color w:val="000000"/>
        </w:rPr>
        <w:t xml:space="preserve">El presente documento presenta como objetivo principal la mejora de las metodologías y el desarrollo en los procesos del inventario a través del sistema de información S.I.I.F propuesto para la empresa </w:t>
      </w:r>
      <w:r>
        <w:t>Farmacia</w:t>
      </w:r>
      <w:r>
        <w:rPr>
          <w:color w:val="000000"/>
        </w:rPr>
        <w:t xml:space="preserve"> Única Del Norte E.U</w:t>
      </w:r>
    </w:p>
    <w:p w14:paraId="07195AF4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tabs>
          <w:tab w:val="left" w:pos="1076"/>
        </w:tabs>
        <w:rPr>
          <w:color w:val="000000"/>
        </w:rPr>
      </w:pPr>
      <w:r>
        <w:rPr>
          <w:color w:val="000000"/>
        </w:rPr>
        <w:t xml:space="preserve">      </w:t>
      </w:r>
    </w:p>
    <w:p w14:paraId="72C2FE81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left" w:pos="1076"/>
        </w:tabs>
        <w:rPr>
          <w:b/>
          <w:color w:val="000000"/>
        </w:rPr>
      </w:pPr>
    </w:p>
    <w:p w14:paraId="3DAAA016" w14:textId="77777777" w:rsidR="006925B3" w:rsidRDefault="00BE7F13">
      <w:pPr>
        <w:pStyle w:val="Ttulo2"/>
        <w:numPr>
          <w:ilvl w:val="1"/>
          <w:numId w:val="3"/>
        </w:numPr>
      </w:pPr>
      <w:bookmarkStart w:id="5" w:name="_heading=h.tyjcwt" w:colFirst="0" w:colLast="0"/>
      <w:bookmarkEnd w:id="5"/>
      <w:r>
        <w:t>Propósito</w:t>
      </w:r>
    </w:p>
    <w:p w14:paraId="55CC4455" w14:textId="77777777" w:rsidR="006925B3" w:rsidRDefault="006925B3">
      <w:pPr>
        <w:ind w:left="360"/>
      </w:pPr>
    </w:p>
    <w:p w14:paraId="186650A4" w14:textId="2DF9341B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 w:rsidR="00D67DB8">
        <w:t xml:space="preserve"> </w:t>
      </w:r>
      <w:r>
        <w:rPr>
          <w:color w:val="000000"/>
        </w:rPr>
        <w:t xml:space="preserve">Este documento se realiza con el propósito de </w:t>
      </w:r>
      <w:r>
        <w:t>trasmitir el diseño de la arquitectura de alto</w:t>
      </w:r>
      <w:r w:rsidR="00D67DB8">
        <w:t xml:space="preserve"> </w:t>
      </w:r>
      <w:r>
        <w:t>nivel basados en</w:t>
      </w:r>
      <w:r>
        <w:rPr>
          <w:color w:val="000000"/>
        </w:rPr>
        <w:t xml:space="preserve"> las características, requerimientos,</w:t>
      </w:r>
      <w:r>
        <w:t xml:space="preserve"> </w:t>
      </w:r>
      <w:r>
        <w:rPr>
          <w:color w:val="000000"/>
        </w:rPr>
        <w:t xml:space="preserve">procesos y el alcance del sistema de información S.I.I.F propuesto </w:t>
      </w:r>
      <w:r w:rsidR="00D67DB8">
        <w:rPr>
          <w:color w:val="000000"/>
        </w:rPr>
        <w:t>para la</w:t>
      </w:r>
      <w:r>
        <w:rPr>
          <w:color w:val="000000"/>
        </w:rPr>
        <w:t xml:space="preserve"> empresa Droguería Única Del Norte E.U en donde intervienen </w:t>
      </w:r>
      <w:r w:rsidR="000F0E3A">
        <w:rPr>
          <w:color w:val="000000"/>
        </w:rPr>
        <w:t>jefe</w:t>
      </w:r>
      <w:r>
        <w:rPr>
          <w:color w:val="000000"/>
        </w:rPr>
        <w:t xml:space="preserve"> administrativo, </w:t>
      </w:r>
      <w:r w:rsidR="000F0E3A">
        <w:rPr>
          <w:color w:val="000000"/>
        </w:rPr>
        <w:t>Técnico y Auxiliar administrativos</w:t>
      </w:r>
      <w:r>
        <w:rPr>
          <w:color w:val="000000"/>
        </w:rPr>
        <w:t>.</w:t>
      </w:r>
    </w:p>
    <w:p w14:paraId="28305C4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6251BCB4" w14:textId="77777777" w:rsidR="006925B3" w:rsidRDefault="00BE7F13">
      <w:pPr>
        <w:pStyle w:val="Ttulo2"/>
        <w:numPr>
          <w:ilvl w:val="1"/>
          <w:numId w:val="3"/>
        </w:numPr>
      </w:pPr>
      <w:bookmarkStart w:id="6" w:name="_heading=h.3dy6vkm" w:colFirst="0" w:colLast="0"/>
      <w:bookmarkEnd w:id="6"/>
      <w:r>
        <w:t>Alcance</w:t>
      </w:r>
    </w:p>
    <w:p w14:paraId="74C13136" w14:textId="6C5136CE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color w:val="000000"/>
        </w:rPr>
        <w:t xml:space="preserve">S.I.I.F (Sistema De Información de Inventarios Farmacéuticos) será un sistema de información para gestionar los procesos de </w:t>
      </w:r>
      <w:r>
        <w:t xml:space="preserve">inventario </w:t>
      </w:r>
      <w:r>
        <w:rPr>
          <w:color w:val="000000"/>
        </w:rPr>
        <w:t>de la empresa Droguería Única Del Norte E.U</w:t>
      </w:r>
      <w:r w:rsidR="00D67DB8">
        <w:rPr>
          <w:color w:val="000000"/>
        </w:rPr>
        <w:t>.</w:t>
      </w:r>
    </w:p>
    <w:p w14:paraId="3289CD12" w14:textId="16EAC208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color w:val="000000"/>
        </w:rPr>
        <w:t>Dar un control al Jefe Admi</w:t>
      </w:r>
      <w:r w:rsidR="00D67DB8">
        <w:rPr>
          <w:color w:val="000000"/>
        </w:rPr>
        <w:t>nistrativo</w:t>
      </w:r>
      <w:r>
        <w:rPr>
          <w:color w:val="000000"/>
        </w:rPr>
        <w:t xml:space="preserve"> sobre los seguimientos de los procesos de cada medicamento, desde </w:t>
      </w:r>
      <w:r>
        <w:t>el ingreso</w:t>
      </w:r>
      <w:r>
        <w:rPr>
          <w:color w:val="000000"/>
        </w:rPr>
        <w:t xml:space="preserve"> hasta que termina con su proceso de </w:t>
      </w:r>
      <w:r>
        <w:t>salida</w:t>
      </w:r>
      <w:r>
        <w:rPr>
          <w:color w:val="000000"/>
        </w:rPr>
        <w:t>.</w:t>
      </w:r>
    </w:p>
    <w:p w14:paraId="6B8CE71B" w14:textId="77777777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color w:val="000000"/>
        </w:rPr>
        <w:t>Dar una clara información sobre la disponibilidad de cada medicamento ingresado en el establecimiento.</w:t>
      </w:r>
    </w:p>
    <w:p w14:paraId="178AE029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45C6475B" w14:textId="77777777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1320" w:firstLine="120"/>
        <w:rPr>
          <w:color w:val="000000"/>
        </w:rPr>
      </w:pPr>
      <w:r>
        <w:rPr>
          <w:color w:val="000000"/>
        </w:rPr>
        <w:t>Acciones que no realizara el sistema:</w:t>
      </w:r>
    </w:p>
    <w:p w14:paraId="62AC4C51" w14:textId="77777777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1200" w:firstLine="240"/>
        <w:rPr>
          <w:color w:val="000000"/>
        </w:rPr>
      </w:pPr>
      <w:r>
        <w:rPr>
          <w:color w:val="000000"/>
        </w:rPr>
        <w:t>No intervendrá en los procesos económicos de la empresa</w:t>
      </w:r>
    </w:p>
    <w:p w14:paraId="06F8AC9A" w14:textId="77777777" w:rsidR="006925B3" w:rsidRDefault="00BE7F13" w:rsidP="00D67DB8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color w:val="000000"/>
        </w:rPr>
      </w:pPr>
      <w:r>
        <w:rPr>
          <w:color w:val="000000"/>
        </w:rPr>
        <w:t xml:space="preserve">No </w:t>
      </w:r>
      <w:r>
        <w:t>manejara</w:t>
      </w:r>
      <w:r>
        <w:rPr>
          <w:color w:val="000000"/>
        </w:rPr>
        <w:t xml:space="preserve"> sistemas de geolocalización</w:t>
      </w:r>
    </w:p>
    <w:p w14:paraId="28DECF0F" w14:textId="77777777" w:rsidR="006925B3" w:rsidRPr="00D67DB8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  <w:u w:val="single"/>
        </w:rPr>
      </w:pPr>
    </w:p>
    <w:p w14:paraId="06BA2E3F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Este producto de software tiene como principal objetivo desarrollar de una manera clara, fácil y concisa cada proceso dentro del manejo del inventario.</w:t>
      </w:r>
    </w:p>
    <w:p w14:paraId="2F8CD86A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Proporcionar información que sirva de apoyo al proceso de toma de decisiones</w:t>
      </w:r>
    </w:p>
    <w:p w14:paraId="495736D2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Automatizar los procesos operativos</w:t>
      </w:r>
    </w:p>
    <w:p w14:paraId="31DEE7BD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Lograr ventajas competitivas a través de su implantación y uso</w:t>
      </w:r>
    </w:p>
    <w:p w14:paraId="4F6D0225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23F82008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 xml:space="preserve"> </w:t>
      </w:r>
    </w:p>
    <w:p w14:paraId="00F19D8A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 xml:space="preserve"> </w:t>
      </w:r>
    </w:p>
    <w:p w14:paraId="7204C0B7" w14:textId="4C70234B" w:rsidR="006925B3" w:rsidRDefault="00BE7F13" w:rsidP="00D67DB8">
      <w:pPr>
        <w:pStyle w:val="Ttulo2"/>
        <w:numPr>
          <w:ilvl w:val="1"/>
          <w:numId w:val="3"/>
        </w:numPr>
      </w:pPr>
      <w:bookmarkStart w:id="7" w:name="_heading=h.1t3h5sf" w:colFirst="0" w:colLast="0"/>
      <w:bookmarkEnd w:id="7"/>
      <w:r>
        <w:t>Personal involucrado</w:t>
      </w:r>
      <w:bookmarkStart w:id="8" w:name="_heading=h.4d34og8" w:colFirst="0" w:colLast="0"/>
      <w:bookmarkEnd w:id="8"/>
    </w:p>
    <w:p w14:paraId="0506C46C" w14:textId="77777777" w:rsidR="00D67DB8" w:rsidRPr="00D67DB8" w:rsidRDefault="00D67DB8" w:rsidP="00D67DB8"/>
    <w:tbl>
      <w:tblPr>
        <w:tblStyle w:val="af2"/>
        <w:tblW w:w="8625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135"/>
        <w:gridCol w:w="5490"/>
      </w:tblGrid>
      <w:tr w:rsidR="006925B3" w14:paraId="5DC7ABD5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B622D95" w14:textId="77777777" w:rsidR="006925B3" w:rsidRDefault="00BE7F13">
            <w:pPr>
              <w:ind w:hanging="600"/>
            </w:pPr>
            <w:r>
              <w:t xml:space="preserve">          Nombre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07B85C5" w14:textId="77777777" w:rsidR="006925B3" w:rsidRDefault="00BE7F13">
            <w:pPr>
              <w:ind w:hanging="600"/>
            </w:pPr>
            <w:r>
              <w:t xml:space="preserve">            Sebastián López Ortiz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925B3" w14:paraId="296DD144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17FF57" w14:textId="77777777" w:rsidR="006925B3" w:rsidRDefault="00BE7F13">
            <w:pPr>
              <w:ind w:hanging="600"/>
            </w:pPr>
            <w:r>
              <w:t>Rol     Rol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AB9B33" w14:textId="4D5D2FE9" w:rsidR="006925B3" w:rsidRDefault="00BE7F13">
            <w:pPr>
              <w:ind w:hanging="600"/>
            </w:pPr>
            <w:r>
              <w:t xml:space="preserve">           </w:t>
            </w:r>
            <w:r w:rsidR="00D67DB8">
              <w:t xml:space="preserve">Análisis y desarrollador </w:t>
            </w:r>
            <w:r>
              <w:t xml:space="preserve">         </w:t>
            </w:r>
          </w:p>
        </w:tc>
      </w:tr>
      <w:tr w:rsidR="006925B3" w14:paraId="45BDF90E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01DA18" w14:textId="77777777" w:rsidR="006925B3" w:rsidRDefault="00BE7F13">
            <w:pPr>
              <w:ind w:hanging="600"/>
            </w:pPr>
            <w:r>
              <w:t xml:space="preserve">          Categoría profesional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8B3FE" w14:textId="77777777" w:rsidR="006925B3" w:rsidRDefault="00BE7F13">
            <w:pPr>
              <w:ind w:hanging="600"/>
            </w:pPr>
            <w:r>
              <w:t xml:space="preserve">           tecnólogo</w:t>
            </w:r>
          </w:p>
        </w:tc>
      </w:tr>
      <w:tr w:rsidR="006925B3" w14:paraId="0BC1CEAA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86980" w14:textId="77777777" w:rsidR="006925B3" w:rsidRDefault="00BE7F13">
            <w:pPr>
              <w:ind w:hanging="600"/>
            </w:pPr>
            <w:r>
              <w:t xml:space="preserve">          Responsabilidades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C41E0D" w14:textId="37FA2406" w:rsidR="006925B3" w:rsidRDefault="00BE7F13">
            <w:pPr>
              <w:ind w:hanging="600"/>
            </w:pPr>
            <w:r>
              <w:t xml:space="preserve">           </w:t>
            </w:r>
            <w:r w:rsidR="00D67DB8">
              <w:t>Análisis y desarrollador del proyecto SIIF</w:t>
            </w:r>
          </w:p>
        </w:tc>
      </w:tr>
      <w:tr w:rsidR="006925B3" w14:paraId="027C883C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21FFA4" w14:textId="77777777" w:rsidR="006925B3" w:rsidRDefault="00BE7F13">
            <w:pPr>
              <w:ind w:hanging="600"/>
            </w:pPr>
            <w:r>
              <w:t xml:space="preserve">          Información de contacto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58ECAE" w14:textId="77777777" w:rsidR="006925B3" w:rsidRDefault="00BE7F13">
            <w:pPr>
              <w:ind w:hanging="600"/>
            </w:pPr>
            <w:r>
              <w:t xml:space="preserve">           slopez420@misena.edu.co</w:t>
            </w:r>
          </w:p>
        </w:tc>
      </w:tr>
    </w:tbl>
    <w:p w14:paraId="7E832209" w14:textId="77777777" w:rsidR="006925B3" w:rsidRDefault="006925B3" w:rsidP="00B77A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9" w:name="_heading=h.2s8eyo1" w:colFirst="0" w:colLast="0"/>
      <w:bookmarkEnd w:id="9"/>
    </w:p>
    <w:p w14:paraId="07BDB4FA" w14:textId="1244DB3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769A8912" w14:textId="21896B4E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2FE65B3D" w14:textId="33470D13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47CD6A8B" w14:textId="2E7D2BC4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1304CCCE" w14:textId="3A31C311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221540EA" w14:textId="24680D67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46D6EB54" w14:textId="77777777" w:rsidR="00D67DB8" w:rsidRDefault="00D67DB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13D48F0C" w14:textId="77777777" w:rsidR="006925B3" w:rsidRDefault="00BE7F13">
      <w:pPr>
        <w:pStyle w:val="Ttulo2"/>
        <w:numPr>
          <w:ilvl w:val="1"/>
          <w:numId w:val="3"/>
        </w:numPr>
      </w:pPr>
      <w:bookmarkStart w:id="10" w:name="_heading=h.3rdcrjn" w:colFirst="0" w:colLast="0"/>
      <w:bookmarkEnd w:id="10"/>
      <w:r>
        <w:lastRenderedPageBreak/>
        <w:t>Definiciones, acrónimos y abreviaturas</w:t>
      </w:r>
    </w:p>
    <w:p w14:paraId="5C8089F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4A3A8574" w14:textId="3FBF7C51" w:rsidR="006925B3" w:rsidRDefault="00D67DB8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b/>
          <w:color w:val="000000"/>
        </w:rPr>
        <w:t xml:space="preserve"> </w:t>
      </w:r>
      <w:r w:rsidR="00BE7F13">
        <w:rPr>
          <w:b/>
          <w:color w:val="000000"/>
        </w:rPr>
        <w:t>S.I.I.F</w:t>
      </w:r>
      <w:r w:rsidR="00BE7F13">
        <w:rPr>
          <w:color w:val="000000"/>
        </w:rPr>
        <w:t>: Sistema De Información de Inventarios Farmacéuticos</w:t>
      </w:r>
      <w:r>
        <w:rPr>
          <w:color w:val="000000"/>
        </w:rPr>
        <w:t>.</w:t>
      </w:r>
    </w:p>
    <w:p w14:paraId="1B7E2F37" w14:textId="77777777" w:rsidR="006925B3" w:rsidRDefault="006925B3" w:rsidP="00D67D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E60EDF" w14:textId="025FDB08" w:rsidR="006925B3" w:rsidRDefault="00D67DB8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b/>
          <w:color w:val="000000"/>
        </w:rPr>
        <w:t xml:space="preserve"> </w:t>
      </w:r>
      <w:r w:rsidR="00BE7F13">
        <w:rPr>
          <w:b/>
          <w:color w:val="000000"/>
        </w:rPr>
        <w:t>Proceso de Adquisición</w:t>
      </w:r>
      <w:r w:rsidR="00BE7F13">
        <w:rPr>
          <w:color w:val="000000"/>
        </w:rPr>
        <w:t xml:space="preserve">: Es el conjunto de actividades que realiza la que permite adquirir </w:t>
      </w:r>
      <w:r w:rsidR="009F0F1E">
        <w:rPr>
          <w:color w:val="000000"/>
        </w:rPr>
        <w:t xml:space="preserve">productos </w:t>
      </w:r>
      <w:r w:rsidR="00BE7F13">
        <w:rPr>
          <w:color w:val="000000"/>
        </w:rPr>
        <w:t>que han sido incluidos en el plan de compras, con el fin de tenerlos disponibles para la satisfacción de las necesidades de sus usuarios, beneficiarios o destinatarios</w:t>
      </w:r>
    </w:p>
    <w:p w14:paraId="1B054613" w14:textId="77777777" w:rsidR="006925B3" w:rsidRDefault="006925B3" w:rsidP="009F0F1E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345DF582" w14:textId="489E9A21" w:rsidR="006925B3" w:rsidRDefault="00D67DB8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b/>
          <w:color w:val="000000"/>
        </w:rPr>
        <w:t xml:space="preserve"> </w:t>
      </w:r>
      <w:r w:rsidR="00BE7F13">
        <w:rPr>
          <w:b/>
          <w:color w:val="000000"/>
        </w:rPr>
        <w:t>Prevalencia del Conocimiento Técnico:</w:t>
      </w:r>
      <w:r w:rsidR="00BE7F13">
        <w:rPr>
          <w:color w:val="000000"/>
        </w:rPr>
        <w:t xml:space="preserve"> El </w:t>
      </w:r>
      <w:r w:rsidR="009F0F1E">
        <w:rPr>
          <w:color w:val="000000"/>
        </w:rPr>
        <w:t>criterio técnico</w:t>
      </w:r>
      <w:r w:rsidR="00BE7F13">
        <w:rPr>
          <w:color w:val="000000"/>
        </w:rPr>
        <w:t xml:space="preserve"> del jefe administrativo prevalecerá cuando se presenten diferencias de criterios entre el responsable de las compras y el responsable del servicio farmacéutico, respecto a la calidad, recepción, almacenamiento, distribución, uso adecuado</w:t>
      </w:r>
      <w:r w:rsidR="009F0F1E">
        <w:rPr>
          <w:color w:val="000000"/>
        </w:rPr>
        <w:t>.</w:t>
      </w:r>
    </w:p>
    <w:p w14:paraId="506EBE5C" w14:textId="77777777" w:rsidR="006925B3" w:rsidRDefault="006925B3" w:rsidP="009F0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89BA92" w14:textId="5ED2BC6D" w:rsidR="006925B3" w:rsidRDefault="00D67DB8" w:rsidP="00D67DB8">
      <w:pPr>
        <w:pBdr>
          <w:top w:val="nil"/>
          <w:left w:val="nil"/>
          <w:bottom w:val="nil"/>
          <w:right w:val="nil"/>
          <w:between w:val="nil"/>
        </w:pBdr>
        <w:ind w:left="600" w:hanging="33"/>
        <w:rPr>
          <w:color w:val="000000"/>
        </w:rPr>
      </w:pPr>
      <w:r>
        <w:rPr>
          <w:b/>
          <w:color w:val="000000"/>
        </w:rPr>
        <w:t xml:space="preserve"> </w:t>
      </w:r>
      <w:r w:rsidR="00BE7F13">
        <w:rPr>
          <w:b/>
          <w:color w:val="000000"/>
        </w:rPr>
        <w:t>Paciente</w:t>
      </w:r>
      <w:r w:rsidR="00BE7F13">
        <w:rPr>
          <w:color w:val="000000"/>
        </w:rPr>
        <w:t xml:space="preserve">: Persona a quien se dirige el o los medicamentos, o que va a </w:t>
      </w:r>
      <w:r w:rsidR="009F0F1E">
        <w:rPr>
          <w:color w:val="000000"/>
        </w:rPr>
        <w:t>usarlos.</w:t>
      </w:r>
    </w:p>
    <w:p w14:paraId="15C7432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1867763A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r>
        <w:rPr>
          <w:i/>
          <w:color w:val="0000FF"/>
        </w:rPr>
        <w:t>.</w:t>
      </w:r>
    </w:p>
    <w:p w14:paraId="542F40BF" w14:textId="77777777" w:rsidR="006925B3" w:rsidRDefault="00BE7F13">
      <w:pPr>
        <w:pStyle w:val="Ttulo2"/>
        <w:numPr>
          <w:ilvl w:val="1"/>
          <w:numId w:val="3"/>
        </w:numPr>
      </w:pPr>
      <w:bookmarkStart w:id="11" w:name="_heading=h.26in1rg" w:colFirst="0" w:colLast="0"/>
      <w:bookmarkEnd w:id="11"/>
      <w:r>
        <w:t>Referencias</w:t>
      </w:r>
    </w:p>
    <w:tbl>
      <w:tblPr>
        <w:tblStyle w:val="af5"/>
        <w:tblW w:w="7965" w:type="dxa"/>
        <w:tblInd w:w="53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2130"/>
        <w:gridCol w:w="2145"/>
        <w:gridCol w:w="1140"/>
        <w:gridCol w:w="1260"/>
      </w:tblGrid>
      <w:tr w:rsidR="006925B3" w14:paraId="634C4FBF" w14:textId="77777777">
        <w:trPr>
          <w:trHeight w:val="280"/>
        </w:trPr>
        <w:tc>
          <w:tcPr>
            <w:tcW w:w="1290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3D3C9A3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  <w:tc>
          <w:tcPr>
            <w:tcW w:w="213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EEB3B6B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2145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1536379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Ruta</w:t>
            </w:r>
          </w:p>
        </w:tc>
        <w:tc>
          <w:tcPr>
            <w:tcW w:w="114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1BC623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60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8D1ADB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925B3" w14:paraId="0B16BB2F" w14:textId="77777777">
        <w:tc>
          <w:tcPr>
            <w:tcW w:w="1290" w:type="dxa"/>
            <w:tcBorders>
              <w:top w:val="single" w:sz="6" w:space="0" w:color="292929"/>
            </w:tcBorders>
          </w:tcPr>
          <w:p w14:paraId="019C4CE6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              </w:t>
            </w:r>
            <w:r>
              <w:rPr>
                <w:color w:val="000000"/>
              </w:rPr>
              <w:t>1</w:t>
            </w:r>
            <w:sdt>
              <w:sdtPr>
                <w:tag w:val="goog_rdk_0"/>
                <w:id w:val="61226593"/>
              </w:sdtPr>
              <w:sdtEndPr/>
              <w:sdtContent/>
            </w:sdt>
          </w:p>
        </w:tc>
        <w:tc>
          <w:tcPr>
            <w:tcW w:w="2130" w:type="dxa"/>
            <w:tcBorders>
              <w:top w:val="single" w:sz="6" w:space="0" w:color="292929"/>
              <w:right w:val="single" w:sz="4" w:space="0" w:color="292929"/>
            </w:tcBorders>
          </w:tcPr>
          <w:p w14:paraId="643EC65B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>IE       IEEE830</w:t>
            </w:r>
          </w:p>
        </w:tc>
        <w:tc>
          <w:tcPr>
            <w:tcW w:w="2145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4C70BE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114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2A8E0C9B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26/03</w:t>
            </w:r>
            <w:r>
              <w:rPr>
                <w:color w:val="000000"/>
              </w:rPr>
              <w:t>/2019</w:t>
            </w:r>
          </w:p>
        </w:tc>
        <w:tc>
          <w:tcPr>
            <w:tcW w:w="1260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26865926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</w:tr>
      <w:tr w:rsidR="006925B3" w14:paraId="6337B790" w14:textId="77777777">
        <w:trPr>
          <w:trHeight w:val="260"/>
        </w:trPr>
        <w:tc>
          <w:tcPr>
            <w:tcW w:w="1290" w:type="dxa"/>
          </w:tcPr>
          <w:p w14:paraId="0217AC48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>22222               2</w:t>
            </w:r>
          </w:p>
        </w:tc>
        <w:tc>
          <w:tcPr>
            <w:tcW w:w="2130" w:type="dxa"/>
            <w:tcBorders>
              <w:right w:val="single" w:sz="4" w:space="0" w:color="292929"/>
            </w:tcBorders>
          </w:tcPr>
          <w:p w14:paraId="6138EE17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RF/RNF                                                                           </w:t>
            </w:r>
          </w:p>
        </w:tc>
        <w:tc>
          <w:tcPr>
            <w:tcW w:w="2145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12E171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  <w:tc>
          <w:tcPr>
            <w:tcW w:w="1140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F5F8AE9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26/03/2019</w:t>
            </w:r>
          </w:p>
        </w:tc>
        <w:tc>
          <w:tcPr>
            <w:tcW w:w="1260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F60E4D6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</w:t>
            </w:r>
          </w:p>
        </w:tc>
      </w:tr>
    </w:tbl>
    <w:p w14:paraId="6B89F6A3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14:paraId="26C7B790" w14:textId="77777777" w:rsidR="006925B3" w:rsidRDefault="00BE7F13">
      <w:pPr>
        <w:pStyle w:val="Ttulo1"/>
        <w:numPr>
          <w:ilvl w:val="0"/>
          <w:numId w:val="3"/>
        </w:numPr>
      </w:pPr>
      <w:bookmarkStart w:id="12" w:name="_heading=h.lnxbz9" w:colFirst="0" w:colLast="0"/>
      <w:bookmarkEnd w:id="12"/>
      <w:r>
        <w:t>Descripción general</w:t>
      </w:r>
    </w:p>
    <w:bookmarkStart w:id="13" w:name="_heading=h.35nkun2" w:colFirst="0" w:colLast="0"/>
    <w:bookmarkEnd w:id="13"/>
    <w:p w14:paraId="56D9DBF7" w14:textId="77777777" w:rsidR="006925B3" w:rsidRDefault="00F0315E">
      <w:pPr>
        <w:pStyle w:val="Ttulo2"/>
        <w:numPr>
          <w:ilvl w:val="1"/>
          <w:numId w:val="3"/>
        </w:numPr>
      </w:pPr>
      <w:sdt>
        <w:sdtPr>
          <w:tag w:val="goog_rdk_1"/>
          <w:id w:val="-750115700"/>
        </w:sdtPr>
        <w:sdtEndPr/>
        <w:sdtContent/>
      </w:sdt>
      <w:r w:rsidR="00BE7F13">
        <w:t>Perspectiva del producto</w:t>
      </w:r>
    </w:p>
    <w:p w14:paraId="7ED86599" w14:textId="5E4B1EE0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 w:rsidR="009F0F1E">
        <w:t xml:space="preserve"> </w:t>
      </w:r>
      <w:r>
        <w:t xml:space="preserve"> </w:t>
      </w:r>
      <w:r>
        <w:rPr>
          <w:color w:val="000000"/>
        </w:rPr>
        <w:t>Este sistema es un producto independiente. Su uso se basa y limita en los procesos relacionados con la solicitud, el ingreso y almacenamiento, venta</w:t>
      </w:r>
      <w:r w:rsidR="009F0F1E">
        <w:rPr>
          <w:color w:val="000000"/>
        </w:rPr>
        <w:t xml:space="preserve"> y reporte básicos de ventas</w:t>
      </w:r>
      <w:r>
        <w:rPr>
          <w:color w:val="000000"/>
        </w:rPr>
        <w:t xml:space="preserve"> de la empresa Droguería Única Del Norte, en el cual interactúan los roles de Jefe Administrativo, Técnico Administrativo, Auxiliar Administrativo.</w:t>
      </w:r>
    </w:p>
    <w:p w14:paraId="4EBE9AB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bookmarkStart w:id="14" w:name="_heading=h.1ksv4uv" w:colFirst="0" w:colLast="0"/>
    <w:bookmarkEnd w:id="14"/>
    <w:p w14:paraId="01431DC1" w14:textId="77777777" w:rsidR="006925B3" w:rsidRDefault="00F0315E">
      <w:pPr>
        <w:pStyle w:val="Ttulo2"/>
        <w:numPr>
          <w:ilvl w:val="1"/>
          <w:numId w:val="3"/>
        </w:numPr>
      </w:pPr>
      <w:sdt>
        <w:sdtPr>
          <w:tag w:val="goog_rdk_2"/>
          <w:id w:val="1775521742"/>
        </w:sdtPr>
        <w:sdtEndPr/>
        <w:sdtContent/>
      </w:sdt>
      <w:r w:rsidR="00BE7F13">
        <w:t>Funcionalidad del producto</w:t>
      </w:r>
    </w:p>
    <w:p w14:paraId="06D92778" w14:textId="77777777" w:rsidR="006925B3" w:rsidRDefault="006925B3">
      <w:pPr>
        <w:ind w:left="1287"/>
      </w:pPr>
    </w:p>
    <w:p w14:paraId="60F86374" w14:textId="3B2EB939" w:rsidR="006925B3" w:rsidRDefault="00BE7F13" w:rsidP="00D176F6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>
        <w:rPr>
          <w:color w:val="000000"/>
        </w:rPr>
        <w:t xml:space="preserve">El sistema S.I.I.F da apoyo y brinda una mayor información para crear eficiencia y claridad en los procesos a los stakeholders encargados de la administración el </w:t>
      </w:r>
      <w:r w:rsidR="000F0E3A">
        <w:rPr>
          <w:color w:val="000000"/>
        </w:rPr>
        <w:t>jefe</w:t>
      </w:r>
      <w:r>
        <w:rPr>
          <w:color w:val="000000"/>
        </w:rPr>
        <w:t>, el técnico y el Auxiliar, permitiéndoles:</w:t>
      </w:r>
    </w:p>
    <w:p w14:paraId="340C4796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  <w:r>
        <w:rPr>
          <w:color w:val="000000"/>
        </w:rPr>
        <w:t xml:space="preserve">  </w:t>
      </w:r>
    </w:p>
    <w:p w14:paraId="5623154A" w14:textId="77777777" w:rsidR="006925B3" w:rsidRDefault="00BE7F13" w:rsidP="000F0E3A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  <w:rPr>
          <w:b/>
          <w:color w:val="000000"/>
        </w:rPr>
      </w:pPr>
      <w:r>
        <w:rPr>
          <w:b/>
          <w:color w:val="000000"/>
        </w:rPr>
        <w:t>Jefe Administrativo:</w:t>
      </w:r>
    </w:p>
    <w:p w14:paraId="1AF4A2E2" w14:textId="3C6A7AF2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00"/>
        </w:rPr>
      </w:pPr>
      <w:r>
        <w:t xml:space="preserve">             </w:t>
      </w:r>
    </w:p>
    <w:p w14:paraId="0A744518" w14:textId="7A640138" w:rsidR="006925B3" w:rsidRPr="000F0E3A" w:rsidRDefault="00D53A11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</w:t>
      </w:r>
      <w:r w:rsidR="00BE7F13">
        <w:rPr>
          <w:color w:val="000000"/>
        </w:rPr>
        <w:t xml:space="preserve"> usuarios</w:t>
      </w:r>
    </w:p>
    <w:p w14:paraId="0D021936" w14:textId="76422060" w:rsidR="000F0E3A" w:rsidRPr="000F0E3A" w:rsidRDefault="00D53A11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Modifica o elimina usuarios</w:t>
      </w:r>
    </w:p>
    <w:p w14:paraId="5F976393" w14:textId="1034C556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5" w:name="_Hlk70967704"/>
      <w:r>
        <w:rPr>
          <w:color w:val="000000"/>
        </w:rPr>
        <w:t>Revisa reportes</w:t>
      </w:r>
    </w:p>
    <w:p w14:paraId="53832A90" w14:textId="23963F3F" w:rsidR="000F0E3A" w:rsidRPr="000F0E3A" w:rsidRDefault="00D53A11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Descarga reportes</w:t>
      </w:r>
    </w:p>
    <w:bookmarkEnd w:id="15"/>
    <w:p w14:paraId="66BBDE45" w14:textId="5A8556AD" w:rsidR="000F0E3A" w:rsidRDefault="000F0E3A" w:rsidP="000F0E3A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</w:p>
    <w:p w14:paraId="485B03DD" w14:textId="2C5D3ADB" w:rsidR="00616C22" w:rsidRDefault="00616C22" w:rsidP="00616C22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  <w:r>
        <w:t>(Hereda funciones de Auxiliar y Técnico administrativo)</w:t>
      </w:r>
    </w:p>
    <w:p w14:paraId="0FA7AE44" w14:textId="77777777" w:rsidR="002E6303" w:rsidRDefault="002E6303" w:rsidP="00616C22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</w:p>
    <w:p w14:paraId="73E5C0AE" w14:textId="77777777" w:rsidR="002E6303" w:rsidRPr="000F0E3A" w:rsidRDefault="002E6303" w:rsidP="002E6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categorías</w:t>
      </w:r>
    </w:p>
    <w:p w14:paraId="501DCF24" w14:textId="77777777" w:rsidR="002E6303" w:rsidRPr="000F0E3A" w:rsidRDefault="002E6303" w:rsidP="002E6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Productos</w:t>
      </w:r>
    </w:p>
    <w:p w14:paraId="3163429F" w14:textId="3FF4C603" w:rsidR="005A6C7B" w:rsidRPr="005A6C7B" w:rsidRDefault="002E6303" w:rsidP="002E6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Verificar disponibilidad de productos</w:t>
      </w:r>
    </w:p>
    <w:p w14:paraId="43635F5D" w14:textId="540DD2F7" w:rsidR="005A6C7B" w:rsidRPr="000F0E3A" w:rsidRDefault="005A6C7B" w:rsidP="005A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 ventas realizadas</w:t>
      </w:r>
    </w:p>
    <w:p w14:paraId="564E3DB6" w14:textId="77777777" w:rsidR="005A6C7B" w:rsidRPr="000F0E3A" w:rsidRDefault="005A6C7B" w:rsidP="005A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ventas</w:t>
      </w:r>
    </w:p>
    <w:p w14:paraId="12A26189" w14:textId="77777777" w:rsidR="005A6C7B" w:rsidRPr="005A6C7B" w:rsidRDefault="005A6C7B" w:rsidP="005A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clientes</w:t>
      </w:r>
    </w:p>
    <w:p w14:paraId="7A848641" w14:textId="77777777" w:rsidR="005A6C7B" w:rsidRPr="000F0E3A" w:rsidRDefault="005A6C7B" w:rsidP="005A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Editar clientes</w:t>
      </w:r>
    </w:p>
    <w:p w14:paraId="491F6260" w14:textId="77777777" w:rsidR="005A6C7B" w:rsidRPr="00616C22" w:rsidRDefault="005A6C7B" w:rsidP="005A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Busca productos existentes</w:t>
      </w:r>
    </w:p>
    <w:p w14:paraId="6040B08A" w14:textId="77777777" w:rsidR="000F0E3A" w:rsidRDefault="000F0E3A" w:rsidP="000F0E3A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</w:p>
    <w:p w14:paraId="3EC876AF" w14:textId="776052D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00"/>
        </w:rPr>
      </w:pPr>
    </w:p>
    <w:p w14:paraId="475B36B9" w14:textId="77777777" w:rsidR="000F0E3A" w:rsidRDefault="000F0E3A" w:rsidP="00D115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B7DE7F9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00"/>
        </w:rPr>
      </w:pPr>
    </w:p>
    <w:p w14:paraId="1839117A" w14:textId="0BB1AE13" w:rsidR="006925B3" w:rsidRDefault="00BE7F13" w:rsidP="00D176F6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left="720"/>
        <w:jc w:val="both"/>
        <w:rPr>
          <w:color w:val="000000"/>
        </w:rPr>
      </w:pPr>
      <w:r>
        <w:rPr>
          <w:b/>
          <w:color w:val="000000"/>
        </w:rPr>
        <w:t>Técnico Administrativo</w:t>
      </w:r>
      <w:r>
        <w:rPr>
          <w:color w:val="000000"/>
        </w:rPr>
        <w:t>:</w:t>
      </w:r>
    </w:p>
    <w:p w14:paraId="3A6FBEC8" w14:textId="77777777" w:rsidR="000F0E3A" w:rsidRPr="000F0E3A" w:rsidRDefault="000F0E3A" w:rsidP="00D176F6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left="720"/>
        <w:jc w:val="both"/>
        <w:rPr>
          <w:u w:val="single"/>
        </w:rPr>
      </w:pPr>
    </w:p>
    <w:p w14:paraId="56582A96" w14:textId="0CE421BB" w:rsidR="00D176F6" w:rsidRPr="000F0E3A" w:rsidRDefault="00D176F6" w:rsidP="00D176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categorías</w:t>
      </w:r>
    </w:p>
    <w:p w14:paraId="26EEAEEB" w14:textId="238CE864" w:rsidR="000F0E3A" w:rsidRPr="000F0E3A" w:rsidRDefault="000F0E3A" w:rsidP="00D176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Productos</w:t>
      </w:r>
    </w:p>
    <w:p w14:paraId="1B4372CF" w14:textId="77777777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Verificar disponibilidad de productos</w:t>
      </w:r>
    </w:p>
    <w:p w14:paraId="6FBC061D" w14:textId="77777777" w:rsidR="000F0E3A" w:rsidRPr="000F0E3A" w:rsidRDefault="000F0E3A" w:rsidP="002E6303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</w:pPr>
    </w:p>
    <w:p w14:paraId="27DD7F10" w14:textId="66E11084" w:rsidR="000F0E3A" w:rsidRPr="000F0E3A" w:rsidRDefault="00616C22" w:rsidP="000F0E3A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  <w:r>
        <w:t>(Hereda funciones de Auxiliar administrativo)</w:t>
      </w:r>
    </w:p>
    <w:p w14:paraId="2F0B7F49" w14:textId="77777777" w:rsidR="005A6C7B" w:rsidRPr="000F0E3A" w:rsidRDefault="005A6C7B" w:rsidP="005A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 ventas realizadas</w:t>
      </w:r>
    </w:p>
    <w:p w14:paraId="671EE351" w14:textId="77777777" w:rsidR="005A6C7B" w:rsidRPr="000F0E3A" w:rsidRDefault="005A6C7B" w:rsidP="005A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ventas</w:t>
      </w:r>
    </w:p>
    <w:p w14:paraId="2703856D" w14:textId="77777777" w:rsidR="005A6C7B" w:rsidRPr="005A6C7B" w:rsidRDefault="005A6C7B" w:rsidP="005A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clientes</w:t>
      </w:r>
    </w:p>
    <w:p w14:paraId="4D2268C2" w14:textId="77777777" w:rsidR="005A6C7B" w:rsidRPr="000F0E3A" w:rsidRDefault="005A6C7B" w:rsidP="005A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Editar clientes</w:t>
      </w:r>
    </w:p>
    <w:p w14:paraId="3C19C33A" w14:textId="77777777" w:rsidR="005A6C7B" w:rsidRPr="00616C22" w:rsidRDefault="005A6C7B" w:rsidP="005A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Busca productos existentes</w:t>
      </w:r>
    </w:p>
    <w:p w14:paraId="0F212824" w14:textId="225EC7FA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left="600" w:hanging="600"/>
        <w:jc w:val="both"/>
        <w:rPr>
          <w:color w:val="000000"/>
        </w:rPr>
      </w:pPr>
    </w:p>
    <w:p w14:paraId="292A821C" w14:textId="77777777" w:rsidR="00D176F6" w:rsidRDefault="00D176F6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left="600" w:hanging="600"/>
        <w:jc w:val="both"/>
        <w:rPr>
          <w:color w:val="000000"/>
        </w:rPr>
      </w:pPr>
    </w:p>
    <w:p w14:paraId="060D94DE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hanging="600"/>
        <w:jc w:val="both"/>
        <w:rPr>
          <w:color w:val="000000"/>
        </w:rPr>
      </w:pPr>
    </w:p>
    <w:p w14:paraId="5214CD6F" w14:textId="3ECEE90D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b/>
          <w:color w:val="000000"/>
        </w:rPr>
      </w:pPr>
      <w:r>
        <w:rPr>
          <w:b/>
        </w:rPr>
        <w:t xml:space="preserve">             </w:t>
      </w:r>
      <w:r>
        <w:rPr>
          <w:b/>
          <w:color w:val="000000"/>
        </w:rPr>
        <w:t>Auxiliar Administrativo:</w:t>
      </w:r>
    </w:p>
    <w:p w14:paraId="22CF7469" w14:textId="77777777" w:rsidR="000F0E3A" w:rsidRPr="000F0E3A" w:rsidRDefault="000F0E3A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b/>
          <w:color w:val="000000"/>
          <w:u w:val="single"/>
        </w:rPr>
      </w:pPr>
    </w:p>
    <w:p w14:paraId="79860805" w14:textId="0A7848A5" w:rsidR="000F0E3A" w:rsidRPr="000F0E3A" w:rsidRDefault="00616C22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</w:t>
      </w:r>
      <w:r w:rsidR="000F0E3A">
        <w:rPr>
          <w:color w:val="000000"/>
        </w:rPr>
        <w:t xml:space="preserve"> ventas</w:t>
      </w:r>
      <w:r>
        <w:rPr>
          <w:color w:val="000000"/>
        </w:rPr>
        <w:t xml:space="preserve"> realizadas</w:t>
      </w:r>
    </w:p>
    <w:p w14:paraId="25EEB369" w14:textId="77777777" w:rsidR="000F0E3A" w:rsidRPr="000F0E3A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ventas</w:t>
      </w:r>
    </w:p>
    <w:p w14:paraId="516585E8" w14:textId="72096007" w:rsidR="000F0E3A" w:rsidRPr="005A6C7B" w:rsidRDefault="000F0E3A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clientes</w:t>
      </w:r>
    </w:p>
    <w:p w14:paraId="6CB5D8E3" w14:textId="4FA18FC2" w:rsidR="005A6C7B" w:rsidRPr="000F0E3A" w:rsidRDefault="005A6C7B" w:rsidP="000F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Editar clientes</w:t>
      </w:r>
    </w:p>
    <w:p w14:paraId="0232891D" w14:textId="58442669" w:rsidR="006925B3" w:rsidRPr="00616C22" w:rsidRDefault="000F0E3A" w:rsidP="00616C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Busca productos existentes</w:t>
      </w:r>
    </w:p>
    <w:p w14:paraId="67C2D25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380CEF70" w14:textId="77777777" w:rsidR="006925B3" w:rsidRDefault="006925B3" w:rsidP="00616C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4A6843" w14:textId="77777777" w:rsidR="006925B3" w:rsidRDefault="00BE7F13">
      <w:pPr>
        <w:pStyle w:val="Ttulo2"/>
        <w:numPr>
          <w:ilvl w:val="1"/>
          <w:numId w:val="3"/>
        </w:numPr>
      </w:pPr>
      <w:bookmarkStart w:id="16" w:name="_heading=h.44sinio" w:colFirst="0" w:colLast="0"/>
      <w:bookmarkEnd w:id="16"/>
      <w:r>
        <w:t>Características de los usuarios</w:t>
      </w:r>
    </w:p>
    <w:tbl>
      <w:tblPr>
        <w:tblStyle w:val="af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925B3" w14:paraId="5CF48B5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88EC49B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8194839" w14:textId="6D5A1DAB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 xml:space="preserve">Jefe     </w:t>
            </w:r>
            <w:r w:rsidR="00616C22">
              <w:rPr>
                <w:color w:val="000000"/>
              </w:rPr>
              <w:t>A</w:t>
            </w:r>
            <w:r>
              <w:rPr>
                <w:color w:val="000000"/>
              </w:rPr>
              <w:t>dministrativo</w:t>
            </w:r>
          </w:p>
        </w:tc>
      </w:tr>
      <w:tr w:rsidR="006925B3" w14:paraId="6760571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92AA9A" w14:textId="5034E129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A7A48C" w14:textId="417E5206" w:rsidR="006925B3" w:rsidRDefault="00616C22" w:rsidP="00616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8"/>
              </w:tabs>
              <w:ind w:hanging="600"/>
              <w:rPr>
                <w:color w:val="000000"/>
              </w:rPr>
            </w:pPr>
            <w:r>
              <w:rPr>
                <w:color w:val="000000"/>
              </w:rPr>
              <w:t xml:space="preserve">            Formación técnica en salud</w:t>
            </w:r>
          </w:p>
        </w:tc>
      </w:tr>
      <w:tr w:rsidR="006925B3" w14:paraId="55567F9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F9EB16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BCB41D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</w:tr>
      <w:tr w:rsidR="006925B3" w14:paraId="2CD9EDE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69D9DC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D7BF7C" w14:textId="02520A0C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</w:t>
            </w:r>
            <w:r w:rsidR="00616C22">
              <w:rPr>
                <w:color w:val="000000"/>
              </w:rPr>
              <w:t>Encargado de administrar todos los procesos internos de la organización desde ventas, clientes, usuarios, reportes, empleados, productos y puede suplir al técnico y auxiliar administrativo</w:t>
            </w:r>
            <w:r w:rsidR="00295CB0">
              <w:rPr>
                <w:color w:val="000000"/>
              </w:rPr>
              <w:t>.</w:t>
            </w:r>
          </w:p>
        </w:tc>
      </w:tr>
    </w:tbl>
    <w:p w14:paraId="3F88D2C5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</w:p>
    <w:p w14:paraId="7F0AA235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f7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925B3" w14:paraId="69DB76E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FDD8DE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75A22E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</w:t>
            </w:r>
            <w:r>
              <w:rPr>
                <w:color w:val="000000"/>
              </w:rPr>
              <w:t xml:space="preserve"> Técnico administrativo</w:t>
            </w:r>
          </w:p>
        </w:tc>
      </w:tr>
      <w:tr w:rsidR="006925B3" w14:paraId="0603B35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6D84F7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92B3AC" w14:textId="3FB87632" w:rsidR="006925B3" w:rsidRDefault="00616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 xml:space="preserve">            Formación técnica en salud</w:t>
            </w:r>
          </w:p>
        </w:tc>
      </w:tr>
      <w:tr w:rsidR="006925B3" w14:paraId="2C1378A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02D822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2A628D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</w:t>
            </w:r>
          </w:p>
        </w:tc>
      </w:tr>
      <w:tr w:rsidR="006925B3" w14:paraId="3938E81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08E981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F2A1E0" w14:textId="295A2534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 w:rsidR="00D11572">
              <w:t xml:space="preserve"> </w:t>
            </w:r>
            <w:r w:rsidR="00616C22">
              <w:rPr>
                <w:color w:val="000000"/>
              </w:rPr>
              <w:t>Se encarga de gestionar los productos, ventas, clientes y disponibilidad de productos</w:t>
            </w:r>
            <w:r w:rsidR="00295CB0">
              <w:rPr>
                <w:color w:val="000000"/>
              </w:rPr>
              <w:t xml:space="preserve"> y puede suplir al auxiliar administrativo.</w:t>
            </w:r>
          </w:p>
        </w:tc>
      </w:tr>
    </w:tbl>
    <w:p w14:paraId="572BAEEA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14:paraId="41E21F93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f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925B3" w14:paraId="500B146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AE218B4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DA841C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</w:t>
            </w:r>
            <w:r>
              <w:rPr>
                <w:color w:val="000000"/>
              </w:rPr>
              <w:t>Auxiliar administrativo</w:t>
            </w:r>
          </w:p>
        </w:tc>
      </w:tr>
      <w:tr w:rsidR="006925B3" w14:paraId="143B34B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1A21A9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8A285D" w14:textId="7074F2BE" w:rsidR="006925B3" w:rsidRDefault="00616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 xml:space="preserve">           Formación técnica en salud</w:t>
            </w:r>
          </w:p>
        </w:tc>
      </w:tr>
      <w:tr w:rsidR="006925B3" w14:paraId="60E9E57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61AAB8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DF19B4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</w:tr>
      <w:tr w:rsidR="006925B3" w14:paraId="2AC6454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1495E5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C7243F" w14:textId="16667ACA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 w:rsidR="00D11572">
              <w:rPr>
                <w:color w:val="000000"/>
              </w:rPr>
              <w:t xml:space="preserve"> Encargado de gestionar </w:t>
            </w:r>
            <w:r w:rsidR="00295CB0">
              <w:rPr>
                <w:color w:val="000000"/>
              </w:rPr>
              <w:t>las ventas y los clientes.</w:t>
            </w:r>
          </w:p>
        </w:tc>
      </w:tr>
    </w:tbl>
    <w:p w14:paraId="135B833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bookmarkStart w:id="17" w:name="_heading=h.2jxsxqh" w:colFirst="0" w:colLast="0"/>
    <w:bookmarkEnd w:id="17"/>
    <w:p w14:paraId="1001E04C" w14:textId="4D8CD578" w:rsidR="006925B3" w:rsidRPr="00295CB0" w:rsidRDefault="00F0315E" w:rsidP="00295CB0">
      <w:pPr>
        <w:pStyle w:val="Ttulo2"/>
        <w:numPr>
          <w:ilvl w:val="1"/>
          <w:numId w:val="3"/>
        </w:numPr>
      </w:pPr>
      <w:sdt>
        <w:sdtPr>
          <w:tag w:val="goog_rdk_3"/>
          <w:id w:val="1461614395"/>
        </w:sdtPr>
        <w:sdtEndPr/>
        <w:sdtContent/>
      </w:sdt>
      <w:r w:rsidR="00BE7F13">
        <w:t>Restricciones</w:t>
      </w:r>
    </w:p>
    <w:p w14:paraId="3306711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p w14:paraId="192D6303" w14:textId="190D85C2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lastRenderedPageBreak/>
        <w:t xml:space="preserve">         </w:t>
      </w:r>
      <w:r w:rsidR="00295CB0">
        <w:t xml:space="preserve">  </w:t>
      </w:r>
      <w:r>
        <w:rPr>
          <w:color w:val="000000"/>
        </w:rPr>
        <w:t xml:space="preserve">Este sistema no tendrá </w:t>
      </w:r>
      <w:r w:rsidR="00D176F6">
        <w:rPr>
          <w:color w:val="000000"/>
        </w:rPr>
        <w:t>conexión con</w:t>
      </w:r>
      <w:r>
        <w:rPr>
          <w:color w:val="000000"/>
        </w:rPr>
        <w:t xml:space="preserve"> otros sistemas de información, los requerimientos del sistema a nivel del hardware será que la empresa debe de contar con un equipo de cómputo y de una impresora, para que el sistema funcione.</w:t>
      </w:r>
    </w:p>
    <w:p w14:paraId="5086B4B6" w14:textId="77777777" w:rsidR="00295CB0" w:rsidRDefault="00295CB0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7D3C33E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bookmarkStart w:id="18" w:name="_heading=h.z337ya" w:colFirst="0" w:colLast="0"/>
    <w:bookmarkEnd w:id="18"/>
    <w:p w14:paraId="099FAED0" w14:textId="77777777" w:rsidR="006925B3" w:rsidRDefault="00F0315E">
      <w:pPr>
        <w:pStyle w:val="Ttulo2"/>
        <w:numPr>
          <w:ilvl w:val="1"/>
          <w:numId w:val="3"/>
        </w:numPr>
      </w:pPr>
      <w:sdt>
        <w:sdtPr>
          <w:tag w:val="goog_rdk_4"/>
          <w:id w:val="2128726842"/>
        </w:sdtPr>
        <w:sdtEndPr/>
        <w:sdtContent/>
      </w:sdt>
      <w:r w:rsidR="00BE7F13">
        <w:t>Suposiciones y dependencias</w:t>
      </w:r>
    </w:p>
    <w:p w14:paraId="4E021423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p w14:paraId="40CB73DB" w14:textId="5ACF8D52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 w:rsidR="00295CB0">
        <w:t xml:space="preserve"> </w:t>
      </w:r>
      <w:r>
        <w:t xml:space="preserve"> </w:t>
      </w:r>
      <w:r>
        <w:rPr>
          <w:color w:val="000000"/>
        </w:rPr>
        <w:t xml:space="preserve">Los requisitos descritos en este documento pueden cambiar, pues los procesos son dinámicos por lo que los requisitos de software pueden variar, es necesario que las </w:t>
      </w:r>
      <w:r w:rsidR="00D176F6">
        <w:rPr>
          <w:color w:val="000000"/>
        </w:rPr>
        <w:t>fases de</w:t>
      </w:r>
      <w:r>
        <w:rPr>
          <w:color w:val="000000"/>
        </w:rPr>
        <w:t xml:space="preserve"> análisis y diseño </w:t>
      </w:r>
      <w:r>
        <w:t>están</w:t>
      </w:r>
      <w:r>
        <w:rPr>
          <w:color w:val="000000"/>
        </w:rPr>
        <w:t xml:space="preserve"> bien documentadas para un posible cambio.</w:t>
      </w:r>
    </w:p>
    <w:p w14:paraId="58287D09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p w14:paraId="2451B25D" w14:textId="676D6F82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 w:rsidR="00295CB0">
        <w:t xml:space="preserve"> </w:t>
      </w:r>
      <w:r>
        <w:t xml:space="preserve"> </w:t>
      </w:r>
      <w:r>
        <w:rPr>
          <w:color w:val="000000"/>
        </w:rPr>
        <w:t>Este sistema de información funciona de manera independiente sin tener alguna interacción con otro sistema, por lo que no existe alguna dependencia respecto a otros sistemas.</w:t>
      </w:r>
    </w:p>
    <w:p w14:paraId="6D34696E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bookmarkStart w:id="19" w:name="_heading=h.3j2qqm3" w:colFirst="0" w:colLast="0"/>
    <w:bookmarkEnd w:id="19"/>
    <w:p w14:paraId="0EBDA463" w14:textId="77777777" w:rsidR="006925B3" w:rsidRDefault="00F0315E">
      <w:pPr>
        <w:pStyle w:val="Ttulo2"/>
        <w:numPr>
          <w:ilvl w:val="1"/>
          <w:numId w:val="3"/>
        </w:numPr>
      </w:pPr>
      <w:sdt>
        <w:sdtPr>
          <w:tag w:val="goog_rdk_5"/>
          <w:id w:val="-621150664"/>
        </w:sdtPr>
        <w:sdtEndPr/>
        <w:sdtContent/>
      </w:sdt>
      <w:r w:rsidR="00BE7F13">
        <w:t>Evolución previsible del sistema</w:t>
      </w:r>
    </w:p>
    <w:p w14:paraId="1C583485" w14:textId="6C5BBD91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 w:rsidR="00295CB0">
        <w:t xml:space="preserve"> </w:t>
      </w:r>
      <w:r>
        <w:rPr>
          <w:color w:val="000000"/>
        </w:rPr>
        <w:t>El sistema deberá de adaptarse a futuros cambios, los cuales serán para mejorar la estructura del sistema.</w:t>
      </w:r>
    </w:p>
    <w:p w14:paraId="7EE3A1E3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  <w:r>
        <w:t xml:space="preserve">          </w:t>
      </w:r>
    </w:p>
    <w:p w14:paraId="7DC67DEB" w14:textId="6F7FC5EA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 w:rsidR="00295CB0">
        <w:t xml:space="preserve">  </w:t>
      </w:r>
      <w:r>
        <w:rPr>
          <w:color w:val="000000"/>
        </w:rPr>
        <w:t xml:space="preserve">A parte de esto se debe de crear el sistema con una interfaz eficiente y fácil de manipular, para que este sistema pueda trabajar con otros sistemas, y de esta manera existan comunicaciones entre diferentes usuarios, estableciendo una conexión directa entre os departamentos de la empresa. </w:t>
      </w:r>
    </w:p>
    <w:p w14:paraId="42D99556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  <w:r>
        <w:t xml:space="preserve">          </w:t>
      </w:r>
    </w:p>
    <w:p w14:paraId="3042CC8D" w14:textId="76FF385E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 w:rsidR="00295CB0">
        <w:t xml:space="preserve">  </w:t>
      </w:r>
      <w:r>
        <w:rPr>
          <w:color w:val="000000"/>
        </w:rPr>
        <w:t xml:space="preserve">Futuros cambios se van a ir implementando </w:t>
      </w:r>
      <w:r w:rsidR="000F0E3A">
        <w:rPr>
          <w:color w:val="000000"/>
        </w:rPr>
        <w:t>de acuerdo con las</w:t>
      </w:r>
      <w:r>
        <w:rPr>
          <w:color w:val="000000"/>
        </w:rPr>
        <w:t xml:space="preserve"> </w:t>
      </w:r>
      <w:r w:rsidR="000F0E3A">
        <w:rPr>
          <w:color w:val="000000"/>
        </w:rPr>
        <w:t>necesidades presentadas</w:t>
      </w:r>
      <w:r>
        <w:rPr>
          <w:color w:val="000000"/>
        </w:rPr>
        <w:t xml:space="preserve"> en la empresa a través del tiempo dejando la posibilidad de adaptación del sistema a cambios a futuro.</w:t>
      </w:r>
    </w:p>
    <w:p w14:paraId="0DADFB91" w14:textId="77777777" w:rsidR="006925B3" w:rsidRDefault="00BE7F13">
      <w:pPr>
        <w:pStyle w:val="Ttulo1"/>
        <w:numPr>
          <w:ilvl w:val="0"/>
          <w:numId w:val="3"/>
        </w:numPr>
      </w:pPr>
      <w:bookmarkStart w:id="20" w:name="_heading=h.1y810tw" w:colFirst="0" w:colLast="0"/>
      <w:bookmarkEnd w:id="20"/>
      <w:r>
        <w:t>Requisitos específicos</w:t>
      </w:r>
    </w:p>
    <w:p w14:paraId="6698A1F2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  <w:r>
        <w:rPr>
          <w:color w:val="000000"/>
        </w:rPr>
        <w:t xml:space="preserve">        </w:t>
      </w:r>
    </w:p>
    <w:p w14:paraId="0889AA91" w14:textId="7B796CC4" w:rsidR="006925B3" w:rsidRDefault="00BE7F1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  <w:r>
        <w:t xml:space="preserve">              </w:t>
      </w:r>
      <w:r>
        <w:rPr>
          <w:color w:val="000000"/>
        </w:rPr>
        <w:t xml:space="preserve"> </w:t>
      </w:r>
      <w:r w:rsidR="006F406B">
        <w:rPr>
          <w:color w:val="000000"/>
        </w:rPr>
        <w:t xml:space="preserve"> </w:t>
      </w:r>
      <w:r>
        <w:rPr>
          <w:color w:val="000000"/>
        </w:rPr>
        <w:t xml:space="preserve">A </w:t>
      </w:r>
      <w:r w:rsidR="000F0E3A">
        <w:rPr>
          <w:color w:val="000000"/>
        </w:rPr>
        <w:t>continuación,</w:t>
      </w:r>
      <w:r>
        <w:rPr>
          <w:color w:val="000000"/>
        </w:rPr>
        <w:t xml:space="preserve"> se presentan los requisitos que debe cumplir el sistema SIIF.</w:t>
      </w:r>
    </w:p>
    <w:p w14:paraId="24613480" w14:textId="5F7A8CD3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</w:rPr>
      </w:pPr>
      <w:r>
        <w:t xml:space="preserve">     </w:t>
      </w:r>
      <w:r>
        <w:rPr>
          <w:color w:val="000000"/>
        </w:rPr>
        <w:t xml:space="preserve">Cada requisito expuesto </w:t>
      </w:r>
      <w:r w:rsidR="000F0E3A">
        <w:rPr>
          <w:color w:val="000000"/>
        </w:rPr>
        <w:t>es importante</w:t>
      </w:r>
      <w:r>
        <w:rPr>
          <w:color w:val="000000"/>
        </w:rPr>
        <w:t xml:space="preserve"> y manifiesta de forma clara y precisa cada necesidad de la empresa.</w:t>
      </w:r>
    </w:p>
    <w:p w14:paraId="2EDD1AF1" w14:textId="3134A8C0" w:rsidR="006925B3" w:rsidRPr="006F406B" w:rsidRDefault="00BE7F13" w:rsidP="006F406B">
      <w:pPr>
        <w:pStyle w:val="Ttulo2"/>
        <w:numPr>
          <w:ilvl w:val="1"/>
          <w:numId w:val="3"/>
        </w:numPr>
      </w:pPr>
      <w:bookmarkStart w:id="21" w:name="_heading=h.4i7ojhp" w:colFirst="0" w:colLast="0"/>
      <w:bookmarkEnd w:id="21"/>
      <w:r>
        <w:t>Requisitos comunes de los interfaces</w:t>
      </w:r>
    </w:p>
    <w:bookmarkStart w:id="22" w:name="_heading=h.2xcytpi" w:colFirst="0" w:colLast="0"/>
    <w:bookmarkEnd w:id="22"/>
    <w:p w14:paraId="735F55AE" w14:textId="77777777" w:rsidR="006925B3" w:rsidRDefault="00F0315E">
      <w:pPr>
        <w:pStyle w:val="Ttulo3"/>
        <w:numPr>
          <w:ilvl w:val="2"/>
          <w:numId w:val="3"/>
        </w:numPr>
      </w:pPr>
      <w:sdt>
        <w:sdtPr>
          <w:tag w:val="goog_rdk_6"/>
          <w:id w:val="476423571"/>
        </w:sdtPr>
        <w:sdtEndPr/>
        <w:sdtContent/>
      </w:sdt>
      <w:r w:rsidR="00BE7F13">
        <w:t>Interfaces de usuario</w:t>
      </w:r>
    </w:p>
    <w:p w14:paraId="2B66F504" w14:textId="77777777" w:rsidR="006925B3" w:rsidRDefault="006925B3"/>
    <w:p w14:paraId="27D25739" w14:textId="77777777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  <w:rPr>
          <w:color w:val="000000"/>
        </w:rPr>
      </w:pPr>
      <w:r>
        <w:rPr>
          <w:color w:val="000000"/>
        </w:rPr>
        <w:t>El sistema tendrá una interfaz de acuerdo al perfil ingresado que contará con</w:t>
      </w:r>
    </w:p>
    <w:p w14:paraId="4B68E519" w14:textId="77777777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  <w:rPr>
          <w:color w:val="000000"/>
        </w:rPr>
      </w:pPr>
      <w:r>
        <w:rPr>
          <w:color w:val="000000"/>
        </w:rPr>
        <w:t>diferentes permisos.</w:t>
      </w:r>
    </w:p>
    <w:p w14:paraId="1229BD30" w14:textId="77777777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  <w:rPr>
          <w:color w:val="000000"/>
        </w:rPr>
      </w:pPr>
      <w:r>
        <w:rPr>
          <w:color w:val="000000"/>
        </w:rPr>
        <w:t>● El sistema contará con un interfaz intuitiva y fácil de interpretar.</w:t>
      </w:r>
    </w:p>
    <w:p w14:paraId="664B8A64" w14:textId="77777777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  <w:rPr>
          <w:color w:val="000000"/>
        </w:rPr>
      </w:pPr>
      <w:r>
        <w:rPr>
          <w:color w:val="000000"/>
        </w:rPr>
        <w:t xml:space="preserve">● El sistema debe contar con un diseño </w:t>
      </w:r>
      <w:r>
        <w:t>de</w:t>
      </w:r>
      <w:r>
        <w:rPr>
          <w:color w:val="000000"/>
        </w:rPr>
        <w:t xml:space="preserve"> interfaz corporativa.</w:t>
      </w:r>
    </w:p>
    <w:p w14:paraId="7B0901C1" w14:textId="77777777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</w:pPr>
      <w:r>
        <w:t>● El sistema proporcionará fácil y concisa información.</w:t>
      </w:r>
    </w:p>
    <w:p w14:paraId="23954ABE" w14:textId="50A7AD9E" w:rsidR="006925B3" w:rsidRDefault="00BE7F13" w:rsidP="005B15FC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2400" w:hanging="1200"/>
        <w:jc w:val="both"/>
      </w:pPr>
      <w:r>
        <w:t xml:space="preserve">● El </w:t>
      </w:r>
      <w:r w:rsidR="000F0E3A">
        <w:t>sistema tendrá</w:t>
      </w:r>
      <w:r>
        <w:t xml:space="preserve"> colores fríos para no desgastar la vista de los usuarios.  </w:t>
      </w:r>
    </w:p>
    <w:p w14:paraId="316117CB" w14:textId="77777777" w:rsidR="006925B3" w:rsidRDefault="006925B3">
      <w:pPr>
        <w:tabs>
          <w:tab w:val="left" w:pos="5955"/>
        </w:tabs>
      </w:pPr>
    </w:p>
    <w:p w14:paraId="74DA8622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>
        <w:rPr>
          <w:i/>
          <w:color w:val="0000FF"/>
        </w:rPr>
        <w:t xml:space="preserve">           </w:t>
      </w:r>
    </w:p>
    <w:bookmarkStart w:id="23" w:name="_heading=h.1ci93xb" w:colFirst="0" w:colLast="0"/>
    <w:bookmarkEnd w:id="23"/>
    <w:p w14:paraId="7E58B9D0" w14:textId="77777777" w:rsidR="006925B3" w:rsidRDefault="00F0315E">
      <w:pPr>
        <w:pStyle w:val="Ttulo3"/>
        <w:numPr>
          <w:ilvl w:val="2"/>
          <w:numId w:val="3"/>
        </w:numPr>
      </w:pPr>
      <w:sdt>
        <w:sdtPr>
          <w:tag w:val="goog_rdk_7"/>
          <w:id w:val="1360242399"/>
        </w:sdtPr>
        <w:sdtEndPr/>
        <w:sdtContent/>
      </w:sdt>
      <w:r w:rsidR="00BE7F13">
        <w:t>Interfaces de hardware</w:t>
      </w:r>
    </w:p>
    <w:p w14:paraId="23309964" w14:textId="77777777" w:rsidR="005B15FC" w:rsidRDefault="005B15FC">
      <w:pPr>
        <w:ind w:left="1920"/>
      </w:pPr>
    </w:p>
    <w:p w14:paraId="4351D6E6" w14:textId="5798FD0C" w:rsidR="006925B3" w:rsidRDefault="00BE7F13">
      <w:pPr>
        <w:ind w:left="1920"/>
      </w:pPr>
      <w:r>
        <w:t>El sistema permite su usabilidad al contar con un pc que cumpla con un mínimo de características propuestos, además de sus respectivos</w:t>
      </w:r>
    </w:p>
    <w:p w14:paraId="35AE13AA" w14:textId="7258D3D9" w:rsidR="006925B3" w:rsidRDefault="00BE7F13">
      <w:pPr>
        <w:ind w:left="1920"/>
      </w:pPr>
      <w:r>
        <w:t xml:space="preserve">periféricos y conexión a internet </w:t>
      </w:r>
      <w:r w:rsidR="005B15FC">
        <w:t>de 5 MB</w:t>
      </w:r>
      <w:r>
        <w:t>.</w:t>
      </w:r>
    </w:p>
    <w:p w14:paraId="72353FFD" w14:textId="77777777" w:rsidR="006925B3" w:rsidRDefault="00BE7F13">
      <w:pPr>
        <w:ind w:left="1920"/>
      </w:pPr>
      <w:r>
        <w:t>Teclado, mouse, pantalla.</w:t>
      </w:r>
    </w:p>
    <w:p w14:paraId="7FE4C7F0" w14:textId="77777777" w:rsidR="006925B3" w:rsidRDefault="006925B3">
      <w:pPr>
        <w:ind w:left="1920"/>
      </w:pPr>
    </w:p>
    <w:p w14:paraId="06D74C49" w14:textId="77777777" w:rsidR="006925B3" w:rsidRDefault="00BE7F13">
      <w:pPr>
        <w:ind w:left="1920"/>
      </w:pPr>
      <w:r>
        <w:lastRenderedPageBreak/>
        <w:t>-Requisitos mínimos:</w:t>
      </w:r>
    </w:p>
    <w:p w14:paraId="0C963702" w14:textId="77777777" w:rsidR="006925B3" w:rsidRDefault="006925B3">
      <w:pPr>
        <w:ind w:left="1920"/>
      </w:pPr>
    </w:p>
    <w:p w14:paraId="79C8FAD3" w14:textId="77777777" w:rsidR="006925B3" w:rsidRDefault="00BE7F13">
      <w:pPr>
        <w:ind w:left="1920"/>
      </w:pPr>
      <w:r>
        <w:t>● Procesador de icore i3.</w:t>
      </w:r>
    </w:p>
    <w:p w14:paraId="2E4B6C36" w14:textId="77777777" w:rsidR="006925B3" w:rsidRDefault="00BE7F13">
      <w:pPr>
        <w:ind w:left="1920"/>
      </w:pPr>
      <w:r>
        <w:t>● Memoria RAM de 4GB.</w:t>
      </w:r>
    </w:p>
    <w:p w14:paraId="1E831B53" w14:textId="77777777" w:rsidR="006925B3" w:rsidRDefault="00BE7F13">
      <w:pPr>
        <w:ind w:left="1920"/>
      </w:pPr>
      <w:r>
        <w:t>● Espacio disponible en el disco duro de 500gb.</w:t>
      </w:r>
    </w:p>
    <w:p w14:paraId="26BC1279" w14:textId="14CA9594" w:rsidR="006925B3" w:rsidRDefault="00BE7F13">
      <w:pPr>
        <w:ind w:left="1920"/>
      </w:pPr>
      <w:r>
        <w:t xml:space="preserve">● Sistema operativo Windows 7-10 </w:t>
      </w:r>
      <w:r w:rsidR="000F0E3A">
        <w:t>(64</w:t>
      </w:r>
      <w:r>
        <w:t xml:space="preserve"> bits).</w:t>
      </w:r>
    </w:p>
    <w:p w14:paraId="181D8533" w14:textId="77777777" w:rsidR="006925B3" w:rsidRDefault="006925B3">
      <w:pPr>
        <w:ind w:left="1920"/>
      </w:pPr>
    </w:p>
    <w:p w14:paraId="3F8BB5D1" w14:textId="77777777" w:rsidR="006925B3" w:rsidRDefault="00BE7F13">
      <w:pPr>
        <w:ind w:left="1920"/>
      </w:pPr>
      <w:r>
        <w:t>-Requisitos Recomendados:</w:t>
      </w:r>
    </w:p>
    <w:p w14:paraId="6DCAE6EB" w14:textId="77777777" w:rsidR="006925B3" w:rsidRDefault="006925B3">
      <w:pPr>
        <w:ind w:left="1920"/>
      </w:pPr>
    </w:p>
    <w:p w14:paraId="1C09B6F7" w14:textId="77777777" w:rsidR="006925B3" w:rsidRDefault="00BE7F13">
      <w:pPr>
        <w:ind w:left="1920"/>
      </w:pPr>
      <w:r>
        <w:t>● Procesador de icore i5.</w:t>
      </w:r>
    </w:p>
    <w:p w14:paraId="3BBCE34B" w14:textId="77777777" w:rsidR="006925B3" w:rsidRDefault="00BE7F13">
      <w:pPr>
        <w:ind w:left="1920"/>
      </w:pPr>
      <w:r>
        <w:t>● Memoria RAM de 8GB.</w:t>
      </w:r>
    </w:p>
    <w:p w14:paraId="58688B9C" w14:textId="77777777" w:rsidR="006925B3" w:rsidRDefault="00BE7F13">
      <w:pPr>
        <w:ind w:left="1920"/>
      </w:pPr>
      <w:r>
        <w:t>● Espacio disponible en el disco sólido de 1tb.</w:t>
      </w:r>
    </w:p>
    <w:p w14:paraId="3DC0D7EF" w14:textId="3AD8F98D" w:rsidR="006925B3" w:rsidRDefault="00BE7F13">
      <w:pPr>
        <w:ind w:left="1920"/>
      </w:pPr>
      <w:r>
        <w:t>● Sistema operativo Windows 10 (64 bits).</w:t>
      </w:r>
    </w:p>
    <w:p w14:paraId="2A28B3C2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</w:p>
    <w:bookmarkStart w:id="24" w:name="_heading=h.3whwml4" w:colFirst="0" w:colLast="0"/>
    <w:bookmarkEnd w:id="24"/>
    <w:p w14:paraId="7684DB56" w14:textId="77777777" w:rsidR="006925B3" w:rsidRDefault="00F0315E">
      <w:pPr>
        <w:pStyle w:val="Ttulo3"/>
        <w:numPr>
          <w:ilvl w:val="2"/>
          <w:numId w:val="3"/>
        </w:numPr>
      </w:pPr>
      <w:sdt>
        <w:sdtPr>
          <w:tag w:val="goog_rdk_8"/>
          <w:id w:val="674617587"/>
        </w:sdtPr>
        <w:sdtEndPr/>
        <w:sdtContent/>
      </w:sdt>
      <w:r w:rsidR="00BE7F13">
        <w:t>Interfaces de software</w:t>
      </w:r>
    </w:p>
    <w:p w14:paraId="61DF657B" w14:textId="77777777" w:rsidR="006925B3" w:rsidRDefault="006925B3">
      <w:pPr>
        <w:ind w:left="1920"/>
      </w:pPr>
    </w:p>
    <w:p w14:paraId="5245079C" w14:textId="203352C9" w:rsidR="006925B3" w:rsidRDefault="00BE7F13">
      <w:pPr>
        <w:ind w:left="1920"/>
      </w:pPr>
      <w:r>
        <w:t xml:space="preserve">Se </w:t>
      </w:r>
      <w:r w:rsidR="000F0E3A">
        <w:t>programará</w:t>
      </w:r>
      <w:r>
        <w:t xml:space="preserve"> en lenguaje </w:t>
      </w:r>
      <w:r w:rsidR="005B15FC">
        <w:t>PHP</w:t>
      </w:r>
      <w:r>
        <w:t xml:space="preserve"> donde se usará como motor de bases de datos Mysql y la parte visual del sitio web se implementará HTML5/ CCS3 / JavaScript.</w:t>
      </w:r>
    </w:p>
    <w:p w14:paraId="3D41C30A" w14:textId="77777777" w:rsidR="006925B3" w:rsidRDefault="006925B3">
      <w:pPr>
        <w:ind w:left="1920"/>
      </w:pPr>
    </w:p>
    <w:p w14:paraId="1EE42888" w14:textId="77777777" w:rsidR="006925B3" w:rsidRDefault="00BE7F13">
      <w:pPr>
        <w:ind w:left="1920"/>
      </w:pPr>
      <w:r>
        <w:t>PDF: (Formato de documento portable) su funcionamiento se basa en visualizar documentos con extensión .pdf. Su propósito será mostrar con detalle los informes y reportes del sistema para área administrativa.</w:t>
      </w:r>
    </w:p>
    <w:p w14:paraId="0D276386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bookmarkStart w:id="25" w:name="_heading=h.2bn6wsx" w:colFirst="0" w:colLast="0"/>
    <w:bookmarkEnd w:id="25"/>
    <w:p w14:paraId="3B21BCC2" w14:textId="77777777" w:rsidR="006925B3" w:rsidRDefault="00F0315E">
      <w:pPr>
        <w:pStyle w:val="Ttulo3"/>
        <w:numPr>
          <w:ilvl w:val="2"/>
          <w:numId w:val="3"/>
        </w:numPr>
      </w:pPr>
      <w:sdt>
        <w:sdtPr>
          <w:tag w:val="goog_rdk_9"/>
          <w:id w:val="1024756606"/>
        </w:sdtPr>
        <w:sdtEndPr/>
        <w:sdtContent/>
      </w:sdt>
      <w:r w:rsidR="00BE7F13">
        <w:t>Interfaces de comunicación</w:t>
      </w:r>
    </w:p>
    <w:p w14:paraId="18533758" w14:textId="77777777" w:rsidR="006925B3" w:rsidRDefault="006925B3">
      <w:pPr>
        <w:ind w:left="1920"/>
      </w:pPr>
    </w:p>
    <w:p w14:paraId="4B7EEEC7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  <w:r>
        <w:t>No se contemplan, ninguno en el momento.</w:t>
      </w:r>
    </w:p>
    <w:p w14:paraId="5F9B30E4" w14:textId="77777777" w:rsidR="006925B3" w:rsidRDefault="00BE7F13">
      <w:pPr>
        <w:pStyle w:val="Ttulo2"/>
        <w:numPr>
          <w:ilvl w:val="1"/>
          <w:numId w:val="3"/>
        </w:numPr>
      </w:pPr>
      <w:bookmarkStart w:id="26" w:name="_heading=h.qsh70q" w:colFirst="0" w:colLast="0"/>
      <w:bookmarkEnd w:id="26"/>
      <w:r>
        <w:t>Requisitos funcionales</w:t>
      </w:r>
    </w:p>
    <w:p w14:paraId="5FAF8A8B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6C62F00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2A9F2E36" w14:textId="77777777" w:rsidR="006925B3" w:rsidRDefault="006925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6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62"/>
        <w:gridCol w:w="5505"/>
        <w:gridCol w:w="1133"/>
        <w:gridCol w:w="2131"/>
      </w:tblGrid>
      <w:tr w:rsidR="006925B3" w14:paraId="35579959" w14:textId="77777777" w:rsidTr="005C00F2"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9639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No.</w:t>
            </w:r>
          </w:p>
        </w:tc>
        <w:tc>
          <w:tcPr>
            <w:tcW w:w="550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E2EB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Resultado.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45E3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Prioridad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DA3F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Responsable</w:t>
            </w:r>
          </w:p>
        </w:tc>
      </w:tr>
      <w:tr w:rsidR="006925B3" w14:paraId="763D4559" w14:textId="77777777" w:rsidTr="005C00F2">
        <w:trPr>
          <w:trHeight w:val="589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CBD6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highlight w:val="white"/>
              </w:rPr>
              <w:t>RF001.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CF26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Permitir el registro de Usuarios.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A8C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3761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17087E66" w14:textId="77777777" w:rsidTr="005C00F2">
        <w:trPr>
          <w:trHeight w:val="76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619E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RF002.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AEA8" w14:textId="15DE99D0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permitir el registro de </w:t>
            </w:r>
            <w:r w:rsidR="005C00F2">
              <w:rPr>
                <w:b/>
                <w:sz w:val="24"/>
                <w:szCs w:val="24"/>
              </w:rPr>
              <w:t>productos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4F1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8941" w14:textId="153C4209" w:rsidR="006925B3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Técnico </w:t>
            </w:r>
            <w:r w:rsidR="00BE7F13">
              <w:rPr>
                <w:b/>
                <w:sz w:val="24"/>
                <w:szCs w:val="24"/>
              </w:rPr>
              <w:t>Administrativo</w:t>
            </w:r>
          </w:p>
        </w:tc>
      </w:tr>
      <w:tr w:rsidR="006925B3" w14:paraId="3BCE00E2" w14:textId="77777777" w:rsidTr="005C00F2">
        <w:trPr>
          <w:trHeight w:val="964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C53A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RF003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286B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actualizar la lista de productos en el registro y salida de medicamentos.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95B8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8FA2" w14:textId="351E7457" w:rsidR="006925B3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Técnico </w:t>
            </w:r>
            <w:r w:rsidR="00BE7F13">
              <w:rPr>
                <w:b/>
                <w:sz w:val="24"/>
                <w:szCs w:val="24"/>
              </w:rPr>
              <w:t>Administrativo</w:t>
            </w:r>
          </w:p>
        </w:tc>
      </w:tr>
      <w:tr w:rsidR="006925B3" w14:paraId="68A77238" w14:textId="77777777" w:rsidTr="005C00F2">
        <w:trPr>
          <w:trHeight w:val="66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BF6E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RF004.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DD49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la consulta de productos.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432A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6FA9" w14:textId="0EBDFF48" w:rsidR="006925B3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Técnico </w:t>
            </w:r>
            <w:r w:rsidR="00BE7F13">
              <w:rPr>
                <w:b/>
                <w:sz w:val="24"/>
                <w:szCs w:val="24"/>
              </w:rPr>
              <w:t>Administrativo</w:t>
            </w:r>
          </w:p>
        </w:tc>
      </w:tr>
      <w:tr w:rsidR="006925B3" w14:paraId="213E90B4" w14:textId="77777777" w:rsidTr="005C00F2">
        <w:trPr>
          <w:trHeight w:val="701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C7A6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RF005.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2E6D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listar las ventas del mes presente.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0701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917F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3E61ED4C" w14:textId="77777777" w:rsidTr="005C00F2">
        <w:trPr>
          <w:trHeight w:val="60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FB84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RF006.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E4A7" w14:textId="6B64DC29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consultar </w:t>
            </w:r>
            <w:r w:rsidR="005C00F2">
              <w:rPr>
                <w:b/>
                <w:sz w:val="24"/>
                <w:szCs w:val="24"/>
              </w:rPr>
              <w:t>los</w:t>
            </w:r>
            <w:r>
              <w:rPr>
                <w:b/>
                <w:sz w:val="24"/>
                <w:szCs w:val="24"/>
              </w:rPr>
              <w:t xml:space="preserve"> </w:t>
            </w:r>
            <w:r w:rsidR="005C00F2">
              <w:rPr>
                <w:b/>
                <w:sz w:val="24"/>
                <w:szCs w:val="24"/>
              </w:rPr>
              <w:t>productos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8B26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F849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01103C85" w14:textId="77777777" w:rsidTr="005C00F2">
        <w:trPr>
          <w:trHeight w:val="884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6236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RF007.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9726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generar un informe del registro de productos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4500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F3AE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4AA482D0" w14:textId="77777777" w:rsidTr="005C00F2">
        <w:trPr>
          <w:trHeight w:val="63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79C7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RF008.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C1BA" w14:textId="5E7D52B3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</w:t>
            </w:r>
            <w:r w:rsidR="005C00F2">
              <w:rPr>
                <w:b/>
                <w:sz w:val="24"/>
                <w:szCs w:val="24"/>
              </w:rPr>
              <w:t>mostrar</w:t>
            </w:r>
            <w:r>
              <w:rPr>
                <w:b/>
                <w:sz w:val="24"/>
                <w:szCs w:val="24"/>
              </w:rPr>
              <w:t xml:space="preserve"> cuando los medicamentos se</w:t>
            </w:r>
            <w:r w:rsidR="005C00F2">
              <w:rPr>
                <w:b/>
                <w:sz w:val="24"/>
                <w:szCs w:val="24"/>
              </w:rPr>
              <w:t xml:space="preserve"> estén agotando.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DA3A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E539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52D7E114" w14:textId="77777777" w:rsidTr="005C00F2">
        <w:trPr>
          <w:trHeight w:val="58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4DDD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RF009.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EB22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poder eliminar usuarios del sistema.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34A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67BE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679BFC04" w14:textId="77777777" w:rsidTr="005C00F2">
        <w:trPr>
          <w:trHeight w:val="62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A669" w14:textId="175D9AE9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</w:t>
            </w:r>
            <w:r w:rsidR="005C00F2">
              <w:rPr>
                <w:b/>
                <w:color w:val="000000"/>
              </w:rPr>
              <w:t>0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D0F4" w14:textId="4405C026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modificar y actualizar el inventario.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ED12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8982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5C00F2" w14:paraId="28F8541A" w14:textId="77777777" w:rsidTr="005C00F2">
        <w:trPr>
          <w:trHeight w:val="62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760F" w14:textId="00238F6D" w:rsidR="005C00F2" w:rsidRPr="005C00F2" w:rsidRDefault="005C00F2">
            <w:pPr>
              <w:ind w:left="-60"/>
              <w:jc w:val="both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RF011.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E12E" w14:textId="01054CE6" w:rsidR="005C00F2" w:rsidRDefault="005C00F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crear categorías que se asocien a los productos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A9B5" w14:textId="4418F33F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524F" w14:textId="30166484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Técnico Administrativo</w:t>
            </w:r>
          </w:p>
        </w:tc>
      </w:tr>
      <w:tr w:rsidR="005C00F2" w14:paraId="4C99F522" w14:textId="77777777" w:rsidTr="005C00F2">
        <w:trPr>
          <w:trHeight w:val="62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B451" w14:textId="4AC40F18" w:rsidR="005C00F2" w:rsidRDefault="005C00F2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RF012.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3F05" w14:textId="233EE518" w:rsidR="005C00F2" w:rsidRDefault="005C00F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crear clientes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A7B" w14:textId="1DB320A6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174F" w14:textId="05998644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Auxiliar Administrativo</w:t>
            </w:r>
          </w:p>
        </w:tc>
      </w:tr>
      <w:tr w:rsidR="005C00F2" w14:paraId="13387494" w14:textId="77777777" w:rsidTr="005C00F2">
        <w:trPr>
          <w:trHeight w:val="62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1114" w14:textId="53143F0F" w:rsidR="005C00F2" w:rsidRDefault="005C00F2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RF013.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26C6" w14:textId="38B9727C" w:rsidR="005C00F2" w:rsidRDefault="005C00F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visualizar las ventas realizadas.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532B" w14:textId="6E9D9C5F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7F46" w14:textId="1A189100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Auxiliar Administrativo</w:t>
            </w:r>
          </w:p>
        </w:tc>
      </w:tr>
      <w:tr w:rsidR="005C00F2" w14:paraId="6DFE0B06" w14:textId="77777777" w:rsidTr="005C00F2">
        <w:trPr>
          <w:trHeight w:val="627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C7E2" w14:textId="793E2829" w:rsidR="005C00F2" w:rsidRDefault="005C00F2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RF013.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062A" w14:textId="1216DC23" w:rsidR="005C00F2" w:rsidRDefault="005C00F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generar PDF con la información de la venta.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43AA" w14:textId="7D04DCDF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9265" w14:textId="3B7F7F6C" w:rsidR="005C00F2" w:rsidRDefault="005C00F2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Auxiliar Administrativo</w:t>
            </w:r>
          </w:p>
        </w:tc>
      </w:tr>
    </w:tbl>
    <w:p w14:paraId="264FD71A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</w:p>
    <w:p w14:paraId="5FFBCFB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</w:p>
    <w:p w14:paraId="5A5CA66D" w14:textId="77777777" w:rsidR="006925B3" w:rsidRDefault="00BE7F13">
      <w:pPr>
        <w:pStyle w:val="Ttulo2"/>
        <w:numPr>
          <w:ilvl w:val="1"/>
          <w:numId w:val="3"/>
        </w:numPr>
      </w:pPr>
      <w:bookmarkStart w:id="27" w:name="_heading=h.3as4poj" w:colFirst="0" w:colLast="0"/>
      <w:bookmarkEnd w:id="27"/>
      <w:r>
        <w:t>Requisitos no funcionales</w:t>
      </w:r>
    </w:p>
    <w:p w14:paraId="2F69829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7DC45A6F" w14:textId="77777777" w:rsidR="006925B3" w:rsidRDefault="006925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2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21"/>
        <w:gridCol w:w="4840"/>
        <w:gridCol w:w="2069"/>
        <w:gridCol w:w="1290"/>
      </w:tblGrid>
      <w:tr w:rsidR="006925B3" w14:paraId="0FB21D4A" w14:textId="77777777" w:rsidTr="005C00F2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4444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No.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CCEE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Resultado.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9369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Tipo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11E3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Responsable</w:t>
            </w:r>
          </w:p>
        </w:tc>
      </w:tr>
      <w:tr w:rsidR="006925B3" w14:paraId="02606DC4" w14:textId="77777777" w:rsidTr="005C00F2">
        <w:trPr>
          <w:trHeight w:val="100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61F8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highlight w:val="white"/>
              </w:rPr>
              <w:t>RNF001.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48DF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contar con manuales de usuario estructurados adecuadamente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94C9" w14:textId="53DE5571" w:rsidR="006925B3" w:rsidRDefault="000F0E3A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D3F0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444965BD" w14:textId="77777777" w:rsidTr="005C00F2">
        <w:trPr>
          <w:trHeight w:val="7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A7EF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RNF002.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4A5B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el registro solo a empleados.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36F6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de la funcionalidad.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5429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369CE843" w14:textId="77777777" w:rsidTr="005C00F2">
        <w:trPr>
          <w:trHeight w:val="7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CA04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RNF003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EACC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asignar un identificador a cada medicamento. 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6ACE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de la funcionalidad.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1A62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66E2D091" w14:textId="77777777" w:rsidTr="005C00F2">
        <w:trPr>
          <w:trHeight w:val="10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10D5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lastRenderedPageBreak/>
              <w:t>RNF004.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8197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ser informativo empresarial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38E6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de la funcionabilidad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AE7C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6EC60F81" w14:textId="77777777" w:rsidTr="00144052">
        <w:trPr>
          <w:trHeight w:val="873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3EE4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RNF005.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801B" w14:textId="7D8EA34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</w:t>
            </w:r>
            <w:r w:rsidR="000F0E3A">
              <w:rPr>
                <w:b/>
                <w:sz w:val="24"/>
                <w:szCs w:val="24"/>
              </w:rPr>
              <w:t>deberá de</w:t>
            </w:r>
            <w:r>
              <w:rPr>
                <w:b/>
                <w:sz w:val="24"/>
                <w:szCs w:val="24"/>
              </w:rPr>
              <w:t xml:space="preserve"> tener un tiempo de respuesta </w:t>
            </w:r>
            <w:r w:rsidR="00144052">
              <w:rPr>
                <w:b/>
                <w:sz w:val="24"/>
                <w:szCs w:val="24"/>
              </w:rPr>
              <w:t>entre 3-1</w:t>
            </w:r>
            <w:r w:rsidR="00D50481">
              <w:rPr>
                <w:b/>
                <w:sz w:val="24"/>
                <w:szCs w:val="24"/>
              </w:rPr>
              <w:t>5</w:t>
            </w:r>
            <w:r w:rsidR="00144052">
              <w:rPr>
                <w:b/>
                <w:sz w:val="24"/>
                <w:szCs w:val="24"/>
              </w:rPr>
              <w:t xml:space="preserve"> segundos</w:t>
            </w:r>
          </w:p>
          <w:p w14:paraId="53DC4607" w14:textId="77777777" w:rsidR="006925B3" w:rsidRDefault="006925B3">
            <w:pPr>
              <w:jc w:val="both"/>
              <w:rPr>
                <w:b/>
                <w:sz w:val="24"/>
                <w:szCs w:val="24"/>
              </w:rPr>
            </w:pPr>
          </w:p>
          <w:p w14:paraId="4477598D" w14:textId="77777777" w:rsidR="006925B3" w:rsidRDefault="006925B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5C5A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Eficiencia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B246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7165762E" w14:textId="77777777" w:rsidTr="005C00F2">
        <w:trPr>
          <w:trHeight w:val="90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AD2B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RNF006.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1447" w14:textId="70B092DD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usar encriptación</w:t>
            </w:r>
            <w:r w:rsidR="001440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de</w:t>
            </w:r>
            <w:r w:rsidR="00144052">
              <w:rPr>
                <w:b/>
                <w:sz w:val="24"/>
                <w:szCs w:val="24"/>
              </w:rPr>
              <w:t xml:space="preserve"> contraseñas </w:t>
            </w:r>
            <w:r>
              <w:rPr>
                <w:b/>
                <w:sz w:val="24"/>
                <w:szCs w:val="24"/>
              </w:rPr>
              <w:t>para evitar accesos no autorizados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B079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Seguridad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F32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6925B3" w14:paraId="15CE517A" w14:textId="77777777" w:rsidTr="005C00F2">
        <w:trPr>
          <w:trHeight w:val="10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6BC3" w14:textId="148AFA26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</w:t>
            </w:r>
            <w:r w:rsidR="00144052">
              <w:rPr>
                <w:b/>
                <w:color w:val="000000"/>
              </w:rPr>
              <w:t>7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4D6" w14:textId="77777777" w:rsidR="006925B3" w:rsidRDefault="00BE7F13">
            <w:pPr>
              <w:tabs>
                <w:tab w:val="left" w:pos="4363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estar en capacidad de permitir en el futuro el desarrollo de nuevas actualizaciones.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C3AC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bookmarkStart w:id="28" w:name="_heading=h.1pxezwc" w:colFirst="0" w:colLast="0"/>
            <w:bookmarkEnd w:id="28"/>
            <w:r>
              <w:rPr>
                <w:b/>
                <w:sz w:val="24"/>
                <w:szCs w:val="24"/>
              </w:rPr>
              <w:t>Capacidad de ser mantenido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8496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6925B3" w14:paraId="5098F185" w14:textId="77777777" w:rsidTr="005C00F2">
        <w:trPr>
          <w:trHeight w:val="7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66DA" w14:textId="6CD67DF0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</w:t>
            </w:r>
            <w:r w:rsidR="00144052">
              <w:rPr>
                <w:b/>
                <w:color w:val="000000"/>
              </w:rPr>
              <w:t>8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6F24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estar restringido a otros usuarios dependiendo el orden jerárquico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AFE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826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1FC89C15" w14:textId="77777777" w:rsidTr="005C00F2">
        <w:trPr>
          <w:trHeight w:val="72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6831" w14:textId="7FBC71D8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</w:t>
            </w:r>
            <w:r w:rsidR="00144052">
              <w:rPr>
                <w:b/>
                <w:color w:val="000000"/>
              </w:rPr>
              <w:t>09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D05A" w14:textId="22611EF3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ser compatible con varios </w:t>
            </w:r>
            <w:r w:rsidR="00144052">
              <w:rPr>
                <w:b/>
                <w:sz w:val="24"/>
                <w:szCs w:val="24"/>
              </w:rPr>
              <w:t>navegadores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018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Portabilidad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B8E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5988F3DA" w14:textId="77777777" w:rsidTr="005C00F2">
        <w:trPr>
          <w:trHeight w:val="100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8D45" w14:textId="6F819C9B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</w:t>
            </w:r>
            <w:r w:rsidR="00144052">
              <w:rPr>
                <w:b/>
                <w:color w:val="000000"/>
              </w:rPr>
              <w:t>0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8062" w14:textId="2AC7C898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contar con un sistema </w:t>
            </w:r>
            <w:r w:rsidR="000F0E3A">
              <w:rPr>
                <w:b/>
                <w:sz w:val="24"/>
                <w:szCs w:val="24"/>
              </w:rPr>
              <w:t>responsivo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143B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Eficiencia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F31B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2C79AA9C" w14:textId="77777777" w:rsidTr="005C00F2">
        <w:trPr>
          <w:trHeight w:val="118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8594" w14:textId="65837665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</w:t>
            </w:r>
            <w:r w:rsidR="00144052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33BD" w14:textId="231E1080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tener la interfaz programada en</w:t>
            </w:r>
            <w:r w:rsidR="001440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HTML5/ccs3/</w:t>
            </w:r>
            <w:r w:rsidR="000F0E3A">
              <w:rPr>
                <w:b/>
                <w:sz w:val="24"/>
                <w:szCs w:val="24"/>
              </w:rPr>
              <w:t>JavaScript</w:t>
            </w:r>
            <w:r w:rsidR="00144052">
              <w:rPr>
                <w:b/>
                <w:sz w:val="24"/>
                <w:szCs w:val="24"/>
              </w:rPr>
              <w:t>/php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C39C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0B85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</w:tbl>
    <w:p w14:paraId="5292EC7A" w14:textId="77777777" w:rsidR="006925B3" w:rsidRDefault="00BE7F13">
      <w:pPr>
        <w:pStyle w:val="Ttulo2"/>
        <w:numPr>
          <w:ilvl w:val="1"/>
          <w:numId w:val="3"/>
        </w:numPr>
      </w:pPr>
      <w:bookmarkStart w:id="29" w:name="_heading=h.49x2ik5" w:colFirst="0" w:colLast="0"/>
      <w:bookmarkEnd w:id="29"/>
      <w:r>
        <w:t>Otros requisitos</w:t>
      </w:r>
    </w:p>
    <w:p w14:paraId="6986DAE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758A0220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De acuerdo a los estudios legales y éticos para el desarrollo de nuestro sistema</w:t>
      </w:r>
    </w:p>
    <w:p w14:paraId="4A8076C4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 xml:space="preserve">de información para </w:t>
      </w:r>
      <w:r w:rsidR="00823156">
        <w:t>droguería</w:t>
      </w:r>
      <w:r>
        <w:t xml:space="preserve"> </w:t>
      </w:r>
      <w:r w:rsidR="00823156">
        <w:t>única</w:t>
      </w:r>
      <w:r>
        <w:t xml:space="preserve"> del norte E.U se deben tener en cuenta los siguientes</w:t>
      </w:r>
    </w:p>
    <w:p w14:paraId="3D5921D5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aspectos legales y éticos:</w:t>
      </w:r>
    </w:p>
    <w:p w14:paraId="1F73C00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369B53C4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● El sistema debe contemplar el decreto 1377 de 2013 que reglamenta la ley de</w:t>
      </w:r>
    </w:p>
    <w:p w14:paraId="7FE96403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Protección de Datos (Habeas Data).</w:t>
      </w:r>
    </w:p>
    <w:p w14:paraId="37AEB0D1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43C200CA" w14:textId="572F92FF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 xml:space="preserve">● El sistema debe contemplar la ley </w:t>
      </w:r>
      <w:r w:rsidR="00823156">
        <w:t>estatutaria 1581</w:t>
      </w:r>
      <w:r>
        <w:t xml:space="preserve"> de 2012 sobre </w:t>
      </w:r>
      <w:r w:rsidR="000F0E3A">
        <w:t>el porte</w:t>
      </w:r>
      <w:r>
        <w:t xml:space="preserve"> de</w:t>
      </w:r>
    </w:p>
    <w:p w14:paraId="04A52E70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datos personales.</w:t>
      </w:r>
    </w:p>
    <w:p w14:paraId="4FF3252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</w:pPr>
    </w:p>
    <w:p w14:paraId="3DE41D6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7349F8D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sectPr w:rsidR="006925B3">
      <w:type w:val="continuous"/>
      <w:pgSz w:w="11906" w:h="16838"/>
      <w:pgMar w:top="1417" w:right="1701" w:bottom="1417" w:left="1701" w:header="566" w:footer="56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61FF" w14:textId="77777777" w:rsidR="00F0315E" w:rsidRDefault="00F0315E">
      <w:r>
        <w:separator/>
      </w:r>
    </w:p>
  </w:endnote>
  <w:endnote w:type="continuationSeparator" w:id="0">
    <w:p w14:paraId="241F28D5" w14:textId="77777777" w:rsidR="00F0315E" w:rsidRDefault="00F0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2D2" w14:textId="77777777" w:rsidR="00D67DB8" w:rsidRDefault="00D67DB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c"/>
      <w:tblW w:w="9923" w:type="dxa"/>
      <w:tblInd w:w="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9923"/>
    </w:tblGrid>
    <w:tr w:rsidR="00D176F6" w14:paraId="12C886A9" w14:textId="77777777" w:rsidTr="000F0E3A">
      <w:tc>
        <w:tcPr>
          <w:tcW w:w="9923" w:type="dxa"/>
          <w:tcMar>
            <w:top w:w="68" w:type="dxa"/>
            <w:bottom w:w="68" w:type="dxa"/>
          </w:tcMar>
          <w:vAlign w:val="center"/>
        </w:tcPr>
        <w:p w14:paraId="4292BF7A" w14:textId="217E271E" w:rsidR="00D176F6" w:rsidRDefault="00D176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31E2C4FB" w14:textId="77777777" w:rsidR="00D67DB8" w:rsidRDefault="00D67D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A8D15" w14:textId="77777777" w:rsidR="00F0315E" w:rsidRDefault="00F0315E">
      <w:r>
        <w:separator/>
      </w:r>
    </w:p>
  </w:footnote>
  <w:footnote w:type="continuationSeparator" w:id="0">
    <w:p w14:paraId="3A141ACF" w14:textId="77777777" w:rsidR="00F0315E" w:rsidRDefault="00F03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73162" w14:textId="77777777" w:rsidR="00D67DB8" w:rsidRDefault="00D67DB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  <w:r>
      <w:rPr>
        <w:noProof/>
        <w:lang w:val="es-CO"/>
      </w:rPr>
      <w:drawing>
        <wp:anchor distT="114300" distB="114300" distL="114300" distR="114300" simplePos="0" relativeHeight="251658240" behindDoc="0" locked="0" layoutInCell="1" hidden="0" allowOverlap="1" wp14:anchorId="65855C56" wp14:editId="4834433B">
          <wp:simplePos x="0" y="0"/>
          <wp:positionH relativeFrom="column">
            <wp:posOffset>1552575</wp:posOffset>
          </wp:positionH>
          <wp:positionV relativeFrom="paragraph">
            <wp:posOffset>-238123</wp:posOffset>
          </wp:positionV>
          <wp:extent cx="4519629" cy="744855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629" cy="744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w:drawing>
        <wp:anchor distT="114300" distB="114300" distL="114300" distR="114300" simplePos="0" relativeHeight="251659264" behindDoc="0" locked="0" layoutInCell="1" hidden="0" allowOverlap="1" wp14:anchorId="18040F2B" wp14:editId="6EC6AB33">
          <wp:simplePos x="0" y="0"/>
          <wp:positionH relativeFrom="column">
            <wp:posOffset>-457198</wp:posOffset>
          </wp:positionH>
          <wp:positionV relativeFrom="paragraph">
            <wp:posOffset>-238123</wp:posOffset>
          </wp:positionV>
          <wp:extent cx="1387610" cy="679132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7610" cy="679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8EDD13" w14:textId="77777777" w:rsidR="00D67DB8" w:rsidRDefault="00D67D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2175" w14:textId="77777777" w:rsidR="00D67DB8" w:rsidRDefault="00D67D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4618"/>
    <w:multiLevelType w:val="multilevel"/>
    <w:tmpl w:val="8D92927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2B2525"/>
    <w:multiLevelType w:val="multilevel"/>
    <w:tmpl w:val="903E04A2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500A34"/>
    <w:multiLevelType w:val="multilevel"/>
    <w:tmpl w:val="2C0E5F1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B3"/>
    <w:rsid w:val="000F0E3A"/>
    <w:rsid w:val="00144052"/>
    <w:rsid w:val="00295CB0"/>
    <w:rsid w:val="002E6303"/>
    <w:rsid w:val="005A6C7B"/>
    <w:rsid w:val="005B15FC"/>
    <w:rsid w:val="005C00F2"/>
    <w:rsid w:val="00600CB8"/>
    <w:rsid w:val="00616C22"/>
    <w:rsid w:val="00627313"/>
    <w:rsid w:val="006925B3"/>
    <w:rsid w:val="006F406B"/>
    <w:rsid w:val="00823156"/>
    <w:rsid w:val="008C58D6"/>
    <w:rsid w:val="009F0F1E"/>
    <w:rsid w:val="00B77A59"/>
    <w:rsid w:val="00BE7F13"/>
    <w:rsid w:val="00D11572"/>
    <w:rsid w:val="00D176F6"/>
    <w:rsid w:val="00D50481"/>
    <w:rsid w:val="00D53A11"/>
    <w:rsid w:val="00D67DB8"/>
    <w:rsid w:val="00DA1E4C"/>
    <w:rsid w:val="00F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E7B2"/>
  <w15:docId w15:val="{7F7E20C4-7E8C-44B2-AD91-C965AE41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ind w:left="1287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1"/>
    <w:uiPriority w:val="99"/>
    <w:semiHidden/>
    <w:unhideWhenUsed/>
  </w:style>
  <w:style w:type="character" w:customStyle="1" w:styleId="TextocomentarioCar">
    <w:name w:val="Texto comentario Car"/>
    <w:basedOn w:val="Fuentedeprrafopredeter"/>
    <w:uiPriority w:val="99"/>
    <w:semiHidden/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8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8FF"/>
  </w:style>
  <w:style w:type="paragraph" w:styleId="Piedepgina">
    <w:name w:val="footer"/>
    <w:basedOn w:val="Normal"/>
    <w:link w:val="PiedepginaCar"/>
    <w:uiPriority w:val="99"/>
    <w:unhideWhenUsed/>
    <w:rsid w:val="003978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8FF"/>
  </w:style>
  <w:style w:type="paragraph" w:styleId="Textodeglobo">
    <w:name w:val="Balloon Text"/>
    <w:basedOn w:val="Normal"/>
    <w:link w:val="TextodegloboCar"/>
    <w:uiPriority w:val="99"/>
    <w:semiHidden/>
    <w:unhideWhenUsed/>
    <w:rsid w:val="007A02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257"/>
    <w:rPr>
      <w:rFonts w:ascii="Segoe UI" w:hAnsi="Segoe UI" w:cs="Segoe UI"/>
      <w:sz w:val="18"/>
      <w:szCs w:val="18"/>
    </w:r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DGnyQWlx1g/DI+CSjJiYWylyncw==">AMUW2mW8lZCipN306eJYqSvdyJ/x6Mla+cehH+M/w75rmxjorVJbtxBuCvq8XEpVqhu+bV4ILaY44x1Rfpfw8fU8HGbkjdb2bqvSURoz5+tnGoxV4FMm5Ts=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2568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Lopez Ortiz</cp:lastModifiedBy>
  <cp:revision>15</cp:revision>
  <dcterms:created xsi:type="dcterms:W3CDTF">2019-04-06T00:33:00Z</dcterms:created>
  <dcterms:modified xsi:type="dcterms:W3CDTF">2021-06-26T00:50:00Z</dcterms:modified>
</cp:coreProperties>
</file>