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71E" w:rsidRPr="005D471E" w:rsidRDefault="005D471E">
      <w:pPr>
        <w:rPr>
          <w:b/>
        </w:rPr>
      </w:pPr>
      <w:r w:rsidRPr="005D471E">
        <w:rPr>
          <w:b/>
        </w:rPr>
        <w:t>Laboratório Associação</w:t>
      </w:r>
    </w:p>
    <w:p w:rsidR="005D471E" w:rsidRDefault="005D471E"/>
    <w:p w:rsidR="00EA0F3B" w:rsidRDefault="00ED134A">
      <w:r>
        <w:t xml:space="preserve">Agora que a associação de classes já esta implementada, vamos </w:t>
      </w:r>
      <w:proofErr w:type="gramStart"/>
      <w:r>
        <w:t>implementar</w:t>
      </w:r>
      <w:proofErr w:type="gramEnd"/>
      <w:r>
        <w:t xml:space="preserve"> o conceito de </w:t>
      </w:r>
      <w:proofErr w:type="spellStart"/>
      <w:r>
        <w:t>Factory</w:t>
      </w:r>
      <w:proofErr w:type="spellEnd"/>
      <w:r>
        <w:t>, ou seja, o Banco irá agir como uma fábrica de agencias, pois ele é o responsável por abrir ou encerrar agencias.</w:t>
      </w:r>
    </w:p>
    <w:p w:rsidR="00ED134A" w:rsidRDefault="00ED134A">
      <w:r>
        <w:t xml:space="preserve">Desta forma, a classe Banco terá um relacionamento um para muitos com Agencia, que será </w:t>
      </w:r>
      <w:proofErr w:type="gramStart"/>
      <w:r>
        <w:t>implementado</w:t>
      </w:r>
      <w:proofErr w:type="gramEnd"/>
      <w:r>
        <w:t xml:space="preserve"> usando um </w:t>
      </w:r>
      <w:proofErr w:type="spellStart"/>
      <w:r>
        <w:t>array</w:t>
      </w:r>
      <w:proofErr w:type="spellEnd"/>
      <w:r>
        <w:t xml:space="preserve"> de Agencias. O </w:t>
      </w:r>
      <w:proofErr w:type="spellStart"/>
      <w:r>
        <w:t>array</w:t>
      </w:r>
      <w:proofErr w:type="spellEnd"/>
      <w:r>
        <w:t xml:space="preserve"> não aparece no diagrama de classes, pois </w:t>
      </w:r>
      <w:proofErr w:type="gramStart"/>
      <w:r>
        <w:t>esta implícito</w:t>
      </w:r>
      <w:proofErr w:type="gramEnd"/>
      <w:r>
        <w:t xml:space="preserve"> visto que a associação é “um para muitos”.</w:t>
      </w:r>
    </w:p>
    <w:p w:rsidR="00ED134A" w:rsidRDefault="00AE42D4">
      <w:r>
        <w:rPr>
          <w:noProof/>
          <w:lang w:eastAsia="pt-BR"/>
        </w:rPr>
        <w:drawing>
          <wp:inline distT="0" distB="0" distL="0" distR="0">
            <wp:extent cx="5010150" cy="2028825"/>
            <wp:effectExtent l="19050" t="0" r="0" b="0"/>
            <wp:docPr id="4" name="Imagem 3" descr="labAdicional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Adicional0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34A" w:rsidRDefault="00ED134A">
      <w:r>
        <w:t xml:space="preserve">Também criamos um método para abrir agencias e um método para adicionar agências no </w:t>
      </w:r>
      <w:proofErr w:type="spellStart"/>
      <w:r>
        <w:t>array</w:t>
      </w:r>
      <w:proofErr w:type="spellEnd"/>
      <w:r>
        <w:t xml:space="preserve"> de agencias do Banco. Como </w:t>
      </w:r>
      <w:proofErr w:type="gramStart"/>
      <w:r>
        <w:t>sabemos,</w:t>
      </w:r>
      <w:proofErr w:type="gramEnd"/>
      <w:r>
        <w:t xml:space="preserve"> um </w:t>
      </w:r>
      <w:proofErr w:type="spellStart"/>
      <w:r>
        <w:t>array</w:t>
      </w:r>
      <w:proofErr w:type="spellEnd"/>
      <w:r>
        <w:t xml:space="preserve"> não pode ser redimensionado, e seria necessário criar um novo </w:t>
      </w:r>
      <w:proofErr w:type="spellStart"/>
      <w:r>
        <w:t>array</w:t>
      </w:r>
      <w:proofErr w:type="spellEnd"/>
      <w:r>
        <w:t xml:space="preserve"> com maior capacidade e mover os elementos. Para simplificar a nossa </w:t>
      </w:r>
      <w:proofErr w:type="gramStart"/>
      <w:r>
        <w:t>implementação</w:t>
      </w:r>
      <w:proofErr w:type="gramEnd"/>
      <w:r>
        <w:t xml:space="preserve"> o banco se limitara a um numero Maximo de agencias que poderá ter, e não haverá redimensionamento de </w:t>
      </w:r>
      <w:proofErr w:type="spellStart"/>
      <w:r>
        <w:t>arrays</w:t>
      </w:r>
      <w:proofErr w:type="spellEnd"/>
      <w:r>
        <w:t xml:space="preserve">. Este relacionamento já esta </w:t>
      </w:r>
      <w:proofErr w:type="gramStart"/>
      <w:r>
        <w:t>implementado</w:t>
      </w:r>
      <w:proofErr w:type="gramEnd"/>
      <w:r>
        <w:t>: analise a classe Banco.</w:t>
      </w:r>
    </w:p>
    <w:p w:rsidR="00ED134A" w:rsidRDefault="00ED134A">
      <w:r>
        <w:t xml:space="preserve">A Agencia também pode ser </w:t>
      </w:r>
      <w:proofErr w:type="gramStart"/>
      <w:r>
        <w:t>considerada</w:t>
      </w:r>
      <w:proofErr w:type="gramEnd"/>
      <w:r>
        <w:t xml:space="preserve"> uma fabrica de contas, ou seja, a Agencia controla a abertura e o encerramento de suas contas. Faça com que a agencia seja um fabrica de contas, baseando-se na </w:t>
      </w:r>
      <w:proofErr w:type="gramStart"/>
      <w:r>
        <w:t>implementação</w:t>
      </w:r>
      <w:proofErr w:type="gramEnd"/>
      <w:r>
        <w:t xml:space="preserve"> da classe Banco e nas instruções encontradas na classe Agencia.</w:t>
      </w:r>
    </w:p>
    <w:p w:rsidR="00ED134A" w:rsidRDefault="00AE42D4">
      <w:r>
        <w:rPr>
          <w:noProof/>
          <w:lang w:eastAsia="pt-BR"/>
        </w:rPr>
        <w:drawing>
          <wp:inline distT="0" distB="0" distL="0" distR="0">
            <wp:extent cx="4857750" cy="1905000"/>
            <wp:effectExtent l="19050" t="0" r="0" b="0"/>
            <wp:docPr id="5" name="Imagem 4" descr="labAdicional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Adicional0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34A" w:rsidRDefault="00ED134A">
      <w:r>
        <w:t>Depois de alterar o construtor da classe Agencia será necessário também alterar a classe Banco.</w:t>
      </w:r>
    </w:p>
    <w:p w:rsidR="00ED134A" w:rsidRDefault="00ED134A">
      <w:r>
        <w:t xml:space="preserve">Teste sua implementação compilando e executando a classe </w:t>
      </w:r>
      <w:proofErr w:type="spellStart"/>
      <w:proofErr w:type="gramStart"/>
      <w:r>
        <w:t>TestaAssociacao</w:t>
      </w:r>
      <w:proofErr w:type="spellEnd"/>
      <w:proofErr w:type="gramEnd"/>
      <w:r>
        <w:t>.</w:t>
      </w:r>
    </w:p>
    <w:sectPr w:rsidR="00ED134A" w:rsidSect="005D47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D134A"/>
    <w:rsid w:val="005D471E"/>
    <w:rsid w:val="009251B4"/>
    <w:rsid w:val="00A540EE"/>
    <w:rsid w:val="00AE42D4"/>
    <w:rsid w:val="00B31D18"/>
    <w:rsid w:val="00EA0F3B"/>
    <w:rsid w:val="00ED134A"/>
    <w:rsid w:val="00FB0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D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B0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0E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215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catia.silveira</dc:creator>
  <cp:lastModifiedBy>catia.silveira</cp:lastModifiedBy>
  <cp:revision>5</cp:revision>
  <dcterms:created xsi:type="dcterms:W3CDTF">2012-05-18T10:59:00Z</dcterms:created>
  <dcterms:modified xsi:type="dcterms:W3CDTF">2012-05-18T11:38:00Z</dcterms:modified>
</cp:coreProperties>
</file>