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FC" w:rsidRDefault="00BF4FE2">
      <w:r>
        <w:t>Laboratório Exceptions</w:t>
      </w:r>
      <w:r w:rsidR="00175F88">
        <w:t>1</w:t>
      </w:r>
      <w:bookmarkStart w:id="0" w:name="_GoBack"/>
      <w:bookmarkEnd w:id="0"/>
      <w:r>
        <w:t>.</w:t>
      </w:r>
    </w:p>
    <w:p w:rsidR="00BF4FE2" w:rsidRDefault="00BF4FE2">
      <w:r>
        <w:t xml:space="preserve">Objetivo: verificar na prática os conceitos de </w:t>
      </w:r>
      <w:proofErr w:type="spellStart"/>
      <w:proofErr w:type="gramStart"/>
      <w:r>
        <w:t>RunTimeExeptions</w:t>
      </w:r>
      <w:proofErr w:type="spellEnd"/>
      <w:proofErr w:type="gramEnd"/>
      <w:r>
        <w:t>, quando elas acontecem bem como de forma a JVM trata este tipo de E</w:t>
      </w:r>
      <w:r w:rsidR="00A61C24">
        <w:t>x</w:t>
      </w:r>
      <w:r>
        <w:t>ception.</w:t>
      </w:r>
    </w:p>
    <w:p w:rsidR="006B50CD" w:rsidRDefault="006B50CD">
      <w:r>
        <w:t>Dados os arquivos do laboratório faça;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 xml:space="preserve">Compile a classe </w:t>
      </w:r>
      <w:proofErr w:type="gramStart"/>
      <w:r>
        <w:t>TesteRunTimeExceptions</w:t>
      </w:r>
      <w:proofErr w:type="gramEnd"/>
      <w:r>
        <w:t>.java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proofErr w:type="gramStart"/>
      <w:r>
        <w:t>TesteRunTimeExceptions</w:t>
      </w:r>
      <w:proofErr w:type="spellEnd"/>
      <w:proofErr w:type="gramEnd"/>
      <w:r>
        <w:t xml:space="preserve"> sem passar nenhum parâmetro.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proofErr w:type="gramStart"/>
      <w:r>
        <w:t>TesteRunTimeExceptions</w:t>
      </w:r>
      <w:proofErr w:type="spellEnd"/>
      <w:proofErr w:type="gramEnd"/>
      <w:r>
        <w:t xml:space="preserve"> passando como parâmetro a String “teste”.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>Responda as questões abaixo;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proofErr w:type="gramStart"/>
      <w:r>
        <w:t>Quais forma</w:t>
      </w:r>
      <w:proofErr w:type="gramEnd"/>
      <w:r>
        <w:t xml:space="preserve"> as Exceptions lançadas?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 xml:space="preserve">Qual a hierarquia de cada uma </w:t>
      </w:r>
      <w:proofErr w:type="gramStart"/>
      <w:r>
        <w:t>das Exceptions</w:t>
      </w:r>
      <w:proofErr w:type="gramEnd"/>
      <w:r>
        <w:t xml:space="preserve">? Consulte o </w:t>
      </w:r>
      <w:proofErr w:type="spellStart"/>
      <w:r>
        <w:t>javadoc</w:t>
      </w:r>
      <w:proofErr w:type="spellEnd"/>
      <w:r>
        <w:t>.</w:t>
      </w:r>
    </w:p>
    <w:p w:rsidR="006B50CD" w:rsidRDefault="006B50CD" w:rsidP="006B50CD">
      <w:pPr>
        <w:pStyle w:val="PargrafodaLista"/>
        <w:numPr>
          <w:ilvl w:val="0"/>
          <w:numId w:val="1"/>
        </w:numPr>
      </w:pPr>
      <w:r>
        <w:t xml:space="preserve">O que a JVM faz quando ela recebe um erro (Exception ou </w:t>
      </w:r>
      <w:proofErr w:type="spellStart"/>
      <w:r>
        <w:t>Error</w:t>
      </w:r>
      <w:proofErr w:type="spellEnd"/>
      <w:proofErr w:type="gramStart"/>
      <w:r>
        <w:t>) ?</w:t>
      </w:r>
      <w:proofErr w:type="gramEnd"/>
    </w:p>
    <w:p w:rsidR="006B50CD" w:rsidRPr="00BF4FE2" w:rsidRDefault="006B50CD" w:rsidP="006B50CD">
      <w:pPr>
        <w:pStyle w:val="PargrafodaLista"/>
        <w:numPr>
          <w:ilvl w:val="0"/>
          <w:numId w:val="1"/>
        </w:numPr>
      </w:pPr>
      <w:r>
        <w:t>O que poderias fazer para corrigir esse problema, sem utilizar tratamento de erros?</w:t>
      </w:r>
    </w:p>
    <w:sectPr w:rsidR="006B50CD" w:rsidRPr="00BF4FE2" w:rsidSect="00EA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53DA3"/>
    <w:multiLevelType w:val="hybridMultilevel"/>
    <w:tmpl w:val="61A6920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4FE2"/>
    <w:rsid w:val="000A5269"/>
    <w:rsid w:val="00175F88"/>
    <w:rsid w:val="006B50CD"/>
    <w:rsid w:val="007F55FA"/>
    <w:rsid w:val="00836BD0"/>
    <w:rsid w:val="00A61C24"/>
    <w:rsid w:val="00BF4FE2"/>
    <w:rsid w:val="00EA269C"/>
    <w:rsid w:val="00F10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catia.silveira</cp:lastModifiedBy>
  <cp:revision>7</cp:revision>
  <dcterms:created xsi:type="dcterms:W3CDTF">2012-05-28T02:07:00Z</dcterms:created>
  <dcterms:modified xsi:type="dcterms:W3CDTF">2012-05-28T14:24:00Z</dcterms:modified>
</cp:coreProperties>
</file>