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A990C" w14:textId="77777777" w:rsidR="00E425C2" w:rsidRPr="00CD2D68" w:rsidRDefault="00000000" w:rsidP="0038736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</w:t>
      </w:r>
    </w:p>
    <w:p w14:paraId="37CE4145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7EAABAB8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76CA300F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45A29C2C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0A4E0D0B" w14:textId="3C27DA1D" w:rsidR="00E425C2" w:rsidRPr="00CD2D68" w:rsidRDefault="00E425C2" w:rsidP="00CD2D68">
      <w:pPr>
        <w:tabs>
          <w:tab w:val="left" w:pos="56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57164A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FF170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237B6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40FA4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CD441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B8F95A" w14:textId="04B63C2C" w:rsidR="00E425C2" w:rsidRPr="007C3F84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7C3F84" w:rsidRPr="007C3F84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</w:p>
    <w:p w14:paraId="5E429582" w14:textId="7C4787CB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«</w:t>
      </w:r>
      <w:r w:rsidR="007C3F84" w:rsidRPr="007C3F84">
        <w:rPr>
          <w:rFonts w:ascii="Times New Roman" w:eastAsia="Times New Roman" w:hAnsi="Times New Roman" w:cs="Times New Roman"/>
          <w:sz w:val="28"/>
          <w:szCs w:val="28"/>
          <w:lang w:val="ru-RU"/>
        </w:rPr>
        <w:t>Изучение адаптивного веб-дизайна</w:t>
      </w:r>
      <w:r w:rsidRPr="00CD2D68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B6E95B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714546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7B5B1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762078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C68F4A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A740942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942117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C62959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2D2BCD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F62F10" w14:textId="77777777" w:rsidR="00E425C2" w:rsidRDefault="00E425C2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63DB66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F6E1FC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33E77C3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A4CC607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21CD31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0368031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62F36E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F920FC" w14:textId="77777777" w:rsidR="00CD2D68" w:rsidRP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785F9C" w14:textId="061E2C27" w:rsidR="00E425C2" w:rsidRPr="00112107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ED3B90">
        <w:rPr>
          <w:rFonts w:ascii="Times New Roman" w:eastAsia="Times New Roman" w:hAnsi="Times New Roman" w:cs="Times New Roman"/>
          <w:sz w:val="28"/>
          <w:szCs w:val="28"/>
          <w:lang w:val="ru-RU"/>
        </w:rPr>
        <w:t>Михович И.С.</w:t>
      </w:r>
    </w:p>
    <w:p w14:paraId="3CF8EBF8" w14:textId="77777777" w:rsidR="00E425C2" w:rsidRPr="00CD2D68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Студент группы 310902</w:t>
      </w:r>
    </w:p>
    <w:p w14:paraId="5F5363CF" w14:textId="67A52F97" w:rsidR="00E425C2" w:rsidRPr="00CD2D68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be-BY"/>
        </w:rPr>
        <w:t>а</w:t>
      </w:r>
      <w:r w:rsidRPr="00CD2D6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ru-RU"/>
        </w:rPr>
        <w:t>Швед Е. И.</w:t>
      </w:r>
    </w:p>
    <w:p w14:paraId="1D28EEC4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5CA4A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247CA4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CE9CB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5EB2C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FD733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33975D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6AC526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973812" w14:textId="77777777" w:rsidR="00E15E1A" w:rsidRPr="00CD2D68" w:rsidRDefault="00E15E1A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11A08F0" w14:textId="488B9BCE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Минск 202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D2D68">
        <w:rPr>
          <w:rFonts w:ascii="Times New Roman" w:eastAsia="Times New Roman" w:hAnsi="Times New Roman" w:cs="Times New Roman"/>
          <w:bCs/>
          <w:iCs/>
          <w:sz w:val="28"/>
          <w:szCs w:val="28"/>
        </w:rPr>
        <w:br w:type="page"/>
      </w:r>
    </w:p>
    <w:p w14:paraId="58FD0D94" w14:textId="11D7780D" w:rsidR="00C7344F" w:rsidRDefault="00000000" w:rsidP="005D16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5D16EB" w:rsidRPr="005D16EB">
        <w:rPr>
          <w:rFonts w:ascii="Times New Roman" w:eastAsia="Times New Roman" w:hAnsi="Times New Roman" w:cs="Times New Roman"/>
          <w:sz w:val="28"/>
          <w:szCs w:val="28"/>
          <w:lang w:val="ru-RU"/>
        </w:rPr>
        <w:t>Изучить медиазапросы. Сверстать HTML страницу, которая будет</w:t>
      </w:r>
      <w:r w:rsidR="005D16EB" w:rsidRPr="005D16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D16EB" w:rsidRPr="005D16EB">
        <w:rPr>
          <w:rFonts w:ascii="Times New Roman" w:eastAsia="Times New Roman" w:hAnsi="Times New Roman" w:cs="Times New Roman"/>
          <w:sz w:val="28"/>
          <w:szCs w:val="28"/>
          <w:lang w:val="ru-RU"/>
        </w:rPr>
        <w:t>адаптироваться под размеры устройства отображения.</w:t>
      </w:r>
    </w:p>
    <w:p w14:paraId="7693BE08" w14:textId="77777777" w:rsidR="00566433" w:rsidRDefault="00566433" w:rsidP="005D16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2E8FBA" w14:textId="607AA820" w:rsidR="00566433" w:rsidRDefault="0021054C" w:rsidP="005D16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Листинг кода:</w:t>
      </w:r>
    </w:p>
    <w:p w14:paraId="364CF50A" w14:textId="4A809B0D" w:rsidR="0021054C" w:rsidRDefault="0021054C" w:rsidP="005D16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EVT_lab8.html</w:t>
      </w:r>
    </w:p>
    <w:p w14:paraId="3A1EBEDF" w14:textId="77777777" w:rsidR="0021054C" w:rsidRDefault="0021054C" w:rsidP="005D16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F9F1BC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&lt;!DOCTYPE html&gt;</w:t>
      </w:r>
    </w:p>
    <w:p w14:paraId="0FBB6090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&lt;html lang="en"&gt;</w:t>
      </w:r>
    </w:p>
    <w:p w14:paraId="22742EAF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&lt;head&gt;</w:t>
      </w:r>
    </w:p>
    <w:p w14:paraId="5E2FC1A8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&lt;meta charset="UTF-8"&gt;</w:t>
      </w:r>
    </w:p>
    <w:p w14:paraId="69253690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&lt;meta http-equiv="X-UA-Compatible" content="IE=edge"&gt;</w:t>
      </w:r>
    </w:p>
    <w:p w14:paraId="53AB2374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&lt;meta name="viewport" content="width=device-width, initial-scale=1.0"&gt;</w:t>
      </w:r>
    </w:p>
    <w:p w14:paraId="677BFD9E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&lt;link rel="stylesheet" href="style.css"&gt;</w:t>
      </w:r>
    </w:p>
    <w:p w14:paraId="1ABD867E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&lt;title&gt;Адаптив&lt;/title&gt;</w:t>
      </w:r>
    </w:p>
    <w:p w14:paraId="73DD5F6B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&lt;/head&gt;</w:t>
      </w:r>
    </w:p>
    <w:p w14:paraId="0EA28F4C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&lt;body&gt;</w:t>
      </w:r>
    </w:p>
    <w:p w14:paraId="0D60212B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&lt;header&gt;</w:t>
      </w:r>
    </w:p>
    <w:p w14:paraId="3BE517D5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&lt;h1&gt;Адаптив&lt;/h1&gt;</w:t>
      </w:r>
    </w:p>
    <w:p w14:paraId="5ED01C78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&lt;/header&gt;</w:t>
      </w:r>
    </w:p>
    <w:p w14:paraId="70E11C7B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&lt;div class="adaptive"&gt;</w:t>
      </w:r>
    </w:p>
    <w:p w14:paraId="070E8250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&lt;article&gt;</w:t>
      </w:r>
    </w:p>
    <w:p w14:paraId="52A9F2A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&lt;h2&gt;1&lt;/h2&gt;</w:t>
      </w:r>
    </w:p>
    <w:p w14:paraId="5CCDF3D6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&lt;p&gt;Lorem ipsum dolor, sit amet consectetur adipisicing elit. Optio maxime incidunt perferendis molestiae impedit molestias, harum obcaecati sequi, quae similique sapiente ea quibusdam cum rerum, sit error iure nihil adipisci.</w:t>
      </w:r>
    </w:p>
    <w:p w14:paraId="6410416A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    Lorem ipsum dolor, sit amet consectetur adipisicing elit. Optio maxime incidunt perferendis molestiae impedit molestias, harum obcaecati sequi, quae similique sapiente ea quibusdam cum rerum, sit error iure nihil adipisci.&lt;/p&gt;</w:t>
      </w:r>
    </w:p>
    <w:p w14:paraId="5EAA763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&lt;/article&gt;</w:t>
      </w:r>
    </w:p>
    <w:p w14:paraId="4C852B37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&lt;article&gt;</w:t>
      </w:r>
    </w:p>
    <w:p w14:paraId="2BD7A8A9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&lt;h2&gt;2&lt;/h2&gt;</w:t>
      </w:r>
    </w:p>
    <w:p w14:paraId="0B6E2068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&lt;p&gt;Lorem ipsum dolor, sit amet consectetur adipisicing elit. Optio maxime incidunt perferendis molestiae impedit molestias, harum obcaecati sequi, quae similique sapiente ea quibusdam cum rerum, sit error iure nihil adipisci.</w:t>
      </w:r>
    </w:p>
    <w:p w14:paraId="1ADDF46D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Lorem ipsum dolor sit amet consectetur, adipisicing elit. Alias amet pariatur fugit quisquam et repudiandae facere illo accusantium, voluptatibus maiores error consequuntur consectetur necessitatibus voluptates aut optio reprehenderit eius fuga?</w:t>
      </w:r>
    </w:p>
    <w:p w14:paraId="4FF6A76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&lt;/p&gt;</w:t>
      </w:r>
    </w:p>
    <w:p w14:paraId="44800D67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&lt;/article&gt;</w:t>
      </w:r>
    </w:p>
    <w:p w14:paraId="7F8F0819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&lt;article&gt;</w:t>
      </w:r>
    </w:p>
    <w:p w14:paraId="2D36A590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&lt;h2&gt;3&lt;/h2&gt;</w:t>
      </w:r>
    </w:p>
    <w:p w14:paraId="247A502B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lastRenderedPageBreak/>
        <w:t>            &lt;p&gt;Lorem ipsum dolor, sit amet consectetur adipisicing elit. Optio maxime incidunt perferendis molestiae impedit molestias, harum obcaecati sequi, quae similique sapiente ea quibusdam cum rerum, sit error iure nihil adipisci.</w:t>
      </w:r>
    </w:p>
    <w:p w14:paraId="036246B6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    Lorem ipsum dolor, sit amet consectetur adipisicing elit. Optio maxime incidunt perferendis molestiae impedit molestias, harum obcaecati sequi, quae similique sapiente ea quibusdam cum rerum, sit error iure nihil adipisci.</w:t>
      </w:r>
    </w:p>
    <w:p w14:paraId="6C3F535C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Lorem ipsum dolor sit amet consectetur adipisicing elit. Perspiciatis accusamus assumenda porro sequi error blanditiis aspernatur nesciunt aliquid, distinctio itaque accusantium libero temporibus nulla repellat cumque. Vero, necessitatibus doloribus. Repellendus.</w:t>
      </w:r>
    </w:p>
    <w:p w14:paraId="546DE6CF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&lt;/p&gt;</w:t>
      </w:r>
    </w:p>
    <w:p w14:paraId="173C6CBE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&lt;/article&gt;</w:t>
      </w:r>
    </w:p>
    <w:p w14:paraId="04246AD3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&lt;article&gt;</w:t>
      </w:r>
    </w:p>
    <w:p w14:paraId="0422E42B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&lt;h2&gt;4&lt;/h2&gt;</w:t>
      </w:r>
    </w:p>
    <w:p w14:paraId="4997EBFC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&lt;p&gt;Lorem ipsum dolor, sit amet consectetur adipisicing elit. Optio maxime incidunt perferendis molestiae impedit molestias, harum obcaecati sequi, quae similique sapiente ea quibusdam cum rerum, sit error iure nihil adipisci.</w:t>
      </w:r>
    </w:p>
    <w:p w14:paraId="6444FC62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&lt;/p&gt;</w:t>
      </w:r>
    </w:p>
    <w:p w14:paraId="459333A3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&lt;/article&gt;</w:t>
      </w:r>
    </w:p>
    <w:p w14:paraId="3B30CD9B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&lt;article&gt;</w:t>
      </w:r>
    </w:p>
    <w:p w14:paraId="5A4C8188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&lt;h2&gt;5&lt;/h2&gt;</w:t>
      </w:r>
    </w:p>
    <w:p w14:paraId="44123086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&lt;p&gt;Lorem ipsum dolor, sit amet consectetur adipisicing elit. Optio maxime incidunt perferendis molestiae impedit molestias, harum obcaecati sequi, quae similique sapiente ea quibusdam cum rerum, sit error iure nihil adipisci.</w:t>
      </w:r>
    </w:p>
    <w:p w14:paraId="08DC50A9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&lt;/p&gt;</w:t>
      </w:r>
    </w:p>
    <w:p w14:paraId="070F1DEB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&lt;/article&gt;</w:t>
      </w:r>
    </w:p>
    <w:p w14:paraId="69FB6E86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&lt;article&gt;</w:t>
      </w:r>
    </w:p>
    <w:p w14:paraId="6DCC06AF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&lt;h2&gt;6&lt;/h2&gt;</w:t>
      </w:r>
    </w:p>
    <w:p w14:paraId="47295904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&lt;p&gt; Lorem ipsum dolor sit amet consectetur.</w:t>
      </w:r>
    </w:p>
    <w:p w14:paraId="1848C898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&lt;/p&gt;</w:t>
      </w:r>
    </w:p>
    <w:p w14:paraId="3B443667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&lt;/article&gt;</w:t>
      </w:r>
    </w:p>
    <w:p w14:paraId="42E7D653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&lt;article&gt;</w:t>
      </w:r>
    </w:p>
    <w:p w14:paraId="5315FDE0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&lt;h2&gt;7&lt;/h2&gt;</w:t>
      </w:r>
    </w:p>
    <w:p w14:paraId="0DB95E68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&lt;p&gt;Lorem ipsum dolor sit amet consectetur.</w:t>
      </w:r>
    </w:p>
    <w:p w14:paraId="1B67821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&lt;/p&gt;</w:t>
      </w:r>
    </w:p>
    <w:p w14:paraId="6CF5882F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&lt;/article&gt;</w:t>
      </w:r>
    </w:p>
    <w:p w14:paraId="2276744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&lt;article&gt;</w:t>
      </w:r>
    </w:p>
    <w:p w14:paraId="35569AC9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&lt;h2&gt;8&lt;/h2&gt;</w:t>
      </w:r>
    </w:p>
    <w:p w14:paraId="567CDB33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&lt;p&gt;Lorem ipsum dolor sit amet consectetur.</w:t>
      </w:r>
    </w:p>
    <w:p w14:paraId="0EF206A0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&lt;/p&gt;</w:t>
      </w:r>
    </w:p>
    <w:p w14:paraId="75F4EC75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&lt;/article&gt;</w:t>
      </w:r>
    </w:p>
    <w:p w14:paraId="50203785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&lt;article&gt;</w:t>
      </w:r>
    </w:p>
    <w:p w14:paraId="7EFEBC42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&lt;h2&gt;9&lt;/h2&gt;</w:t>
      </w:r>
    </w:p>
    <w:p w14:paraId="0D89331B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&lt;p&gt;Lorem ipsum dolor sit amet consectetur.</w:t>
      </w:r>
    </w:p>
    <w:p w14:paraId="637A417D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        &lt;/p&gt;</w:t>
      </w:r>
    </w:p>
    <w:p w14:paraId="642F3877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lastRenderedPageBreak/>
        <w:t>        &lt;/article&gt;</w:t>
      </w:r>
    </w:p>
    <w:p w14:paraId="0296283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    &lt;/div&gt;       </w:t>
      </w:r>
    </w:p>
    <w:p w14:paraId="5590960C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      </w:t>
      </w:r>
    </w:p>
    <w:p w14:paraId="26D937AF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&lt;/body&gt;</w:t>
      </w:r>
    </w:p>
    <w:p w14:paraId="7639FF93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&lt;/html&gt;</w:t>
      </w:r>
    </w:p>
    <w:p w14:paraId="6D4CD815" w14:textId="77777777" w:rsidR="0021054C" w:rsidRDefault="0021054C" w:rsidP="005D16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17D2F90F" w14:textId="77777777" w:rsidR="003514CE" w:rsidRDefault="003514CE" w:rsidP="005D16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670FE93B" w14:textId="58433590" w:rsidR="003514CE" w:rsidRDefault="003514CE" w:rsidP="005D16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style.css</w:t>
      </w:r>
    </w:p>
    <w:p w14:paraId="07B76963" w14:textId="77777777" w:rsidR="003514CE" w:rsidRDefault="003514CE" w:rsidP="005D16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78E0B59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html {</w:t>
      </w:r>
    </w:p>
    <w:p w14:paraId="5F5616D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font-family: sans-serif;</w:t>
      </w:r>
    </w:p>
    <w:p w14:paraId="04B646B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5FC2A3F4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4918B58F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body {</w:t>
      </w:r>
    </w:p>
    <w:p w14:paraId="53FA1AB2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margin: 0;</w:t>
      </w:r>
    </w:p>
    <w:p w14:paraId="3CDF0025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52157158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1BAA1802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header {</w:t>
      </w:r>
    </w:p>
    <w:p w14:paraId="6767D2CD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background: rgb(52, 206, 142);</w:t>
      </w:r>
    </w:p>
    <w:p w14:paraId="150EE6A8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height: 100px;</w:t>
      </w:r>
    </w:p>
    <w:p w14:paraId="77B368E2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38CBAC99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78A94537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h1 {</w:t>
      </w:r>
    </w:p>
    <w:p w14:paraId="10D154CE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text-align: center;</w:t>
      </w:r>
    </w:p>
    <w:p w14:paraId="49AF2632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color: white;</w:t>
      </w:r>
    </w:p>
    <w:p w14:paraId="5F59315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line-height: 100px;</w:t>
      </w:r>
    </w:p>
    <w:p w14:paraId="7BC5D28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margin: 0;</w:t>
      </w:r>
    </w:p>
    <w:p w14:paraId="6F299626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2972103D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17E5C54F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article {</w:t>
      </w:r>
    </w:p>
    <w:p w14:paraId="64CF36AC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padding: 10px;</w:t>
      </w:r>
    </w:p>
    <w:p w14:paraId="7C714F8E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margin: 10px;</w:t>
      </w:r>
    </w:p>
    <w:p w14:paraId="2205EA15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background: rgba(16, 233, 215, 0.178);</w:t>
      </w:r>
    </w:p>
    <w:p w14:paraId="57F1E5E5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760D59DB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793D1453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.adaptive {</w:t>
      </w:r>
    </w:p>
    <w:p w14:paraId="3741B867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display: grid;</w:t>
      </w:r>
    </w:p>
    <w:p w14:paraId="6F4C11D2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gap: 15px;</w:t>
      </w:r>
    </w:p>
    <w:p w14:paraId="54548D4A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padding: 20px;</w:t>
      </w:r>
    </w:p>
    <w:p w14:paraId="4ABD2E38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}</w:t>
      </w:r>
    </w:p>
    <w:p w14:paraId="56A2E81E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42AFB59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@media (min-width: 1400px) {</w:t>
      </w:r>
    </w:p>
    <w:p w14:paraId="69D5606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{</w:t>
      </w:r>
    </w:p>
    <w:p w14:paraId="39DF47E0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grid-template-columns: repeat(4, 1fr);</w:t>
      </w:r>
    </w:p>
    <w:p w14:paraId="45D51FA9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grid-template-rows: repeat(4, auto);</w:t>
      </w:r>
    </w:p>
    <w:p w14:paraId="1C2C7495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lastRenderedPageBreak/>
        <w:t>  }</w:t>
      </w:r>
    </w:p>
    <w:p w14:paraId="708137F7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284CF5A5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article:nth-child(1) {</w:t>
      </w:r>
    </w:p>
    <w:p w14:paraId="2B78789C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grid-column: 1 / 3;</w:t>
      </w:r>
    </w:p>
    <w:p w14:paraId="47B7BEF4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grid-row: 1 / 2;</w:t>
      </w:r>
    </w:p>
    <w:p w14:paraId="6F257F03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0C869745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article:nth-child(2) {</w:t>
      </w:r>
    </w:p>
    <w:p w14:paraId="2265EB3D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grid-column: 3 / 5;</w:t>
      </w:r>
    </w:p>
    <w:p w14:paraId="3AFE4D57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grid-row: 1 / 2;</w:t>
      </w:r>
    </w:p>
    <w:p w14:paraId="48E9D5B3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4DB81EBA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article:nth-child(3) {</w:t>
      </w:r>
    </w:p>
    <w:p w14:paraId="2B7F9239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grid-column: 1 / 5;</w:t>
      </w:r>
    </w:p>
    <w:p w14:paraId="58196794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grid-row: 2 / 3;</w:t>
      </w:r>
    </w:p>
    <w:p w14:paraId="61A76E8F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6F493CF6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article:nth-child(4) {</w:t>
      </w:r>
    </w:p>
    <w:p w14:paraId="67B4A17A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grid-column: 1 / 3;</w:t>
      </w:r>
    </w:p>
    <w:p w14:paraId="17A3A5C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grid-row: 3 / 4;</w:t>
      </w:r>
    </w:p>
    <w:p w14:paraId="7C1AAE2F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26992F72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article:nth-child(5) {</w:t>
      </w:r>
    </w:p>
    <w:p w14:paraId="5DBDF15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grid-column: 3 / 5;</w:t>
      </w:r>
    </w:p>
    <w:p w14:paraId="5ADFA683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grid-row: 3 / 4;</w:t>
      </w:r>
    </w:p>
    <w:p w14:paraId="5103D39E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1ADA410C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article:nth-child(6) {</w:t>
      </w:r>
    </w:p>
    <w:p w14:paraId="41FE2B5F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grid-column: 1 / 2;</w:t>
      </w:r>
    </w:p>
    <w:p w14:paraId="4ED2B653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grid-row: 4 / 5;</w:t>
      </w:r>
    </w:p>
    <w:p w14:paraId="04A96DB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72E1C31D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article:nth-child(7) {</w:t>
      </w:r>
    </w:p>
    <w:p w14:paraId="5A0728FE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grid-column: 2 / 3;</w:t>
      </w:r>
    </w:p>
    <w:p w14:paraId="5FBC830B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grid-row: 4 / 5;</w:t>
      </w:r>
    </w:p>
    <w:p w14:paraId="5DFC36FA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2FD609EF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article:nth-child(8) {</w:t>
      </w:r>
    </w:p>
    <w:p w14:paraId="4147EBFE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grid-column: 3 / 4;</w:t>
      </w:r>
    </w:p>
    <w:p w14:paraId="7F3544C3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grid-row: 4 / 5;</w:t>
      </w:r>
    </w:p>
    <w:p w14:paraId="399BF6B5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2F545FFC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article:nth-child(9) {</w:t>
      </w:r>
    </w:p>
    <w:p w14:paraId="52F32568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grid-column: 4 / 5;</w:t>
      </w:r>
    </w:p>
    <w:p w14:paraId="54EEDEF9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grid-row: 4 / 5;</w:t>
      </w:r>
    </w:p>
    <w:p w14:paraId="6AECC847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18CC331F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}</w:t>
      </w:r>
    </w:p>
    <w:p w14:paraId="6CD1F25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4D4A0742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@media (min-width: 700px) and (max-width: 1399px) {</w:t>
      </w:r>
    </w:p>
    <w:p w14:paraId="2C05564E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{</w:t>
      </w:r>
    </w:p>
    <w:p w14:paraId="63CCB451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grid-template-columns: repeat(2, 1fr);</w:t>
      </w:r>
    </w:p>
    <w:p w14:paraId="3F2E7A4B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7516542D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74A846BE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lastRenderedPageBreak/>
        <w:t> </w:t>
      </w:r>
    </w:p>
    <w:p w14:paraId="76AEE5B9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article:nth-child(1),</w:t>
      </w:r>
    </w:p>
    <w:p w14:paraId="2EAFF068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article:nth-child(2),</w:t>
      </w:r>
    </w:p>
    <w:p w14:paraId="2EA6858C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article:nth-child(3) {</w:t>
      </w:r>
    </w:p>
    <w:p w14:paraId="455E1570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grid-column: 1 / 3;</w:t>
      </w:r>
    </w:p>
    <w:p w14:paraId="456951C3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74728B24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6950D418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  </w:t>
      </w:r>
    </w:p>
    <w:p w14:paraId="5CE58BD6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article:nth-child(4),</w:t>
      </w:r>
    </w:p>
    <w:p w14:paraId="6D3278E4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article:nth-child(5),</w:t>
      </w:r>
    </w:p>
    <w:p w14:paraId="4454AF19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article:nth-child(6),</w:t>
      </w:r>
    </w:p>
    <w:p w14:paraId="7FCE3E0D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article:nth-child(7),</w:t>
      </w:r>
    </w:p>
    <w:p w14:paraId="262F6F1C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article:nth-child(8),</w:t>
      </w:r>
    </w:p>
    <w:p w14:paraId="04C65EB7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article:nth-child(9) {</w:t>
      </w:r>
    </w:p>
    <w:p w14:paraId="492C4847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    grid-column: auto; </w:t>
      </w:r>
    </w:p>
    <w:p w14:paraId="42DDB5AB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4E8F2DD9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}</w:t>
      </w:r>
    </w:p>
    <w:p w14:paraId="65DEB7AB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2C391328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@media (max-width: 699px) {</w:t>
      </w:r>
    </w:p>
    <w:p w14:paraId="24A0BEEC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{</w:t>
      </w:r>
    </w:p>
    <w:p w14:paraId="45C931F6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grid-template-columns: 1fr;</w:t>
      </w:r>
    </w:p>
    <w:p w14:paraId="528E761E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3E564F3D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.adaptive article {</w:t>
      </w:r>
    </w:p>
    <w:p w14:paraId="102AB80C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  grid-column: 1 / 2;</w:t>
      </w:r>
    </w:p>
    <w:p w14:paraId="51E35284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  }</w:t>
      </w:r>
    </w:p>
    <w:p w14:paraId="18E16799" w14:textId="77777777" w:rsidR="003514CE" w:rsidRPr="003514CE" w:rsidRDefault="003514CE" w:rsidP="003514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514CE">
        <w:rPr>
          <w:rFonts w:ascii="Times New Roman" w:eastAsia="Times New Roman" w:hAnsi="Times New Roman" w:cs="Times New Roman"/>
          <w:sz w:val="28"/>
          <w:szCs w:val="28"/>
          <w:lang w:val="ru-BY"/>
        </w:rPr>
        <w:t>}</w:t>
      </w:r>
    </w:p>
    <w:p w14:paraId="6851E1BD" w14:textId="77777777" w:rsidR="00CD2D68" w:rsidRDefault="00CD2D68" w:rsidP="001C2C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40A20A4A" w14:textId="06AA373E" w:rsidR="001C2C18" w:rsidRPr="003514CE" w:rsidRDefault="001C2C18" w:rsidP="001C2C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C2C1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15E7D7" wp14:editId="58904134">
            <wp:extent cx="5576454" cy="3325365"/>
            <wp:effectExtent l="0" t="0" r="571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158" cy="332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65B7" w14:textId="1555D03E" w:rsidR="00CD2D68" w:rsidRDefault="00CD2D68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— Результат выполнения программы</w:t>
      </w:r>
    </w:p>
    <w:p w14:paraId="0127223F" w14:textId="77777777" w:rsidR="00CD2D68" w:rsidRDefault="00CD2D68" w:rsidP="00CD2D6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7273E03" w14:textId="332C5E13" w:rsidR="00C55F95" w:rsidRDefault="00CD2D68" w:rsidP="00E40A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Вывод: </w:t>
      </w:r>
      <w:r w:rsidR="008318FE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лабораторной работы мы </w:t>
      </w:r>
      <w:r w:rsidR="001C2C1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1C2C18" w:rsidRPr="005D16EB">
        <w:rPr>
          <w:rFonts w:ascii="Times New Roman" w:eastAsia="Times New Roman" w:hAnsi="Times New Roman" w:cs="Times New Roman"/>
          <w:sz w:val="28"/>
          <w:szCs w:val="28"/>
          <w:lang w:val="ru-RU"/>
        </w:rPr>
        <w:t>зучить медиазапросы</w:t>
      </w:r>
      <w:r w:rsidR="001C2C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сверстали </w:t>
      </w:r>
      <w:r w:rsidR="001C2C18" w:rsidRPr="005D16EB">
        <w:rPr>
          <w:rFonts w:ascii="Times New Roman" w:eastAsia="Times New Roman" w:hAnsi="Times New Roman" w:cs="Times New Roman"/>
          <w:sz w:val="28"/>
          <w:szCs w:val="28"/>
          <w:lang w:val="ru-RU"/>
        </w:rPr>
        <w:t>HTML страницу, которая будет адаптироваться под размеры устройства отображения.</w:t>
      </w:r>
    </w:p>
    <w:p w14:paraId="543D1170" w14:textId="77777777" w:rsidR="00D637A1" w:rsidRPr="00E40AB4" w:rsidRDefault="00D637A1" w:rsidP="00E40A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C67FC7" w14:textId="6A701251" w:rsidR="00CD2D68" w:rsidRDefault="00CD2D68" w:rsidP="00A261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Ответы на контрольные вопросы:</w:t>
      </w:r>
    </w:p>
    <w:p w14:paraId="3E004501" w14:textId="77777777" w:rsidR="00AC5C22" w:rsidRDefault="00AC5C22" w:rsidP="00AC5C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1 Что такое адаптивный дизайн, и как он улучшает пользовательский опыт?</w:t>
      </w:r>
    </w:p>
    <w:p w14:paraId="2B81B896" w14:textId="0A4B0F0E" w:rsidR="002D0995" w:rsidRDefault="002D0995" w:rsidP="002D0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0995">
        <w:rPr>
          <w:rFonts w:ascii="Times New Roman" w:eastAsia="Times New Roman" w:hAnsi="Times New Roman" w:cs="Times New Roman"/>
          <w:sz w:val="28"/>
          <w:szCs w:val="28"/>
          <w:lang w:val="ru-RU"/>
        </w:rPr>
        <w:t>Адаптивный дизайн – это подход к разработке веб-страниц, при котором их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D0995">
        <w:rPr>
          <w:rFonts w:ascii="Times New Roman" w:eastAsia="Times New Roman" w:hAnsi="Times New Roman" w:cs="Times New Roman"/>
          <w:sz w:val="28"/>
          <w:szCs w:val="28"/>
          <w:lang w:val="ru-RU"/>
        </w:rPr>
        <w:t>интерфейс автоматически подстраивается под различные размеры экранов и устройства,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D0995">
        <w:rPr>
          <w:rFonts w:ascii="Times New Roman" w:eastAsia="Times New Roman" w:hAnsi="Times New Roman" w:cs="Times New Roman"/>
          <w:sz w:val="28"/>
          <w:szCs w:val="28"/>
          <w:lang w:val="ru-RU"/>
        </w:rPr>
        <w:t>такие как телефоны, планшеты, ноутбуки и мониторы. Это делается для того, чтобы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D0995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мог комфортно взаимодействовать с сайтом независимо от используемого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D0995">
        <w:rPr>
          <w:rFonts w:ascii="Times New Roman" w:eastAsia="Times New Roman" w:hAnsi="Times New Roman" w:cs="Times New Roman"/>
          <w:sz w:val="28"/>
          <w:szCs w:val="28"/>
          <w:lang w:val="ru-RU"/>
        </w:rPr>
        <w:t>устройства.</w:t>
      </w:r>
    </w:p>
    <w:p w14:paraId="150B9753" w14:textId="77777777" w:rsidR="00960D17" w:rsidRPr="00AC5C22" w:rsidRDefault="00960D17" w:rsidP="002D0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9644DA" w14:textId="61061C01" w:rsidR="00AC5C22" w:rsidRDefault="00AC5C22" w:rsidP="00AC5C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2 Какие единицы измерения используются для создания отзывчивой сетки, и 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чем их преимущества?</w:t>
      </w:r>
    </w:p>
    <w:p w14:paraId="76A41B85" w14:textId="7F58E785" w:rsidR="0066517E" w:rsidRDefault="0066517E" w:rsidP="006651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создания о</w:t>
      </w:r>
      <w:r w:rsidRPr="0066517E">
        <w:rPr>
          <w:rFonts w:ascii="Times New Roman" w:eastAsia="Times New Roman" w:hAnsi="Times New Roman" w:cs="Times New Roman"/>
          <w:sz w:val="28"/>
          <w:szCs w:val="28"/>
          <w:lang w:val="ru-RU"/>
        </w:rPr>
        <w:t>тзывчив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ой </w:t>
      </w:r>
      <w:r w:rsidRPr="0066517E">
        <w:rPr>
          <w:rFonts w:ascii="Times New Roman" w:eastAsia="Times New Roman" w:hAnsi="Times New Roman" w:cs="Times New Roman"/>
          <w:sz w:val="28"/>
          <w:szCs w:val="28"/>
          <w:lang w:val="ru-RU"/>
        </w:rPr>
        <w:t>сетк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используются гибкие </w:t>
      </w:r>
      <w:r w:rsidRPr="0066517E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ы </w:t>
      </w:r>
      <w:r w:rsidRPr="0066517E">
        <w:rPr>
          <w:rFonts w:ascii="Times New Roman" w:eastAsia="Times New Roman" w:hAnsi="Times New Roman" w:cs="Times New Roman"/>
          <w:sz w:val="28"/>
          <w:szCs w:val="28"/>
          <w:lang w:val="ru-RU"/>
        </w:rPr>
        <w:t>(проценты, em, rem, vh/vw, fr) вместо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6517E">
        <w:rPr>
          <w:rFonts w:ascii="Times New Roman" w:eastAsia="Times New Roman" w:hAnsi="Times New Roman" w:cs="Times New Roman"/>
          <w:sz w:val="28"/>
          <w:szCs w:val="28"/>
          <w:lang w:val="ru-RU"/>
        </w:rPr>
        <w:t>фиксированных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чтобы не зависеть от размеров конкретного устройства</w:t>
      </w:r>
      <w:r w:rsidRPr="0066517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9C99061" w14:textId="77777777" w:rsidR="0066517E" w:rsidRPr="00AC5C22" w:rsidRDefault="0066517E" w:rsidP="00AC5C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8816D5" w14:textId="72D246B6" w:rsidR="00AC5C22" w:rsidRDefault="00AC5C22" w:rsidP="00AC5C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3 Что такое медиазапросы, и как они помогают в создании адаптивного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дизайна?</w:t>
      </w:r>
    </w:p>
    <w:p w14:paraId="49B1A126" w14:textId="75382416" w:rsidR="00825502" w:rsidRDefault="003D404A" w:rsidP="008255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404A">
        <w:rPr>
          <w:rFonts w:ascii="Times New Roman" w:eastAsia="Times New Roman" w:hAnsi="Times New Roman" w:cs="Times New Roman"/>
          <w:sz w:val="28"/>
          <w:szCs w:val="28"/>
          <w:lang w:val="ru-RU"/>
        </w:rPr>
        <w:t>Медиазапрос</w:t>
      </w:r>
      <w:r w:rsidR="008356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25502" w:rsidRPr="00825502">
        <w:rPr>
          <w:rFonts w:ascii="Times New Roman" w:eastAsia="Times New Roman" w:hAnsi="Times New Roman" w:cs="Times New Roman"/>
          <w:sz w:val="28"/>
          <w:szCs w:val="28"/>
          <w:lang w:val="ru-RU"/>
        </w:rPr>
        <w:t>позволяет</w:t>
      </w:r>
      <w:r w:rsidR="008255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25502" w:rsidRPr="00825502">
        <w:rPr>
          <w:rFonts w:ascii="Times New Roman" w:eastAsia="Times New Roman" w:hAnsi="Times New Roman" w:cs="Times New Roman"/>
          <w:sz w:val="28"/>
          <w:szCs w:val="28"/>
          <w:lang w:val="ru-RU"/>
        </w:rPr>
        <w:t>применять стили к элементам веб-страницы в зависимости от характеристик устройства, на</w:t>
      </w:r>
      <w:r w:rsidR="008255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25502" w:rsidRPr="00825502">
        <w:rPr>
          <w:rFonts w:ascii="Times New Roman" w:eastAsia="Times New Roman" w:hAnsi="Times New Roman" w:cs="Times New Roman"/>
          <w:sz w:val="28"/>
          <w:szCs w:val="28"/>
          <w:lang w:val="ru-RU"/>
        </w:rPr>
        <w:t>котором она отображается. Это важная часть адаптивного дизайна, так как с их помощью</w:t>
      </w:r>
      <w:r w:rsidR="008255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25502" w:rsidRPr="00825502">
        <w:rPr>
          <w:rFonts w:ascii="Times New Roman" w:eastAsia="Times New Roman" w:hAnsi="Times New Roman" w:cs="Times New Roman"/>
          <w:sz w:val="28"/>
          <w:szCs w:val="28"/>
          <w:lang w:val="ru-RU"/>
        </w:rPr>
        <w:t>можно изменять макет страницы для разных размеров экрана.</w:t>
      </w:r>
    </w:p>
    <w:p w14:paraId="2FEC0A03" w14:textId="77777777" w:rsidR="00825502" w:rsidRDefault="00825502" w:rsidP="008255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B0ECE3" w14:textId="5B6E4222" w:rsidR="00AC5C22" w:rsidRDefault="00AC5C22" w:rsidP="008255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4 Какова разница между max-width и min-width в медиазапросах? Приведите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примеры.</w:t>
      </w:r>
    </w:p>
    <w:p w14:paraId="11A67F51" w14:textId="67864E8B" w:rsidR="000B0C43" w:rsidRPr="000B0C43" w:rsidRDefault="00F94C81" w:rsidP="000B0C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Атрибут </w:t>
      </w:r>
      <w:r w:rsidR="000B0C43" w:rsidRPr="000B0C43">
        <w:rPr>
          <w:rFonts w:ascii="Times New Roman" w:eastAsia="Times New Roman" w:hAnsi="Times New Roman" w:cs="Times New Roman"/>
          <w:sz w:val="28"/>
          <w:szCs w:val="28"/>
          <w:lang w:val="ru-RU"/>
        </w:rPr>
        <w:t>max-width – условие, если ширина экрана меньше указанного значения.</w:t>
      </w:r>
    </w:p>
    <w:p w14:paraId="3B6F1314" w14:textId="592ADA27" w:rsidR="000B0C43" w:rsidRPr="000B0C43" w:rsidRDefault="00F94C81" w:rsidP="000B0C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Атрибут </w:t>
      </w:r>
      <w:r w:rsidR="000B0C43" w:rsidRPr="000B0C43">
        <w:rPr>
          <w:rFonts w:ascii="Times New Roman" w:eastAsia="Times New Roman" w:hAnsi="Times New Roman" w:cs="Times New Roman"/>
          <w:sz w:val="28"/>
          <w:szCs w:val="28"/>
          <w:lang w:val="ru-RU"/>
        </w:rPr>
        <w:t>min-width – условие, если ширина экрана больше указанного значения.</w:t>
      </w:r>
    </w:p>
    <w:p w14:paraId="60E4CBE5" w14:textId="77777777" w:rsidR="000B0C43" w:rsidRDefault="000B0C43" w:rsidP="000B0C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3BB923" w14:textId="670C60A7" w:rsidR="000B0C43" w:rsidRPr="000B0C43" w:rsidRDefault="000B0C43" w:rsidP="000B0C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0C43">
        <w:rPr>
          <w:rFonts w:ascii="Times New Roman" w:eastAsia="Times New Roman" w:hAnsi="Times New Roman" w:cs="Times New Roman"/>
          <w:sz w:val="28"/>
          <w:szCs w:val="28"/>
          <w:lang w:val="en-US"/>
        </w:rPr>
        <w:t>@media (max-width: 600px) {</w:t>
      </w:r>
    </w:p>
    <w:p w14:paraId="213A4983" w14:textId="77777777" w:rsidR="000B0C43" w:rsidRPr="000B0C43" w:rsidRDefault="000B0C43" w:rsidP="000B0C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0C43">
        <w:rPr>
          <w:rFonts w:ascii="Times New Roman" w:eastAsia="Times New Roman" w:hAnsi="Times New Roman" w:cs="Times New Roman"/>
          <w:sz w:val="28"/>
          <w:szCs w:val="28"/>
          <w:lang w:val="en-US"/>
        </w:rPr>
        <w:t>.container {</w:t>
      </w:r>
    </w:p>
    <w:p w14:paraId="5422D93E" w14:textId="77777777" w:rsidR="000B0C43" w:rsidRPr="000B0C43" w:rsidRDefault="000B0C43" w:rsidP="000B0C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0C43">
        <w:rPr>
          <w:rFonts w:ascii="Times New Roman" w:eastAsia="Times New Roman" w:hAnsi="Times New Roman" w:cs="Times New Roman"/>
          <w:sz w:val="28"/>
          <w:szCs w:val="28"/>
          <w:lang w:val="en-US"/>
        </w:rPr>
        <w:t>display: block;</w:t>
      </w:r>
    </w:p>
    <w:p w14:paraId="57F4F145" w14:textId="77777777" w:rsidR="000B0C43" w:rsidRPr="000B0C43" w:rsidRDefault="000B0C43" w:rsidP="000B0C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0C4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6EAE7BE1" w14:textId="552F6675" w:rsidR="00E4489A" w:rsidRPr="00E4489A" w:rsidRDefault="000B0C43" w:rsidP="00AC7F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C4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18F453B4" w14:textId="77777777" w:rsidR="000B0C43" w:rsidRPr="000B0C43" w:rsidRDefault="000B0C43" w:rsidP="000B0C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0C43">
        <w:rPr>
          <w:rFonts w:ascii="Times New Roman" w:eastAsia="Times New Roman" w:hAnsi="Times New Roman" w:cs="Times New Roman"/>
          <w:sz w:val="28"/>
          <w:szCs w:val="28"/>
          <w:lang w:val="en-US"/>
        </w:rPr>
        <w:t>@media (min-width: 1200px) {</w:t>
      </w:r>
    </w:p>
    <w:p w14:paraId="703BEC97" w14:textId="77777777" w:rsidR="000B0C43" w:rsidRPr="000B0C43" w:rsidRDefault="000B0C43" w:rsidP="000B0C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C43">
        <w:rPr>
          <w:rFonts w:ascii="Times New Roman" w:eastAsia="Times New Roman" w:hAnsi="Times New Roman" w:cs="Times New Roman"/>
          <w:sz w:val="28"/>
          <w:szCs w:val="28"/>
          <w:lang w:val="ru-RU"/>
        </w:rPr>
        <w:t>.container {</w:t>
      </w:r>
    </w:p>
    <w:p w14:paraId="45F052A5" w14:textId="77777777" w:rsidR="000B0C43" w:rsidRPr="000B0C43" w:rsidRDefault="000B0C43" w:rsidP="000B0C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C43">
        <w:rPr>
          <w:rFonts w:ascii="Times New Roman" w:eastAsia="Times New Roman" w:hAnsi="Times New Roman" w:cs="Times New Roman"/>
          <w:sz w:val="28"/>
          <w:szCs w:val="28"/>
          <w:lang w:val="ru-RU"/>
        </w:rPr>
        <w:t>max-width: 1000px;</w:t>
      </w:r>
    </w:p>
    <w:p w14:paraId="2F9F4C19" w14:textId="77777777" w:rsidR="000B0C43" w:rsidRPr="000B0C43" w:rsidRDefault="000B0C43" w:rsidP="000B0C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C43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66A4A9B2" w14:textId="0D3731DA" w:rsidR="007D3363" w:rsidRDefault="000B0C43" w:rsidP="000B0C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0C43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705C8C53" w14:textId="77777777" w:rsidR="000B0C43" w:rsidRPr="00AC5C22" w:rsidRDefault="000B0C43" w:rsidP="000B0C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7C95CF" w14:textId="77777777" w:rsidR="00AC5C22" w:rsidRDefault="00AC5C22" w:rsidP="00AC5C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5 Как использовать атрибут max-width для создания гибких изображений?</w:t>
      </w:r>
    </w:p>
    <w:p w14:paraId="6D990952" w14:textId="77777777" w:rsidR="00FA5331" w:rsidRPr="00FA5331" w:rsidRDefault="00FA5331" w:rsidP="00FA53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5331">
        <w:rPr>
          <w:rFonts w:ascii="Times New Roman" w:eastAsia="Times New Roman" w:hAnsi="Times New Roman" w:cs="Times New Roman"/>
          <w:sz w:val="28"/>
          <w:szCs w:val="28"/>
          <w:lang w:val="en-US"/>
        </w:rPr>
        <w:t>img {</w:t>
      </w:r>
    </w:p>
    <w:p w14:paraId="23077644" w14:textId="77777777" w:rsidR="00FA5331" w:rsidRPr="00FA5331" w:rsidRDefault="00FA5331" w:rsidP="00FA53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5331">
        <w:rPr>
          <w:rFonts w:ascii="Times New Roman" w:eastAsia="Times New Roman" w:hAnsi="Times New Roman" w:cs="Times New Roman"/>
          <w:sz w:val="28"/>
          <w:szCs w:val="28"/>
          <w:lang w:val="en-US"/>
        </w:rPr>
        <w:t>max-width: 100%;</w:t>
      </w:r>
    </w:p>
    <w:p w14:paraId="7050E2B2" w14:textId="77777777" w:rsidR="00FA5331" w:rsidRPr="00FA5331" w:rsidRDefault="00FA5331" w:rsidP="00FA53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5331">
        <w:rPr>
          <w:rFonts w:ascii="Times New Roman" w:eastAsia="Times New Roman" w:hAnsi="Times New Roman" w:cs="Times New Roman"/>
          <w:sz w:val="28"/>
          <w:szCs w:val="28"/>
          <w:lang w:val="en-US"/>
        </w:rPr>
        <w:t>height: auto;</w:t>
      </w:r>
    </w:p>
    <w:p w14:paraId="1B65E98A" w14:textId="6A15B841" w:rsidR="00F94C81" w:rsidRDefault="00FA5331" w:rsidP="00FA53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331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01434564" w14:textId="77777777" w:rsidR="00F94C81" w:rsidRPr="00AC5C22" w:rsidRDefault="00F94C81" w:rsidP="00AC5C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4678AD" w14:textId="3DA28C20" w:rsidR="00AC5C22" w:rsidRDefault="00AC5C22" w:rsidP="00AC5C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6 Что подразумевает мобильный подход (Mobile-first), и в чем его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преимущества?</w:t>
      </w:r>
    </w:p>
    <w:p w14:paraId="1AEC17E2" w14:textId="3F95F999" w:rsidR="00B10E56" w:rsidRDefault="00B10E56" w:rsidP="00B10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0E56">
        <w:rPr>
          <w:rFonts w:ascii="Times New Roman" w:eastAsia="Times New Roman" w:hAnsi="Times New Roman" w:cs="Times New Roman"/>
          <w:sz w:val="28"/>
          <w:szCs w:val="28"/>
          <w:lang w:val="ru-RU"/>
        </w:rPr>
        <w:t>Мобильный подход (Mobile-first): Стили сначала создаются для мобильных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10E56">
        <w:rPr>
          <w:rFonts w:ascii="Times New Roman" w:eastAsia="Times New Roman" w:hAnsi="Times New Roman" w:cs="Times New Roman"/>
          <w:sz w:val="28"/>
          <w:szCs w:val="28"/>
          <w:lang w:val="ru-RU"/>
        </w:rPr>
        <w:t>устройств, а затем постепенно усложняются для более широких экранов.</w:t>
      </w:r>
    </w:p>
    <w:p w14:paraId="7DC19D60" w14:textId="1B8B6F30" w:rsidR="00B10E56" w:rsidRDefault="00627274" w:rsidP="00AC5C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Продукт, оптимизированный в первую очередь под мобильные устройства, будет быстрее загружаться и потреблять меньше трафика.</w:t>
      </w:r>
    </w:p>
    <w:p w14:paraId="4BEA8CEC" w14:textId="77777777" w:rsidR="00627274" w:rsidRPr="00AC5C22" w:rsidRDefault="00627274" w:rsidP="00AC5C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31303D" w14:textId="689CE86D" w:rsidR="00AC5C22" w:rsidRDefault="00AC5C22" w:rsidP="00AC5C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7 Как медиазапросы могут изменить стили для разных ориентаций экрана?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Приведите пример для горизонтальной ориентации.</w:t>
      </w:r>
    </w:p>
    <w:p w14:paraId="593B3D00" w14:textId="6749C1B1" w:rsidR="000B6B3F" w:rsidRPr="000F4DFB" w:rsidRDefault="000B6B3F" w:rsidP="006A2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6B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@media (orientation: landscape) { </w:t>
      </w:r>
    </w:p>
    <w:p w14:paraId="09E863E8" w14:textId="52E0E9B9" w:rsidR="000B6B3F" w:rsidRPr="000F4DFB" w:rsidRDefault="000B6B3F" w:rsidP="006A2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6B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body { </w:t>
      </w:r>
    </w:p>
    <w:p w14:paraId="3AEFAD8C" w14:textId="113EAFC2" w:rsidR="000B6B3F" w:rsidRPr="000F4DFB" w:rsidRDefault="000B6B3F" w:rsidP="000B6B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6B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background: </w:t>
      </w:r>
      <w:r w:rsidR="00414EAA">
        <w:rPr>
          <w:rFonts w:ascii="Times New Roman" w:eastAsia="Times New Roman" w:hAnsi="Times New Roman" w:cs="Times New Roman"/>
          <w:sz w:val="28"/>
          <w:szCs w:val="28"/>
          <w:lang w:val="en-US"/>
        </w:rPr>
        <w:t>gray</w:t>
      </w:r>
      <w:r w:rsidRPr="000B6B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4866F6F9" w14:textId="77777777" w:rsidR="000B6B3F" w:rsidRDefault="000B6B3F" w:rsidP="000B6B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6B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 </w:t>
      </w:r>
    </w:p>
    <w:p w14:paraId="579563EF" w14:textId="17E1B199" w:rsidR="000B6B3F" w:rsidRPr="000B6B3F" w:rsidRDefault="000B6B3F" w:rsidP="000B6B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6B3F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7E5B4BCE" w14:textId="77777777" w:rsidR="000B6B3F" w:rsidRPr="002B1930" w:rsidRDefault="000B6B3F" w:rsidP="002B193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095077" w14:textId="6078C3D3" w:rsidR="00AC5C22" w:rsidRDefault="00AC5C22" w:rsidP="00AC5C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8 В каких ситуациях используется медиазапрос @media print, и какие стили он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может задавать?</w:t>
      </w:r>
    </w:p>
    <w:p w14:paraId="0DAA0298" w14:textId="22B93A46" w:rsidR="002B1930" w:rsidRDefault="007C30C1" w:rsidP="00AC5C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C30C1">
        <w:rPr>
          <w:rFonts w:ascii="Times New Roman" w:eastAsia="Times New Roman" w:hAnsi="Times New Roman" w:cs="Times New Roman"/>
          <w:sz w:val="28"/>
          <w:szCs w:val="28"/>
        </w:rPr>
        <w:t>Медиазапрос @media print используется при печати веб-страницы</w:t>
      </w:r>
      <w:r w:rsidR="0056497B">
        <w:rPr>
          <w:rFonts w:ascii="Times New Roman" w:eastAsia="Times New Roman" w:hAnsi="Times New Roman" w:cs="Times New Roman"/>
          <w:sz w:val="28"/>
          <w:szCs w:val="28"/>
          <w:lang w:val="ru-RU"/>
        </w:rPr>
        <w:t>, благодаря нему можно удалять лишние элементы.</w:t>
      </w:r>
    </w:p>
    <w:p w14:paraId="6235D657" w14:textId="77777777" w:rsidR="00B961BE" w:rsidRPr="00B961BE" w:rsidRDefault="00B961BE" w:rsidP="00B961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61BE">
        <w:rPr>
          <w:rFonts w:ascii="Times New Roman" w:eastAsia="Times New Roman" w:hAnsi="Times New Roman" w:cs="Times New Roman"/>
          <w:sz w:val="28"/>
          <w:szCs w:val="28"/>
          <w:lang w:val="en-US"/>
        </w:rPr>
        <w:t>@media print {</w:t>
      </w:r>
    </w:p>
    <w:p w14:paraId="466CAA96" w14:textId="77777777" w:rsidR="00B961BE" w:rsidRPr="00B961BE" w:rsidRDefault="00B961BE" w:rsidP="00B961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61BE">
        <w:rPr>
          <w:rFonts w:ascii="Times New Roman" w:eastAsia="Times New Roman" w:hAnsi="Times New Roman" w:cs="Times New Roman"/>
          <w:sz w:val="28"/>
          <w:szCs w:val="28"/>
          <w:lang w:val="en-US"/>
        </w:rPr>
        <w:t>.header {</w:t>
      </w:r>
    </w:p>
    <w:p w14:paraId="51D9144F" w14:textId="77777777" w:rsidR="00B961BE" w:rsidRPr="00B961BE" w:rsidRDefault="00B961BE" w:rsidP="00B961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61BE">
        <w:rPr>
          <w:rFonts w:ascii="Times New Roman" w:eastAsia="Times New Roman" w:hAnsi="Times New Roman" w:cs="Times New Roman"/>
          <w:sz w:val="28"/>
          <w:szCs w:val="28"/>
          <w:lang w:val="en-US"/>
        </w:rPr>
        <w:t>display: none;</w:t>
      </w:r>
    </w:p>
    <w:p w14:paraId="0FECF00C" w14:textId="77777777" w:rsidR="00B961BE" w:rsidRPr="00B961BE" w:rsidRDefault="00B961BE" w:rsidP="00B961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61BE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71A26D91" w14:textId="0FC1AB91" w:rsidR="007C30C1" w:rsidRDefault="00B961BE" w:rsidP="00B961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61BE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04B50622" w14:textId="77777777" w:rsidR="00B961BE" w:rsidRPr="00B961BE" w:rsidRDefault="00B961BE" w:rsidP="00B961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3E13E3" w14:textId="7CBC0E72" w:rsidR="00AC5C22" w:rsidRDefault="00AC5C22" w:rsidP="00AC5C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9 Как работать с медиазапросами для устройств с высоким разрешением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(например, min-resolution)?</w:t>
      </w:r>
    </w:p>
    <w:p w14:paraId="63F23F08" w14:textId="1DA38A77" w:rsidR="002D18D2" w:rsidRDefault="002D18D2" w:rsidP="00AC5C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Медиазапросы для устройств с высоким разрешением могут и</w:t>
      </w:r>
      <w:r w:rsidRPr="002D18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спользовать </w:t>
      </w:r>
      <w:r w:rsidRPr="002D18D2"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 w:rsidRPr="002D18D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2D18D2">
        <w:rPr>
          <w:rFonts w:ascii="Times New Roman" w:eastAsia="Times New Roman" w:hAnsi="Times New Roman" w:cs="Times New Roman"/>
          <w:sz w:val="28"/>
          <w:szCs w:val="28"/>
          <w:lang w:val="en-US"/>
        </w:rPr>
        <w:t>resolution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4026E53" w14:textId="77777777" w:rsidR="002D18D2" w:rsidRPr="002D18D2" w:rsidRDefault="002D18D2" w:rsidP="002D1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D18D2">
        <w:rPr>
          <w:rFonts w:ascii="Times New Roman" w:eastAsia="Times New Roman" w:hAnsi="Times New Roman" w:cs="Times New Roman"/>
          <w:sz w:val="28"/>
          <w:szCs w:val="28"/>
          <w:lang w:val="en-US"/>
        </w:rPr>
        <w:t>media (min-resolution: 300dpi) {</w:t>
      </w:r>
    </w:p>
    <w:p w14:paraId="5C4F3F3E" w14:textId="77777777" w:rsidR="002D18D2" w:rsidRPr="002D18D2" w:rsidRDefault="002D18D2" w:rsidP="002D1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D18D2">
        <w:rPr>
          <w:rFonts w:ascii="Times New Roman" w:eastAsia="Times New Roman" w:hAnsi="Times New Roman" w:cs="Times New Roman"/>
          <w:sz w:val="28"/>
          <w:szCs w:val="28"/>
          <w:lang w:val="en-US"/>
        </w:rPr>
        <w:t>.photo {</w:t>
      </w:r>
    </w:p>
    <w:p w14:paraId="673A063D" w14:textId="77777777" w:rsidR="002D18D2" w:rsidRPr="002D18D2" w:rsidRDefault="002D18D2" w:rsidP="002D1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D18D2">
        <w:rPr>
          <w:rFonts w:ascii="Times New Roman" w:eastAsia="Times New Roman" w:hAnsi="Times New Roman" w:cs="Times New Roman"/>
          <w:sz w:val="28"/>
          <w:szCs w:val="28"/>
          <w:lang w:val="en-US"/>
        </w:rPr>
        <w:t>background-image: url('high-res.jpg');</w:t>
      </w:r>
    </w:p>
    <w:p w14:paraId="380E2E66" w14:textId="77777777" w:rsidR="002D18D2" w:rsidRPr="002D18D2" w:rsidRDefault="002D18D2" w:rsidP="002D1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18D2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77FD594D" w14:textId="1316C989" w:rsidR="002D18D2" w:rsidRDefault="002D18D2" w:rsidP="002D1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18D2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2E5E1E17" w14:textId="77777777" w:rsidR="002D18D2" w:rsidRPr="002D18D2" w:rsidRDefault="002D18D2" w:rsidP="002D1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820873" w14:textId="2127E103" w:rsidR="0066020B" w:rsidRDefault="00AC5C22" w:rsidP="00AC5C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10 Какие преимущества адаптивного дизайна с точки зрения SEO и поддержки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C5C22">
        <w:rPr>
          <w:rFonts w:ascii="Times New Roman" w:eastAsia="Times New Roman" w:hAnsi="Times New Roman" w:cs="Times New Roman"/>
          <w:sz w:val="28"/>
          <w:szCs w:val="28"/>
          <w:lang w:val="ru-RU"/>
        </w:rPr>
        <w:t>кода?</w:t>
      </w:r>
    </w:p>
    <w:p w14:paraId="588594B9" w14:textId="77777777" w:rsidR="00024D86" w:rsidRPr="00024D86" w:rsidRDefault="00024D86" w:rsidP="00024D8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4D8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Преимущества адаптивного дизайна</w:t>
      </w:r>
    </w:p>
    <w:p w14:paraId="09D75821" w14:textId="564FF5DA" w:rsidR="00024D86" w:rsidRPr="00024D86" w:rsidRDefault="00024D86" w:rsidP="00024D8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4D86">
        <w:rPr>
          <w:rFonts w:ascii="Times New Roman" w:eastAsia="Times New Roman" w:hAnsi="Times New Roman" w:cs="Times New Roman"/>
          <w:sz w:val="28"/>
          <w:szCs w:val="28"/>
          <w:lang w:val="ru-RU"/>
        </w:rPr>
        <w:t>1 Улучшает пользовательский опыт (UX), позволяя легко пользоваться сайтом на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24D86">
        <w:rPr>
          <w:rFonts w:ascii="Times New Roman" w:eastAsia="Times New Roman" w:hAnsi="Times New Roman" w:cs="Times New Roman"/>
          <w:sz w:val="28"/>
          <w:szCs w:val="28"/>
          <w:lang w:val="ru-RU"/>
        </w:rPr>
        <w:t>любых устройствах.</w:t>
      </w:r>
    </w:p>
    <w:p w14:paraId="6E6D8040" w14:textId="18B74951" w:rsidR="00024D86" w:rsidRPr="00024D86" w:rsidRDefault="00024D86" w:rsidP="00024D8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4D86">
        <w:rPr>
          <w:rFonts w:ascii="Times New Roman" w:eastAsia="Times New Roman" w:hAnsi="Times New Roman" w:cs="Times New Roman"/>
          <w:sz w:val="28"/>
          <w:szCs w:val="28"/>
          <w:lang w:val="ru-RU"/>
        </w:rPr>
        <w:t>2 Повышает SEO, так как поисковые системы (например, Google) отдают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24D86">
        <w:rPr>
          <w:rFonts w:ascii="Times New Roman" w:eastAsia="Times New Roman" w:hAnsi="Times New Roman" w:cs="Times New Roman"/>
          <w:sz w:val="28"/>
          <w:szCs w:val="28"/>
          <w:lang w:val="ru-RU"/>
        </w:rPr>
        <w:t>предпочтение мобильным версиям.</w:t>
      </w:r>
    </w:p>
    <w:p w14:paraId="7A01E865" w14:textId="54978BCE" w:rsidR="00024D86" w:rsidRPr="004937A6" w:rsidRDefault="00024D86" w:rsidP="00024D8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4D86">
        <w:rPr>
          <w:rFonts w:ascii="Times New Roman" w:eastAsia="Times New Roman" w:hAnsi="Times New Roman" w:cs="Times New Roman"/>
          <w:sz w:val="28"/>
          <w:szCs w:val="28"/>
          <w:lang w:val="ru-RU"/>
        </w:rPr>
        <w:t>3 Облегчает поддержку: единая кодовая база для всех устройств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sectPr w:rsidR="00024D86" w:rsidRPr="004937A6" w:rsidSect="00CD2D6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B5098" w14:textId="77777777" w:rsidR="00855E8C" w:rsidRDefault="00855E8C">
      <w:pPr>
        <w:spacing w:after="0" w:line="240" w:lineRule="auto"/>
      </w:pPr>
      <w:r>
        <w:separator/>
      </w:r>
    </w:p>
  </w:endnote>
  <w:endnote w:type="continuationSeparator" w:id="0">
    <w:p w14:paraId="502BF489" w14:textId="77777777" w:rsidR="00855E8C" w:rsidRDefault="0085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63BF4" w14:textId="77777777" w:rsidR="00E425C2" w:rsidRDefault="00E425C2">
    <w:pPr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54875" w14:textId="77777777" w:rsidR="00E425C2" w:rsidRDefault="00E425C2">
    <w:pPr>
      <w:spacing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DB466" w14:textId="77777777" w:rsidR="00855E8C" w:rsidRDefault="00855E8C">
      <w:pPr>
        <w:spacing w:after="0" w:line="240" w:lineRule="auto"/>
      </w:pPr>
      <w:r>
        <w:separator/>
      </w:r>
    </w:p>
  </w:footnote>
  <w:footnote w:type="continuationSeparator" w:id="0">
    <w:p w14:paraId="557C345B" w14:textId="77777777" w:rsidR="00855E8C" w:rsidRDefault="0085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7FEAD" w14:textId="77777777" w:rsidR="00E425C2" w:rsidRDefault="00E425C2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044F2" w14:textId="77777777" w:rsidR="00E425C2" w:rsidRDefault="00E425C2">
    <w:pPr>
      <w:spacing w:after="0" w:line="240" w:lineRule="auto"/>
      <w:jc w:val="center"/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B1F81"/>
    <w:multiLevelType w:val="multilevel"/>
    <w:tmpl w:val="817C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07675"/>
    <w:multiLevelType w:val="multilevel"/>
    <w:tmpl w:val="6AAC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B5F12"/>
    <w:multiLevelType w:val="multilevel"/>
    <w:tmpl w:val="F926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64039"/>
    <w:multiLevelType w:val="hybridMultilevel"/>
    <w:tmpl w:val="EB46831A"/>
    <w:lvl w:ilvl="0" w:tplc="85C69B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E532AA"/>
    <w:multiLevelType w:val="multilevel"/>
    <w:tmpl w:val="E2FEE678"/>
    <w:lvl w:ilvl="0">
      <w:numFmt w:val="decimal"/>
      <w:lvlText w:val=""/>
      <w:lvlJc w:val="left"/>
      <w:pPr>
        <w:ind w:left="1069" w:hanging="360"/>
      </w:pPr>
      <w:rPr>
        <w:rFonts w:hint="default"/>
      </w:rPr>
    </w:lvl>
    <w:lvl w:ilvl="1">
      <w:numFmt w:val="decimal"/>
      <w:lvlText w:val=""/>
      <w:lvlJc w:val="left"/>
      <w:pPr>
        <w:ind w:left="1789" w:hanging="360"/>
      </w:pPr>
    </w:lvl>
    <w:lvl w:ilvl="2">
      <w:numFmt w:val="decimal"/>
      <w:lvlText w:val=""/>
      <w:lvlJc w:val="right"/>
      <w:pPr>
        <w:ind w:left="2509" w:hanging="180"/>
      </w:pPr>
    </w:lvl>
    <w:lvl w:ilvl="3">
      <w:numFmt w:val="decimal"/>
      <w:lvlText w:val=""/>
      <w:lvlJc w:val="left"/>
      <w:pPr>
        <w:ind w:left="3229" w:hanging="360"/>
      </w:pPr>
    </w:lvl>
    <w:lvl w:ilvl="4">
      <w:numFmt w:val="decimal"/>
      <w:lvlText w:val=""/>
      <w:lvlJc w:val="left"/>
      <w:pPr>
        <w:ind w:left="3949" w:hanging="360"/>
      </w:pPr>
    </w:lvl>
    <w:lvl w:ilvl="5">
      <w:numFmt w:val="decimal"/>
      <w:lvlText w:val=""/>
      <w:lvlJc w:val="right"/>
      <w:pPr>
        <w:ind w:left="4669" w:hanging="180"/>
      </w:pPr>
    </w:lvl>
    <w:lvl w:ilvl="6">
      <w:numFmt w:val="decimal"/>
      <w:lvlText w:val=""/>
      <w:lvlJc w:val="left"/>
      <w:pPr>
        <w:ind w:left="5389" w:hanging="360"/>
      </w:pPr>
    </w:lvl>
    <w:lvl w:ilvl="7">
      <w:numFmt w:val="decimal"/>
      <w:lvlText w:val=""/>
      <w:lvlJc w:val="left"/>
      <w:pPr>
        <w:ind w:left="6109" w:hanging="360"/>
      </w:pPr>
    </w:lvl>
    <w:lvl w:ilvl="8">
      <w:numFmt w:val="decimal"/>
      <w:lvlText w:val=""/>
      <w:lvlJc w:val="right"/>
      <w:pPr>
        <w:ind w:left="6829" w:hanging="180"/>
      </w:pPr>
    </w:lvl>
  </w:abstractNum>
  <w:abstractNum w:abstractNumId="5" w15:restartNumberingAfterBreak="0">
    <w:nsid w:val="331E5618"/>
    <w:multiLevelType w:val="multilevel"/>
    <w:tmpl w:val="4372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815B7"/>
    <w:multiLevelType w:val="multilevel"/>
    <w:tmpl w:val="7100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36B57"/>
    <w:multiLevelType w:val="multilevel"/>
    <w:tmpl w:val="54D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915BE"/>
    <w:multiLevelType w:val="multilevel"/>
    <w:tmpl w:val="8D9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52DE5"/>
    <w:multiLevelType w:val="multilevel"/>
    <w:tmpl w:val="E14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913CE"/>
    <w:multiLevelType w:val="multilevel"/>
    <w:tmpl w:val="01C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55CF4"/>
    <w:multiLevelType w:val="multilevel"/>
    <w:tmpl w:val="B1D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D0177"/>
    <w:multiLevelType w:val="multilevel"/>
    <w:tmpl w:val="E186963C"/>
    <w:lvl w:ilvl="0">
      <w:numFmt w:val="decimal"/>
      <w:lvlText w:val="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>
      <w:numFmt w:val="decimal"/>
      <w:lvlText w:val=""/>
      <w:lvlJc w:val="left"/>
      <w:pPr>
        <w:ind w:left="1789" w:hanging="360"/>
      </w:pPr>
    </w:lvl>
    <w:lvl w:ilvl="2">
      <w:numFmt w:val="decimal"/>
      <w:lvlText w:val=""/>
      <w:lvlJc w:val="right"/>
      <w:pPr>
        <w:ind w:left="2509" w:hanging="180"/>
      </w:pPr>
    </w:lvl>
    <w:lvl w:ilvl="3">
      <w:numFmt w:val="decimal"/>
      <w:lvlText w:val=""/>
      <w:lvlJc w:val="left"/>
      <w:pPr>
        <w:ind w:left="3229" w:hanging="360"/>
      </w:pPr>
    </w:lvl>
    <w:lvl w:ilvl="4">
      <w:numFmt w:val="decimal"/>
      <w:lvlText w:val=""/>
      <w:lvlJc w:val="left"/>
      <w:pPr>
        <w:ind w:left="3949" w:hanging="360"/>
      </w:pPr>
    </w:lvl>
    <w:lvl w:ilvl="5">
      <w:numFmt w:val="decimal"/>
      <w:lvlText w:val=""/>
      <w:lvlJc w:val="right"/>
      <w:pPr>
        <w:ind w:left="4669" w:hanging="180"/>
      </w:pPr>
    </w:lvl>
    <w:lvl w:ilvl="6">
      <w:numFmt w:val="decimal"/>
      <w:lvlText w:val=""/>
      <w:lvlJc w:val="left"/>
      <w:pPr>
        <w:ind w:left="5389" w:hanging="360"/>
      </w:pPr>
    </w:lvl>
    <w:lvl w:ilvl="7">
      <w:numFmt w:val="decimal"/>
      <w:lvlText w:val=""/>
      <w:lvlJc w:val="left"/>
      <w:pPr>
        <w:ind w:left="6109" w:hanging="360"/>
      </w:pPr>
    </w:lvl>
    <w:lvl w:ilvl="8">
      <w:numFmt w:val="decimal"/>
      <w:lvlText w:val=""/>
      <w:lvlJc w:val="right"/>
      <w:pPr>
        <w:ind w:left="6829" w:hanging="180"/>
      </w:pPr>
    </w:lvl>
  </w:abstractNum>
  <w:abstractNum w:abstractNumId="13" w15:restartNumberingAfterBreak="0">
    <w:nsid w:val="5F687585"/>
    <w:multiLevelType w:val="multilevel"/>
    <w:tmpl w:val="82E8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E493B"/>
    <w:multiLevelType w:val="hybridMultilevel"/>
    <w:tmpl w:val="60D6803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9EC3E4C"/>
    <w:multiLevelType w:val="multilevel"/>
    <w:tmpl w:val="511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C32F2"/>
    <w:multiLevelType w:val="multilevel"/>
    <w:tmpl w:val="5F0A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DF08CF"/>
    <w:multiLevelType w:val="multilevel"/>
    <w:tmpl w:val="5F5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6236B"/>
    <w:multiLevelType w:val="multilevel"/>
    <w:tmpl w:val="D5B4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D5453"/>
    <w:multiLevelType w:val="multilevel"/>
    <w:tmpl w:val="6CC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17B25"/>
    <w:multiLevelType w:val="multilevel"/>
    <w:tmpl w:val="FC7A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26326"/>
    <w:multiLevelType w:val="multilevel"/>
    <w:tmpl w:val="D1B4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812707">
    <w:abstractNumId w:val="12"/>
  </w:num>
  <w:num w:numId="2" w16cid:durableId="1067800649">
    <w:abstractNumId w:val="4"/>
  </w:num>
  <w:num w:numId="3" w16cid:durableId="296419759">
    <w:abstractNumId w:val="3"/>
  </w:num>
  <w:num w:numId="4" w16cid:durableId="2001620717">
    <w:abstractNumId w:val="21"/>
  </w:num>
  <w:num w:numId="5" w16cid:durableId="677511506">
    <w:abstractNumId w:val="9"/>
  </w:num>
  <w:num w:numId="6" w16cid:durableId="1907955641">
    <w:abstractNumId w:val="10"/>
  </w:num>
  <w:num w:numId="7" w16cid:durableId="915288547">
    <w:abstractNumId w:val="11"/>
  </w:num>
  <w:num w:numId="8" w16cid:durableId="162472820">
    <w:abstractNumId w:val="13"/>
  </w:num>
  <w:num w:numId="9" w16cid:durableId="1280066780">
    <w:abstractNumId w:val="17"/>
  </w:num>
  <w:num w:numId="10" w16cid:durableId="761950905">
    <w:abstractNumId w:val="6"/>
  </w:num>
  <w:num w:numId="11" w16cid:durableId="1211112646">
    <w:abstractNumId w:val="2"/>
  </w:num>
  <w:num w:numId="12" w16cid:durableId="2022269927">
    <w:abstractNumId w:val="1"/>
  </w:num>
  <w:num w:numId="13" w16cid:durableId="1491095368">
    <w:abstractNumId w:val="16"/>
  </w:num>
  <w:num w:numId="14" w16cid:durableId="726418691">
    <w:abstractNumId w:val="5"/>
  </w:num>
  <w:num w:numId="15" w16cid:durableId="1441291724">
    <w:abstractNumId w:val="20"/>
  </w:num>
  <w:num w:numId="16" w16cid:durableId="1712268820">
    <w:abstractNumId w:val="0"/>
  </w:num>
  <w:num w:numId="17" w16cid:durableId="158471028">
    <w:abstractNumId w:val="15"/>
  </w:num>
  <w:num w:numId="18" w16cid:durableId="1386568478">
    <w:abstractNumId w:val="19"/>
  </w:num>
  <w:num w:numId="19" w16cid:durableId="90470210">
    <w:abstractNumId w:val="8"/>
  </w:num>
  <w:num w:numId="20" w16cid:durableId="628438624">
    <w:abstractNumId w:val="18"/>
  </w:num>
  <w:num w:numId="21" w16cid:durableId="1595240277">
    <w:abstractNumId w:val="7"/>
  </w:num>
  <w:num w:numId="22" w16cid:durableId="946408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5C2"/>
    <w:rsid w:val="00024D86"/>
    <w:rsid w:val="00027230"/>
    <w:rsid w:val="00034C25"/>
    <w:rsid w:val="0005221F"/>
    <w:rsid w:val="000532C8"/>
    <w:rsid w:val="00061C86"/>
    <w:rsid w:val="000636D4"/>
    <w:rsid w:val="000B0C43"/>
    <w:rsid w:val="000B6B3F"/>
    <w:rsid w:val="000D061B"/>
    <w:rsid w:val="000E419E"/>
    <w:rsid w:val="000F4DDC"/>
    <w:rsid w:val="000F4DFB"/>
    <w:rsid w:val="00103029"/>
    <w:rsid w:val="00112107"/>
    <w:rsid w:val="0012199B"/>
    <w:rsid w:val="00124361"/>
    <w:rsid w:val="00131B92"/>
    <w:rsid w:val="00133F43"/>
    <w:rsid w:val="00137FEE"/>
    <w:rsid w:val="001418D2"/>
    <w:rsid w:val="00172273"/>
    <w:rsid w:val="00186857"/>
    <w:rsid w:val="001B6A8A"/>
    <w:rsid w:val="001C049D"/>
    <w:rsid w:val="001C1193"/>
    <w:rsid w:val="001C2C18"/>
    <w:rsid w:val="001C7168"/>
    <w:rsid w:val="001D1B6D"/>
    <w:rsid w:val="001E140D"/>
    <w:rsid w:val="001E6989"/>
    <w:rsid w:val="001F5CFD"/>
    <w:rsid w:val="00203993"/>
    <w:rsid w:val="00205459"/>
    <w:rsid w:val="00205BD7"/>
    <w:rsid w:val="0021054C"/>
    <w:rsid w:val="002116D9"/>
    <w:rsid w:val="002230CE"/>
    <w:rsid w:val="00247AFD"/>
    <w:rsid w:val="00257619"/>
    <w:rsid w:val="002628ED"/>
    <w:rsid w:val="00265D20"/>
    <w:rsid w:val="002941D7"/>
    <w:rsid w:val="002B1930"/>
    <w:rsid w:val="002D0995"/>
    <w:rsid w:val="002D152A"/>
    <w:rsid w:val="002D18D2"/>
    <w:rsid w:val="002D3554"/>
    <w:rsid w:val="0032413E"/>
    <w:rsid w:val="00332CC6"/>
    <w:rsid w:val="00333BBA"/>
    <w:rsid w:val="003514CE"/>
    <w:rsid w:val="00357513"/>
    <w:rsid w:val="003652F2"/>
    <w:rsid w:val="003736B6"/>
    <w:rsid w:val="003801B1"/>
    <w:rsid w:val="00385915"/>
    <w:rsid w:val="003867F6"/>
    <w:rsid w:val="0038736A"/>
    <w:rsid w:val="0039072D"/>
    <w:rsid w:val="003A40DF"/>
    <w:rsid w:val="003B5439"/>
    <w:rsid w:val="003D1BD8"/>
    <w:rsid w:val="003D2D4F"/>
    <w:rsid w:val="003D3B44"/>
    <w:rsid w:val="003D404A"/>
    <w:rsid w:val="004008DB"/>
    <w:rsid w:val="00414EAA"/>
    <w:rsid w:val="00420A9D"/>
    <w:rsid w:val="00430F69"/>
    <w:rsid w:val="00447B51"/>
    <w:rsid w:val="00455D9C"/>
    <w:rsid w:val="0046554E"/>
    <w:rsid w:val="004930B6"/>
    <w:rsid w:val="004937A6"/>
    <w:rsid w:val="00497ADD"/>
    <w:rsid w:val="004B1C5F"/>
    <w:rsid w:val="004C304E"/>
    <w:rsid w:val="004D005B"/>
    <w:rsid w:val="00514EB0"/>
    <w:rsid w:val="00531328"/>
    <w:rsid w:val="00533D71"/>
    <w:rsid w:val="0055267D"/>
    <w:rsid w:val="005535D9"/>
    <w:rsid w:val="00555E0A"/>
    <w:rsid w:val="0056480A"/>
    <w:rsid w:val="0056497B"/>
    <w:rsid w:val="00566433"/>
    <w:rsid w:val="00581D17"/>
    <w:rsid w:val="005A28A3"/>
    <w:rsid w:val="005D16EB"/>
    <w:rsid w:val="005D55C9"/>
    <w:rsid w:val="005F1F72"/>
    <w:rsid w:val="005F4B87"/>
    <w:rsid w:val="00601CAD"/>
    <w:rsid w:val="0060636F"/>
    <w:rsid w:val="00615049"/>
    <w:rsid w:val="00627274"/>
    <w:rsid w:val="00631A0C"/>
    <w:rsid w:val="00632D1A"/>
    <w:rsid w:val="00633AFD"/>
    <w:rsid w:val="0063499C"/>
    <w:rsid w:val="00652B4E"/>
    <w:rsid w:val="0066020B"/>
    <w:rsid w:val="00661889"/>
    <w:rsid w:val="0066517E"/>
    <w:rsid w:val="00690D4E"/>
    <w:rsid w:val="006A2896"/>
    <w:rsid w:val="006C5563"/>
    <w:rsid w:val="006D47DC"/>
    <w:rsid w:val="006D778D"/>
    <w:rsid w:val="006F31CD"/>
    <w:rsid w:val="006F36B5"/>
    <w:rsid w:val="006F640E"/>
    <w:rsid w:val="007221C2"/>
    <w:rsid w:val="007304D8"/>
    <w:rsid w:val="00742FFB"/>
    <w:rsid w:val="007662CA"/>
    <w:rsid w:val="0077046C"/>
    <w:rsid w:val="00795B70"/>
    <w:rsid w:val="007C30C1"/>
    <w:rsid w:val="007C3F84"/>
    <w:rsid w:val="007C7A5A"/>
    <w:rsid w:val="007D3363"/>
    <w:rsid w:val="007E3DFD"/>
    <w:rsid w:val="007F1D77"/>
    <w:rsid w:val="007F5B4F"/>
    <w:rsid w:val="0080031B"/>
    <w:rsid w:val="00816D0F"/>
    <w:rsid w:val="00825502"/>
    <w:rsid w:val="00827523"/>
    <w:rsid w:val="0083073D"/>
    <w:rsid w:val="008318FE"/>
    <w:rsid w:val="008356A8"/>
    <w:rsid w:val="008474E9"/>
    <w:rsid w:val="00847868"/>
    <w:rsid w:val="00855B56"/>
    <w:rsid w:val="00855E8C"/>
    <w:rsid w:val="00860061"/>
    <w:rsid w:val="008601B3"/>
    <w:rsid w:val="00863FAB"/>
    <w:rsid w:val="008653D0"/>
    <w:rsid w:val="0086689E"/>
    <w:rsid w:val="00876199"/>
    <w:rsid w:val="008D3DCC"/>
    <w:rsid w:val="008D4A4D"/>
    <w:rsid w:val="008D591A"/>
    <w:rsid w:val="008D5BC8"/>
    <w:rsid w:val="008E439A"/>
    <w:rsid w:val="009044F4"/>
    <w:rsid w:val="00917897"/>
    <w:rsid w:val="009255FD"/>
    <w:rsid w:val="00946593"/>
    <w:rsid w:val="00953F16"/>
    <w:rsid w:val="00957A87"/>
    <w:rsid w:val="00960D17"/>
    <w:rsid w:val="00982EA4"/>
    <w:rsid w:val="009A695C"/>
    <w:rsid w:val="009D5A37"/>
    <w:rsid w:val="009E356B"/>
    <w:rsid w:val="009F693B"/>
    <w:rsid w:val="00A03BF8"/>
    <w:rsid w:val="00A1577E"/>
    <w:rsid w:val="00A261ED"/>
    <w:rsid w:val="00A407E8"/>
    <w:rsid w:val="00A42514"/>
    <w:rsid w:val="00A579BF"/>
    <w:rsid w:val="00A63012"/>
    <w:rsid w:val="00A736AC"/>
    <w:rsid w:val="00AA2F05"/>
    <w:rsid w:val="00AB4A90"/>
    <w:rsid w:val="00AC5C22"/>
    <w:rsid w:val="00AC7F17"/>
    <w:rsid w:val="00AF5238"/>
    <w:rsid w:val="00B00D56"/>
    <w:rsid w:val="00B10E56"/>
    <w:rsid w:val="00B16213"/>
    <w:rsid w:val="00B227E6"/>
    <w:rsid w:val="00B404B1"/>
    <w:rsid w:val="00B55F75"/>
    <w:rsid w:val="00B56AB1"/>
    <w:rsid w:val="00B771E6"/>
    <w:rsid w:val="00B961BE"/>
    <w:rsid w:val="00BA480D"/>
    <w:rsid w:val="00BA65AA"/>
    <w:rsid w:val="00BB0564"/>
    <w:rsid w:val="00BB1B0E"/>
    <w:rsid w:val="00BC4E16"/>
    <w:rsid w:val="00BD1717"/>
    <w:rsid w:val="00BE1799"/>
    <w:rsid w:val="00BF496E"/>
    <w:rsid w:val="00C074B7"/>
    <w:rsid w:val="00C26CB8"/>
    <w:rsid w:val="00C27E52"/>
    <w:rsid w:val="00C43D4B"/>
    <w:rsid w:val="00C47A10"/>
    <w:rsid w:val="00C50591"/>
    <w:rsid w:val="00C55F95"/>
    <w:rsid w:val="00C6264C"/>
    <w:rsid w:val="00C66DD0"/>
    <w:rsid w:val="00C7344F"/>
    <w:rsid w:val="00CA4730"/>
    <w:rsid w:val="00CB08A0"/>
    <w:rsid w:val="00CB1A56"/>
    <w:rsid w:val="00CB2C04"/>
    <w:rsid w:val="00CB6539"/>
    <w:rsid w:val="00CD2D68"/>
    <w:rsid w:val="00CD7FFE"/>
    <w:rsid w:val="00CF193F"/>
    <w:rsid w:val="00CF54A5"/>
    <w:rsid w:val="00D05FD4"/>
    <w:rsid w:val="00D07747"/>
    <w:rsid w:val="00D07CED"/>
    <w:rsid w:val="00D17BC2"/>
    <w:rsid w:val="00D47D98"/>
    <w:rsid w:val="00D637A1"/>
    <w:rsid w:val="00D83AD6"/>
    <w:rsid w:val="00D84032"/>
    <w:rsid w:val="00DA6949"/>
    <w:rsid w:val="00DB62ED"/>
    <w:rsid w:val="00DC459D"/>
    <w:rsid w:val="00DD0C4C"/>
    <w:rsid w:val="00DD2E1D"/>
    <w:rsid w:val="00E1115B"/>
    <w:rsid w:val="00E129AE"/>
    <w:rsid w:val="00E15E1A"/>
    <w:rsid w:val="00E179C0"/>
    <w:rsid w:val="00E2573A"/>
    <w:rsid w:val="00E33025"/>
    <w:rsid w:val="00E402DE"/>
    <w:rsid w:val="00E40AB4"/>
    <w:rsid w:val="00E4151F"/>
    <w:rsid w:val="00E425C2"/>
    <w:rsid w:val="00E426C1"/>
    <w:rsid w:val="00E4489A"/>
    <w:rsid w:val="00E80A7E"/>
    <w:rsid w:val="00E8256C"/>
    <w:rsid w:val="00EB234B"/>
    <w:rsid w:val="00EC19D9"/>
    <w:rsid w:val="00ED3B90"/>
    <w:rsid w:val="00EE17F7"/>
    <w:rsid w:val="00EF26BA"/>
    <w:rsid w:val="00EF63EB"/>
    <w:rsid w:val="00EF6FB8"/>
    <w:rsid w:val="00F0054B"/>
    <w:rsid w:val="00F2033F"/>
    <w:rsid w:val="00F22D51"/>
    <w:rsid w:val="00F25324"/>
    <w:rsid w:val="00F33B3B"/>
    <w:rsid w:val="00F342F1"/>
    <w:rsid w:val="00F55B73"/>
    <w:rsid w:val="00F729E7"/>
    <w:rsid w:val="00F853E5"/>
    <w:rsid w:val="00F94C81"/>
    <w:rsid w:val="00FA5331"/>
    <w:rsid w:val="00FB1D79"/>
    <w:rsid w:val="00FE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accent1" w:bg2="light2" w:t2="accent1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3D29"/>
  <w15:docId w15:val="{0222B589-378F-4698-BE17-2460D657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BY" w:eastAsia="ru-B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730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7295D2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95D2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7295D2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uiPriority w:val="99"/>
    <w:semiHidden/>
    <w:unhideWhenUsed/>
    <w:rPr>
      <w:color w:val="954F72" w:themeColor="followedHyperlink"/>
      <w:u w:val="single"/>
    </w:rPr>
  </w:style>
  <w:style w:type="character" w:customStyle="1" w:styleId="CaptionChar">
    <w:name w:val="Caption Char"/>
    <w:uiPriority w:val="99"/>
  </w:style>
  <w:style w:type="table" w:styleId="a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C4D2EC" w:themeColor="text1" w:themeTint="50"/>
        <w:left w:val="single" w:sz="4" w:space="0" w:color="C4D2EC" w:themeColor="text1" w:themeTint="50"/>
        <w:bottom w:val="single" w:sz="4" w:space="0" w:color="C4D2EC" w:themeColor="text1" w:themeTint="50"/>
        <w:right w:val="single" w:sz="4" w:space="0" w:color="C4D2EC" w:themeColor="text1" w:themeTint="50"/>
        <w:insideH w:val="single" w:sz="4" w:space="0" w:color="C4D2EC" w:themeColor="text1" w:themeTint="50"/>
        <w:insideV w:val="single" w:sz="4" w:space="0" w:color="C4D2EC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C4D2EC" w:themeColor="text1" w:themeTint="50"/>
        <w:left w:val="single" w:sz="4" w:space="0" w:color="C4D2EC" w:themeColor="text1" w:themeTint="50"/>
        <w:bottom w:val="single" w:sz="4" w:space="0" w:color="C4D2EC" w:themeColor="text1" w:themeTint="50"/>
        <w:right w:val="single" w:sz="4" w:space="0" w:color="C4D2EC" w:themeColor="text1" w:themeTint="50"/>
        <w:insideH w:val="single" w:sz="4" w:space="0" w:color="C4D2EC" w:themeColor="text1" w:themeTint="50"/>
        <w:insideV w:val="single" w:sz="4" w:space="0" w:color="C4D2EC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5F7FC" w:themeColor="text1" w:themeTint="0D" w:fill="F5F7FC" w:themeFill="text1" w:themeFillTint="0D"/>
      </w:tcPr>
    </w:tblStylePr>
    <w:tblStylePr w:type="band1Horz">
      <w:tblPr/>
      <w:tcPr>
        <w:shd w:val="clear" w:color="F5F7FC" w:themeColor="text1" w:themeTint="0D" w:fill="F5F7FC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4472C4" w:themeColor="text1"/>
        <w:left w:val="none" w:sz="4" w:space="0" w:color="auto"/>
        <w:bottom w:val="single" w:sz="4" w:space="0" w:color="4472C4" w:themeColor="text1"/>
        <w:right w:val="none" w:sz="4" w:space="0" w:color="auto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2Vert"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1Horz"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04040"/>
          <w:right w:val="none" w:sz="4" w:space="0" w:color="auto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auto"/>
          <w:bottom w:val="single" w:sz="4" w:space="0" w:color="404040"/>
          <w:right w:val="none" w:sz="4" w:space="0" w:color="auto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text1" w:themeTint="67"/>
        <w:left w:val="single" w:sz="4" w:space="0" w:color="B3C5E7" w:themeColor="text1" w:themeTint="67"/>
        <w:bottom w:val="single" w:sz="4" w:space="0" w:color="B3C5E7" w:themeColor="text1" w:themeTint="67"/>
        <w:right w:val="single" w:sz="4" w:space="0" w:color="B3C5E7" w:themeColor="text1" w:themeTint="67"/>
        <w:insideH w:val="single" w:sz="4" w:space="0" w:color="B3C5E7" w:themeColor="text1" w:themeTint="67"/>
        <w:insideV w:val="single" w:sz="4" w:space="0" w:color="B3C5E7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text1" w:themeTint="67"/>
          <w:left w:val="single" w:sz="4" w:space="0" w:color="B3C5E7" w:themeColor="text1" w:themeTint="67"/>
          <w:bottom w:val="single" w:sz="4" w:space="0" w:color="B3C5E7" w:themeColor="text1" w:themeTint="67"/>
          <w:right w:val="single" w:sz="4" w:space="0" w:color="B3C5E7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ACDC" w:themeColor="text1" w:themeTint="95"/>
        <w:insideH w:val="single" w:sz="4" w:space="0" w:color="91ACDC" w:themeColor="text1" w:themeTint="95"/>
        <w:insideV w:val="single" w:sz="4" w:space="0" w:color="91ACDC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91ACDC" w:themeColor="text1" w:themeTint="95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1ACDC" w:themeColor="text1" w:themeTint="95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537DC8" w:themeColor="accent1" w:themeTint="EA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F4B184" w:themeColor="accent2" w:themeTint="97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A5A5A5" w:themeColor="accent3" w:themeTint="FE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FFD865" w:themeColor="accent4" w:themeTint="9A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5B9BD5" w:themeColor="accent5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70AD47" w:themeColor="accent6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ACDC" w:themeColor="text1" w:themeTint="95"/>
        <w:insideH w:val="single" w:sz="4" w:space="0" w:color="91ACDC" w:themeColor="text1" w:themeTint="95"/>
        <w:insideV w:val="single" w:sz="4" w:space="0" w:color="91ACDC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text1" w:themeTint="90"/>
        <w:left w:val="single" w:sz="4" w:space="0" w:color="95AFDD" w:themeColor="text1" w:themeTint="90"/>
        <w:bottom w:val="single" w:sz="4" w:space="0" w:color="95AFDD" w:themeColor="text1" w:themeTint="90"/>
        <w:right w:val="single" w:sz="4" w:space="0" w:color="95AFDD" w:themeColor="text1" w:themeTint="90"/>
        <w:insideH w:val="single" w:sz="4" w:space="0" w:color="95AFDD" w:themeColor="text1" w:themeTint="90"/>
        <w:insideV w:val="single" w:sz="4" w:space="0" w:color="95AFDD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text1"/>
          <w:left w:val="single" w:sz="4" w:space="0" w:color="4472C4" w:themeColor="text1"/>
          <w:bottom w:val="single" w:sz="4" w:space="0" w:color="4472C4" w:themeColor="text1"/>
          <w:right w:val="single" w:sz="4" w:space="0" w:color="4472C4" w:themeColor="text1"/>
        </w:tcBorders>
        <w:shd w:val="clear" w:color="4472C4" w:themeColor="text1" w:fill="4472C4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FDBF0" w:themeColor="text1" w:themeTint="40" w:fill="CFDBF0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text1" w:fill="4472C4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band1Vert">
      <w:tblPr/>
      <w:tcPr>
        <w:shd w:val="clear" w:color="A9BEE4" w:themeColor="text1" w:themeTint="75" w:fill="A9BEE4" w:themeFill="text1" w:themeFillTint="75"/>
      </w:tcPr>
    </w:tblStylePr>
    <w:tblStylePr w:type="band1Horz">
      <w:tblPr/>
      <w:tcPr>
        <w:shd w:val="clear" w:color="A9BEE4" w:themeColor="text1" w:themeTint="75" w:fill="A9BEE4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text1" w:themeTint="80"/>
        <w:left w:val="single" w:sz="4" w:space="0" w:color="A0B7E1" w:themeColor="text1" w:themeTint="80"/>
        <w:bottom w:val="single" w:sz="4" w:space="0" w:color="A0B7E1" w:themeColor="text1" w:themeTint="80"/>
        <w:right w:val="single" w:sz="4" w:space="0" w:color="A0B7E1" w:themeColor="text1" w:themeTint="80"/>
        <w:insideH w:val="single" w:sz="4" w:space="0" w:color="A0B7E1" w:themeColor="text1" w:themeTint="80"/>
        <w:insideV w:val="single" w:sz="4" w:space="0" w:color="A0B7E1" w:themeColor="text1" w:themeTint="80"/>
      </w:tblBorders>
    </w:tblPr>
    <w:tblStylePr w:type="firstRow">
      <w:rPr>
        <w:b/>
        <w:color w:val="A0B7E1" w:themeColor="text1" w:themeTint="80"/>
      </w:rPr>
      <w:tblPr/>
      <w:tcPr>
        <w:tcBorders>
          <w:bottom w:val="single" w:sz="12" w:space="0" w:color="A0B7E1" w:themeColor="text1" w:themeTint="80"/>
        </w:tcBorders>
      </w:tcPr>
    </w:tblStylePr>
    <w:tblStylePr w:type="lastRow">
      <w:rPr>
        <w:b/>
        <w:color w:val="A0B7E1" w:themeColor="text1" w:themeTint="80"/>
      </w:rPr>
    </w:tblStylePr>
    <w:tblStylePr w:type="firstCol">
      <w:rPr>
        <w:b/>
        <w:color w:val="A0B7E1" w:themeColor="text1" w:themeTint="80"/>
      </w:rPr>
    </w:tblStylePr>
    <w:tblStylePr w:type="lastCol">
      <w:rPr>
        <w:b/>
        <w:color w:val="A0B7E1" w:themeColor="text1" w:themeTint="80"/>
      </w:rPr>
    </w:tblStylePr>
    <w:tblStylePr w:type="band1Vert"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/>
      </w:rPr>
    </w:tblStylePr>
    <w:tblStylePr w:type="firstCol">
      <w:rPr>
        <w:b/>
        <w:color w:val="F4B184" w:themeColor="accent2" w:themeTint="97"/>
      </w:rPr>
    </w:tblStylePr>
    <w:tblStylePr w:type="lastCol">
      <w:rPr>
        <w:b/>
        <w:color w:val="F4B184" w:themeColor="accent2" w:themeTint="97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/>
      </w:rPr>
    </w:tblStylePr>
    <w:tblStylePr w:type="firstCol">
      <w:rPr>
        <w:b/>
        <w:color w:val="A5A5A5" w:themeColor="accent3" w:themeTint="FE"/>
      </w:rPr>
    </w:tblStylePr>
    <w:tblStylePr w:type="lastCol">
      <w:rPr>
        <w:b/>
        <w:color w:val="A5A5A5" w:themeColor="accent3" w:themeTint="FE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/>
      </w:rPr>
    </w:tblStylePr>
    <w:tblStylePr w:type="firstCol">
      <w:rPr>
        <w:b/>
        <w:color w:val="FFD865" w:themeColor="accent4" w:themeTint="9A"/>
      </w:rPr>
    </w:tblStylePr>
    <w:tblStylePr w:type="lastCol">
      <w:rPr>
        <w:b/>
        <w:color w:val="FFD865" w:themeColor="accent4" w:themeTint="9A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text1" w:themeTint="80"/>
        <w:right w:val="single" w:sz="4" w:space="0" w:color="A0B7E1" w:themeColor="text1" w:themeTint="80"/>
        <w:insideH w:val="single" w:sz="4" w:space="0" w:color="A0B7E1" w:themeColor="text1" w:themeTint="80"/>
        <w:insideV w:val="single" w:sz="4" w:space="0" w:color="A0B7E1" w:themeColor="text1" w:themeTint="80"/>
      </w:tblBorders>
    </w:tblPr>
    <w:tblStylePr w:type="firstRow">
      <w:rPr>
        <w:rFonts w:ascii="Arial" w:hAnsi="Arial"/>
        <w:b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tex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text1" w:themeTint="80"/>
        <w:sz w:val="22"/>
      </w:rPr>
      <w:tblPr/>
      <w:tcPr>
        <w:tcBorders>
          <w:top w:val="single" w:sz="4" w:space="0" w:color="A0B7E1" w:themeColor="tex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text1" w:themeTint="80"/>
        </w:tcBorders>
      </w:tcPr>
    </w:tblStylePr>
    <w:tblStylePr w:type="la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single" w:sz="4" w:space="0" w:color="A0B7E1" w:themeColor="tex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accen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accent1" w:themeTint="80"/>
        </w:tcBorders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auto"/>
          <w:left w:val="single" w:sz="4" w:space="0" w:color="A0B7E1" w:themeColor="accen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4B184" w:themeColor="accent2" w:themeTint="97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4B184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single" w:sz="4" w:space="0" w:color="F4B184" w:themeColor="accent2" w:themeTint="97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5A5A5" w:themeColor="accent3" w:themeTint="FE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5A5A5" w:themeColor="accent3" w:themeTint="FE"/>
        </w:tcBorders>
      </w:tcPr>
    </w:tblStylePr>
    <w:tblStylePr w:type="la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 w:color="auto"/>
          <w:left w:val="single" w:sz="4" w:space="0" w:color="A5A5A5" w:themeColor="accent3" w:themeTint="FE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FD865" w:themeColor="accent4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FD865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single" w:sz="4" w:space="0" w:color="FFD865" w:themeColor="accent4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2C6E7" w:themeColor="accent5" w:themeTint="9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auto"/>
          <w:left w:val="single" w:sz="4" w:space="0" w:color="A2C6E7" w:themeColor="accent5" w:themeTint="9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DD394" w:themeColor="accent6" w:themeTint="9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auto"/>
          <w:left w:val="single" w:sz="4" w:space="0" w:color="ADD394" w:themeColor="accent6" w:themeTint="9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text1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text1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accent1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ED7D31" w:themeColor="accent2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A5A5A5" w:themeColor="accent3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FFC000" w:themeColor="accent4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5B9BD5" w:themeColor="accent5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70AD47" w:themeColor="accent6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text1" w:themeTint="90"/>
        <w:bottom w:val="single" w:sz="4" w:space="0" w:color="95AFDD" w:themeColor="text1" w:themeTint="90"/>
        <w:insideH w:val="single" w:sz="4" w:space="0" w:color="95AFDD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text1" w:themeTint="90"/>
          <w:left w:val="none" w:sz="4" w:space="0" w:color="auto"/>
          <w:bottom w:val="single" w:sz="4" w:space="0" w:color="95AFDD" w:themeColor="text1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text1" w:themeTint="90"/>
          <w:left w:val="none" w:sz="4" w:space="0" w:color="auto"/>
          <w:bottom w:val="single" w:sz="4" w:space="0" w:color="95AFDD" w:themeColor="text1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auto"/>
          <w:bottom w:val="single" w:sz="4" w:space="0" w:color="95AFDD" w:themeColor="accent1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auto"/>
          <w:bottom w:val="single" w:sz="4" w:space="0" w:color="95AFDD" w:themeColor="accent1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auto"/>
          <w:bottom w:val="single" w:sz="4" w:space="0" w:color="F4B58A" w:themeColor="accent2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auto"/>
          <w:bottom w:val="single" w:sz="4" w:space="0" w:color="F4B58A" w:themeColor="accent2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auto"/>
          <w:bottom w:val="single" w:sz="4" w:space="0" w:color="CCCCCC" w:themeColor="accent3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auto"/>
          <w:bottom w:val="single" w:sz="4" w:space="0" w:color="CCCCCC" w:themeColor="accent3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auto"/>
          <w:bottom w:val="single" w:sz="4" w:space="0" w:color="FFDB6F" w:themeColor="accent4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auto"/>
          <w:bottom w:val="single" w:sz="4" w:space="0" w:color="FFDB6F" w:themeColor="accent4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text1"/>
        <w:left w:val="single" w:sz="4" w:space="0" w:color="4472C4" w:themeColor="text1"/>
        <w:bottom w:val="single" w:sz="4" w:space="0" w:color="4472C4" w:themeColor="text1"/>
        <w:right w:val="single" w:sz="4" w:space="0" w:color="4472C4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text1"/>
        <w:left w:val="single" w:sz="4" w:space="0" w:color="4472C4" w:themeColor="text1"/>
        <w:bottom w:val="single" w:sz="4" w:space="0" w:color="4472C4" w:themeColor="text1"/>
        <w:right w:val="single" w:sz="4" w:space="0" w:color="4472C4" w:themeColor="text1"/>
        <w:insideH w:val="single" w:sz="4" w:space="0" w:color="4472C4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0B7E1" w:themeColor="text1" w:themeTint="80"/>
        <w:left w:val="single" w:sz="32" w:space="0" w:color="A0B7E1" w:themeColor="text1" w:themeTint="80"/>
        <w:bottom w:val="single" w:sz="32" w:space="0" w:color="A0B7E1" w:themeColor="text1" w:themeTint="80"/>
        <w:right w:val="single" w:sz="32" w:space="0" w:color="A0B7E1" w:themeColor="text1" w:themeTint="80"/>
      </w:tblBorders>
      <w:shd w:val="clear" w:color="A0B7E1" w:themeColor="text1" w:themeTint="80" w:fill="A0B7E1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B7E1" w:themeColor="text1" w:themeTint="80"/>
          <w:bottom w:val="single" w:sz="12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B7E1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B7E1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text1" w:themeTint="80"/>
        <w:bottom w:val="single" w:sz="4" w:space="0" w:color="A0B7E1" w:themeColor="text1" w:themeTint="80"/>
      </w:tblBorders>
    </w:tblPr>
    <w:tblStylePr w:type="firstRow">
      <w:rPr>
        <w:b/>
        <w:color w:val="4472C4" w:themeColor="text1"/>
      </w:rPr>
      <w:tblPr/>
      <w:tcPr>
        <w:tcBorders>
          <w:bottom w:val="single" w:sz="4" w:space="0" w:color="A0B7E1" w:themeColor="text1" w:themeTint="80"/>
        </w:tcBorders>
      </w:tcPr>
    </w:tblStylePr>
    <w:tblStylePr w:type="lastRow">
      <w:rPr>
        <w:b/>
        <w:color w:val="4472C4" w:themeColor="text1"/>
      </w:rPr>
      <w:tblPr/>
      <w:tcPr>
        <w:tcBorders>
          <w:top w:val="single" w:sz="4" w:space="0" w:color="A0B7E1" w:themeColor="text1" w:themeTint="80"/>
        </w:tcBorders>
      </w:tcPr>
    </w:tblStylePr>
    <w:tblStylePr w:type="firstCol">
      <w:rPr>
        <w:b/>
        <w:color w:val="4472C4" w:themeColor="text1"/>
      </w:rPr>
    </w:tblStylePr>
    <w:tblStylePr w:type="lastCol">
      <w:rPr>
        <w:b/>
        <w:color w:val="4472C4" w:themeColor="text1"/>
      </w:r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472C4" w:themeColor="text1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2Horz">
      <w:rPr>
        <w:rFonts w:ascii="Arial" w:hAnsi="Arial"/>
        <w:color w:val="4472C4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/>
      </w:rPr>
    </w:tblStylePr>
    <w:tblStylePr w:type="lastCol">
      <w:rPr>
        <w:b/>
        <w:color w:val="F4B184" w:themeColor="accent2" w:themeTint="97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/>
      </w:rPr>
    </w:tblStylePr>
    <w:tblStylePr w:type="lastCol">
      <w:rPr>
        <w:b/>
        <w:color w:val="C9C9C9" w:themeColor="accent3" w:themeTint="98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/>
      </w:rPr>
    </w:tblStylePr>
    <w:tblStylePr w:type="lastCol">
      <w:rPr>
        <w:b/>
        <w:color w:val="FFD865" w:themeColor="accent4" w:themeTint="9A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/>
      </w:rPr>
    </w:tblStylePr>
    <w:tblStylePr w:type="lastCol">
      <w:rPr>
        <w:b/>
        <w:color w:val="9BC2E5" w:themeColor="accent5" w:themeTint="9A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/>
      </w:rPr>
    </w:tblStylePr>
    <w:tblStylePr w:type="lastCol">
      <w:rPr>
        <w:b/>
        <w:color w:val="A9D08E" w:themeColor="accent6" w:themeTint="98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0B7E1" w:themeColor="text1" w:themeTint="80"/>
      </w:tblBorders>
    </w:tblPr>
    <w:tblStylePr w:type="firstRow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tex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B7E1" w:themeColor="text1" w:themeTint="80"/>
        <w:sz w:val="22"/>
      </w:rPr>
      <w:tblPr/>
      <w:tcPr>
        <w:tcBorders>
          <w:top w:val="single" w:sz="4" w:space="0" w:color="A0B7E1" w:themeColor="tex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text1" w:themeTint="80"/>
        </w:tcBorders>
      </w:tcPr>
    </w:tblStylePr>
    <w:tblStylePr w:type="la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single" w:sz="4" w:space="0" w:color="A0B7E1" w:themeColor="tex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accent1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4472C4" w:themeColor="accent1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single" w:sz="4" w:space="0" w:color="4472C4" w:themeColor="accent1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4B184" w:themeColor="accent2" w:themeTint="97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4B184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single" w:sz="4" w:space="0" w:color="F4B184" w:themeColor="accent2" w:themeTint="97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C9C9C9" w:themeColor="accent3" w:themeTint="98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C9C9C9" w:themeColor="accent3" w:themeTint="98"/>
        </w:tcBorders>
      </w:tcPr>
    </w:tblStylePr>
    <w:tblStylePr w:type="la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single" w:sz="4" w:space="0" w:color="C9C9C9" w:themeColor="accent3" w:themeTint="98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FD865" w:themeColor="accent4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FD865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single" w:sz="4" w:space="0" w:color="FFD865" w:themeColor="accent4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9BC2E5" w:themeColor="accent5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9BC2E5" w:themeColor="accent5" w:themeTint="9A"/>
        </w:tcBorders>
      </w:tcPr>
    </w:tblStylePr>
    <w:tblStylePr w:type="lastCol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single" w:sz="4" w:space="0" w:color="9BC2E5" w:themeColor="accent5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9D08E" w:themeColor="accent6" w:themeTint="98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9D08E" w:themeColor="accent6" w:themeTint="98"/>
        </w:tcBorders>
      </w:tcPr>
    </w:tblStylePr>
    <w:tblStylePr w:type="lastCol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single" w:sz="4" w:space="0" w:color="A9D08E" w:themeColor="accent6" w:themeTint="98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5A2D8" w:themeColor="text1" w:themeTint="A6"/>
        <w:left w:val="single" w:sz="4" w:space="0" w:color="85A2D8" w:themeColor="text1" w:themeTint="A6"/>
        <w:bottom w:val="single" w:sz="4" w:space="0" w:color="85A2D8" w:themeColor="text1" w:themeTint="A6"/>
        <w:right w:val="single" w:sz="4" w:space="0" w:color="85A2D8" w:themeColor="text1" w:themeTint="A6"/>
        <w:insideH w:val="single" w:sz="4" w:space="0" w:color="85A2D8" w:themeColor="text1" w:themeTint="A6"/>
        <w:insideV w:val="single" w:sz="4" w:space="0" w:color="85A2D8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3E9F6" w:themeColor="text1" w:themeTint="26"/>
        <w:left w:val="single" w:sz="4" w:space="0" w:color="E3E9F6" w:themeColor="text1" w:themeTint="26"/>
        <w:bottom w:val="single" w:sz="4" w:space="0" w:color="E3E9F6" w:themeColor="text1" w:themeTint="26"/>
        <w:right w:val="single" w:sz="4" w:space="0" w:color="E3E9F6" w:themeColor="text1" w:themeTint="26"/>
        <w:insideH w:val="single" w:sz="4" w:space="0" w:color="E3E9F6" w:themeColor="text1" w:themeTint="26"/>
        <w:insideV w:val="single" w:sz="4" w:space="0" w:color="E3E9F6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B7E1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B7E1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B7E1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3E9F6" w:themeColor="text1" w:themeTint="26"/>
          <w:left w:val="single" w:sz="4" w:space="0" w:color="E3E9F6" w:themeColor="text1" w:themeTint="26"/>
          <w:bottom w:val="single" w:sz="4" w:space="0" w:color="E3E9F6" w:themeColor="text1" w:themeTint="26"/>
          <w:right w:val="single" w:sz="4" w:space="0" w:color="E3E9F6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5">
    <w:name w:val="TOC Heading"/>
    <w:uiPriority w:val="39"/>
    <w:unhideWhenUsed/>
  </w:style>
  <w:style w:type="paragraph" w:styleId="a6">
    <w:name w:val="table of figures"/>
    <w:basedOn w:val="a"/>
    <w:next w:val="a"/>
    <w:uiPriority w:val="99"/>
    <w:unhideWhenUsed/>
    <w:pPr>
      <w:spacing w:after="0"/>
    </w:pPr>
  </w:style>
  <w:style w:type="paragraph" w:styleId="a7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7295D2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7295D2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7295D2" w:themeColor="text1" w:themeTint="BF"/>
      <w:sz w:val="20"/>
      <w:szCs w:val="20"/>
    </w:rPr>
  </w:style>
  <w:style w:type="paragraph" w:styleId="a8">
    <w:name w:val="Title"/>
    <w:basedOn w:val="a"/>
    <w:next w:val="a"/>
    <w:link w:val="a9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5496" w:themeColor="text2" w:themeShade="BF"/>
      <w:spacing w:val="5"/>
      <w:sz w:val="52"/>
      <w:szCs w:val="52"/>
    </w:rPr>
  </w:style>
  <w:style w:type="character" w:customStyle="1" w:styleId="a9">
    <w:name w:val="Заголовок Знак"/>
    <w:basedOn w:val="a0"/>
    <w:link w:val="a8"/>
    <w:uiPriority w:val="10"/>
    <w:rPr>
      <w:rFonts w:asciiTheme="majorHAnsi" w:eastAsiaTheme="majorEastAsia" w:hAnsiTheme="majorHAnsi" w:cstheme="majorBidi"/>
      <w:color w:val="2F5496" w:themeColor="text2" w:themeShade="BF"/>
      <w:spacing w:val="5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b">
    <w:name w:val="Подзаголовок Знак"/>
    <w:basedOn w:val="a0"/>
    <w:link w:val="aa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">
    <w:name w:val="Subtle Emphasis"/>
    <w:basedOn w:val="a0"/>
    <w:uiPriority w:val="19"/>
    <w:qFormat/>
    <w:rPr>
      <w:i/>
      <w:iCs/>
      <w:color w:val="A1B8E1" w:themeColor="text1" w:themeTint="7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f">
    <w:name w:val="Strong"/>
    <w:basedOn w:val="a0"/>
    <w:uiPriority w:val="22"/>
    <w:qFormat/>
    <w:rPr>
      <w:b/>
      <w:bCs/>
    </w:rPr>
  </w:style>
  <w:style w:type="paragraph" w:styleId="23">
    <w:name w:val="Quote"/>
    <w:basedOn w:val="a"/>
    <w:next w:val="a"/>
    <w:link w:val="24"/>
    <w:uiPriority w:val="29"/>
    <w:qFormat/>
    <w:rPr>
      <w:i/>
      <w:iCs/>
      <w:color w:val="4472C4" w:themeColor="text1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472C4" w:themeColor="text1"/>
    </w:rPr>
  </w:style>
  <w:style w:type="paragraph" w:styleId="af0">
    <w:name w:val="Intense Quote"/>
    <w:basedOn w:val="a"/>
    <w:next w:val="a"/>
    <w:link w:val="af1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1">
    <w:name w:val="Выделенная цитата Знак"/>
    <w:basedOn w:val="a0"/>
    <w:link w:val="af0"/>
    <w:uiPriority w:val="30"/>
    <w:rPr>
      <w:b/>
      <w:bCs/>
      <w:i/>
      <w:iCs/>
      <w:color w:val="4472C4" w:themeColor="accent1"/>
    </w:rPr>
  </w:style>
  <w:style w:type="character" w:styleId="af2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3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4">
    <w:name w:val="Book Title"/>
    <w:basedOn w:val="a0"/>
    <w:uiPriority w:val="33"/>
    <w:qFormat/>
    <w:rPr>
      <w:b/>
      <w:bCs/>
      <w:smallCaps/>
      <w:spacing w:val="5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d">
    <w:name w:val="Plain Text"/>
    <w:basedOn w:val="a"/>
    <w:link w:val="afe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e">
    <w:name w:val="Текст Знак"/>
    <w:basedOn w:val="a0"/>
    <w:link w:val="afd"/>
    <w:uiPriority w:val="99"/>
    <w:rPr>
      <w:rFonts w:ascii="Courier New" w:hAnsi="Courier New" w:cs="Courier New"/>
      <w:sz w:val="21"/>
      <w:szCs w:val="21"/>
    </w:rPr>
  </w:style>
  <w:style w:type="paragraph" w:styleId="aff">
    <w:name w:val="header"/>
    <w:basedOn w:val="a"/>
    <w:link w:val="aff0"/>
    <w:uiPriority w:val="99"/>
    <w:unhideWhenUsed/>
    <w:pPr>
      <w:spacing w:after="0"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</w:style>
  <w:style w:type="paragraph" w:styleId="aff1">
    <w:name w:val="footer"/>
    <w:basedOn w:val="a"/>
    <w:link w:val="aff2"/>
    <w:uiPriority w:val="99"/>
    <w:unhideWhenUsed/>
    <w:pPr>
      <w:spacing w:after="0" w:line="240" w:lineRule="auto"/>
    </w:pPr>
  </w:style>
  <w:style w:type="character" w:customStyle="1" w:styleId="aff2">
    <w:name w:val="Нижний колонтитул Знак"/>
    <w:basedOn w:val="a0"/>
    <w:link w:val="aff1"/>
    <w:uiPriority w:val="99"/>
  </w:style>
  <w:style w:type="paragraph" w:styleId="aff3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72C4" w:themeColor="text2"/>
      <w:sz w:val="18"/>
      <w:szCs w:val="18"/>
    </w:rPr>
  </w:style>
  <w:style w:type="paragraph" w:customStyle="1" w:styleId="msonormal0">
    <w:name w:val="msonormal"/>
    <w:basedOn w:val="a"/>
    <w:rsid w:val="00690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6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7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9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7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Arial"/>
        <a:cs typeface="Arial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9</Pages>
  <Words>1354</Words>
  <Characters>7723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Janka</dc:creator>
  <cp:lastModifiedBy>nkankanka</cp:lastModifiedBy>
  <cp:revision>221</cp:revision>
  <dcterms:created xsi:type="dcterms:W3CDTF">2025-09-08T21:08:00Z</dcterms:created>
  <dcterms:modified xsi:type="dcterms:W3CDTF">2025-11-16T17:12:00Z</dcterms:modified>
</cp:coreProperties>
</file>